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6F39C457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5D646E">
        <w:rPr>
          <w:rFonts w:ascii="Tahoma" w:hAnsi="Tahoma" w:cs="Tahoma"/>
          <w:b/>
          <w:sz w:val="22"/>
          <w:szCs w:val="22"/>
        </w:rPr>
        <w:t>LTADO PROCESSO LICITATORIO N°063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18BA23E6" w:rsidR="003A2FBA" w:rsidRPr="00457D52" w:rsidRDefault="005D646E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063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4EB762F8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5D646E">
        <w:rPr>
          <w:rFonts w:ascii="Tahoma" w:hAnsi="Tahoma" w:cs="Tahoma"/>
          <w:sz w:val="22"/>
          <w:szCs w:val="22"/>
        </w:rPr>
        <w:t>PREGÃO PRESENCIAL Nº 024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2B9CFE3E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DC38BF">
        <w:rPr>
          <w:rFonts w:ascii="Tahoma" w:hAnsi="Tahoma" w:cs="Tahoma"/>
          <w:sz w:val="22"/>
          <w:szCs w:val="22"/>
        </w:rPr>
        <w:t xml:space="preserve">: </w:t>
      </w:r>
      <w:r w:rsidR="00A47EF1" w:rsidRPr="00A47EF1">
        <w:rPr>
          <w:rFonts w:ascii="Tahoma" w:hAnsi="Tahoma" w:cs="Tahoma"/>
          <w:sz w:val="22"/>
          <w:szCs w:val="22"/>
        </w:rPr>
        <w:t>REGISTRO DE PREÇOS PARA FUTURA E EVENTUAL AQUISIÇÃO DE APARELHOS DEAR CONDICIONADO PARA ATENDER AS NECESSIDADES DAS SECRETARIAS MUNICIPAIS DA PREFEITURA MUNICIPAL DE ELDORADO/MS.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09127265" w:rsidR="003A2FBA" w:rsidRDefault="005D646E" w:rsidP="003A2FBA">
      <w:pPr>
        <w:jc w:val="both"/>
        <w:rPr>
          <w:rFonts w:ascii="Tahoma" w:hAnsi="Tahoma" w:cs="Tahoma"/>
          <w:sz w:val="22"/>
          <w:szCs w:val="22"/>
        </w:rPr>
      </w:pPr>
      <w:r w:rsidRPr="005D646E">
        <w:rPr>
          <w:rFonts w:ascii="Tahoma" w:hAnsi="Tahoma" w:cs="Tahoma"/>
          <w:b/>
          <w:sz w:val="22"/>
          <w:szCs w:val="22"/>
        </w:rPr>
        <w:t>A BAGATOLI CONSTRUTORA E INCORPORADORA LTDA (CNPJ 37.673.034/0001-57</w:t>
      </w:r>
      <w:proofErr w:type="gramStart"/>
      <w:r w:rsidRPr="005D646E">
        <w:rPr>
          <w:rFonts w:ascii="Tahoma" w:hAnsi="Tahoma" w:cs="Tahoma"/>
          <w:b/>
          <w:sz w:val="22"/>
          <w:szCs w:val="22"/>
        </w:rPr>
        <w:t>),  no</w:t>
      </w:r>
      <w:proofErr w:type="gramEnd"/>
      <w:r w:rsidRPr="005D646E">
        <w:rPr>
          <w:rFonts w:ascii="Tahoma" w:hAnsi="Tahoma" w:cs="Tahoma"/>
          <w:b/>
          <w:sz w:val="22"/>
          <w:szCs w:val="22"/>
        </w:rPr>
        <w:t xml:space="preserve"> Anexo I/Lote 0001 - itens: 1,2,3, totalizando R$ 107.875,00 (cento e sete mil e oitocentos e setenta e cinco reais); LLIMA COMERCIO E SERVIÇOS LTDA - EPP (CNPJ 01.682.110/0001-43),  no Anexo I/Lote 0001 - item: 4, totalizando R$ 162.720,00 (cento e sessenta e dois mil e setecentos e vinte reais);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2F1039E1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A47EF1">
        <w:rPr>
          <w:rFonts w:ascii="Tahoma" w:hAnsi="Tahoma" w:cs="Tahoma"/>
          <w:sz w:val="22"/>
          <w:szCs w:val="22"/>
        </w:rPr>
        <w:t>19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63358010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A47EF1">
        <w:rPr>
          <w:rFonts w:ascii="Tahoma" w:hAnsi="Tahoma" w:cs="Tahoma"/>
          <w:sz w:val="22"/>
          <w:szCs w:val="22"/>
        </w:rPr>
        <w:t xml:space="preserve"> n°063</w:t>
      </w:r>
      <w:r w:rsidR="003F0C11">
        <w:rPr>
          <w:rFonts w:ascii="Tahoma" w:hAnsi="Tahoma" w:cs="Tahoma"/>
          <w:sz w:val="22"/>
          <w:szCs w:val="22"/>
        </w:rPr>
        <w:t>/2023</w:t>
      </w:r>
      <w:bookmarkStart w:id="0" w:name="_GoBack"/>
      <w:bookmarkEnd w:id="0"/>
      <w:r w:rsidRPr="006C5079">
        <w:rPr>
          <w:rFonts w:ascii="Tahoma" w:hAnsi="Tahoma" w:cs="Tahoma"/>
          <w:sz w:val="22"/>
          <w:szCs w:val="22"/>
        </w:rPr>
        <w:t xml:space="preserve">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6417AD1B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A47EF1">
        <w:rPr>
          <w:rFonts w:ascii="Tahoma" w:hAnsi="Tahoma" w:cs="Tahoma"/>
          <w:sz w:val="22"/>
          <w:szCs w:val="22"/>
        </w:rPr>
        <w:t>dorado/MS, 19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A47EF1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A47EF1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502167"/>
    <w:rsid w:val="00537B55"/>
    <w:rsid w:val="005D646E"/>
    <w:rsid w:val="005F4FD0"/>
    <w:rsid w:val="00610D19"/>
    <w:rsid w:val="00671703"/>
    <w:rsid w:val="006C5079"/>
    <w:rsid w:val="007F4767"/>
    <w:rsid w:val="00866F34"/>
    <w:rsid w:val="00961119"/>
    <w:rsid w:val="009D21B5"/>
    <w:rsid w:val="00A47EF1"/>
    <w:rsid w:val="00AA6425"/>
    <w:rsid w:val="00B50DB0"/>
    <w:rsid w:val="00C5293A"/>
    <w:rsid w:val="00C862CF"/>
    <w:rsid w:val="00CD0EE0"/>
    <w:rsid w:val="00D4467A"/>
    <w:rsid w:val="00DC38BF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2023-06-19T14:42:00Z</cp:lastPrinted>
  <dcterms:created xsi:type="dcterms:W3CDTF">2023-06-19T14:42:00Z</dcterms:created>
  <dcterms:modified xsi:type="dcterms:W3CDTF">2023-06-19T14:42:00Z</dcterms:modified>
</cp:coreProperties>
</file>