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5F0" w:rsidRPr="009F05F0" w:rsidRDefault="009F05F0" w:rsidP="009F05F0">
      <w:pPr>
        <w:pStyle w:val="Ttulo6"/>
        <w:ind w:right="3117"/>
        <w:jc w:val="both"/>
        <w:rPr>
          <w:sz w:val="20"/>
        </w:rPr>
      </w:pPr>
      <w:bookmarkStart w:id="0" w:name="_GoBack"/>
      <w:r w:rsidRPr="009F05F0">
        <w:rPr>
          <w:sz w:val="20"/>
        </w:rPr>
        <w:t>AVISO DE LICITAÇÃO</w:t>
      </w:r>
    </w:p>
    <w:p w:rsidR="009F05F0" w:rsidRDefault="009F05F0" w:rsidP="009F05F0">
      <w:pPr>
        <w:ind w:right="3117"/>
        <w:jc w:val="both"/>
        <w:rPr>
          <w:b/>
          <w:bCs/>
          <w:sz w:val="20"/>
          <w:szCs w:val="20"/>
        </w:rPr>
      </w:pPr>
      <w:r w:rsidRPr="009F05F0">
        <w:rPr>
          <w:b/>
          <w:bCs/>
          <w:sz w:val="20"/>
          <w:szCs w:val="20"/>
        </w:rPr>
        <w:t>PREGÃO (PRESENCIAL) Nº 027/2023</w:t>
      </w:r>
    </w:p>
    <w:p w:rsidR="009F05F0" w:rsidRPr="009F05F0" w:rsidRDefault="009F05F0" w:rsidP="009F05F0">
      <w:pPr>
        <w:ind w:right="3117"/>
        <w:jc w:val="both"/>
        <w:rPr>
          <w:b/>
          <w:bCs/>
          <w:sz w:val="20"/>
          <w:szCs w:val="20"/>
        </w:rPr>
      </w:pPr>
      <w:r w:rsidRPr="009F05F0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9F05F0" w:rsidRPr="009F05F0" w:rsidRDefault="009F05F0" w:rsidP="009F05F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9F05F0">
        <w:rPr>
          <w:b/>
          <w:bCs/>
          <w:sz w:val="20"/>
          <w:szCs w:val="20"/>
        </w:rPr>
        <w:t xml:space="preserve">PROCESSO Nº </w:t>
      </w:r>
      <w:r w:rsidRPr="009F05F0">
        <w:rPr>
          <w:bCs/>
          <w:sz w:val="20"/>
          <w:szCs w:val="20"/>
        </w:rPr>
        <w:t>071/2023</w:t>
      </w:r>
    </w:p>
    <w:p w:rsidR="009F05F0" w:rsidRPr="009F05F0" w:rsidRDefault="009F05F0" w:rsidP="009F05F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9F05F0">
        <w:rPr>
          <w:b/>
          <w:bCs/>
          <w:sz w:val="20"/>
          <w:szCs w:val="20"/>
        </w:rPr>
        <w:t xml:space="preserve">PREGÃO (PRESENCIAL) Nº </w:t>
      </w:r>
      <w:r w:rsidRPr="009F05F0">
        <w:rPr>
          <w:bCs/>
          <w:sz w:val="20"/>
          <w:szCs w:val="20"/>
        </w:rPr>
        <w:t>069/2023</w:t>
      </w:r>
    </w:p>
    <w:p w:rsidR="009F05F0" w:rsidRPr="009F05F0" w:rsidRDefault="009F05F0" w:rsidP="009F05F0">
      <w:pPr>
        <w:ind w:right="3117"/>
        <w:jc w:val="both"/>
        <w:rPr>
          <w:b/>
          <w:bCs/>
          <w:sz w:val="20"/>
          <w:szCs w:val="20"/>
        </w:rPr>
      </w:pPr>
      <w:r w:rsidRPr="009F05F0">
        <w:rPr>
          <w:b/>
          <w:bCs/>
          <w:sz w:val="20"/>
          <w:szCs w:val="20"/>
        </w:rPr>
        <w:t>OBJETO: SELEÇÃO DE EMPRESA ESPECIALIZADA PARA PRESTAÇÃO DE SERVIÇOS DE RETIFICA DE MOTOR COM FORNECIMENTO DE PEÇAS, PARA ATENDER AS NECESSIDADES DA SECRETARIA MUNICIPAL DE INFRAESTRUTURA E DESENVOLVIMENTO DE ELDORADO/MS.</w:t>
      </w:r>
    </w:p>
    <w:p w:rsidR="009F05F0" w:rsidRPr="009F05F0" w:rsidRDefault="009F05F0" w:rsidP="009F05F0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9F05F0">
        <w:rPr>
          <w:b/>
          <w:bCs/>
          <w:sz w:val="20"/>
          <w:szCs w:val="20"/>
        </w:rPr>
        <w:t>CONDIÇÕES DE PARTICIPAÇÃO:</w:t>
      </w:r>
      <w:r w:rsidRPr="009F05F0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9F05F0" w:rsidRDefault="009F05F0" w:rsidP="009F05F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9F05F0">
        <w:rPr>
          <w:b/>
          <w:bCs/>
          <w:sz w:val="20"/>
          <w:szCs w:val="20"/>
        </w:rPr>
        <w:t>RECEBIMENTO E ABERTURA DOS ENVELOPES:</w:t>
      </w:r>
      <w:r w:rsidRPr="009F05F0">
        <w:rPr>
          <w:sz w:val="20"/>
          <w:szCs w:val="20"/>
        </w:rPr>
        <w:t xml:space="preserve"> A partir das 09h30min do dia 04 de julho de 2023.</w:t>
      </w:r>
    </w:p>
    <w:p w:rsidR="009F05F0" w:rsidRDefault="009F05F0" w:rsidP="009F05F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9F05F0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9F05F0" w:rsidRDefault="009F05F0" w:rsidP="009F05F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9F05F0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EE3C15">
          <w:rPr>
            <w:rStyle w:val="Hyperlink"/>
            <w:sz w:val="20"/>
            <w:szCs w:val="20"/>
          </w:rPr>
          <w:t>licitacao.eldorado@hotmail.com</w:t>
        </w:r>
      </w:hyperlink>
      <w:r w:rsidRPr="009F05F0">
        <w:rPr>
          <w:sz w:val="20"/>
          <w:szCs w:val="20"/>
        </w:rPr>
        <w:t>.</w:t>
      </w:r>
    </w:p>
    <w:p w:rsidR="009F05F0" w:rsidRPr="009F05F0" w:rsidRDefault="009F05F0" w:rsidP="009F05F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9F05F0">
        <w:rPr>
          <w:sz w:val="20"/>
          <w:szCs w:val="20"/>
        </w:rPr>
        <w:t>Eldorado/MS, 20 de junho de 2023.</w:t>
      </w:r>
    </w:p>
    <w:p w:rsidR="009F05F0" w:rsidRPr="009F05F0" w:rsidRDefault="009F05F0" w:rsidP="009F05F0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9F05F0">
        <w:rPr>
          <w:sz w:val="20"/>
        </w:rPr>
        <w:t xml:space="preserve">Daiane Ferreira Pedro </w:t>
      </w:r>
    </w:p>
    <w:p w:rsidR="009F05F0" w:rsidRPr="009F05F0" w:rsidRDefault="009F05F0" w:rsidP="009F05F0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9F05F0">
        <w:rPr>
          <w:sz w:val="20"/>
          <w:szCs w:val="20"/>
        </w:rPr>
        <w:t xml:space="preserve">Pregoeira Oficial  </w:t>
      </w:r>
    </w:p>
    <w:p w:rsidR="009F05F0" w:rsidRPr="009F05F0" w:rsidRDefault="009F05F0" w:rsidP="009F05F0">
      <w:pPr>
        <w:ind w:right="3117"/>
        <w:jc w:val="both"/>
        <w:rPr>
          <w:sz w:val="20"/>
          <w:szCs w:val="20"/>
        </w:rPr>
      </w:pPr>
    </w:p>
    <w:bookmarkEnd w:id="0"/>
    <w:p w:rsidR="00730F2D" w:rsidRPr="009F05F0" w:rsidRDefault="00730F2D" w:rsidP="009F05F0">
      <w:pPr>
        <w:jc w:val="both"/>
        <w:rPr>
          <w:sz w:val="20"/>
          <w:szCs w:val="20"/>
        </w:rPr>
      </w:pPr>
    </w:p>
    <w:sectPr w:rsidR="00730F2D" w:rsidRPr="009F05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F0"/>
    <w:rsid w:val="00730F2D"/>
    <w:rsid w:val="009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469B"/>
  <w15:chartTrackingRefBased/>
  <w15:docId w15:val="{F31A6D51-ECC5-4797-8BBA-64EE6B2F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5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F05F0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9F05F0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9F05F0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F05F0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9F05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2023-06-20T15:18:00Z</dcterms:created>
  <dcterms:modified xsi:type="dcterms:W3CDTF">2023-06-20T15:19:00Z</dcterms:modified>
</cp:coreProperties>
</file>