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A93" w:rsidRPr="001955C8" w:rsidRDefault="00BF4A93" w:rsidP="00BF4A93">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BF4A93" w:rsidRPr="00FC6A53" w:rsidRDefault="00BF4A93" w:rsidP="00BF4A93">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BF4A93" w:rsidRPr="00FC6A53" w:rsidRDefault="00BF4A93" w:rsidP="00BF4A93">
      <w:pPr>
        <w:widowControl w:val="0"/>
        <w:jc w:val="center"/>
        <w:rPr>
          <w:rFonts w:ascii="Verdana" w:hAnsi="Verdana" w:cs="Tahoma"/>
          <w:b/>
          <w:sz w:val="19"/>
          <w:szCs w:val="19"/>
        </w:rPr>
      </w:pPr>
    </w:p>
    <w:p w:rsidR="00BF4A93" w:rsidRPr="00FC6A53" w:rsidRDefault="00BF4A93" w:rsidP="00BF4A93">
      <w:pPr>
        <w:widowControl w:val="0"/>
        <w:jc w:val="center"/>
        <w:rPr>
          <w:rFonts w:ascii="Verdana" w:hAnsi="Verdana" w:cs="Tahoma"/>
          <w:b/>
          <w:sz w:val="19"/>
          <w:szCs w:val="19"/>
        </w:rPr>
      </w:pPr>
      <w:r>
        <w:rPr>
          <w:rFonts w:ascii="Verdana" w:hAnsi="Verdana" w:cs="Tahoma"/>
          <w:b/>
          <w:sz w:val="19"/>
          <w:szCs w:val="19"/>
        </w:rPr>
        <w:t>PROCESSO ADMINISTRATIVO N° 071/2023</w:t>
      </w:r>
    </w:p>
    <w:p w:rsidR="00BF4A93" w:rsidRPr="00FC6A53" w:rsidRDefault="00BF4A93" w:rsidP="00BF4A93">
      <w:pPr>
        <w:widowControl w:val="0"/>
        <w:jc w:val="center"/>
        <w:rPr>
          <w:rFonts w:ascii="Verdana" w:hAnsi="Verdana" w:cs="Tahoma"/>
          <w:b/>
          <w:sz w:val="19"/>
          <w:szCs w:val="19"/>
        </w:rPr>
      </w:pPr>
      <w:r>
        <w:rPr>
          <w:rFonts w:ascii="Verdana" w:hAnsi="Verdana" w:cs="Tahoma"/>
          <w:b/>
          <w:sz w:val="19"/>
          <w:szCs w:val="19"/>
        </w:rPr>
        <w:t>PREGÃO (PRESENCIAL) Nº 027/2023</w:t>
      </w:r>
    </w:p>
    <w:p w:rsidR="00BF4A93" w:rsidRPr="003A19E1" w:rsidRDefault="00BF4A93" w:rsidP="00BF4A93">
      <w:pPr>
        <w:widowControl w:val="0"/>
        <w:jc w:val="both"/>
        <w:rPr>
          <w:rFonts w:ascii="Verdana" w:hAnsi="Verdana" w:cs="Tahoma"/>
          <w:b/>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w:t>
      </w:r>
      <w:r>
        <w:rPr>
          <w:rFonts w:ascii="Verdana" w:hAnsi="Verdana" w:cs="Tahoma"/>
          <w:sz w:val="20"/>
          <w:szCs w:val="20"/>
        </w:rPr>
        <w:t>Licitação a de "MENOR PREÇO POR</w:t>
      </w:r>
      <w:r w:rsidRPr="003A19E1">
        <w:rPr>
          <w:rFonts w:ascii="Verdana" w:hAnsi="Verdana" w:cs="Tahoma"/>
          <w:sz w:val="20"/>
          <w:szCs w:val="20"/>
        </w:rPr>
        <w:t xml:space="preserve"> </w:t>
      </w:r>
      <w:r>
        <w:rPr>
          <w:rFonts w:ascii="Verdana" w:hAnsi="Verdana" w:cs="Tahoma"/>
          <w:sz w:val="20"/>
          <w:szCs w:val="20"/>
        </w:rPr>
        <w:t>LOTE</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 xml:space="preserve">Recebimento e abertura dos envelopes ocorrerão em sessão pública a partir das </w:t>
      </w:r>
      <w:r w:rsidR="00DD0DF1" w:rsidRPr="00DD0DF1">
        <w:rPr>
          <w:rFonts w:ascii="Verdana" w:hAnsi="Verdana" w:cs="Tahoma"/>
          <w:b/>
          <w:sz w:val="20"/>
          <w:szCs w:val="20"/>
          <w:u w:val="single"/>
        </w:rPr>
        <w:t>09</w:t>
      </w:r>
      <w:r w:rsidRPr="00DD0DF1">
        <w:rPr>
          <w:rFonts w:ascii="Verdana" w:hAnsi="Verdana" w:cs="Tahoma"/>
          <w:b/>
          <w:sz w:val="20"/>
          <w:szCs w:val="20"/>
          <w:u w:val="single"/>
        </w:rPr>
        <w:t>h</w:t>
      </w:r>
      <w:r w:rsidR="00DD0DF1" w:rsidRPr="00DD0DF1">
        <w:rPr>
          <w:rFonts w:ascii="Verdana" w:hAnsi="Verdana" w:cs="Tahoma"/>
          <w:b/>
          <w:sz w:val="20"/>
          <w:szCs w:val="20"/>
          <w:u w:val="single"/>
        </w:rPr>
        <w:t>30</w:t>
      </w:r>
      <w:r>
        <w:rPr>
          <w:rFonts w:ascii="Verdana" w:hAnsi="Verdana" w:cs="Tahoma"/>
          <w:b/>
          <w:sz w:val="20"/>
          <w:szCs w:val="20"/>
          <w:u w:val="single"/>
        </w:rPr>
        <w:t xml:space="preserve"> do dia </w:t>
      </w:r>
      <w:r w:rsidR="00DD0DF1">
        <w:rPr>
          <w:rFonts w:ascii="Verdana" w:hAnsi="Verdana" w:cs="Tahoma"/>
          <w:b/>
          <w:sz w:val="20"/>
          <w:szCs w:val="20"/>
          <w:u w:val="single"/>
        </w:rPr>
        <w:t>04</w:t>
      </w:r>
      <w:r>
        <w:rPr>
          <w:rFonts w:ascii="Verdana" w:hAnsi="Verdana" w:cs="Tahoma"/>
          <w:b/>
          <w:sz w:val="20"/>
          <w:szCs w:val="20"/>
          <w:u w:val="single"/>
        </w:rPr>
        <w:t xml:space="preserve"> de </w:t>
      </w:r>
      <w:r w:rsidR="00DD0DF1">
        <w:rPr>
          <w:rFonts w:ascii="Verdana" w:hAnsi="Verdana" w:cs="Tahoma"/>
          <w:b/>
          <w:sz w:val="20"/>
          <w:szCs w:val="20"/>
          <w:u w:val="single"/>
        </w:rPr>
        <w:t>julho</w:t>
      </w:r>
      <w:r>
        <w:rPr>
          <w:rFonts w:ascii="Verdana" w:hAnsi="Verdana" w:cs="Tahoma"/>
          <w:b/>
          <w:sz w:val="20"/>
          <w:szCs w:val="20"/>
          <w:u w:val="single"/>
        </w:rPr>
        <w:t xml:space="preserve"> de 2023</w:t>
      </w:r>
      <w:r w:rsidRPr="00A92875">
        <w:rPr>
          <w:rFonts w:ascii="Verdana" w:hAnsi="Verdana" w:cs="Tahoma"/>
          <w:b/>
          <w:sz w:val="20"/>
          <w:szCs w:val="20"/>
          <w:u w:val="single"/>
        </w:rPr>
        <w:t>.</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DD0DF1">
        <w:rPr>
          <w:rFonts w:ascii="Verdana" w:hAnsi="Verdana" w:cs="Tahoma"/>
          <w:sz w:val="20"/>
          <w:szCs w:val="20"/>
        </w:rPr>
        <w:t>04</w:t>
      </w:r>
      <w:r>
        <w:rPr>
          <w:rFonts w:ascii="Verdana" w:hAnsi="Verdana" w:cs="Tahoma"/>
          <w:sz w:val="20"/>
          <w:szCs w:val="20"/>
        </w:rPr>
        <w:t>/</w:t>
      </w:r>
      <w:r w:rsidR="00DD0DF1">
        <w:rPr>
          <w:rFonts w:ascii="Verdana" w:hAnsi="Verdana" w:cs="Tahoma"/>
          <w:sz w:val="20"/>
          <w:szCs w:val="20"/>
        </w:rPr>
        <w:t>07</w:t>
      </w:r>
      <w:r>
        <w:rPr>
          <w:rFonts w:ascii="Verdana" w:hAnsi="Verdana" w:cs="Tahoma"/>
          <w:sz w:val="20"/>
          <w:szCs w:val="20"/>
        </w:rPr>
        <w:t>/2023</w:t>
      </w:r>
      <w:r w:rsidRPr="003A19E1">
        <w:rPr>
          <w:rFonts w:ascii="Verdana" w:hAnsi="Verdana" w:cs="Tahoma"/>
          <w:sz w:val="20"/>
          <w:szCs w:val="20"/>
        </w:rPr>
        <w:t xml:space="preserve">, a partir das </w:t>
      </w:r>
      <w:r w:rsidR="00DD0DF1">
        <w:rPr>
          <w:rFonts w:ascii="Verdana" w:hAnsi="Verdana" w:cs="Tahoma"/>
          <w:sz w:val="20"/>
          <w:szCs w:val="20"/>
        </w:rPr>
        <w:t>09</w:t>
      </w:r>
      <w:r>
        <w:rPr>
          <w:rFonts w:ascii="Verdana" w:hAnsi="Verdana" w:cs="Tahoma"/>
          <w:sz w:val="20"/>
          <w:szCs w:val="20"/>
        </w:rPr>
        <w:t>h</w:t>
      </w:r>
      <w:r w:rsidR="00DD0DF1">
        <w:rPr>
          <w:rFonts w:ascii="Verdana" w:hAnsi="Verdana" w:cs="Tahoma"/>
          <w:sz w:val="20"/>
          <w:szCs w:val="20"/>
        </w:rPr>
        <w:t>30min</w:t>
      </w:r>
      <w:r w:rsidRPr="003A19E1">
        <w:rPr>
          <w:rFonts w:ascii="Verdana" w:hAnsi="Verdana" w:cs="Tahoma"/>
          <w:sz w:val="20"/>
          <w:szCs w:val="20"/>
        </w:rPr>
        <w:t xml:space="preserve"> e será conduzida pelo Pregoeiro Oficial com o auxílio da </w:t>
      </w:r>
      <w:r>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Pr>
          <w:rFonts w:ascii="Verdana" w:hAnsi="Verdana" w:cs="Tahoma"/>
          <w:sz w:val="20"/>
          <w:szCs w:val="20"/>
        </w:rPr>
        <w:t>039/2023.</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4C2878" w:rsidRPr="00BB052A" w:rsidRDefault="004C2878" w:rsidP="004C2878">
      <w:pPr>
        <w:tabs>
          <w:tab w:val="left" w:pos="1418"/>
          <w:tab w:val="left" w:pos="1985"/>
          <w:tab w:val="left" w:pos="3828"/>
        </w:tabs>
        <w:ind w:firstLine="709"/>
        <w:jc w:val="both"/>
        <w:rPr>
          <w:rFonts w:ascii="Verdana" w:hAnsi="Verdana"/>
          <w:sz w:val="20"/>
          <w:szCs w:val="20"/>
        </w:rPr>
      </w:pPr>
      <w:r w:rsidRPr="00BB052A">
        <w:rPr>
          <w:rFonts w:ascii="Verdana" w:hAnsi="Verdana" w:cs="Tahoma"/>
          <w:sz w:val="20"/>
          <w:szCs w:val="20"/>
        </w:rPr>
        <w:t>2.1</w:t>
      </w:r>
      <w:r w:rsidRPr="00BB052A">
        <w:rPr>
          <w:rFonts w:ascii="Verdana" w:hAnsi="Verdana" w:cs="Tahoma"/>
          <w:sz w:val="20"/>
          <w:szCs w:val="20"/>
        </w:rPr>
        <w:tab/>
        <w:t>-</w:t>
      </w:r>
      <w:r w:rsidRPr="00BB052A">
        <w:rPr>
          <w:rFonts w:ascii="Verdana" w:hAnsi="Verdana" w:cs="Tahoma"/>
          <w:sz w:val="20"/>
          <w:szCs w:val="20"/>
        </w:rPr>
        <w:tab/>
        <w:t xml:space="preserve">A presente licitação tem por objeto a </w:t>
      </w:r>
      <w:r w:rsidRPr="00BB052A">
        <w:rPr>
          <w:rFonts w:ascii="Tahoma" w:eastAsia="Times New Roman" w:hAnsi="Tahoma" w:cs="Tahoma"/>
          <w:b/>
          <w:bCs/>
          <w:color w:val="000000"/>
          <w:sz w:val="20"/>
          <w:szCs w:val="20"/>
        </w:rPr>
        <w:t>SELEÇÃO DE EMPRESA ESPECIALIZADA PARA PRESTAÇÃO DE SERVIÇOS DE RETIFICA DE MOTOR COM FORNECIMENTO DE PEÇAS, PARA ATENDER AS NECESSI</w:t>
      </w:r>
      <w:r>
        <w:rPr>
          <w:rFonts w:ascii="Tahoma" w:eastAsia="Times New Roman" w:hAnsi="Tahoma" w:cs="Tahoma"/>
          <w:b/>
          <w:bCs/>
          <w:color w:val="000000"/>
          <w:sz w:val="20"/>
          <w:szCs w:val="20"/>
        </w:rPr>
        <w:t>DADES DA SECRETARIA MUNICIPAL DE INFRAESTRUTURA E DESENVOLVIMENTO DE ELDORADO/MS</w:t>
      </w:r>
      <w:r w:rsidRPr="00BB052A">
        <w:rPr>
          <w:rFonts w:ascii="Tahoma" w:eastAsia="Times New Roman" w:hAnsi="Tahoma" w:cs="Tahoma"/>
          <w:b/>
          <w:bCs/>
          <w:color w:val="000000"/>
          <w:sz w:val="20"/>
          <w:szCs w:val="20"/>
        </w:rPr>
        <w:t xml:space="preserve">, </w:t>
      </w:r>
      <w:r w:rsidRPr="004C2878">
        <w:rPr>
          <w:rFonts w:ascii="Tahoma" w:eastAsia="Times New Roman" w:hAnsi="Tahoma" w:cs="Tahoma"/>
          <w:bCs/>
          <w:color w:val="000000"/>
          <w:sz w:val="20"/>
          <w:szCs w:val="20"/>
        </w:rPr>
        <w:t>conforme especificações e quantidades constantes no termo de referência</w:t>
      </w:r>
      <w:r>
        <w:rPr>
          <w:rFonts w:ascii="Tahoma" w:eastAsia="Times New Roman" w:hAnsi="Tahoma" w:cs="Tahoma"/>
          <w:bCs/>
          <w:color w:val="000000"/>
          <w:sz w:val="20"/>
          <w:szCs w:val="20"/>
        </w:rPr>
        <w:t xml:space="preserve"> e proposta de preço</w:t>
      </w:r>
      <w:r w:rsidRPr="004C2878">
        <w:rPr>
          <w:rFonts w:ascii="Verdana" w:hAnsi="Verdana" w:cs="Tahoma"/>
          <w:sz w:val="20"/>
          <w:szCs w:val="20"/>
        </w:rPr>
        <w:t>.</w:t>
      </w:r>
    </w:p>
    <w:p w:rsidR="004C2878" w:rsidRPr="00BB052A" w:rsidRDefault="004C2878" w:rsidP="004C2878">
      <w:pPr>
        <w:widowControl w:val="0"/>
        <w:tabs>
          <w:tab w:val="left" w:pos="1418"/>
          <w:tab w:val="left" w:pos="1985"/>
        </w:tabs>
        <w:ind w:firstLine="709"/>
        <w:jc w:val="both"/>
        <w:rPr>
          <w:rFonts w:ascii="Verdana" w:hAnsi="Verdana" w:cs="Tahoma"/>
          <w:sz w:val="20"/>
          <w:szCs w:val="20"/>
        </w:rPr>
      </w:pPr>
    </w:p>
    <w:p w:rsidR="004C2878" w:rsidRPr="00C6417C" w:rsidRDefault="004C2878" w:rsidP="004C2878">
      <w:pPr>
        <w:widowControl w:val="0"/>
        <w:tabs>
          <w:tab w:val="left" w:pos="1418"/>
          <w:tab w:val="left" w:pos="1985"/>
        </w:tabs>
        <w:ind w:firstLine="709"/>
        <w:jc w:val="both"/>
        <w:rPr>
          <w:rFonts w:ascii="Verdana" w:hAnsi="Verdana" w:cs="Tahoma"/>
          <w:sz w:val="20"/>
          <w:szCs w:val="20"/>
        </w:rPr>
      </w:pPr>
      <w:r w:rsidRPr="00BB052A">
        <w:rPr>
          <w:rFonts w:ascii="Verdana" w:hAnsi="Verdana" w:cs="Tahoma"/>
          <w:sz w:val="20"/>
          <w:szCs w:val="20"/>
        </w:rPr>
        <w:t>2.2</w:t>
      </w:r>
      <w:r w:rsidRPr="00BB052A">
        <w:rPr>
          <w:rFonts w:ascii="Verdana" w:hAnsi="Verdana" w:cs="Tahoma"/>
          <w:sz w:val="20"/>
          <w:szCs w:val="20"/>
        </w:rPr>
        <w:tab/>
        <w:t>-</w:t>
      </w:r>
      <w:r w:rsidRPr="00BB052A">
        <w:rPr>
          <w:rFonts w:ascii="Verdana" w:hAnsi="Verdana" w:cs="Tahoma"/>
          <w:sz w:val="20"/>
          <w:szCs w:val="20"/>
        </w:rPr>
        <w:tab/>
        <w:t xml:space="preserve">Os serviços, quando autorizados pelo Município de Eldorado/MS, deverão ser prestados nas instalações da contratada, devendo ter prioridade no atendimento, o qual deverá ser iniciado em até </w:t>
      </w:r>
      <w:r w:rsidRPr="00BB052A">
        <w:rPr>
          <w:rFonts w:ascii="Verdana" w:hAnsi="Verdana" w:cs="Tahoma"/>
          <w:b/>
          <w:sz w:val="20"/>
          <w:szCs w:val="20"/>
        </w:rPr>
        <w:t>24 (vinte e quatro) horas</w:t>
      </w:r>
      <w:r w:rsidRPr="00BB052A">
        <w:rPr>
          <w:rFonts w:ascii="Verdana" w:hAnsi="Verdana" w:cs="Tahoma"/>
          <w:sz w:val="20"/>
          <w:szCs w:val="20"/>
        </w:rPr>
        <w:t>, contados</w:t>
      </w:r>
      <w:r w:rsidRPr="00C6417C">
        <w:rPr>
          <w:rFonts w:ascii="Verdana" w:hAnsi="Verdana" w:cs="Tahoma"/>
          <w:sz w:val="20"/>
          <w:szCs w:val="20"/>
        </w:rPr>
        <w:t xml:space="preserve"> a partir da entrega do </w:t>
      </w:r>
      <w:r w:rsidR="00DD0DF1" w:rsidRPr="00C6417C">
        <w:rPr>
          <w:rFonts w:ascii="Verdana" w:hAnsi="Verdana" w:cs="Tahoma"/>
          <w:sz w:val="20"/>
          <w:szCs w:val="20"/>
        </w:rPr>
        <w:t>veículo</w:t>
      </w:r>
      <w:r w:rsidRPr="00C6417C">
        <w:rPr>
          <w:rFonts w:ascii="Verdana" w:hAnsi="Verdana" w:cs="Tahoma"/>
          <w:sz w:val="20"/>
          <w:szCs w:val="20"/>
        </w:rPr>
        <w:t xml:space="preserve"> mediante requisição do Setor de Compras</w:t>
      </w:r>
      <w:r>
        <w:rPr>
          <w:rFonts w:ascii="Verdana" w:hAnsi="Verdana" w:cs="Tahoma"/>
          <w:sz w:val="20"/>
          <w:szCs w:val="20"/>
        </w:rPr>
        <w:t>.</w:t>
      </w:r>
    </w:p>
    <w:p w:rsidR="004C2878" w:rsidRPr="00C6417C" w:rsidRDefault="004C2878" w:rsidP="004C2878">
      <w:pPr>
        <w:widowControl w:val="0"/>
        <w:tabs>
          <w:tab w:val="left" w:pos="1418"/>
          <w:tab w:val="left" w:pos="1985"/>
        </w:tabs>
        <w:ind w:firstLine="709"/>
        <w:jc w:val="both"/>
        <w:rPr>
          <w:rFonts w:ascii="Verdana" w:hAnsi="Verdana" w:cs="Tahoma"/>
          <w:sz w:val="20"/>
          <w:szCs w:val="20"/>
        </w:rPr>
      </w:pPr>
    </w:p>
    <w:p w:rsidR="004C2878" w:rsidRPr="00C6417C" w:rsidRDefault="004C2878" w:rsidP="004C2878">
      <w:pPr>
        <w:widowControl w:val="0"/>
        <w:tabs>
          <w:tab w:val="left" w:pos="1418"/>
          <w:tab w:val="left" w:pos="1985"/>
        </w:tabs>
        <w:ind w:firstLine="709"/>
        <w:jc w:val="both"/>
        <w:rPr>
          <w:rFonts w:ascii="Verdana" w:hAnsi="Verdana" w:cs="Tahoma"/>
          <w:b/>
          <w:sz w:val="20"/>
          <w:szCs w:val="20"/>
        </w:rPr>
      </w:pPr>
      <w:r w:rsidRPr="00C6417C">
        <w:rPr>
          <w:rFonts w:ascii="Verdana" w:hAnsi="Verdana" w:cs="Tahoma"/>
          <w:sz w:val="20"/>
          <w:szCs w:val="20"/>
        </w:rPr>
        <w:t xml:space="preserve">2.3      -      O prazo máximo para execução dos serviços será de </w:t>
      </w:r>
      <w:r w:rsidRPr="00C6417C">
        <w:rPr>
          <w:rFonts w:ascii="Verdana" w:hAnsi="Verdana" w:cs="Tahoma"/>
          <w:b/>
          <w:sz w:val="20"/>
          <w:szCs w:val="20"/>
        </w:rPr>
        <w:t xml:space="preserve">20 (vinte) dias, </w:t>
      </w:r>
      <w:r w:rsidRPr="00C6417C">
        <w:rPr>
          <w:rFonts w:ascii="Verdana" w:hAnsi="Verdana" w:cs="Tahoma"/>
          <w:sz w:val="20"/>
          <w:szCs w:val="20"/>
        </w:rPr>
        <w:t>contados a partir da data da requisição.</w:t>
      </w:r>
    </w:p>
    <w:p w:rsidR="004C2878" w:rsidRPr="00C6417C" w:rsidRDefault="004C2878" w:rsidP="004C2878">
      <w:pPr>
        <w:widowControl w:val="0"/>
        <w:tabs>
          <w:tab w:val="left" w:pos="1418"/>
          <w:tab w:val="left" w:pos="1985"/>
        </w:tabs>
        <w:ind w:firstLine="709"/>
        <w:jc w:val="both"/>
        <w:rPr>
          <w:rFonts w:ascii="Verdana" w:hAnsi="Verdana" w:cs="Tahoma"/>
          <w:sz w:val="20"/>
          <w:szCs w:val="20"/>
        </w:rPr>
      </w:pPr>
    </w:p>
    <w:p w:rsidR="004C2878" w:rsidRPr="00C6417C" w:rsidRDefault="004C2878" w:rsidP="004C2878">
      <w:pPr>
        <w:widowControl w:val="0"/>
        <w:tabs>
          <w:tab w:val="left" w:pos="1418"/>
          <w:tab w:val="left" w:pos="1985"/>
        </w:tabs>
        <w:ind w:firstLine="709"/>
        <w:jc w:val="both"/>
        <w:rPr>
          <w:rFonts w:ascii="Verdana" w:hAnsi="Verdana" w:cs="Tahoma"/>
          <w:sz w:val="20"/>
          <w:szCs w:val="20"/>
        </w:rPr>
      </w:pPr>
      <w:r w:rsidRPr="00C6417C">
        <w:rPr>
          <w:rFonts w:ascii="Verdana" w:hAnsi="Verdana" w:cs="Tahoma"/>
          <w:sz w:val="20"/>
          <w:szCs w:val="20"/>
        </w:rPr>
        <w:t>2.4</w:t>
      </w:r>
      <w:r w:rsidRPr="00C6417C">
        <w:rPr>
          <w:rFonts w:ascii="Verdana" w:hAnsi="Verdana" w:cs="Tahoma"/>
          <w:sz w:val="20"/>
          <w:szCs w:val="20"/>
        </w:rPr>
        <w:tab/>
        <w:t>-</w:t>
      </w:r>
      <w:r w:rsidRPr="00C6417C">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w:t>
      </w:r>
      <w:r w:rsidRPr="003A19E1">
        <w:rPr>
          <w:rFonts w:ascii="Verdana" w:hAnsi="Verdana" w:cs="Tahoma"/>
          <w:sz w:val="20"/>
          <w:szCs w:val="20"/>
        </w:rPr>
        <w:lastRenderedPageBreak/>
        <w:t xml:space="preserve">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3.3</w:t>
      </w:r>
      <w:r w:rsidRPr="003A19E1">
        <w:rPr>
          <w:rFonts w:ascii="Verdana" w:hAnsi="Verdana" w:cs="Tahoma"/>
          <w:sz w:val="20"/>
          <w:szCs w:val="20"/>
        </w:rPr>
        <w:tab/>
        <w:t>-</w:t>
      </w:r>
      <w:r w:rsidRPr="003A19E1">
        <w:rPr>
          <w:rFonts w:ascii="Verdana" w:hAnsi="Verdana" w:cs="Tahoma"/>
          <w:sz w:val="20"/>
          <w:szCs w:val="20"/>
        </w:rPr>
        <w:tab/>
        <w:t>Não será permitido a participação de empresas que tenham sócios ou empregados que sejam funcionários da Prefe</w:t>
      </w:r>
      <w:r w:rsidR="004C2878">
        <w:rPr>
          <w:rFonts w:ascii="Verdana" w:hAnsi="Verdana" w:cs="Tahoma"/>
          <w:sz w:val="20"/>
          <w:szCs w:val="20"/>
        </w:rPr>
        <w:t>itura Municipal de Eldorado/MS.</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w:t>
      </w:r>
      <w:r>
        <w:rPr>
          <w:rFonts w:ascii="Verdana" w:hAnsi="Verdana" w:cs="Tahoma"/>
          <w:sz w:val="20"/>
          <w:szCs w:val="20"/>
        </w:rPr>
        <w:t>:</w:t>
      </w:r>
      <w:r w:rsidRPr="003A19E1">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w:t>
      </w:r>
      <w:r>
        <w:rPr>
          <w:rFonts w:ascii="Verdana" w:hAnsi="Verdana" w:cs="Tahoma"/>
          <w:sz w:val="20"/>
          <w:szCs w:val="20"/>
        </w:rPr>
        <w:t>:</w:t>
      </w:r>
      <w:r w:rsidRPr="003A19E1">
        <w:rPr>
          <w:rFonts w:ascii="Verdana" w:hAnsi="Verdana" w:cs="Tahoma"/>
          <w:sz w:val="20"/>
          <w:szCs w:val="20"/>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BF4A93" w:rsidRPr="003A19E1" w:rsidRDefault="00BF4A93" w:rsidP="00BF4A93">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BF4A93" w:rsidRPr="003A19E1" w:rsidRDefault="00BF4A93" w:rsidP="00BF4A93">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BF4A93" w:rsidRPr="003A19E1" w:rsidRDefault="00BF4A93" w:rsidP="00BF4A93">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BF4A93" w:rsidRPr="003A19E1" w:rsidRDefault="00BF4A93" w:rsidP="00BF4A93">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BF4A93" w:rsidRPr="003A19E1" w:rsidRDefault="00BF4A93" w:rsidP="00BF4A93">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BF4A93" w:rsidRPr="003A19E1" w:rsidRDefault="00BF4A93" w:rsidP="00BF4A93">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BF4A93" w:rsidRPr="003A19E1" w:rsidRDefault="00BF4A93" w:rsidP="00BF4A93">
      <w:pPr>
        <w:widowControl w:val="0"/>
        <w:tabs>
          <w:tab w:val="left" w:pos="720"/>
          <w:tab w:val="left" w:pos="1440"/>
          <w:tab w:val="left" w:pos="1980"/>
        </w:tabs>
        <w:autoSpaceDE w:val="0"/>
        <w:autoSpaceDN w:val="0"/>
        <w:adjustRightInd w:val="0"/>
        <w:jc w:val="both"/>
        <w:rPr>
          <w:rFonts w:ascii="Verdana" w:hAnsi="Verdana"/>
          <w:iCs/>
          <w:sz w:val="20"/>
          <w:szCs w:val="20"/>
        </w:rPr>
      </w:pPr>
    </w:p>
    <w:p w:rsidR="00BF4A93" w:rsidRPr="003A19E1" w:rsidRDefault="00BF4A93" w:rsidP="00BF4A93">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BF4A93" w:rsidRPr="003A19E1" w:rsidRDefault="00BF4A93" w:rsidP="00BF4A93">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BF4A93" w:rsidRPr="003A19E1" w:rsidRDefault="00BF4A93" w:rsidP="00BF4A93">
      <w:pPr>
        <w:widowControl w:val="0"/>
        <w:tabs>
          <w:tab w:val="left" w:pos="540"/>
          <w:tab w:val="left" w:pos="720"/>
          <w:tab w:val="left" w:pos="1260"/>
          <w:tab w:val="left" w:pos="1440"/>
          <w:tab w:val="left" w:pos="1980"/>
        </w:tabs>
        <w:jc w:val="both"/>
        <w:rPr>
          <w:rFonts w:ascii="Verdana" w:hAnsi="Verdana" w:cs="Tahoma"/>
          <w:sz w:val="20"/>
          <w:szCs w:val="20"/>
        </w:rPr>
      </w:pPr>
    </w:p>
    <w:p w:rsidR="00BF4A93" w:rsidRPr="003A19E1" w:rsidRDefault="00BF4A93" w:rsidP="00BF4A93">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BF4A93" w:rsidRPr="003A19E1" w:rsidRDefault="00BF4A93" w:rsidP="00BF4A93">
      <w:pPr>
        <w:widowControl w:val="0"/>
        <w:tabs>
          <w:tab w:val="left" w:pos="540"/>
          <w:tab w:val="left" w:pos="720"/>
          <w:tab w:val="left" w:pos="1260"/>
          <w:tab w:val="left" w:pos="1440"/>
          <w:tab w:val="left" w:pos="1980"/>
        </w:tabs>
        <w:jc w:val="both"/>
        <w:rPr>
          <w:rFonts w:ascii="Verdana" w:hAnsi="Verdana" w:cs="Tahoma"/>
          <w:sz w:val="20"/>
          <w:szCs w:val="20"/>
        </w:rPr>
      </w:pPr>
    </w:p>
    <w:p w:rsidR="00BF4A93" w:rsidRPr="003A19E1" w:rsidRDefault="00BF4A93" w:rsidP="00BF4A93">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BF4A93" w:rsidRPr="003A19E1" w:rsidRDefault="00BF4A93" w:rsidP="00BF4A93">
      <w:pPr>
        <w:widowControl w:val="0"/>
        <w:tabs>
          <w:tab w:val="left" w:pos="540"/>
          <w:tab w:val="left" w:pos="720"/>
          <w:tab w:val="left" w:pos="1260"/>
          <w:tab w:val="left" w:pos="1440"/>
          <w:tab w:val="left" w:pos="1980"/>
        </w:tabs>
        <w:jc w:val="both"/>
        <w:rPr>
          <w:rFonts w:ascii="Verdana" w:hAnsi="Verdana" w:cs="Tahoma"/>
          <w:sz w:val="20"/>
          <w:szCs w:val="20"/>
        </w:rPr>
      </w:pPr>
    </w:p>
    <w:p w:rsidR="00BF4A93" w:rsidRPr="003A19E1" w:rsidRDefault="00BF4A93" w:rsidP="00BF4A93">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Default="00BF4A93"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BF4A93" w:rsidRPr="00712785" w:rsidRDefault="00BF4A93" w:rsidP="00BF4A93">
      <w:pPr>
        <w:widowControl w:val="0"/>
        <w:tabs>
          <w:tab w:val="left" w:pos="1440"/>
          <w:tab w:val="left" w:pos="1980"/>
        </w:tabs>
        <w:ind w:firstLine="720"/>
        <w:jc w:val="both"/>
        <w:rPr>
          <w:rFonts w:ascii="Verdana" w:hAnsi="Verdana" w:cs="Tahoma"/>
          <w:sz w:val="20"/>
          <w:szCs w:val="20"/>
        </w:rPr>
      </w:pPr>
    </w:p>
    <w:p w:rsidR="00BF4A93" w:rsidRPr="00712785" w:rsidRDefault="00BF4A93" w:rsidP="00BF4A93">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BF4A93" w:rsidRPr="003A19E1" w:rsidRDefault="00BF4A93" w:rsidP="00BF4A93">
      <w:pPr>
        <w:widowControl w:val="0"/>
        <w:tabs>
          <w:tab w:val="left" w:pos="540"/>
          <w:tab w:val="left" w:pos="1260"/>
          <w:tab w:val="left" w:pos="1800"/>
        </w:tabs>
        <w:jc w:val="both"/>
        <w:rPr>
          <w:rFonts w:ascii="Verdana" w:hAnsi="Verdana" w:cs="Tahoma"/>
          <w:sz w:val="20"/>
          <w:szCs w:val="20"/>
        </w:rPr>
      </w:pPr>
    </w:p>
    <w:p w:rsidR="00BF4A93" w:rsidRPr="00712785" w:rsidRDefault="00BF4A93" w:rsidP="00BF4A93">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BF4A93" w:rsidRDefault="00BF4A93" w:rsidP="00BF4A93">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BF4A93" w:rsidRPr="0035357E" w:rsidRDefault="00BF4A93" w:rsidP="00BF4A93">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BF4A93" w:rsidRPr="003A19E1" w:rsidRDefault="00BF4A93" w:rsidP="00BF4A93">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w:t>
      </w:r>
      <w:r w:rsidR="00A1288D">
        <w:rPr>
          <w:rFonts w:ascii="Verdana" w:hAnsi="Verdana" w:cs="Tahoma"/>
          <w:sz w:val="20"/>
          <w:szCs w:val="20"/>
        </w:rPr>
        <w:t>27</w:t>
      </w:r>
      <w:r>
        <w:rPr>
          <w:rFonts w:ascii="Verdana" w:hAnsi="Verdana" w:cs="Tahoma"/>
          <w:sz w:val="20"/>
          <w:szCs w:val="20"/>
        </w:rPr>
        <w:t>/2023</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DD0DF1">
        <w:rPr>
          <w:rFonts w:ascii="Verdana" w:hAnsi="Verdana" w:cs="Tahoma"/>
          <w:sz w:val="20"/>
          <w:szCs w:val="20"/>
        </w:rPr>
        <w:t>04</w:t>
      </w:r>
      <w:r>
        <w:rPr>
          <w:rFonts w:ascii="Verdana" w:hAnsi="Verdana" w:cs="Tahoma"/>
          <w:sz w:val="20"/>
          <w:szCs w:val="20"/>
        </w:rPr>
        <w:t>/</w:t>
      </w:r>
      <w:r w:rsidR="00DD0DF1">
        <w:rPr>
          <w:rFonts w:ascii="Verdana" w:hAnsi="Verdana" w:cs="Tahoma"/>
          <w:sz w:val="20"/>
          <w:szCs w:val="20"/>
        </w:rPr>
        <w:t>07</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DD0DF1">
        <w:rPr>
          <w:rFonts w:ascii="Verdana" w:hAnsi="Verdana" w:cs="Tahoma"/>
          <w:sz w:val="20"/>
          <w:szCs w:val="20"/>
        </w:rPr>
        <w:t>09</w:t>
      </w:r>
      <w:r>
        <w:rPr>
          <w:rFonts w:ascii="Verdana" w:hAnsi="Verdana" w:cs="Tahoma"/>
          <w:sz w:val="20"/>
          <w:szCs w:val="20"/>
        </w:rPr>
        <w:t>h</w:t>
      </w:r>
      <w:r w:rsidR="00DD0DF1">
        <w:rPr>
          <w:rFonts w:ascii="Verdana" w:hAnsi="Verdana" w:cs="Tahoma"/>
          <w:sz w:val="20"/>
          <w:szCs w:val="20"/>
        </w:rPr>
        <w:t>30min</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w:t>
      </w:r>
      <w:r w:rsidR="00A1288D">
        <w:rPr>
          <w:rFonts w:ascii="Verdana" w:hAnsi="Verdana" w:cs="Tahoma"/>
          <w:sz w:val="20"/>
          <w:szCs w:val="20"/>
        </w:rPr>
        <w:t>27</w:t>
      </w:r>
      <w:r>
        <w:rPr>
          <w:rFonts w:ascii="Verdana" w:hAnsi="Verdana" w:cs="Tahoma"/>
          <w:sz w:val="20"/>
          <w:szCs w:val="20"/>
        </w:rPr>
        <w:t>/2023</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DD0DF1">
        <w:rPr>
          <w:rFonts w:ascii="Verdana" w:hAnsi="Verdana" w:cs="Tahoma"/>
          <w:sz w:val="20"/>
          <w:szCs w:val="20"/>
        </w:rPr>
        <w:t>04</w:t>
      </w:r>
      <w:r>
        <w:rPr>
          <w:rFonts w:ascii="Verdana" w:hAnsi="Verdana" w:cs="Tahoma"/>
          <w:sz w:val="20"/>
          <w:szCs w:val="20"/>
        </w:rPr>
        <w:t>/</w:t>
      </w:r>
      <w:r w:rsidR="00DD0DF1">
        <w:rPr>
          <w:rFonts w:ascii="Verdana" w:hAnsi="Verdana" w:cs="Tahoma"/>
          <w:sz w:val="20"/>
          <w:szCs w:val="20"/>
        </w:rPr>
        <w:t>07</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DD0DF1">
        <w:rPr>
          <w:rFonts w:ascii="Verdana" w:hAnsi="Verdana" w:cs="Tahoma"/>
          <w:sz w:val="20"/>
          <w:szCs w:val="20"/>
        </w:rPr>
        <w:t>09</w:t>
      </w:r>
      <w:r>
        <w:rPr>
          <w:rFonts w:ascii="Verdana" w:hAnsi="Verdana" w:cs="Tahoma"/>
          <w:sz w:val="20"/>
          <w:szCs w:val="20"/>
        </w:rPr>
        <w:t>h</w:t>
      </w:r>
      <w:r w:rsidR="00DD0DF1">
        <w:rPr>
          <w:rFonts w:ascii="Verdana" w:hAnsi="Verdana" w:cs="Tahoma"/>
          <w:sz w:val="20"/>
          <w:szCs w:val="20"/>
        </w:rPr>
        <w:t>30min</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BF4A93" w:rsidRPr="003A19E1" w:rsidRDefault="00BF4A93" w:rsidP="00BF4A9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BF4A93" w:rsidRPr="003A19E1" w:rsidRDefault="00BF4A93" w:rsidP="00BF4A93">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BF4A93" w:rsidRPr="003A19E1" w:rsidRDefault="00BF4A93" w:rsidP="00BF4A9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BF4A93" w:rsidRPr="003A19E1" w:rsidRDefault="00BF4A93" w:rsidP="00BF4A9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BF4A93" w:rsidRPr="003A19E1" w:rsidRDefault="00BF4A93" w:rsidP="00BF4A9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BF4A93" w:rsidRPr="003A19E1" w:rsidRDefault="00BF4A93" w:rsidP="00BF4A9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BF4A93" w:rsidRPr="003A19E1" w:rsidRDefault="00BF4A93" w:rsidP="00BF4A9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BF4A93" w:rsidRPr="003A19E1" w:rsidRDefault="00BF4A93" w:rsidP="00BF4A9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BF4A93" w:rsidRPr="003A19E1" w:rsidRDefault="00BF4A93" w:rsidP="00BF4A9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BF4A93" w:rsidRPr="003A19E1" w:rsidRDefault="00BF4A93" w:rsidP="00BF4A9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p>
    <w:p w:rsidR="00BF4A93" w:rsidRPr="003A19E1" w:rsidRDefault="00BF4A93" w:rsidP="00BF4A93">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BF4A93" w:rsidRPr="003A19E1" w:rsidRDefault="00BF4A93" w:rsidP="00BF4A93">
      <w:pPr>
        <w:pStyle w:val="Cabealho"/>
        <w:widowControl w:val="0"/>
        <w:tabs>
          <w:tab w:val="left" w:pos="540"/>
          <w:tab w:val="left" w:pos="709"/>
          <w:tab w:val="left" w:pos="1260"/>
          <w:tab w:val="left" w:pos="1800"/>
        </w:tabs>
        <w:jc w:val="both"/>
        <w:rPr>
          <w:rFonts w:ascii="Verdana" w:hAnsi="Verdana" w:cs="Arial"/>
          <w:sz w:val="20"/>
          <w:szCs w:val="20"/>
        </w:rPr>
      </w:pPr>
    </w:p>
    <w:p w:rsidR="00BF4A93" w:rsidRPr="003A19E1" w:rsidRDefault="00BF4A93" w:rsidP="00BF4A9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BF4A93" w:rsidRPr="003A19E1" w:rsidRDefault="00BF4A93" w:rsidP="00BF4A93">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BF4A93" w:rsidRPr="003A19E1" w:rsidRDefault="00BF4A93" w:rsidP="00BF4A9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BF4A93" w:rsidRPr="003A19E1" w:rsidRDefault="00BF4A93" w:rsidP="00BF4A93">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BF4A93" w:rsidRPr="003A19E1" w:rsidRDefault="00BF4A93" w:rsidP="00BF4A9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BF4A93" w:rsidRPr="003A19E1" w:rsidRDefault="00BF4A93" w:rsidP="00BF4A93">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BF4A93" w:rsidRPr="003A19E1" w:rsidRDefault="00BF4A93" w:rsidP="00BF4A9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endereço completo, t</w:t>
      </w:r>
      <w:r w:rsidR="008A6379">
        <w:rPr>
          <w:rFonts w:ascii="Verdana" w:hAnsi="Verdana"/>
          <w:sz w:val="20"/>
          <w:szCs w:val="20"/>
        </w:rPr>
        <w:t>elefone</w:t>
      </w:r>
      <w:r w:rsidRPr="003A19E1">
        <w:rPr>
          <w:rFonts w:ascii="Verdana" w:hAnsi="Verdana"/>
          <w:sz w:val="20"/>
          <w:szCs w:val="20"/>
        </w:rPr>
        <w:t xml:space="preserve"> e endereço eletrônico (e-mail)</w:t>
      </w:r>
      <w:r w:rsidR="008A6379">
        <w:rPr>
          <w:rFonts w:ascii="Verdana" w:hAnsi="Verdana"/>
          <w:sz w:val="20"/>
          <w:szCs w:val="20"/>
        </w:rPr>
        <w:t>;</w:t>
      </w:r>
    </w:p>
    <w:p w:rsidR="00BF4A93" w:rsidRPr="003A19E1" w:rsidRDefault="00BF4A93" w:rsidP="00BF4A9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BF4A93" w:rsidRPr="003A19E1" w:rsidRDefault="00BF4A93" w:rsidP="00BF4A93">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BF4A93" w:rsidRPr="003A19E1" w:rsidRDefault="00BF4A93" w:rsidP="00BF4A93">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BF4A93" w:rsidRPr="003A19E1" w:rsidRDefault="00BF4A93" w:rsidP="00BF4A9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BF4A93" w:rsidRPr="003A19E1" w:rsidRDefault="00BF4A93" w:rsidP="00BF4A93">
      <w:pPr>
        <w:pStyle w:val="Cabealho"/>
        <w:widowControl w:val="0"/>
        <w:tabs>
          <w:tab w:val="left" w:pos="540"/>
          <w:tab w:val="left" w:pos="709"/>
          <w:tab w:val="left" w:pos="1260"/>
          <w:tab w:val="left" w:pos="1800"/>
        </w:tabs>
        <w:jc w:val="both"/>
        <w:rPr>
          <w:rFonts w:ascii="Verdana" w:hAnsi="Verdana" w:cs="Arial"/>
          <w:b/>
          <w:sz w:val="20"/>
          <w:szCs w:val="20"/>
        </w:rPr>
      </w:pPr>
    </w:p>
    <w:p w:rsidR="00BF4A93" w:rsidRPr="003A19E1" w:rsidRDefault="00BF4A93" w:rsidP="00BF4A9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BF4A93" w:rsidRPr="003A19E1" w:rsidRDefault="00BF4A93" w:rsidP="00BF4A93">
      <w:pPr>
        <w:pStyle w:val="Cabealho"/>
        <w:widowControl w:val="0"/>
        <w:tabs>
          <w:tab w:val="left" w:pos="540"/>
          <w:tab w:val="left" w:pos="709"/>
          <w:tab w:val="left" w:pos="1260"/>
          <w:tab w:val="left" w:pos="1800"/>
        </w:tabs>
        <w:jc w:val="both"/>
        <w:rPr>
          <w:rFonts w:ascii="Verdana" w:hAnsi="Verdana" w:cs="Arial"/>
          <w:sz w:val="20"/>
          <w:szCs w:val="20"/>
        </w:rPr>
      </w:pPr>
    </w:p>
    <w:p w:rsidR="00BF4A93" w:rsidRPr="003A19E1" w:rsidRDefault="00BF4A93" w:rsidP="00BF4A93">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BF4A93" w:rsidRPr="003A19E1" w:rsidRDefault="00BF4A93" w:rsidP="00BF4A93">
      <w:pPr>
        <w:pStyle w:val="Cabealho"/>
        <w:widowControl w:val="0"/>
        <w:tabs>
          <w:tab w:val="left" w:pos="540"/>
          <w:tab w:val="left" w:pos="709"/>
          <w:tab w:val="left" w:pos="1260"/>
          <w:tab w:val="left" w:pos="1800"/>
        </w:tabs>
        <w:jc w:val="both"/>
        <w:rPr>
          <w:rFonts w:ascii="Verdana" w:hAnsi="Verdana" w:cs="Arial"/>
          <w:b/>
          <w:sz w:val="20"/>
          <w:szCs w:val="20"/>
        </w:rPr>
      </w:pPr>
    </w:p>
    <w:p w:rsidR="00BF4A93" w:rsidRPr="003A19E1" w:rsidRDefault="00BF4A93" w:rsidP="00BF4A9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BF4A93" w:rsidRPr="003A19E1" w:rsidRDefault="00BF4A93" w:rsidP="00BF4A93">
      <w:pPr>
        <w:pStyle w:val="Cabealho"/>
        <w:widowControl w:val="0"/>
        <w:tabs>
          <w:tab w:val="left" w:pos="540"/>
          <w:tab w:val="left" w:pos="709"/>
          <w:tab w:val="left" w:pos="1260"/>
          <w:tab w:val="left" w:pos="1800"/>
        </w:tabs>
        <w:jc w:val="both"/>
        <w:rPr>
          <w:rFonts w:ascii="Verdana" w:hAnsi="Verdana" w:cs="Arial"/>
          <w:sz w:val="20"/>
          <w:szCs w:val="20"/>
        </w:rPr>
      </w:pPr>
    </w:p>
    <w:p w:rsidR="00BF4A93" w:rsidRPr="003A19E1" w:rsidRDefault="00BF4A93" w:rsidP="00BF4A93">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 xml:space="preserve">Não se admitirá proposta elaborada em desacordo com os termos deste Edital, ou </w:t>
      </w:r>
      <w:r w:rsidRPr="003A19E1">
        <w:rPr>
          <w:rFonts w:ascii="Verdana" w:hAnsi="Verdana" w:cs="Arial"/>
          <w:sz w:val="20"/>
          <w:szCs w:val="20"/>
        </w:rPr>
        <w:lastRenderedPageBreak/>
        <w:t>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BF4A93" w:rsidRPr="003A19E1" w:rsidRDefault="00BF4A93" w:rsidP="00BF4A93">
      <w:pPr>
        <w:pStyle w:val="Cabealho"/>
        <w:widowControl w:val="0"/>
        <w:tabs>
          <w:tab w:val="left" w:pos="540"/>
          <w:tab w:val="left" w:pos="709"/>
          <w:tab w:val="left" w:pos="1260"/>
          <w:tab w:val="left" w:pos="1800"/>
        </w:tabs>
        <w:rPr>
          <w:rFonts w:ascii="Verdana" w:hAnsi="Verdana" w:cs="Arial"/>
          <w:b/>
          <w:sz w:val="20"/>
          <w:szCs w:val="20"/>
        </w:rPr>
      </w:pPr>
    </w:p>
    <w:p w:rsidR="00BF4A93" w:rsidRPr="003A19E1" w:rsidRDefault="00BF4A93" w:rsidP="00BF4A9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BF4A93" w:rsidRPr="003A19E1" w:rsidRDefault="00BF4A93" w:rsidP="00BF4A9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BF4A93" w:rsidRPr="003A19E1" w:rsidRDefault="00BF4A93" w:rsidP="00BF4A93">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BF4A93" w:rsidRPr="003A19E1" w:rsidRDefault="00BF4A93" w:rsidP="00BF4A93">
      <w:pPr>
        <w:widowControl w:val="0"/>
        <w:tabs>
          <w:tab w:val="left" w:pos="540"/>
          <w:tab w:val="left" w:pos="709"/>
          <w:tab w:val="left" w:pos="1260"/>
          <w:tab w:val="left" w:pos="1800"/>
        </w:tabs>
        <w:jc w:val="both"/>
        <w:rPr>
          <w:rFonts w:ascii="Verdana" w:hAnsi="Verdana" w:cs="Arial"/>
          <w:sz w:val="20"/>
          <w:szCs w:val="20"/>
        </w:rPr>
      </w:pPr>
    </w:p>
    <w:p w:rsidR="00BF4A93" w:rsidRPr="003A19E1" w:rsidRDefault="00BF4A93" w:rsidP="00BF4A93">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BF4A93" w:rsidRPr="003A19E1" w:rsidRDefault="00BF4A93" w:rsidP="00BF4A93">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BF4A93" w:rsidRPr="003A19E1" w:rsidRDefault="00BF4A93" w:rsidP="00BF4A9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BF4A93" w:rsidRPr="003A19E1" w:rsidRDefault="00BF4A93" w:rsidP="00BF4A9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BF4A93" w:rsidRPr="003A19E1" w:rsidRDefault="00BF4A93" w:rsidP="00BF4A9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BF4A93" w:rsidRPr="003A19E1" w:rsidRDefault="00BF4A93" w:rsidP="00BF4A9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BF4A93" w:rsidRPr="003A19E1" w:rsidRDefault="00BF4A93" w:rsidP="00BF4A93">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BF4A93" w:rsidRPr="003A19E1" w:rsidRDefault="00BF4A93" w:rsidP="00BF4A93">
      <w:pPr>
        <w:pStyle w:val="Cabealho"/>
        <w:widowControl w:val="0"/>
        <w:tabs>
          <w:tab w:val="left" w:pos="540"/>
          <w:tab w:val="left" w:pos="709"/>
          <w:tab w:val="left" w:pos="1260"/>
          <w:tab w:val="left" w:pos="1800"/>
        </w:tabs>
        <w:jc w:val="both"/>
        <w:rPr>
          <w:rFonts w:ascii="Verdana" w:hAnsi="Verdana" w:cs="Arial"/>
          <w:sz w:val="20"/>
          <w:szCs w:val="20"/>
        </w:rPr>
      </w:pPr>
    </w:p>
    <w:p w:rsidR="00BF4A93" w:rsidRPr="003A19E1" w:rsidRDefault="00BF4A93" w:rsidP="00BF4A9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BF4A93" w:rsidRPr="003A19E1" w:rsidRDefault="00BF4A93" w:rsidP="00BF4A93">
      <w:pPr>
        <w:pStyle w:val="Cabealho"/>
        <w:widowControl w:val="0"/>
        <w:tabs>
          <w:tab w:val="left" w:pos="540"/>
          <w:tab w:val="left" w:pos="709"/>
          <w:tab w:val="left" w:pos="1260"/>
          <w:tab w:val="left" w:pos="1800"/>
        </w:tabs>
        <w:jc w:val="both"/>
        <w:rPr>
          <w:rFonts w:ascii="Verdana" w:hAnsi="Verdana" w:cs="Arial"/>
          <w:sz w:val="20"/>
          <w:szCs w:val="20"/>
        </w:rPr>
      </w:pPr>
    </w:p>
    <w:p w:rsidR="00BF4A93" w:rsidRPr="003A19E1" w:rsidRDefault="00BF4A93" w:rsidP="00BF4A9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BF4A93" w:rsidRPr="003A19E1" w:rsidRDefault="00BF4A93" w:rsidP="00BF4A93">
      <w:pPr>
        <w:pStyle w:val="Cabealho"/>
        <w:widowControl w:val="0"/>
        <w:tabs>
          <w:tab w:val="left" w:pos="540"/>
          <w:tab w:val="left" w:pos="709"/>
          <w:tab w:val="left" w:pos="1260"/>
          <w:tab w:val="left" w:pos="1800"/>
        </w:tabs>
        <w:jc w:val="both"/>
        <w:rPr>
          <w:rFonts w:ascii="Verdana" w:hAnsi="Verdana" w:cs="Arial"/>
          <w:sz w:val="20"/>
          <w:szCs w:val="20"/>
        </w:rPr>
      </w:pPr>
    </w:p>
    <w:p w:rsidR="00BF4A93" w:rsidRPr="003A19E1" w:rsidRDefault="00BF4A93" w:rsidP="00BF4A9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BF4A93" w:rsidRPr="003A19E1" w:rsidRDefault="00BF4A93" w:rsidP="00BF4A9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BF4A93" w:rsidRPr="003A19E1" w:rsidRDefault="00BF4A93" w:rsidP="00BF4A93">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BF4A93" w:rsidRPr="003A19E1" w:rsidRDefault="00BF4A93" w:rsidP="00BF4A93">
      <w:pPr>
        <w:pStyle w:val="Cabealho"/>
        <w:widowControl w:val="0"/>
        <w:tabs>
          <w:tab w:val="left" w:pos="540"/>
          <w:tab w:val="left" w:pos="709"/>
          <w:tab w:val="left" w:pos="1260"/>
          <w:tab w:val="left" w:pos="1800"/>
        </w:tabs>
        <w:jc w:val="both"/>
        <w:rPr>
          <w:rFonts w:ascii="Verdana" w:hAnsi="Verdana" w:cs="Arial"/>
          <w:sz w:val="20"/>
          <w:szCs w:val="20"/>
        </w:rPr>
      </w:pP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540"/>
          <w:tab w:val="left" w:pos="1260"/>
          <w:tab w:val="left" w:pos="1800"/>
        </w:tabs>
        <w:jc w:val="both"/>
        <w:rPr>
          <w:rFonts w:ascii="Verdana" w:hAnsi="Verdana" w:cs="Tahoma"/>
          <w:sz w:val="20"/>
          <w:szCs w:val="20"/>
        </w:rPr>
      </w:pPr>
    </w:p>
    <w:p w:rsidR="00BF4A93" w:rsidRPr="003A19E1" w:rsidRDefault="00BF4A93" w:rsidP="00BF4A93">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BF4A93" w:rsidRPr="003A19E1" w:rsidRDefault="00BF4A93" w:rsidP="00BF4A93">
      <w:pPr>
        <w:widowControl w:val="0"/>
        <w:tabs>
          <w:tab w:val="left" w:pos="540"/>
          <w:tab w:val="left" w:pos="1260"/>
          <w:tab w:val="left" w:pos="1843"/>
        </w:tabs>
        <w:jc w:val="both"/>
        <w:rPr>
          <w:rFonts w:ascii="Verdana" w:hAnsi="Verdana" w:cs="Tahoma"/>
          <w:sz w:val="20"/>
          <w:szCs w:val="20"/>
        </w:rPr>
      </w:pPr>
    </w:p>
    <w:p w:rsidR="00BF4A93" w:rsidRPr="003A19E1" w:rsidRDefault="00BF4A93" w:rsidP="00BF4A93">
      <w:pPr>
        <w:widowControl w:val="0"/>
        <w:tabs>
          <w:tab w:val="left" w:pos="851"/>
          <w:tab w:val="left" w:pos="1080"/>
          <w:tab w:val="left" w:pos="1843"/>
          <w:tab w:val="left" w:pos="2340"/>
        </w:tabs>
        <w:autoSpaceDE w:val="0"/>
        <w:autoSpaceDN w:val="0"/>
        <w:adjustRightInd w:val="0"/>
        <w:ind w:firstLine="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BF4A93" w:rsidRPr="003A19E1" w:rsidRDefault="00BF4A93" w:rsidP="00BF4A93">
      <w:pPr>
        <w:pStyle w:val="PargrafodaLista"/>
        <w:tabs>
          <w:tab w:val="left" w:pos="1843"/>
        </w:tabs>
        <w:rPr>
          <w:rFonts w:ascii="Verdana" w:hAnsi="Verdana" w:cs="Tahoma"/>
          <w:sz w:val="20"/>
          <w:szCs w:val="20"/>
        </w:rPr>
      </w:pPr>
    </w:p>
    <w:p w:rsidR="00BF4A93" w:rsidRDefault="00BF4A93" w:rsidP="00BF4A93">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w:t>
      </w:r>
      <w:r>
        <w:rPr>
          <w:rFonts w:ascii="Verdana" w:hAnsi="Verdana" w:cs="Tahoma"/>
          <w:sz w:val="20"/>
          <w:szCs w:val="20"/>
        </w:rPr>
        <w:t>a equivalente, na forma da lei;</w:t>
      </w:r>
    </w:p>
    <w:p w:rsidR="00BF4A93" w:rsidRDefault="00BF4A93" w:rsidP="00BF4A93">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p>
    <w:p w:rsidR="00BF4A93" w:rsidRPr="003A19E1" w:rsidRDefault="00BF4A93" w:rsidP="00BF4A93">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Pr>
          <w:rFonts w:ascii="Verdana" w:hAnsi="Verdana" w:cs="Tahoma"/>
          <w:sz w:val="20"/>
          <w:szCs w:val="20"/>
        </w:rPr>
        <w:t xml:space="preserve">d) </w:t>
      </w:r>
      <w:r>
        <w:rPr>
          <w:rFonts w:ascii="Verdana" w:hAnsi="Verdana" w:cs="Tahoma"/>
          <w:sz w:val="20"/>
          <w:szCs w:val="20"/>
        </w:rPr>
        <w:tab/>
        <w:t xml:space="preserve">   -</w:t>
      </w:r>
      <w:r>
        <w:rPr>
          <w:rFonts w:ascii="Verdana" w:hAnsi="Verdana" w:cs="Tahoma"/>
          <w:sz w:val="20"/>
          <w:szCs w:val="20"/>
        </w:rPr>
        <w:tab/>
      </w:r>
      <w:r w:rsidRPr="003A19E1">
        <w:rPr>
          <w:rFonts w:ascii="Verdana" w:hAnsi="Verdana" w:cs="Tahoma"/>
          <w:sz w:val="20"/>
          <w:szCs w:val="20"/>
        </w:rPr>
        <w:t xml:space="preserve">Certidão Negativa de Débito junto ao </w:t>
      </w:r>
      <w:r w:rsidRPr="003A19E1">
        <w:rPr>
          <w:rFonts w:ascii="Verdana" w:hAnsi="Verdana" w:cs="Tahoma"/>
          <w:b/>
          <w:sz w:val="20"/>
          <w:szCs w:val="20"/>
        </w:rPr>
        <w:t>Município</w:t>
      </w:r>
      <w:r w:rsidRPr="003A19E1">
        <w:rPr>
          <w:rFonts w:ascii="Verdana" w:hAnsi="Verdana" w:cs="Tahoma"/>
          <w:sz w:val="20"/>
          <w:szCs w:val="20"/>
        </w:rPr>
        <w:t xml:space="preserve"> (sede do licitante);</w:t>
      </w:r>
    </w:p>
    <w:p w:rsidR="00BF4A93" w:rsidRPr="003A19E1" w:rsidRDefault="00BF4A93" w:rsidP="00BF4A93">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BF4A93" w:rsidRPr="003A19E1" w:rsidRDefault="00BF4A93" w:rsidP="00BF4A93">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BF4A93" w:rsidRPr="003A19E1" w:rsidRDefault="00BF4A93" w:rsidP="00BF4A93">
      <w:pPr>
        <w:widowControl w:val="0"/>
        <w:tabs>
          <w:tab w:val="left" w:pos="1440"/>
          <w:tab w:val="left" w:pos="1843"/>
          <w:tab w:val="left" w:pos="1980"/>
        </w:tabs>
        <w:ind w:firstLine="720"/>
        <w:jc w:val="both"/>
        <w:rPr>
          <w:rFonts w:ascii="Verdana" w:hAnsi="Verdana" w:cs="Tahoma"/>
          <w:b/>
          <w:sz w:val="20"/>
          <w:szCs w:val="20"/>
        </w:rPr>
      </w:pPr>
    </w:p>
    <w:p w:rsidR="00BF4A93" w:rsidRPr="003A19E1" w:rsidRDefault="00BF4A93" w:rsidP="00BF4A93">
      <w:pPr>
        <w:tabs>
          <w:tab w:val="left" w:pos="1843"/>
        </w:tabs>
        <w:ind w:left="568"/>
        <w:jc w:val="both"/>
        <w:rPr>
          <w:rFonts w:ascii="Verdana" w:hAnsi="Verdana" w:cs="Tahoma"/>
          <w:sz w:val="20"/>
          <w:szCs w:val="20"/>
        </w:rPr>
      </w:pPr>
      <w:r>
        <w:rPr>
          <w:rFonts w:ascii="Verdana" w:hAnsi="Verdana" w:cs="Tahoma"/>
          <w:sz w:val="20"/>
          <w:szCs w:val="20"/>
        </w:rPr>
        <w:t>f</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BF4A93" w:rsidRPr="003A19E1" w:rsidRDefault="00BF4A93" w:rsidP="00BF4A93">
      <w:pPr>
        <w:widowControl w:val="0"/>
        <w:tabs>
          <w:tab w:val="left" w:pos="720"/>
          <w:tab w:val="left" w:pos="1260"/>
          <w:tab w:val="left" w:pos="1800"/>
        </w:tabs>
        <w:ind w:firstLine="708"/>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p>
    <w:p w:rsidR="00BF4A93"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8A6379" w:rsidRDefault="008A6379" w:rsidP="00BF4A93">
      <w:pPr>
        <w:widowControl w:val="0"/>
        <w:tabs>
          <w:tab w:val="left" w:pos="1440"/>
          <w:tab w:val="left" w:pos="1980"/>
        </w:tabs>
        <w:ind w:firstLine="720"/>
        <w:jc w:val="both"/>
        <w:rPr>
          <w:rFonts w:ascii="Verdana" w:hAnsi="Verdana" w:cs="Tahoma"/>
          <w:sz w:val="20"/>
          <w:szCs w:val="20"/>
        </w:rPr>
      </w:pPr>
    </w:p>
    <w:p w:rsidR="008A6379" w:rsidRDefault="008A6379" w:rsidP="008A637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 xml:space="preserve">QUALIFICAÇÃO </w:t>
      </w:r>
      <w:r>
        <w:rPr>
          <w:rFonts w:ascii="Verdana" w:hAnsi="Verdana" w:cs="Tahoma"/>
          <w:b/>
          <w:sz w:val="20"/>
          <w:szCs w:val="20"/>
        </w:rPr>
        <w:t>TÉCNICA</w:t>
      </w:r>
    </w:p>
    <w:p w:rsidR="008A6379" w:rsidRDefault="008A6379" w:rsidP="008A6379">
      <w:pPr>
        <w:widowControl w:val="0"/>
        <w:tabs>
          <w:tab w:val="left" w:pos="1440"/>
          <w:tab w:val="left" w:pos="1980"/>
        </w:tabs>
        <w:ind w:firstLine="720"/>
        <w:jc w:val="both"/>
        <w:rPr>
          <w:rFonts w:ascii="Verdana" w:hAnsi="Verdana" w:cs="Tahoma"/>
          <w:b/>
          <w:sz w:val="20"/>
          <w:szCs w:val="20"/>
        </w:rPr>
      </w:pPr>
    </w:p>
    <w:p w:rsidR="008A6379" w:rsidRPr="008126EE" w:rsidRDefault="008A6379" w:rsidP="008126EE">
      <w:pPr>
        <w:pStyle w:val="PargrafodaLista"/>
        <w:widowControl w:val="0"/>
        <w:numPr>
          <w:ilvl w:val="0"/>
          <w:numId w:val="3"/>
        </w:numPr>
        <w:tabs>
          <w:tab w:val="left" w:pos="1440"/>
          <w:tab w:val="left" w:pos="1980"/>
        </w:tabs>
        <w:jc w:val="both"/>
        <w:rPr>
          <w:rFonts w:ascii="Verdana" w:hAnsi="Verdana" w:cs="Tahoma"/>
          <w:b/>
          <w:sz w:val="20"/>
          <w:szCs w:val="20"/>
        </w:rPr>
      </w:pPr>
      <w:r>
        <w:rPr>
          <w:rFonts w:ascii="Verdana" w:hAnsi="Verdana" w:cs="Tahoma"/>
          <w:sz w:val="20"/>
          <w:szCs w:val="20"/>
        </w:rPr>
        <w:tab/>
        <w:t>-</w:t>
      </w:r>
      <w:r>
        <w:rPr>
          <w:rFonts w:ascii="Verdana" w:hAnsi="Verdana" w:cs="Tahoma"/>
          <w:sz w:val="20"/>
          <w:szCs w:val="20"/>
        </w:rPr>
        <w:tab/>
      </w:r>
      <w:r w:rsidRPr="008A6379">
        <w:rPr>
          <w:rFonts w:ascii="Verdana" w:hAnsi="Verdana" w:cs="Tahoma"/>
          <w:sz w:val="20"/>
          <w:szCs w:val="20"/>
        </w:rPr>
        <w:t>Apresentar um atestado, ou declaração, de capacidade técnica, no mínimo, expedido por pessoa jurídica de direito público ou privado, que comprove que a licitante prestou ou presta serviços similares ao do objeto da presente licitação</w:t>
      </w:r>
      <w:r w:rsidRPr="008A6379">
        <w:rPr>
          <w:rFonts w:ascii="Verdana" w:hAnsi="Verdana" w:cs="Tahoma"/>
          <w:bCs/>
          <w:iCs/>
          <w:sz w:val="20"/>
          <w:szCs w:val="20"/>
        </w:rPr>
        <w:t>;</w:t>
      </w:r>
      <w:bookmarkStart w:id="0" w:name="_GoBack"/>
      <w:bookmarkEnd w:id="0"/>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8A6379" w:rsidP="00BF4A93">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7.1.5</w:t>
      </w:r>
      <w:r w:rsidR="00BF4A93" w:rsidRPr="003A19E1">
        <w:rPr>
          <w:rFonts w:ascii="Verdana" w:hAnsi="Verdana" w:cs="Tahoma"/>
          <w:b/>
          <w:sz w:val="20"/>
          <w:szCs w:val="20"/>
        </w:rPr>
        <w:tab/>
        <w:t>-</w:t>
      </w:r>
      <w:r w:rsidR="00BF4A93" w:rsidRPr="003A19E1">
        <w:rPr>
          <w:rFonts w:ascii="Verdana" w:hAnsi="Verdana" w:cs="Tahoma"/>
          <w:b/>
          <w:sz w:val="20"/>
          <w:szCs w:val="20"/>
        </w:rPr>
        <w:tab/>
        <w:t>DISPOSIÇÕES GERAIS DA HABILITAÇÃO</w:t>
      </w: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p>
    <w:p w:rsidR="00BF4A93" w:rsidRDefault="008A6379"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7.1.5</w:t>
      </w:r>
      <w:r w:rsidR="00BF4A93" w:rsidRPr="003A19E1">
        <w:rPr>
          <w:rFonts w:ascii="Verdana" w:hAnsi="Verdana" w:cs="Tahoma"/>
          <w:sz w:val="20"/>
          <w:szCs w:val="20"/>
        </w:rPr>
        <w:t>.1-</w:t>
      </w:r>
      <w:r w:rsidR="00BF4A93"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BF4A93" w:rsidRDefault="00BF4A93" w:rsidP="00BF4A93">
      <w:pPr>
        <w:widowControl w:val="0"/>
        <w:tabs>
          <w:tab w:val="left" w:pos="1440"/>
          <w:tab w:val="left" w:pos="1980"/>
        </w:tabs>
        <w:ind w:firstLine="720"/>
        <w:jc w:val="both"/>
        <w:rPr>
          <w:rFonts w:ascii="Verdana" w:hAnsi="Verdana" w:cs="Tahoma"/>
          <w:sz w:val="20"/>
          <w:szCs w:val="20"/>
        </w:rPr>
      </w:pPr>
    </w:p>
    <w:p w:rsidR="00BF4A93" w:rsidRDefault="008A6379" w:rsidP="00BF4A93">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7.1.5</w:t>
      </w:r>
      <w:r w:rsidR="00BF4A93" w:rsidRPr="00FC6A53">
        <w:rPr>
          <w:rFonts w:ascii="Verdana" w:hAnsi="Verdana" w:cs="Tahoma"/>
          <w:color w:val="000000"/>
          <w:sz w:val="19"/>
          <w:szCs w:val="19"/>
        </w:rPr>
        <w:t>.2-</w:t>
      </w:r>
      <w:r w:rsidR="00BF4A93"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BF4A93" w:rsidRDefault="00BF4A93" w:rsidP="00BF4A93">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BF4A93" w:rsidRPr="00FC6A53" w:rsidRDefault="008A6379" w:rsidP="00BF4A93">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7.1.5</w:t>
      </w:r>
      <w:r w:rsidR="00BF4A93">
        <w:rPr>
          <w:rFonts w:ascii="Verdana" w:hAnsi="Verdana" w:cs="Tahoma"/>
          <w:color w:val="000000"/>
          <w:sz w:val="19"/>
          <w:szCs w:val="19"/>
        </w:rPr>
        <w:t xml:space="preserve">.3- </w:t>
      </w:r>
      <w:r w:rsidR="00BF4A93">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licitatórios, nos termos da Lei nº 8.666/93.</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p>
    <w:p w:rsidR="00BF4A93" w:rsidRPr="003A19E1" w:rsidRDefault="00BF4A93" w:rsidP="00BF4A93">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BF4A93" w:rsidRPr="003A19E1" w:rsidRDefault="00BF4A93" w:rsidP="00BF4A93">
      <w:pPr>
        <w:widowControl w:val="0"/>
        <w:tabs>
          <w:tab w:val="left" w:pos="1440"/>
          <w:tab w:val="left" w:pos="1980"/>
          <w:tab w:val="left" w:pos="2268"/>
        </w:tabs>
        <w:ind w:firstLine="720"/>
        <w:jc w:val="both"/>
        <w:rPr>
          <w:rFonts w:ascii="Verdana" w:hAnsi="Verdana" w:cs="Tahoma"/>
          <w:b/>
          <w:sz w:val="20"/>
          <w:szCs w:val="20"/>
        </w:rPr>
      </w:pPr>
    </w:p>
    <w:p w:rsidR="00BF4A93" w:rsidRPr="003A19E1" w:rsidRDefault="00BF4A93" w:rsidP="00BF4A9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BF4A93" w:rsidRPr="003A19E1" w:rsidRDefault="00BF4A93" w:rsidP="00BF4A93">
      <w:pPr>
        <w:widowControl w:val="0"/>
        <w:tabs>
          <w:tab w:val="left" w:pos="1440"/>
          <w:tab w:val="left" w:pos="1980"/>
          <w:tab w:val="left" w:pos="2268"/>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BF4A93" w:rsidRPr="003A19E1" w:rsidRDefault="00BF4A93" w:rsidP="00BF4A93">
      <w:pPr>
        <w:widowControl w:val="0"/>
        <w:tabs>
          <w:tab w:val="left" w:pos="1440"/>
          <w:tab w:val="left" w:pos="1980"/>
          <w:tab w:val="left" w:pos="2268"/>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BF4A93" w:rsidRPr="003A19E1" w:rsidRDefault="00BF4A93" w:rsidP="00BF4A93">
      <w:pPr>
        <w:widowControl w:val="0"/>
        <w:tabs>
          <w:tab w:val="left" w:pos="1440"/>
          <w:tab w:val="left" w:pos="1980"/>
          <w:tab w:val="left" w:pos="2268"/>
        </w:tabs>
        <w:ind w:firstLine="720"/>
        <w:jc w:val="both"/>
        <w:rPr>
          <w:rFonts w:ascii="Verdana" w:hAnsi="Verdana" w:cs="Tahoma"/>
          <w:sz w:val="20"/>
          <w:szCs w:val="20"/>
        </w:rPr>
      </w:pPr>
    </w:p>
    <w:p w:rsidR="00BF4A93" w:rsidRDefault="00BF4A93" w:rsidP="00BF4A9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BF4A93" w:rsidRPr="003A19E1" w:rsidRDefault="00BF4A93" w:rsidP="00BF4A93">
      <w:pPr>
        <w:widowControl w:val="0"/>
        <w:tabs>
          <w:tab w:val="left" w:pos="1440"/>
          <w:tab w:val="left" w:pos="1980"/>
          <w:tab w:val="left" w:pos="2268"/>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BF4A93" w:rsidRPr="003A19E1" w:rsidRDefault="00BF4A93" w:rsidP="00BF4A93">
      <w:pPr>
        <w:widowControl w:val="0"/>
        <w:tabs>
          <w:tab w:val="left" w:pos="1440"/>
          <w:tab w:val="left" w:pos="1980"/>
          <w:tab w:val="left" w:pos="2268"/>
        </w:tabs>
        <w:ind w:firstLine="720"/>
        <w:jc w:val="both"/>
        <w:rPr>
          <w:rFonts w:ascii="Verdana" w:hAnsi="Verdana" w:cs="Tahoma"/>
          <w:b/>
          <w:sz w:val="20"/>
          <w:szCs w:val="20"/>
        </w:rPr>
      </w:pPr>
    </w:p>
    <w:p w:rsidR="00BF4A93" w:rsidRPr="003A19E1" w:rsidRDefault="00BF4A93" w:rsidP="00BF4A9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BF4A93" w:rsidRPr="003A19E1" w:rsidRDefault="00BF4A93" w:rsidP="00BF4A93">
      <w:pPr>
        <w:widowControl w:val="0"/>
        <w:tabs>
          <w:tab w:val="left" w:pos="1440"/>
          <w:tab w:val="left" w:pos="1980"/>
          <w:tab w:val="left" w:pos="2268"/>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BF4A93" w:rsidRPr="003A19E1" w:rsidRDefault="00BF4A93" w:rsidP="00BF4A93">
      <w:pPr>
        <w:widowControl w:val="0"/>
        <w:tabs>
          <w:tab w:val="left" w:pos="1440"/>
          <w:tab w:val="left" w:pos="1980"/>
          <w:tab w:val="left" w:pos="2268"/>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BF4A93" w:rsidRPr="003A19E1" w:rsidRDefault="00BF4A93" w:rsidP="00BF4A93">
      <w:pPr>
        <w:widowControl w:val="0"/>
        <w:tabs>
          <w:tab w:val="left" w:pos="1440"/>
          <w:tab w:val="left" w:pos="1980"/>
          <w:tab w:val="left" w:pos="2268"/>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BF4A93" w:rsidRPr="003A19E1" w:rsidRDefault="00BF4A93" w:rsidP="00BF4A93">
      <w:pPr>
        <w:widowControl w:val="0"/>
        <w:tabs>
          <w:tab w:val="left" w:pos="1440"/>
          <w:tab w:val="left" w:pos="1980"/>
          <w:tab w:val="left" w:pos="2268"/>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b/>
          <w:sz w:val="20"/>
          <w:szCs w:val="20"/>
        </w:rPr>
      </w:pPr>
      <w:r w:rsidRPr="001C3EDF">
        <w:rPr>
          <w:rFonts w:ascii="Verdana" w:hAnsi="Verdana" w:cs="Tahoma"/>
          <w:b/>
          <w:sz w:val="20"/>
          <w:szCs w:val="20"/>
        </w:rPr>
        <w:t>9</w:t>
      </w:r>
      <w:r w:rsidR="00BF4A93" w:rsidRPr="001C3EDF">
        <w:rPr>
          <w:rFonts w:ascii="Verdana" w:hAnsi="Verdana" w:cs="Tahoma"/>
          <w:b/>
          <w:sz w:val="20"/>
          <w:szCs w:val="20"/>
        </w:rPr>
        <w:tab/>
        <w:t>-</w:t>
      </w:r>
      <w:r w:rsidR="00BF4A93" w:rsidRPr="001C3EDF">
        <w:rPr>
          <w:rFonts w:ascii="Verdana" w:hAnsi="Verdana" w:cs="Tahoma"/>
          <w:b/>
          <w:sz w:val="20"/>
          <w:szCs w:val="20"/>
        </w:rPr>
        <w:tab/>
      </w:r>
      <w:r w:rsidR="00BF4A93" w:rsidRPr="003A19E1">
        <w:rPr>
          <w:rFonts w:ascii="Verdana" w:hAnsi="Verdana" w:cs="Tahoma"/>
          <w:b/>
          <w:sz w:val="20"/>
          <w:szCs w:val="20"/>
        </w:rPr>
        <w:t>DO PROCEDIMENTO E DO JULGAMENTO</w:t>
      </w: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BF4A93" w:rsidRPr="003A19E1">
        <w:rPr>
          <w:rFonts w:ascii="Verdana" w:hAnsi="Verdana" w:cs="Tahoma"/>
          <w:sz w:val="20"/>
          <w:szCs w:val="20"/>
        </w:rPr>
        <w:t>.1</w:t>
      </w:r>
      <w:r w:rsidR="00BF4A93" w:rsidRPr="003A19E1">
        <w:rPr>
          <w:rFonts w:ascii="Verdana" w:hAnsi="Verdana" w:cs="Tahoma"/>
          <w:sz w:val="20"/>
          <w:szCs w:val="20"/>
        </w:rPr>
        <w:tab/>
        <w:t>-</w:t>
      </w:r>
      <w:r w:rsidR="00BF4A93"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BF4A93" w:rsidRPr="003A19E1">
        <w:rPr>
          <w:rFonts w:ascii="Verdana" w:hAnsi="Verdana" w:cs="Tahoma"/>
          <w:sz w:val="20"/>
          <w:szCs w:val="20"/>
        </w:rPr>
        <w:t>.2</w:t>
      </w:r>
      <w:r w:rsidR="00BF4A93" w:rsidRPr="003A19E1">
        <w:rPr>
          <w:rFonts w:ascii="Verdana" w:hAnsi="Verdana" w:cs="Tahoma"/>
          <w:sz w:val="20"/>
          <w:szCs w:val="20"/>
        </w:rPr>
        <w:tab/>
        <w:t>-</w:t>
      </w:r>
      <w:r w:rsidR="00BF4A93"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BF4A93" w:rsidRPr="003A19E1">
        <w:rPr>
          <w:rFonts w:ascii="Verdana" w:hAnsi="Verdana" w:cs="Tahoma"/>
          <w:sz w:val="20"/>
          <w:szCs w:val="20"/>
        </w:rPr>
        <w:t>.2.1</w:t>
      </w:r>
      <w:r w:rsidR="00BF4A93" w:rsidRPr="003A19E1">
        <w:rPr>
          <w:rFonts w:ascii="Verdana" w:hAnsi="Verdana" w:cs="Tahoma"/>
          <w:sz w:val="20"/>
          <w:szCs w:val="20"/>
        </w:rPr>
        <w:tab/>
        <w:t>-</w:t>
      </w:r>
      <w:r w:rsidR="00BF4A93"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BF4A93" w:rsidRPr="003A19E1">
        <w:rPr>
          <w:rFonts w:ascii="Verdana" w:hAnsi="Verdana" w:cs="Tahoma"/>
          <w:sz w:val="20"/>
          <w:szCs w:val="20"/>
        </w:rPr>
        <w:t>.3</w:t>
      </w:r>
      <w:r w:rsidR="00BF4A93" w:rsidRPr="003A19E1">
        <w:rPr>
          <w:rFonts w:ascii="Verdana" w:hAnsi="Verdana" w:cs="Tahoma"/>
          <w:sz w:val="20"/>
          <w:szCs w:val="20"/>
        </w:rPr>
        <w:tab/>
        <w:t>-</w:t>
      </w:r>
      <w:r w:rsidR="00BF4A93"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BF4A93" w:rsidRPr="003A19E1">
        <w:rPr>
          <w:rFonts w:ascii="Verdana" w:hAnsi="Verdana" w:cs="Tahoma"/>
          <w:sz w:val="20"/>
          <w:szCs w:val="20"/>
        </w:rPr>
        <w:t xml:space="preserve">.3.1 </w:t>
      </w:r>
      <w:r w:rsidR="00BF4A93" w:rsidRPr="003A19E1">
        <w:rPr>
          <w:rFonts w:ascii="Verdana" w:hAnsi="Verdana" w:cs="Tahoma"/>
          <w:sz w:val="20"/>
          <w:szCs w:val="20"/>
        </w:rPr>
        <w:tab/>
        <w:t>-</w:t>
      </w:r>
      <w:r w:rsidR="00BF4A93" w:rsidRPr="003A19E1">
        <w:rPr>
          <w:rFonts w:ascii="Verdana" w:hAnsi="Verdana" w:cs="Tahoma"/>
          <w:sz w:val="20"/>
          <w:szCs w:val="20"/>
        </w:rPr>
        <w:tab/>
        <w:t xml:space="preserve">No tocante aos preços, as propostas serão verificadas quanto a exatidão das operações aritméticas que conduziram ao valor total orçado, procedendo-se as correções no caso de </w:t>
      </w:r>
      <w:r w:rsidR="00BF4A93" w:rsidRPr="003A19E1">
        <w:rPr>
          <w:rFonts w:ascii="Verdana" w:hAnsi="Verdana" w:cs="Tahoma"/>
          <w:sz w:val="20"/>
          <w:szCs w:val="20"/>
        </w:rPr>
        <w:lastRenderedPageBreak/>
        <w:t>eventuais erros, tornando-se</w:t>
      </w:r>
      <w:r w:rsidR="00BF4A93">
        <w:rPr>
          <w:rFonts w:ascii="Verdana" w:hAnsi="Verdana" w:cs="Tahoma"/>
          <w:sz w:val="20"/>
          <w:szCs w:val="20"/>
        </w:rPr>
        <w:t xml:space="preserve"> como</w:t>
      </w:r>
      <w:r w:rsidR="00BF4A93" w:rsidRPr="003A19E1">
        <w:rPr>
          <w:rFonts w:ascii="Verdana" w:hAnsi="Verdana" w:cs="Tahoma"/>
          <w:sz w:val="20"/>
          <w:szCs w:val="20"/>
        </w:rPr>
        <w:t xml:space="preserve"> corretos os preços unitários. As correções efetuadas serão consideradas para apuração do valor da proposta.</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BF4A93" w:rsidRPr="003A19E1">
        <w:rPr>
          <w:rFonts w:ascii="Verdana" w:hAnsi="Verdana" w:cs="Tahoma"/>
          <w:sz w:val="20"/>
          <w:szCs w:val="20"/>
        </w:rPr>
        <w:t>.3.2</w:t>
      </w:r>
      <w:r w:rsidR="00BF4A93" w:rsidRPr="003A19E1">
        <w:rPr>
          <w:rFonts w:ascii="Verdana" w:hAnsi="Verdana" w:cs="Tahoma"/>
          <w:sz w:val="20"/>
          <w:szCs w:val="20"/>
        </w:rPr>
        <w:tab/>
        <w:t>-</w:t>
      </w:r>
      <w:r w:rsidR="00BF4A93" w:rsidRPr="003A19E1">
        <w:rPr>
          <w:rFonts w:ascii="Verdana" w:hAnsi="Verdana" w:cs="Tahoma"/>
          <w:sz w:val="20"/>
          <w:szCs w:val="20"/>
        </w:rPr>
        <w:tab/>
        <w:t>Serão desconsideradas ofertas ou vantagens baseadas nas propostas das demais licitantes.</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BF4A93" w:rsidRPr="003A19E1">
        <w:rPr>
          <w:rFonts w:ascii="Verdana" w:hAnsi="Verdana" w:cs="Tahoma"/>
          <w:sz w:val="20"/>
          <w:szCs w:val="20"/>
        </w:rPr>
        <w:t>.4</w:t>
      </w:r>
      <w:r w:rsidR="00BF4A93" w:rsidRPr="003A19E1">
        <w:rPr>
          <w:rFonts w:ascii="Verdana" w:hAnsi="Verdana" w:cs="Tahoma"/>
          <w:sz w:val="20"/>
          <w:szCs w:val="20"/>
        </w:rPr>
        <w:tab/>
        <w:t>-</w:t>
      </w:r>
      <w:r w:rsidR="00BF4A93" w:rsidRPr="003A19E1">
        <w:rPr>
          <w:rFonts w:ascii="Verdana" w:hAnsi="Verdana" w:cs="Tahoma"/>
          <w:sz w:val="20"/>
          <w:szCs w:val="20"/>
        </w:rPr>
        <w:tab/>
        <w:t>As propostas não desclassificadas serão selecionadas para a etapa de lances com observância dos seguintes critérios:</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BF4A93" w:rsidRPr="003A19E1">
        <w:rPr>
          <w:rFonts w:ascii="Verdana" w:hAnsi="Verdana" w:cs="Tahoma"/>
          <w:sz w:val="20"/>
          <w:szCs w:val="20"/>
        </w:rPr>
        <w:t>.4.1</w:t>
      </w:r>
      <w:r w:rsidR="00BF4A93" w:rsidRPr="003A19E1">
        <w:rPr>
          <w:rFonts w:ascii="Verdana" w:hAnsi="Verdana" w:cs="Tahoma"/>
          <w:sz w:val="20"/>
          <w:szCs w:val="20"/>
        </w:rPr>
        <w:tab/>
        <w:t>-</w:t>
      </w:r>
      <w:r w:rsidR="00BF4A93" w:rsidRPr="003A19E1">
        <w:rPr>
          <w:rFonts w:ascii="Verdana" w:hAnsi="Verdana" w:cs="Tahoma"/>
          <w:sz w:val="20"/>
          <w:szCs w:val="20"/>
        </w:rPr>
        <w:tab/>
        <w:t xml:space="preserve">Para efeito de seleção será considerado o valor POR </w:t>
      </w:r>
      <w:r>
        <w:rPr>
          <w:rFonts w:ascii="Verdana" w:hAnsi="Verdana" w:cs="Tahoma"/>
          <w:sz w:val="20"/>
          <w:szCs w:val="20"/>
        </w:rPr>
        <w:t>LOTE</w:t>
      </w:r>
      <w:r w:rsidR="00BF4A93" w:rsidRPr="003A19E1">
        <w:rPr>
          <w:rFonts w:ascii="Verdana" w:hAnsi="Verdana" w:cs="Tahoma"/>
          <w:sz w:val="20"/>
          <w:szCs w:val="20"/>
        </w:rPr>
        <w:t>.</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BF4A93" w:rsidRPr="003A19E1">
        <w:rPr>
          <w:rFonts w:ascii="Verdana" w:hAnsi="Verdana" w:cs="Tahoma"/>
          <w:sz w:val="20"/>
          <w:szCs w:val="20"/>
        </w:rPr>
        <w:t>.5</w:t>
      </w:r>
      <w:r w:rsidR="00BF4A93" w:rsidRPr="003A19E1">
        <w:rPr>
          <w:rFonts w:ascii="Verdana" w:hAnsi="Verdana" w:cs="Tahoma"/>
          <w:sz w:val="20"/>
          <w:szCs w:val="20"/>
        </w:rPr>
        <w:tab/>
        <w:t>-</w:t>
      </w:r>
      <w:r w:rsidR="00BF4A93"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BF4A93" w:rsidRPr="003A19E1">
        <w:rPr>
          <w:rFonts w:ascii="Verdana" w:hAnsi="Verdana" w:cs="Tahoma"/>
          <w:sz w:val="20"/>
          <w:szCs w:val="20"/>
        </w:rPr>
        <w:t>.5.1</w:t>
      </w:r>
      <w:r w:rsidR="00BF4A93" w:rsidRPr="003A19E1">
        <w:rPr>
          <w:rFonts w:ascii="Verdana" w:hAnsi="Verdana" w:cs="Tahoma"/>
          <w:sz w:val="20"/>
          <w:szCs w:val="20"/>
        </w:rPr>
        <w:tab/>
        <w:t>-</w:t>
      </w:r>
      <w:r w:rsidR="00BF4A93"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BF4A93" w:rsidRPr="003A19E1">
        <w:rPr>
          <w:rFonts w:ascii="Verdana" w:hAnsi="Verdana" w:cs="Tahoma"/>
          <w:sz w:val="20"/>
          <w:szCs w:val="20"/>
        </w:rPr>
        <w:t>.6</w:t>
      </w:r>
      <w:r w:rsidR="00BF4A93" w:rsidRPr="003A19E1">
        <w:rPr>
          <w:rFonts w:ascii="Verdana" w:hAnsi="Verdana" w:cs="Tahoma"/>
          <w:sz w:val="20"/>
          <w:szCs w:val="20"/>
        </w:rPr>
        <w:tab/>
        <w:t>-</w:t>
      </w:r>
      <w:r w:rsidR="00BF4A93" w:rsidRPr="003A19E1">
        <w:rPr>
          <w:rFonts w:ascii="Verdana" w:hAnsi="Verdana" w:cs="Tahoma"/>
          <w:sz w:val="20"/>
          <w:szCs w:val="20"/>
        </w:rPr>
        <w:tab/>
        <w:t>Os lances deverão ser formulados em valores distintos e decrescentes, inferiores a proposta de menor preço.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BF4A93" w:rsidRPr="003A19E1">
        <w:rPr>
          <w:rFonts w:ascii="Verdana" w:hAnsi="Verdana" w:cs="Tahoma"/>
          <w:sz w:val="20"/>
          <w:szCs w:val="20"/>
        </w:rPr>
        <w:t>.7</w:t>
      </w:r>
      <w:r w:rsidR="00BF4A93" w:rsidRPr="003A19E1">
        <w:rPr>
          <w:rFonts w:ascii="Verdana" w:hAnsi="Verdana" w:cs="Tahoma"/>
          <w:sz w:val="20"/>
          <w:szCs w:val="20"/>
        </w:rPr>
        <w:tab/>
        <w:t>-</w:t>
      </w:r>
      <w:r w:rsidR="00BF4A93" w:rsidRPr="003A19E1">
        <w:rPr>
          <w:rFonts w:ascii="Verdana" w:hAnsi="Verdana" w:cs="Tahoma"/>
          <w:sz w:val="20"/>
          <w:szCs w:val="20"/>
        </w:rPr>
        <w:tab/>
        <w:t>A etapa de lances será considerada encerrada quando todos os participantes dessa etapa declinarem da formulação de lances.</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BF4A93" w:rsidRPr="003A19E1">
        <w:rPr>
          <w:rFonts w:ascii="Verdana" w:hAnsi="Verdana" w:cs="Tahoma"/>
          <w:sz w:val="20"/>
          <w:szCs w:val="20"/>
        </w:rPr>
        <w:t>.8</w:t>
      </w:r>
      <w:r w:rsidR="00BF4A93" w:rsidRPr="003A19E1">
        <w:rPr>
          <w:rFonts w:ascii="Verdana" w:hAnsi="Verdana" w:cs="Tahoma"/>
          <w:sz w:val="20"/>
          <w:szCs w:val="20"/>
        </w:rPr>
        <w:tab/>
        <w:t>-</w:t>
      </w:r>
      <w:r w:rsidR="00BF4A93"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BF4A93" w:rsidRPr="003A19E1">
        <w:rPr>
          <w:rFonts w:ascii="Verdana" w:hAnsi="Verdana" w:cs="Tahoma"/>
          <w:sz w:val="20"/>
          <w:szCs w:val="20"/>
        </w:rPr>
        <w:t>.9</w:t>
      </w:r>
      <w:r w:rsidR="00BF4A93" w:rsidRPr="003A19E1">
        <w:rPr>
          <w:rFonts w:ascii="Verdana" w:hAnsi="Verdana" w:cs="Tahoma"/>
          <w:sz w:val="20"/>
          <w:szCs w:val="20"/>
        </w:rPr>
        <w:tab/>
        <w:t>-</w:t>
      </w:r>
      <w:r w:rsidR="00BF4A93" w:rsidRPr="003A19E1">
        <w:rPr>
          <w:rFonts w:ascii="Verdana" w:hAnsi="Verdana" w:cs="Tahoma"/>
          <w:sz w:val="20"/>
          <w:szCs w:val="20"/>
        </w:rPr>
        <w:tab/>
        <w:t>O Pregoeiro poderá negociar com o autor da oferta de menor valor com vistas à redução do preço.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BF4A93" w:rsidRPr="003A19E1">
        <w:rPr>
          <w:rFonts w:ascii="Verdana" w:hAnsi="Verdana" w:cs="Tahoma"/>
          <w:sz w:val="20"/>
          <w:szCs w:val="20"/>
        </w:rPr>
        <w:t>.10</w:t>
      </w:r>
      <w:r w:rsidR="00BF4A93" w:rsidRPr="003A19E1">
        <w:rPr>
          <w:rFonts w:ascii="Verdana" w:hAnsi="Verdana" w:cs="Tahoma"/>
          <w:sz w:val="20"/>
          <w:szCs w:val="20"/>
        </w:rPr>
        <w:tab/>
        <w:t>-</w:t>
      </w:r>
      <w:r w:rsidR="00BF4A93" w:rsidRPr="003A19E1">
        <w:rPr>
          <w:rFonts w:ascii="Verdana" w:hAnsi="Verdana" w:cs="Tahoma"/>
          <w:sz w:val="20"/>
          <w:szCs w:val="20"/>
        </w:rPr>
        <w:tab/>
        <w:t>Após a negociação, se houver, o Pregoeiro examinará a aceitabilidade do menor preço, decidindo motivadamente a respeito.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BF4A93" w:rsidRPr="003A19E1">
        <w:rPr>
          <w:rFonts w:ascii="Verdana" w:hAnsi="Verdana" w:cs="Tahoma"/>
          <w:sz w:val="20"/>
          <w:szCs w:val="20"/>
        </w:rPr>
        <w:t>.10.1</w:t>
      </w:r>
      <w:r w:rsidR="00BF4A93" w:rsidRPr="003A19E1">
        <w:rPr>
          <w:rFonts w:ascii="Verdana" w:hAnsi="Verdana" w:cs="Tahoma"/>
          <w:sz w:val="20"/>
          <w:szCs w:val="20"/>
        </w:rPr>
        <w:tab/>
        <w:t>-</w:t>
      </w:r>
      <w:r w:rsidR="00BF4A93"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BF4A93" w:rsidRPr="003A19E1">
        <w:rPr>
          <w:rFonts w:ascii="Verdana" w:hAnsi="Verdana" w:cs="Tahoma"/>
          <w:sz w:val="20"/>
          <w:szCs w:val="20"/>
        </w:rPr>
        <w:t>.11</w:t>
      </w:r>
      <w:r w:rsidR="00BF4A93" w:rsidRPr="003A19E1">
        <w:rPr>
          <w:rFonts w:ascii="Verdana" w:hAnsi="Verdana" w:cs="Tahoma"/>
          <w:sz w:val="20"/>
          <w:szCs w:val="20"/>
        </w:rPr>
        <w:tab/>
        <w:t>-</w:t>
      </w:r>
      <w:r w:rsidR="00BF4A93" w:rsidRPr="003A19E1">
        <w:rPr>
          <w:rFonts w:ascii="Verdana" w:hAnsi="Verdana" w:cs="Tahoma"/>
          <w:sz w:val="20"/>
          <w:szCs w:val="20"/>
        </w:rPr>
        <w:tab/>
        <w:t>Considerada aceitável a oferta de menor preço, será aberto o envelope contendo os documentos de habilitação de seu autor.</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BF4A93" w:rsidRPr="003A19E1">
        <w:rPr>
          <w:rFonts w:ascii="Verdana" w:hAnsi="Verdana" w:cs="Tahoma"/>
          <w:sz w:val="20"/>
          <w:szCs w:val="20"/>
        </w:rPr>
        <w:t>.12</w:t>
      </w:r>
      <w:r w:rsidR="00BF4A93" w:rsidRPr="003A19E1">
        <w:rPr>
          <w:rFonts w:ascii="Verdana" w:hAnsi="Verdana" w:cs="Tahoma"/>
          <w:sz w:val="20"/>
          <w:szCs w:val="20"/>
        </w:rPr>
        <w:tab/>
        <w:t>-</w:t>
      </w:r>
      <w:r w:rsidR="00BF4A93"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9</w:t>
      </w:r>
      <w:r w:rsidR="00BF4A93" w:rsidRPr="003A19E1">
        <w:rPr>
          <w:rFonts w:ascii="Verdana" w:hAnsi="Verdana" w:cs="Tahoma"/>
          <w:sz w:val="20"/>
          <w:szCs w:val="20"/>
        </w:rPr>
        <w:t xml:space="preserve">.12.1 </w:t>
      </w:r>
      <w:r w:rsidR="00BF4A93" w:rsidRPr="003A19E1">
        <w:rPr>
          <w:rFonts w:ascii="Verdana" w:hAnsi="Verdana" w:cs="Tahoma"/>
          <w:sz w:val="20"/>
          <w:szCs w:val="20"/>
        </w:rPr>
        <w:tab/>
        <w:t>-</w:t>
      </w:r>
      <w:r w:rsidR="00BF4A93"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BF4A93" w:rsidRPr="003A19E1">
        <w:rPr>
          <w:rFonts w:ascii="Verdana" w:hAnsi="Verdana" w:cs="Tahoma"/>
          <w:sz w:val="20"/>
          <w:szCs w:val="20"/>
        </w:rPr>
        <w:t>.12.2</w:t>
      </w:r>
      <w:r w:rsidR="00BF4A93" w:rsidRPr="003A19E1">
        <w:rPr>
          <w:rFonts w:ascii="Verdana" w:hAnsi="Verdana" w:cs="Tahoma"/>
          <w:sz w:val="20"/>
          <w:szCs w:val="20"/>
        </w:rPr>
        <w:tab/>
        <w:t>-</w:t>
      </w:r>
      <w:r w:rsidR="00BF4A93"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BF4A93" w:rsidRPr="003A19E1">
        <w:rPr>
          <w:rFonts w:ascii="Verdana" w:hAnsi="Verdana" w:cs="Tahoma"/>
          <w:sz w:val="20"/>
          <w:szCs w:val="20"/>
        </w:rPr>
        <w:t>.13</w:t>
      </w:r>
      <w:r w:rsidR="00BF4A93" w:rsidRPr="003A19E1">
        <w:rPr>
          <w:rFonts w:ascii="Verdana" w:hAnsi="Verdana" w:cs="Tahoma"/>
          <w:sz w:val="20"/>
          <w:szCs w:val="20"/>
        </w:rPr>
        <w:tab/>
        <w:t>-</w:t>
      </w:r>
      <w:r w:rsidR="00BF4A93" w:rsidRPr="003A19E1">
        <w:rPr>
          <w:rFonts w:ascii="Verdana" w:hAnsi="Verdana" w:cs="Tahoma"/>
          <w:sz w:val="20"/>
          <w:szCs w:val="20"/>
        </w:rPr>
        <w:tab/>
        <w:t>Constatado o atendimento dos requisitos de habilitação previstos neste Edital a licitante será habilitada e declarada vencedora do certame.</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BF4A93" w:rsidRPr="003A19E1">
        <w:rPr>
          <w:rFonts w:ascii="Verdana" w:hAnsi="Verdana" w:cs="Tahoma"/>
          <w:sz w:val="20"/>
          <w:szCs w:val="20"/>
        </w:rPr>
        <w:t xml:space="preserve">.14 </w:t>
      </w:r>
      <w:r w:rsidR="00BF4A93" w:rsidRPr="003A19E1">
        <w:rPr>
          <w:rFonts w:ascii="Verdana" w:hAnsi="Verdana" w:cs="Tahoma"/>
          <w:sz w:val="20"/>
          <w:szCs w:val="20"/>
        </w:rPr>
        <w:tab/>
        <w:t>-</w:t>
      </w:r>
      <w:r w:rsidR="00BF4A93"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00BF4A93" w:rsidRPr="003A19E1">
        <w:rPr>
          <w:rFonts w:ascii="Verdana" w:hAnsi="Verdana" w:cs="Tahoma"/>
          <w:sz w:val="20"/>
          <w:szCs w:val="20"/>
        </w:rPr>
        <w:t>os</w:t>
      </w:r>
      <w:proofErr w:type="spellEnd"/>
      <w:r w:rsidR="00BF4A93" w:rsidRPr="003A19E1">
        <w:rPr>
          <w:rFonts w:ascii="Verdana" w:hAnsi="Verdana" w:cs="Tahoma"/>
          <w:sz w:val="20"/>
          <w:szCs w:val="20"/>
        </w:rPr>
        <w:t xml:space="preserve"> requisitos de habilitação, caso em que será declarado vencedor.</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sidR="00BF4A93" w:rsidRPr="003A19E1">
        <w:rPr>
          <w:rFonts w:ascii="Verdana" w:hAnsi="Verdana" w:cs="Tahoma"/>
          <w:b/>
          <w:sz w:val="20"/>
          <w:szCs w:val="20"/>
        </w:rPr>
        <w:tab/>
        <w:t>-</w:t>
      </w:r>
      <w:r w:rsidR="00BF4A93" w:rsidRPr="003A19E1">
        <w:rPr>
          <w:rFonts w:ascii="Verdana" w:hAnsi="Verdana" w:cs="Tahoma"/>
          <w:b/>
          <w:sz w:val="20"/>
          <w:szCs w:val="20"/>
        </w:rPr>
        <w:tab/>
        <w:t>DO RECURSO, DA ADJUDICAÇÃO E DA HOMOLOGAÇÃO</w:t>
      </w: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10</w:t>
      </w:r>
      <w:r w:rsidR="00BF4A93" w:rsidRPr="003A19E1">
        <w:rPr>
          <w:rFonts w:ascii="Verdana" w:hAnsi="Verdana" w:cs="Tahoma"/>
          <w:sz w:val="20"/>
          <w:szCs w:val="20"/>
        </w:rPr>
        <w:t>.1</w:t>
      </w:r>
      <w:r w:rsidR="00BF4A93" w:rsidRPr="003A19E1">
        <w:rPr>
          <w:rFonts w:ascii="Verdana" w:hAnsi="Verdana" w:cs="Tahoma"/>
          <w:sz w:val="20"/>
          <w:szCs w:val="20"/>
        </w:rPr>
        <w:tab/>
        <w:t>-</w:t>
      </w:r>
      <w:r w:rsidR="00BF4A93" w:rsidRPr="003A19E1">
        <w:rPr>
          <w:rFonts w:ascii="Verdana" w:hAnsi="Verdana" w:cs="Tahoma"/>
          <w:sz w:val="20"/>
          <w:szCs w:val="20"/>
        </w:rPr>
        <w:tab/>
        <w:t xml:space="preserve">No final da sessão, a licitante que quiser recorrer deverá manifestar imediata e motivadamente a sua intenção, abrindo-se então o </w:t>
      </w:r>
      <w:r w:rsidR="00BF4A93" w:rsidRPr="003A19E1">
        <w:rPr>
          <w:rFonts w:ascii="Verdana" w:hAnsi="Verdana" w:cs="Tahoma"/>
          <w:b/>
          <w:sz w:val="20"/>
          <w:szCs w:val="20"/>
        </w:rPr>
        <w:t xml:space="preserve">prazo de três dias </w:t>
      </w:r>
      <w:r w:rsidR="00BF4A93"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10</w:t>
      </w:r>
      <w:r w:rsidR="00BF4A93" w:rsidRPr="003A19E1">
        <w:rPr>
          <w:rFonts w:ascii="Verdana" w:hAnsi="Verdana" w:cs="Tahoma"/>
          <w:sz w:val="20"/>
          <w:szCs w:val="20"/>
        </w:rPr>
        <w:t>.2</w:t>
      </w:r>
      <w:r w:rsidR="00BF4A93" w:rsidRPr="003A19E1">
        <w:rPr>
          <w:rFonts w:ascii="Verdana" w:hAnsi="Verdana" w:cs="Tahoma"/>
          <w:sz w:val="20"/>
          <w:szCs w:val="20"/>
        </w:rPr>
        <w:tab/>
        <w:t>-</w:t>
      </w:r>
      <w:r w:rsidR="00BF4A93"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10</w:t>
      </w:r>
      <w:r w:rsidR="00BF4A93" w:rsidRPr="003A19E1">
        <w:rPr>
          <w:rFonts w:ascii="Verdana" w:hAnsi="Verdana" w:cs="Tahoma"/>
          <w:sz w:val="20"/>
          <w:szCs w:val="20"/>
        </w:rPr>
        <w:t>.3</w:t>
      </w:r>
      <w:r w:rsidR="00BF4A93" w:rsidRPr="003A19E1">
        <w:rPr>
          <w:rFonts w:ascii="Verdana" w:hAnsi="Verdana" w:cs="Tahoma"/>
          <w:sz w:val="20"/>
          <w:szCs w:val="20"/>
        </w:rPr>
        <w:tab/>
        <w:t>-</w:t>
      </w:r>
      <w:r w:rsidR="00BF4A93" w:rsidRPr="003A19E1">
        <w:rPr>
          <w:rFonts w:ascii="Verdana" w:hAnsi="Verdana" w:cs="Tahoma"/>
          <w:sz w:val="20"/>
          <w:szCs w:val="20"/>
        </w:rPr>
        <w:tab/>
        <w:t xml:space="preserve">Interposto o recurso, o Pregoeiro poderá reconsiderar a sua decisão ou encaminha-lo devidamente </w:t>
      </w:r>
      <w:proofErr w:type="spellStart"/>
      <w:r w:rsidR="00BF4A93" w:rsidRPr="003A19E1">
        <w:rPr>
          <w:rFonts w:ascii="Verdana" w:hAnsi="Verdana" w:cs="Tahoma"/>
          <w:sz w:val="20"/>
          <w:szCs w:val="20"/>
        </w:rPr>
        <w:t>informado</w:t>
      </w:r>
      <w:proofErr w:type="spellEnd"/>
      <w:r w:rsidR="00BF4A93" w:rsidRPr="003A19E1">
        <w:rPr>
          <w:rFonts w:ascii="Verdana" w:hAnsi="Verdana" w:cs="Tahoma"/>
          <w:sz w:val="20"/>
          <w:szCs w:val="20"/>
        </w:rPr>
        <w:t xml:space="preserve"> a autoridade competente.</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10</w:t>
      </w:r>
      <w:r w:rsidR="00BF4A93" w:rsidRPr="003A19E1">
        <w:rPr>
          <w:rFonts w:ascii="Verdana" w:hAnsi="Verdana" w:cs="Tahoma"/>
          <w:sz w:val="20"/>
          <w:szCs w:val="20"/>
        </w:rPr>
        <w:t>.4</w:t>
      </w:r>
      <w:r w:rsidR="00BF4A93" w:rsidRPr="003A19E1">
        <w:rPr>
          <w:rFonts w:ascii="Verdana" w:hAnsi="Verdana" w:cs="Tahoma"/>
          <w:sz w:val="20"/>
          <w:szCs w:val="20"/>
        </w:rPr>
        <w:tab/>
        <w:t>-</w:t>
      </w:r>
      <w:r w:rsidR="00BF4A93"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10</w:t>
      </w:r>
      <w:r w:rsidR="00BF4A93" w:rsidRPr="003A19E1">
        <w:rPr>
          <w:rFonts w:ascii="Verdana" w:hAnsi="Verdana" w:cs="Tahoma"/>
          <w:sz w:val="20"/>
          <w:szCs w:val="20"/>
        </w:rPr>
        <w:t>.5</w:t>
      </w:r>
      <w:r w:rsidR="00BF4A93" w:rsidRPr="003A19E1">
        <w:rPr>
          <w:rFonts w:ascii="Verdana" w:hAnsi="Verdana" w:cs="Tahoma"/>
          <w:sz w:val="20"/>
          <w:szCs w:val="20"/>
        </w:rPr>
        <w:tab/>
        <w:t>-</w:t>
      </w:r>
      <w:r w:rsidR="00BF4A93" w:rsidRPr="003A19E1">
        <w:rPr>
          <w:rFonts w:ascii="Verdana" w:hAnsi="Verdana" w:cs="Tahoma"/>
          <w:sz w:val="20"/>
          <w:szCs w:val="20"/>
        </w:rPr>
        <w:tab/>
        <w:t>O recurso terá efeito suspensivo e o seu acolhimento importará a invalidação dos atos insuscetíveis de aproveitamento.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10</w:t>
      </w:r>
      <w:r w:rsidR="00BF4A93" w:rsidRPr="003A19E1">
        <w:rPr>
          <w:rFonts w:ascii="Verdana" w:hAnsi="Verdana" w:cs="Tahoma"/>
          <w:sz w:val="20"/>
          <w:szCs w:val="20"/>
        </w:rPr>
        <w:t>.6</w:t>
      </w:r>
      <w:r w:rsidR="00BF4A93" w:rsidRPr="003A19E1">
        <w:rPr>
          <w:rFonts w:ascii="Verdana" w:hAnsi="Verdana" w:cs="Tahoma"/>
          <w:sz w:val="20"/>
          <w:szCs w:val="20"/>
        </w:rPr>
        <w:tab/>
        <w:t>-</w:t>
      </w:r>
      <w:r w:rsidR="00BF4A93" w:rsidRPr="003A19E1">
        <w:rPr>
          <w:rFonts w:ascii="Verdana" w:hAnsi="Verdana" w:cs="Tahoma"/>
          <w:sz w:val="20"/>
          <w:szCs w:val="20"/>
        </w:rPr>
        <w:tab/>
        <w:t xml:space="preserve">A adjudicação será feita POR </w:t>
      </w:r>
      <w:r>
        <w:rPr>
          <w:rFonts w:ascii="Verdana" w:hAnsi="Verdana" w:cs="Tahoma"/>
          <w:sz w:val="20"/>
          <w:szCs w:val="20"/>
        </w:rPr>
        <w:t>LOTE</w:t>
      </w:r>
      <w:r w:rsidR="00BF4A93" w:rsidRPr="003A19E1">
        <w:rPr>
          <w:rFonts w:ascii="Verdana" w:hAnsi="Verdana" w:cs="Tahoma"/>
          <w:sz w:val="20"/>
          <w:szCs w:val="20"/>
        </w:rPr>
        <w:t>.</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1C3EDF"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10</w:t>
      </w:r>
      <w:r w:rsidR="00BF4A93" w:rsidRPr="003A19E1">
        <w:rPr>
          <w:rFonts w:ascii="Verdana" w:hAnsi="Verdana" w:cs="Tahoma"/>
          <w:sz w:val="20"/>
          <w:szCs w:val="20"/>
        </w:rPr>
        <w:t>.7</w:t>
      </w:r>
      <w:r w:rsidR="00BF4A93" w:rsidRPr="003A19E1">
        <w:rPr>
          <w:rFonts w:ascii="Verdana" w:hAnsi="Verdana" w:cs="Tahoma"/>
          <w:sz w:val="20"/>
          <w:szCs w:val="20"/>
        </w:rPr>
        <w:tab/>
        <w:t>-</w:t>
      </w:r>
      <w:r w:rsidR="00BF4A93" w:rsidRPr="003A19E1">
        <w:rPr>
          <w:rFonts w:ascii="Verdana" w:hAnsi="Verdana" w:cs="Tahoma"/>
          <w:sz w:val="20"/>
          <w:szCs w:val="20"/>
        </w:rPr>
        <w:tab/>
        <w:t>A homologação da Licitação, caso não haja pedido de recurso, poderá ser feito no mesmo dia da sessão de abertura do pregão.</w:t>
      </w: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w:t>
      </w:r>
      <w:r w:rsidR="001C3EDF">
        <w:rPr>
          <w:rFonts w:ascii="Verdana" w:hAnsi="Verdana" w:cs="Tahoma"/>
          <w:b/>
          <w:sz w:val="20"/>
          <w:szCs w:val="20"/>
        </w:rPr>
        <w:t>1</w:t>
      </w:r>
      <w:r>
        <w:rPr>
          <w:rFonts w:ascii="Verdana" w:hAnsi="Verdana" w:cs="Tahoma"/>
          <w:b/>
          <w:sz w:val="20"/>
          <w:szCs w:val="20"/>
        </w:rPr>
        <w:tab/>
        <w:t>-</w:t>
      </w:r>
      <w:r>
        <w:rPr>
          <w:rFonts w:ascii="Verdana" w:hAnsi="Verdana" w:cs="Tahoma"/>
          <w:b/>
          <w:sz w:val="20"/>
          <w:szCs w:val="20"/>
        </w:rPr>
        <w:tab/>
      </w:r>
      <w:r w:rsidR="001C3EDF" w:rsidRPr="00C6417C">
        <w:rPr>
          <w:rFonts w:ascii="Verdana" w:hAnsi="Verdana" w:cs="Tahoma"/>
          <w:b/>
          <w:sz w:val="20"/>
          <w:szCs w:val="20"/>
        </w:rPr>
        <w:t>CONDICÕES PARA PRESTAÇÃO DO SERVIÇO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1C3EDF" w:rsidRPr="00C6417C" w:rsidRDefault="001C3EDF" w:rsidP="001C3EDF">
      <w:pPr>
        <w:widowControl w:val="0"/>
        <w:tabs>
          <w:tab w:val="left" w:pos="1418"/>
          <w:tab w:val="left" w:pos="1985"/>
        </w:tabs>
        <w:ind w:firstLine="709"/>
        <w:jc w:val="both"/>
        <w:rPr>
          <w:rFonts w:ascii="Verdana" w:hAnsi="Verdana" w:cs="Tahoma"/>
          <w:sz w:val="20"/>
          <w:szCs w:val="20"/>
        </w:rPr>
      </w:pPr>
      <w:r w:rsidRPr="00C6417C">
        <w:rPr>
          <w:rFonts w:ascii="Verdana" w:hAnsi="Verdana" w:cs="Tahoma"/>
          <w:sz w:val="20"/>
          <w:szCs w:val="20"/>
        </w:rPr>
        <w:t>1</w:t>
      </w:r>
      <w:r>
        <w:rPr>
          <w:rFonts w:ascii="Verdana" w:hAnsi="Verdana" w:cs="Tahoma"/>
          <w:sz w:val="20"/>
          <w:szCs w:val="20"/>
        </w:rPr>
        <w:t>1</w:t>
      </w:r>
      <w:r w:rsidRPr="00C6417C">
        <w:rPr>
          <w:rFonts w:ascii="Verdana" w:hAnsi="Verdana" w:cs="Tahoma"/>
          <w:sz w:val="20"/>
          <w:szCs w:val="20"/>
        </w:rPr>
        <w:t>.1</w:t>
      </w:r>
      <w:r w:rsidRPr="00C6417C">
        <w:rPr>
          <w:rFonts w:ascii="Verdana" w:hAnsi="Verdana" w:cs="Tahoma"/>
          <w:sz w:val="20"/>
          <w:szCs w:val="20"/>
        </w:rPr>
        <w:tab/>
        <w:t>-</w:t>
      </w:r>
      <w:r w:rsidRPr="00C6417C">
        <w:rPr>
          <w:rFonts w:ascii="Verdana" w:hAnsi="Verdana" w:cs="Tahoma"/>
          <w:sz w:val="20"/>
          <w:szCs w:val="20"/>
        </w:rPr>
        <w:tab/>
        <w:t xml:space="preserve">Os serviços, quando autorizados pelo Município de Eldorado/MS, deverão ser prestados nas instalações da contratada, devendo ter prioridade no atendimento, o qual deverá ser iniciado em até </w:t>
      </w:r>
      <w:r w:rsidRPr="00C6417C">
        <w:rPr>
          <w:rFonts w:ascii="Verdana" w:hAnsi="Verdana" w:cs="Tahoma"/>
          <w:b/>
          <w:sz w:val="20"/>
          <w:szCs w:val="20"/>
        </w:rPr>
        <w:t>24 (vinte e quatro) horas</w:t>
      </w:r>
      <w:r w:rsidRPr="00C6417C">
        <w:rPr>
          <w:rFonts w:ascii="Verdana" w:hAnsi="Verdana" w:cs="Tahoma"/>
          <w:sz w:val="20"/>
          <w:szCs w:val="20"/>
        </w:rPr>
        <w:t>, contados a partir da entrega do veículo mediante requisição do Setor de Compras</w:t>
      </w:r>
    </w:p>
    <w:p w:rsidR="001C3EDF" w:rsidRPr="00C6417C" w:rsidRDefault="001C3EDF" w:rsidP="001C3EDF">
      <w:pPr>
        <w:widowControl w:val="0"/>
        <w:tabs>
          <w:tab w:val="left" w:pos="1418"/>
          <w:tab w:val="left" w:pos="1985"/>
        </w:tabs>
        <w:ind w:firstLine="709"/>
        <w:jc w:val="both"/>
        <w:rPr>
          <w:rFonts w:ascii="Verdana" w:hAnsi="Verdana" w:cs="Tahoma"/>
          <w:sz w:val="20"/>
          <w:szCs w:val="20"/>
        </w:rPr>
      </w:pPr>
    </w:p>
    <w:p w:rsidR="001C3EDF" w:rsidRPr="00C6417C" w:rsidRDefault="001C3EDF" w:rsidP="001C3EDF">
      <w:pPr>
        <w:widowControl w:val="0"/>
        <w:tabs>
          <w:tab w:val="left" w:pos="1418"/>
          <w:tab w:val="left" w:pos="1985"/>
        </w:tabs>
        <w:ind w:firstLine="709"/>
        <w:jc w:val="both"/>
        <w:rPr>
          <w:rFonts w:ascii="Verdana" w:hAnsi="Verdana" w:cs="Tahoma"/>
          <w:sz w:val="20"/>
          <w:szCs w:val="20"/>
        </w:rPr>
      </w:pPr>
      <w:r>
        <w:rPr>
          <w:rFonts w:ascii="Verdana" w:hAnsi="Verdana" w:cs="Tahoma"/>
          <w:sz w:val="20"/>
          <w:szCs w:val="20"/>
        </w:rPr>
        <w:t>11.2</w:t>
      </w:r>
      <w:r>
        <w:rPr>
          <w:rFonts w:ascii="Verdana" w:hAnsi="Verdana" w:cs="Tahoma"/>
          <w:sz w:val="20"/>
          <w:szCs w:val="20"/>
        </w:rPr>
        <w:tab/>
      </w:r>
      <w:r w:rsidRPr="00C6417C">
        <w:rPr>
          <w:rFonts w:ascii="Verdana" w:hAnsi="Verdana" w:cs="Tahoma"/>
          <w:sz w:val="20"/>
          <w:szCs w:val="20"/>
        </w:rPr>
        <w:t>-</w:t>
      </w:r>
      <w:r>
        <w:rPr>
          <w:rFonts w:ascii="Verdana" w:hAnsi="Verdana" w:cs="Tahoma"/>
          <w:sz w:val="20"/>
          <w:szCs w:val="20"/>
        </w:rPr>
        <w:tab/>
      </w:r>
      <w:r w:rsidRPr="00C6417C">
        <w:rPr>
          <w:rFonts w:ascii="Verdana" w:hAnsi="Verdana" w:cs="Tahoma"/>
          <w:sz w:val="20"/>
          <w:szCs w:val="20"/>
        </w:rPr>
        <w:t xml:space="preserve">O prazo máximo para execução dos serviços será de </w:t>
      </w:r>
      <w:r w:rsidRPr="00C6417C">
        <w:rPr>
          <w:rFonts w:ascii="Verdana" w:hAnsi="Verdana" w:cs="Tahoma"/>
          <w:b/>
          <w:sz w:val="20"/>
          <w:szCs w:val="20"/>
        </w:rPr>
        <w:t xml:space="preserve">20 (vinte) dias, </w:t>
      </w:r>
      <w:r w:rsidRPr="00C6417C">
        <w:rPr>
          <w:rFonts w:ascii="Verdana" w:hAnsi="Verdana" w:cs="Tahoma"/>
          <w:sz w:val="20"/>
          <w:szCs w:val="20"/>
        </w:rPr>
        <w:t>contados a partir da data da requisição.</w:t>
      </w:r>
    </w:p>
    <w:p w:rsidR="001C3EDF" w:rsidRPr="00C6417C" w:rsidRDefault="001C3EDF" w:rsidP="001C3EDF">
      <w:pPr>
        <w:tabs>
          <w:tab w:val="left" w:pos="720"/>
          <w:tab w:val="left" w:pos="1418"/>
          <w:tab w:val="left" w:pos="1985"/>
        </w:tabs>
        <w:ind w:firstLine="709"/>
        <w:jc w:val="both"/>
        <w:rPr>
          <w:rFonts w:ascii="Verdana" w:hAnsi="Verdana" w:cs="Tahoma"/>
          <w:sz w:val="20"/>
          <w:szCs w:val="20"/>
        </w:rPr>
      </w:pPr>
    </w:p>
    <w:p w:rsidR="001C3EDF" w:rsidRPr="00C6417C" w:rsidRDefault="001C3EDF" w:rsidP="001C3EDF">
      <w:pPr>
        <w:tabs>
          <w:tab w:val="left" w:pos="720"/>
          <w:tab w:val="left" w:pos="1418"/>
          <w:tab w:val="left" w:pos="1985"/>
        </w:tabs>
        <w:ind w:firstLine="709"/>
        <w:jc w:val="both"/>
        <w:rPr>
          <w:rFonts w:ascii="Verdana" w:hAnsi="Verdana" w:cs="Tahoma"/>
          <w:sz w:val="20"/>
          <w:szCs w:val="20"/>
        </w:rPr>
      </w:pPr>
      <w:r>
        <w:rPr>
          <w:rFonts w:ascii="Verdana" w:hAnsi="Verdana" w:cs="Tahoma"/>
          <w:sz w:val="20"/>
          <w:szCs w:val="20"/>
        </w:rPr>
        <w:t>11.3</w:t>
      </w:r>
      <w:r>
        <w:rPr>
          <w:rFonts w:ascii="Verdana" w:hAnsi="Verdana" w:cs="Tahoma"/>
          <w:sz w:val="20"/>
          <w:szCs w:val="20"/>
        </w:rPr>
        <w:tab/>
      </w:r>
      <w:r w:rsidRPr="00C6417C">
        <w:rPr>
          <w:rFonts w:ascii="Verdana" w:hAnsi="Verdana" w:cs="Tahoma"/>
          <w:sz w:val="20"/>
          <w:szCs w:val="20"/>
        </w:rPr>
        <w:t>-</w:t>
      </w:r>
      <w:r>
        <w:rPr>
          <w:rFonts w:ascii="Verdana" w:hAnsi="Verdana" w:cs="Tahoma"/>
          <w:sz w:val="20"/>
          <w:szCs w:val="20"/>
        </w:rPr>
        <w:tab/>
      </w:r>
      <w:r w:rsidRPr="00C6417C">
        <w:rPr>
          <w:rFonts w:ascii="Verdana" w:hAnsi="Verdana" w:cs="Tahoma"/>
          <w:sz w:val="20"/>
          <w:szCs w:val="20"/>
        </w:rPr>
        <w:t>A impossibilidade de execução dos serviços conforme prazos estipulados, a empresa contratada deverá apresentar justificativa por escrito, em tempo hábil para a aprovação, ou seja, no prazo de 48 (quarenta e oito) horas.</w:t>
      </w:r>
    </w:p>
    <w:p w:rsidR="001C3EDF" w:rsidRPr="00C6417C" w:rsidRDefault="001C3EDF" w:rsidP="001C3EDF">
      <w:pPr>
        <w:tabs>
          <w:tab w:val="left" w:pos="720"/>
          <w:tab w:val="left" w:pos="1418"/>
          <w:tab w:val="left" w:pos="1985"/>
        </w:tabs>
        <w:ind w:firstLine="709"/>
        <w:jc w:val="both"/>
        <w:rPr>
          <w:rFonts w:ascii="Verdana" w:hAnsi="Verdana" w:cs="Tahoma"/>
          <w:sz w:val="20"/>
          <w:szCs w:val="20"/>
        </w:rPr>
      </w:pPr>
    </w:p>
    <w:p w:rsidR="001C3EDF" w:rsidRPr="00C6417C" w:rsidRDefault="001C3EDF" w:rsidP="001C3EDF">
      <w:pPr>
        <w:tabs>
          <w:tab w:val="left" w:pos="720"/>
          <w:tab w:val="left" w:pos="1418"/>
          <w:tab w:val="left" w:pos="1985"/>
        </w:tabs>
        <w:ind w:firstLine="709"/>
        <w:jc w:val="both"/>
        <w:rPr>
          <w:rFonts w:ascii="Verdana" w:hAnsi="Verdana" w:cs="Tahoma"/>
          <w:sz w:val="20"/>
          <w:szCs w:val="20"/>
        </w:rPr>
      </w:pPr>
      <w:r w:rsidRPr="00C6417C">
        <w:rPr>
          <w:rFonts w:ascii="Verdana" w:hAnsi="Verdana" w:cs="Tahoma"/>
          <w:sz w:val="20"/>
          <w:szCs w:val="20"/>
        </w:rPr>
        <w:lastRenderedPageBreak/>
        <w:t>1</w:t>
      </w:r>
      <w:r>
        <w:rPr>
          <w:rFonts w:ascii="Verdana" w:hAnsi="Verdana" w:cs="Tahoma"/>
          <w:sz w:val="20"/>
          <w:szCs w:val="20"/>
        </w:rPr>
        <w:t>1</w:t>
      </w:r>
      <w:r w:rsidRPr="00C6417C">
        <w:rPr>
          <w:rFonts w:ascii="Verdana" w:hAnsi="Verdana" w:cs="Tahoma"/>
          <w:sz w:val="20"/>
          <w:szCs w:val="20"/>
        </w:rPr>
        <w:t>.4</w:t>
      </w:r>
      <w:r>
        <w:rPr>
          <w:rFonts w:ascii="Verdana" w:hAnsi="Verdana" w:cs="Tahoma"/>
          <w:sz w:val="20"/>
          <w:szCs w:val="20"/>
        </w:rPr>
        <w:tab/>
        <w:t>-</w:t>
      </w:r>
      <w:r>
        <w:rPr>
          <w:rFonts w:ascii="Verdana" w:hAnsi="Verdana" w:cs="Tahoma"/>
          <w:sz w:val="20"/>
          <w:szCs w:val="20"/>
        </w:rPr>
        <w:tab/>
      </w:r>
      <w:r w:rsidRPr="00C6417C">
        <w:rPr>
          <w:rFonts w:ascii="Verdana" w:hAnsi="Verdana" w:cs="Tahoma"/>
          <w:sz w:val="20"/>
          <w:szCs w:val="20"/>
        </w:rPr>
        <w:t xml:space="preserve">O recebimento provisório ocorrerá por ocasião da entrega </w:t>
      </w:r>
      <w:proofErr w:type="gramStart"/>
      <w:r w:rsidRPr="00C6417C">
        <w:rPr>
          <w:rFonts w:ascii="Verdana" w:hAnsi="Verdana" w:cs="Tahoma"/>
          <w:sz w:val="20"/>
          <w:szCs w:val="20"/>
        </w:rPr>
        <w:t>do(</w:t>
      </w:r>
      <w:proofErr w:type="gramEnd"/>
      <w:r w:rsidRPr="00C6417C">
        <w:rPr>
          <w:rFonts w:ascii="Verdana" w:hAnsi="Verdana" w:cs="Tahoma"/>
          <w:sz w:val="20"/>
          <w:szCs w:val="20"/>
        </w:rPr>
        <w:t>s) VEICULO(s), mediante assinatura do responsável pela Secretaria Municipal a qual pertence o veículo.</w:t>
      </w:r>
    </w:p>
    <w:p w:rsidR="001C3EDF" w:rsidRPr="00C6417C" w:rsidRDefault="001C3EDF" w:rsidP="001C3EDF">
      <w:pPr>
        <w:tabs>
          <w:tab w:val="left" w:pos="720"/>
          <w:tab w:val="left" w:pos="1418"/>
          <w:tab w:val="left" w:pos="1985"/>
        </w:tabs>
        <w:ind w:firstLine="709"/>
        <w:jc w:val="both"/>
        <w:rPr>
          <w:rFonts w:ascii="Verdana" w:hAnsi="Verdana" w:cs="Tahoma"/>
          <w:sz w:val="20"/>
          <w:szCs w:val="20"/>
        </w:rPr>
      </w:pPr>
    </w:p>
    <w:p w:rsidR="001C3EDF" w:rsidRPr="00C6417C" w:rsidRDefault="001C3EDF" w:rsidP="001C3EDF">
      <w:pPr>
        <w:tabs>
          <w:tab w:val="left" w:pos="720"/>
          <w:tab w:val="left" w:pos="1418"/>
          <w:tab w:val="left" w:pos="1985"/>
        </w:tabs>
        <w:ind w:firstLine="709"/>
        <w:jc w:val="both"/>
        <w:rPr>
          <w:rFonts w:ascii="Verdana" w:hAnsi="Verdana" w:cs="Tahoma"/>
          <w:sz w:val="20"/>
          <w:szCs w:val="20"/>
        </w:rPr>
      </w:pPr>
      <w:r w:rsidRPr="00C6417C">
        <w:rPr>
          <w:rFonts w:ascii="Verdana" w:hAnsi="Verdana" w:cs="Tahoma"/>
          <w:sz w:val="20"/>
          <w:szCs w:val="20"/>
        </w:rPr>
        <w:t>1</w:t>
      </w:r>
      <w:r>
        <w:rPr>
          <w:rFonts w:ascii="Verdana" w:hAnsi="Verdana" w:cs="Tahoma"/>
          <w:sz w:val="20"/>
          <w:szCs w:val="20"/>
        </w:rPr>
        <w:t>1</w:t>
      </w:r>
      <w:r w:rsidRPr="00C6417C">
        <w:rPr>
          <w:rFonts w:ascii="Verdana" w:hAnsi="Verdana" w:cs="Tahoma"/>
          <w:sz w:val="20"/>
          <w:szCs w:val="20"/>
        </w:rPr>
        <w:t>.5</w:t>
      </w:r>
      <w:r>
        <w:rPr>
          <w:rFonts w:ascii="Verdana" w:hAnsi="Verdana" w:cs="Tahoma"/>
          <w:sz w:val="20"/>
          <w:szCs w:val="20"/>
        </w:rPr>
        <w:tab/>
      </w:r>
      <w:r w:rsidRPr="00C6417C">
        <w:rPr>
          <w:rFonts w:ascii="Verdana" w:hAnsi="Verdana" w:cs="Tahoma"/>
          <w:sz w:val="20"/>
          <w:szCs w:val="20"/>
        </w:rPr>
        <w:t>-</w:t>
      </w:r>
      <w:r>
        <w:rPr>
          <w:rFonts w:ascii="Verdana" w:hAnsi="Verdana" w:cs="Tahoma"/>
          <w:sz w:val="20"/>
          <w:szCs w:val="20"/>
        </w:rPr>
        <w:tab/>
      </w:r>
      <w:r w:rsidRPr="00C6417C">
        <w:rPr>
          <w:rFonts w:ascii="Verdana" w:hAnsi="Verdana" w:cs="Tahoma"/>
          <w:sz w:val="20"/>
          <w:szCs w:val="20"/>
        </w:rPr>
        <w:t xml:space="preserve">O recebimento definitivo </w:t>
      </w:r>
      <w:proofErr w:type="gramStart"/>
      <w:r w:rsidRPr="00C6417C">
        <w:rPr>
          <w:rFonts w:ascii="Verdana" w:hAnsi="Verdana" w:cs="Tahoma"/>
          <w:sz w:val="20"/>
          <w:szCs w:val="20"/>
        </w:rPr>
        <w:t>do(</w:t>
      </w:r>
      <w:proofErr w:type="gramEnd"/>
      <w:r w:rsidRPr="00C6417C">
        <w:rPr>
          <w:rFonts w:ascii="Verdana" w:hAnsi="Verdana" w:cs="Tahoma"/>
          <w:sz w:val="20"/>
          <w:szCs w:val="20"/>
        </w:rPr>
        <w:t xml:space="preserve">s) serviço(s) prestado(s) se dará após a verificação, pelo responsável pela Secretaria Municipal a qual pertence o </w:t>
      </w:r>
      <w:proofErr w:type="spellStart"/>
      <w:r w:rsidRPr="00C6417C">
        <w:rPr>
          <w:rFonts w:ascii="Verdana" w:hAnsi="Verdana" w:cs="Tahoma"/>
          <w:sz w:val="20"/>
          <w:szCs w:val="20"/>
        </w:rPr>
        <w:t>veiculo</w:t>
      </w:r>
      <w:proofErr w:type="spellEnd"/>
      <w:r w:rsidRPr="00C6417C">
        <w:rPr>
          <w:rFonts w:ascii="Verdana" w:hAnsi="Verdana" w:cs="Tahoma"/>
          <w:sz w:val="20"/>
          <w:szCs w:val="20"/>
        </w:rPr>
        <w:t>, da conformidade com as especificações constantes do anexo I da forma como segue:</w:t>
      </w:r>
    </w:p>
    <w:p w:rsidR="001C3EDF" w:rsidRPr="00C6417C" w:rsidRDefault="001C3EDF" w:rsidP="001C3EDF">
      <w:pPr>
        <w:tabs>
          <w:tab w:val="left" w:pos="1418"/>
          <w:tab w:val="left" w:pos="1985"/>
        </w:tabs>
        <w:ind w:firstLine="709"/>
        <w:jc w:val="both"/>
        <w:rPr>
          <w:rFonts w:ascii="Verdana" w:hAnsi="Verdana" w:cs="Tahoma"/>
          <w:sz w:val="20"/>
          <w:szCs w:val="20"/>
        </w:rPr>
      </w:pPr>
    </w:p>
    <w:p w:rsidR="001C3EDF" w:rsidRPr="00C6417C" w:rsidRDefault="001C3EDF" w:rsidP="001C3EDF">
      <w:pPr>
        <w:tabs>
          <w:tab w:val="left" w:pos="720"/>
          <w:tab w:val="left" w:pos="1418"/>
          <w:tab w:val="left" w:pos="1985"/>
        </w:tabs>
        <w:ind w:firstLine="709"/>
        <w:jc w:val="both"/>
        <w:rPr>
          <w:rFonts w:ascii="Verdana" w:hAnsi="Verdana" w:cs="Tahoma"/>
          <w:sz w:val="20"/>
          <w:szCs w:val="20"/>
        </w:rPr>
      </w:pPr>
      <w:r w:rsidRPr="00C6417C">
        <w:rPr>
          <w:rFonts w:ascii="Verdana" w:hAnsi="Verdana" w:cs="Tahoma"/>
          <w:sz w:val="20"/>
          <w:szCs w:val="20"/>
        </w:rPr>
        <w:t>1</w:t>
      </w:r>
      <w:r>
        <w:rPr>
          <w:rFonts w:ascii="Verdana" w:hAnsi="Verdana" w:cs="Tahoma"/>
          <w:sz w:val="20"/>
          <w:szCs w:val="20"/>
        </w:rPr>
        <w:t>1</w:t>
      </w:r>
      <w:r w:rsidRPr="00C6417C">
        <w:rPr>
          <w:rFonts w:ascii="Verdana" w:hAnsi="Verdana" w:cs="Tahoma"/>
          <w:sz w:val="20"/>
          <w:szCs w:val="20"/>
        </w:rPr>
        <w:t>.6</w:t>
      </w:r>
      <w:r>
        <w:rPr>
          <w:rFonts w:ascii="Verdana" w:hAnsi="Verdana" w:cs="Tahoma"/>
          <w:sz w:val="20"/>
          <w:szCs w:val="20"/>
        </w:rPr>
        <w:tab/>
      </w:r>
      <w:r w:rsidRPr="00C6417C">
        <w:rPr>
          <w:rFonts w:ascii="Verdana" w:hAnsi="Verdana" w:cs="Tahoma"/>
          <w:sz w:val="20"/>
          <w:szCs w:val="20"/>
        </w:rPr>
        <w:t>-</w:t>
      </w:r>
      <w:r>
        <w:rPr>
          <w:rFonts w:ascii="Verdana" w:hAnsi="Verdana" w:cs="Tahoma"/>
          <w:sz w:val="20"/>
          <w:szCs w:val="20"/>
        </w:rPr>
        <w:tab/>
      </w:r>
      <w:r w:rsidRPr="00C6417C">
        <w:rPr>
          <w:rFonts w:ascii="Verdana" w:hAnsi="Verdana" w:cs="Tahoma"/>
          <w:sz w:val="20"/>
          <w:szCs w:val="20"/>
        </w:rPr>
        <w:t>Sendo no mínimo satisfatórias, as verificações, será declarado o aceite; e</w:t>
      </w:r>
    </w:p>
    <w:p w:rsidR="001C3EDF" w:rsidRPr="00C6417C" w:rsidRDefault="001C3EDF" w:rsidP="001C3EDF">
      <w:pPr>
        <w:tabs>
          <w:tab w:val="left" w:pos="720"/>
          <w:tab w:val="left" w:pos="1418"/>
          <w:tab w:val="left" w:pos="1985"/>
        </w:tabs>
        <w:ind w:firstLine="709"/>
        <w:jc w:val="both"/>
        <w:rPr>
          <w:rFonts w:ascii="Verdana" w:hAnsi="Verdana" w:cs="Tahoma"/>
          <w:sz w:val="20"/>
          <w:szCs w:val="20"/>
        </w:rPr>
      </w:pPr>
    </w:p>
    <w:p w:rsidR="001C3EDF" w:rsidRPr="00C6417C" w:rsidRDefault="001C3EDF" w:rsidP="001C3EDF">
      <w:pPr>
        <w:tabs>
          <w:tab w:val="left" w:pos="720"/>
          <w:tab w:val="left" w:pos="1418"/>
          <w:tab w:val="left" w:pos="1985"/>
        </w:tabs>
        <w:ind w:firstLine="709"/>
        <w:jc w:val="both"/>
        <w:rPr>
          <w:rFonts w:ascii="Verdana" w:hAnsi="Verdana" w:cs="Tahoma"/>
          <w:sz w:val="20"/>
          <w:szCs w:val="20"/>
        </w:rPr>
      </w:pPr>
      <w:r w:rsidRPr="00C6417C">
        <w:rPr>
          <w:rFonts w:ascii="Verdana" w:hAnsi="Verdana" w:cs="Tahoma"/>
          <w:sz w:val="20"/>
          <w:szCs w:val="20"/>
        </w:rPr>
        <w:t>1</w:t>
      </w:r>
      <w:r>
        <w:rPr>
          <w:rFonts w:ascii="Verdana" w:hAnsi="Verdana" w:cs="Tahoma"/>
          <w:sz w:val="20"/>
          <w:szCs w:val="20"/>
        </w:rPr>
        <w:t>1</w:t>
      </w:r>
      <w:r w:rsidRPr="00C6417C">
        <w:rPr>
          <w:rFonts w:ascii="Verdana" w:hAnsi="Verdana" w:cs="Tahoma"/>
          <w:sz w:val="20"/>
          <w:szCs w:val="20"/>
        </w:rPr>
        <w:t>.7</w:t>
      </w:r>
      <w:r>
        <w:rPr>
          <w:rFonts w:ascii="Verdana" w:hAnsi="Verdana" w:cs="Tahoma"/>
          <w:sz w:val="20"/>
          <w:szCs w:val="20"/>
        </w:rPr>
        <w:tab/>
      </w:r>
      <w:r w:rsidRPr="00C6417C">
        <w:rPr>
          <w:rFonts w:ascii="Verdana" w:hAnsi="Verdana" w:cs="Tahoma"/>
          <w:sz w:val="20"/>
          <w:szCs w:val="20"/>
        </w:rPr>
        <w:t>-</w:t>
      </w:r>
      <w:r>
        <w:rPr>
          <w:rFonts w:ascii="Verdana" w:hAnsi="Verdana" w:cs="Tahoma"/>
          <w:sz w:val="20"/>
          <w:szCs w:val="20"/>
        </w:rPr>
        <w:tab/>
      </w:r>
      <w:r w:rsidRPr="00C6417C">
        <w:rPr>
          <w:rFonts w:ascii="Verdana" w:hAnsi="Verdana" w:cs="Tahoma"/>
          <w:sz w:val="20"/>
          <w:szCs w:val="20"/>
        </w:rPr>
        <w:t>Se resultarem insatisfatórias as verificações, será lavrado Termo de Recusa, no qual deverão ser descritas as divergências.</w:t>
      </w:r>
    </w:p>
    <w:p w:rsidR="001C3EDF" w:rsidRPr="00C6417C" w:rsidRDefault="001C3EDF" w:rsidP="001C3EDF">
      <w:pPr>
        <w:tabs>
          <w:tab w:val="left" w:pos="720"/>
          <w:tab w:val="left" w:pos="1418"/>
          <w:tab w:val="left" w:pos="1985"/>
        </w:tabs>
        <w:ind w:firstLine="709"/>
        <w:jc w:val="both"/>
        <w:rPr>
          <w:rFonts w:ascii="Verdana" w:hAnsi="Verdana" w:cs="Tahoma"/>
          <w:sz w:val="20"/>
          <w:szCs w:val="20"/>
        </w:rPr>
      </w:pPr>
    </w:p>
    <w:p w:rsidR="001C3EDF" w:rsidRPr="00C6417C" w:rsidRDefault="001C3EDF" w:rsidP="001C3EDF">
      <w:pPr>
        <w:tabs>
          <w:tab w:val="left" w:pos="720"/>
          <w:tab w:val="left" w:pos="1418"/>
          <w:tab w:val="left" w:pos="1985"/>
        </w:tabs>
        <w:ind w:firstLine="709"/>
        <w:jc w:val="both"/>
        <w:rPr>
          <w:rFonts w:ascii="Verdana" w:hAnsi="Verdana" w:cs="Tahoma"/>
          <w:sz w:val="20"/>
          <w:szCs w:val="20"/>
        </w:rPr>
      </w:pPr>
      <w:r w:rsidRPr="00C6417C">
        <w:rPr>
          <w:rFonts w:ascii="Verdana" w:hAnsi="Verdana" w:cs="Tahoma"/>
          <w:sz w:val="20"/>
          <w:szCs w:val="20"/>
        </w:rPr>
        <w:t>1</w:t>
      </w:r>
      <w:r>
        <w:rPr>
          <w:rFonts w:ascii="Verdana" w:hAnsi="Verdana" w:cs="Tahoma"/>
          <w:sz w:val="20"/>
          <w:szCs w:val="20"/>
        </w:rPr>
        <w:t>1</w:t>
      </w:r>
      <w:r w:rsidRPr="00C6417C">
        <w:rPr>
          <w:rFonts w:ascii="Verdana" w:hAnsi="Verdana" w:cs="Tahoma"/>
          <w:sz w:val="20"/>
          <w:szCs w:val="20"/>
        </w:rPr>
        <w:t>.8</w:t>
      </w:r>
      <w:r>
        <w:rPr>
          <w:rFonts w:ascii="Verdana" w:hAnsi="Verdana" w:cs="Tahoma"/>
          <w:sz w:val="20"/>
          <w:szCs w:val="20"/>
        </w:rPr>
        <w:tab/>
      </w:r>
      <w:r w:rsidRPr="00C6417C">
        <w:rPr>
          <w:rFonts w:ascii="Verdana" w:hAnsi="Verdana" w:cs="Tahoma"/>
          <w:sz w:val="20"/>
          <w:szCs w:val="20"/>
        </w:rPr>
        <w:t>-</w:t>
      </w:r>
      <w:r>
        <w:rPr>
          <w:rFonts w:ascii="Verdana" w:hAnsi="Verdana" w:cs="Tahoma"/>
          <w:sz w:val="20"/>
          <w:szCs w:val="20"/>
        </w:rPr>
        <w:tab/>
      </w:r>
      <w:r w:rsidRPr="00C6417C">
        <w:rPr>
          <w:rFonts w:ascii="Verdana" w:hAnsi="Verdana" w:cs="Tahoma"/>
          <w:sz w:val="20"/>
          <w:szCs w:val="20"/>
        </w:rPr>
        <w:t xml:space="preserve">Os serviços que forem recusados deverão ser refeitos no prazo máximo igual ao tempo despendido para o serviço recusado, contados da data da notificação à CONTRATADA, sem qualquer ônus para o MUNICÍPIO DE ELDORADO (MS), repetindo-se no recebimento </w:t>
      </w:r>
      <w:proofErr w:type="gramStart"/>
      <w:r w:rsidRPr="00C6417C">
        <w:rPr>
          <w:rFonts w:ascii="Verdana" w:hAnsi="Verdana" w:cs="Tahoma"/>
          <w:sz w:val="20"/>
          <w:szCs w:val="20"/>
        </w:rPr>
        <w:t>do(</w:t>
      </w:r>
      <w:proofErr w:type="gramEnd"/>
      <w:r w:rsidRPr="00C6417C">
        <w:rPr>
          <w:rFonts w:ascii="Verdana" w:hAnsi="Verdana" w:cs="Tahoma"/>
          <w:sz w:val="20"/>
          <w:szCs w:val="20"/>
        </w:rPr>
        <w:t>s) serviço(s) em substituição, o procedimento descrito acima.</w:t>
      </w:r>
    </w:p>
    <w:p w:rsidR="001C3EDF" w:rsidRPr="00C6417C" w:rsidRDefault="001C3EDF" w:rsidP="001C3EDF">
      <w:pPr>
        <w:tabs>
          <w:tab w:val="left" w:pos="720"/>
          <w:tab w:val="left" w:pos="1418"/>
          <w:tab w:val="left" w:pos="1985"/>
        </w:tabs>
        <w:ind w:firstLine="709"/>
        <w:jc w:val="both"/>
        <w:rPr>
          <w:rFonts w:ascii="Verdana" w:hAnsi="Verdana" w:cs="Tahoma"/>
          <w:sz w:val="20"/>
          <w:szCs w:val="20"/>
        </w:rPr>
      </w:pPr>
    </w:p>
    <w:p w:rsidR="001C3EDF" w:rsidRPr="00C6417C" w:rsidRDefault="001C3EDF" w:rsidP="001C3EDF">
      <w:pPr>
        <w:tabs>
          <w:tab w:val="left" w:pos="720"/>
          <w:tab w:val="left" w:pos="1418"/>
          <w:tab w:val="left" w:pos="1985"/>
        </w:tabs>
        <w:ind w:firstLine="709"/>
        <w:jc w:val="both"/>
        <w:rPr>
          <w:rFonts w:ascii="Verdana" w:hAnsi="Verdana" w:cs="Tahoma"/>
          <w:sz w:val="20"/>
          <w:szCs w:val="20"/>
        </w:rPr>
      </w:pPr>
      <w:r w:rsidRPr="00C6417C">
        <w:rPr>
          <w:rFonts w:ascii="Verdana" w:hAnsi="Verdana" w:cs="Tahoma"/>
          <w:sz w:val="20"/>
          <w:szCs w:val="20"/>
        </w:rPr>
        <w:t>1</w:t>
      </w:r>
      <w:r>
        <w:rPr>
          <w:rFonts w:ascii="Verdana" w:hAnsi="Verdana" w:cs="Tahoma"/>
          <w:sz w:val="20"/>
          <w:szCs w:val="20"/>
        </w:rPr>
        <w:t>1</w:t>
      </w:r>
      <w:r w:rsidRPr="00C6417C">
        <w:rPr>
          <w:rFonts w:ascii="Verdana" w:hAnsi="Verdana" w:cs="Tahoma"/>
          <w:sz w:val="20"/>
          <w:szCs w:val="20"/>
        </w:rPr>
        <w:t>.9</w:t>
      </w:r>
      <w:r>
        <w:rPr>
          <w:rFonts w:ascii="Verdana" w:hAnsi="Verdana" w:cs="Tahoma"/>
          <w:sz w:val="20"/>
          <w:szCs w:val="20"/>
        </w:rPr>
        <w:tab/>
      </w:r>
      <w:r w:rsidRPr="00C6417C">
        <w:rPr>
          <w:rFonts w:ascii="Verdana" w:hAnsi="Verdana" w:cs="Tahoma"/>
          <w:sz w:val="20"/>
          <w:szCs w:val="20"/>
        </w:rPr>
        <w:t>-</w:t>
      </w:r>
      <w:r>
        <w:rPr>
          <w:rFonts w:ascii="Verdana" w:hAnsi="Verdana" w:cs="Tahoma"/>
          <w:sz w:val="20"/>
          <w:szCs w:val="20"/>
        </w:rPr>
        <w:tab/>
      </w:r>
      <w:r w:rsidRPr="00C6417C">
        <w:rPr>
          <w:rFonts w:ascii="Verdana" w:hAnsi="Verdana" w:cs="Tahoma"/>
          <w:sz w:val="20"/>
          <w:szCs w:val="20"/>
        </w:rPr>
        <w:t xml:space="preserve">Se a substituição </w:t>
      </w:r>
      <w:proofErr w:type="gramStart"/>
      <w:r w:rsidRPr="00C6417C">
        <w:rPr>
          <w:rFonts w:ascii="Verdana" w:hAnsi="Verdana" w:cs="Tahoma"/>
          <w:sz w:val="20"/>
          <w:szCs w:val="20"/>
        </w:rPr>
        <w:t>do(</w:t>
      </w:r>
      <w:proofErr w:type="gramEnd"/>
      <w:r w:rsidRPr="00C6417C">
        <w:rPr>
          <w:rFonts w:ascii="Verdana" w:hAnsi="Verdana" w:cs="Tahoma"/>
          <w:sz w:val="20"/>
          <w:szCs w:val="20"/>
        </w:rPr>
        <w:t>s) serviço(s) recusado(s) não for realizada no prazo máximo igual ao tempo despendido para o serviço recusado, a CONTRATADA estará sujeita às sanções previstas neste Edital e em Lei.</w:t>
      </w:r>
    </w:p>
    <w:p w:rsidR="001C3EDF" w:rsidRPr="00C6417C" w:rsidRDefault="001C3EDF" w:rsidP="001C3EDF">
      <w:pPr>
        <w:tabs>
          <w:tab w:val="left" w:pos="720"/>
          <w:tab w:val="left" w:pos="1418"/>
          <w:tab w:val="left" w:pos="1985"/>
        </w:tabs>
        <w:ind w:firstLine="709"/>
        <w:jc w:val="both"/>
        <w:rPr>
          <w:rFonts w:ascii="Verdana" w:hAnsi="Verdana" w:cs="Tahoma"/>
          <w:sz w:val="20"/>
          <w:szCs w:val="20"/>
        </w:rPr>
      </w:pPr>
    </w:p>
    <w:p w:rsidR="001C3EDF" w:rsidRPr="00C6417C" w:rsidRDefault="001C3EDF" w:rsidP="001C3EDF">
      <w:pPr>
        <w:tabs>
          <w:tab w:val="left" w:pos="720"/>
          <w:tab w:val="left" w:pos="1418"/>
          <w:tab w:val="left" w:pos="1985"/>
        </w:tabs>
        <w:ind w:firstLine="709"/>
        <w:jc w:val="both"/>
        <w:rPr>
          <w:rFonts w:ascii="Verdana" w:hAnsi="Verdana" w:cs="Tahoma"/>
          <w:sz w:val="20"/>
          <w:szCs w:val="20"/>
        </w:rPr>
      </w:pPr>
      <w:r w:rsidRPr="00C6417C">
        <w:rPr>
          <w:rFonts w:ascii="Verdana" w:hAnsi="Verdana" w:cs="Tahoma"/>
          <w:sz w:val="20"/>
          <w:szCs w:val="20"/>
        </w:rPr>
        <w:t>1</w:t>
      </w:r>
      <w:r>
        <w:rPr>
          <w:rFonts w:ascii="Verdana" w:hAnsi="Verdana" w:cs="Tahoma"/>
          <w:sz w:val="20"/>
          <w:szCs w:val="20"/>
        </w:rPr>
        <w:t>1</w:t>
      </w:r>
      <w:r w:rsidRPr="00C6417C">
        <w:rPr>
          <w:rFonts w:ascii="Verdana" w:hAnsi="Verdana" w:cs="Tahoma"/>
          <w:sz w:val="20"/>
          <w:szCs w:val="20"/>
        </w:rPr>
        <w:t>.10</w:t>
      </w:r>
      <w:r>
        <w:rPr>
          <w:rFonts w:ascii="Verdana" w:hAnsi="Verdana" w:cs="Tahoma"/>
          <w:sz w:val="20"/>
          <w:szCs w:val="20"/>
        </w:rPr>
        <w:tab/>
      </w:r>
      <w:r w:rsidRPr="00C6417C">
        <w:rPr>
          <w:rFonts w:ascii="Verdana" w:hAnsi="Verdana" w:cs="Tahoma"/>
          <w:sz w:val="20"/>
          <w:szCs w:val="20"/>
        </w:rPr>
        <w:t>-</w:t>
      </w:r>
      <w:r>
        <w:rPr>
          <w:rFonts w:ascii="Verdana" w:hAnsi="Verdana" w:cs="Tahoma"/>
          <w:sz w:val="20"/>
          <w:szCs w:val="20"/>
        </w:rPr>
        <w:tab/>
      </w:r>
      <w:r w:rsidRPr="00C6417C">
        <w:rPr>
          <w:rFonts w:ascii="Verdana" w:hAnsi="Verdana" w:cs="Tahoma"/>
          <w:sz w:val="20"/>
          <w:szCs w:val="20"/>
        </w:rPr>
        <w:t xml:space="preserve">O recebimento </w:t>
      </w:r>
      <w:proofErr w:type="gramStart"/>
      <w:r w:rsidRPr="00C6417C">
        <w:rPr>
          <w:rFonts w:ascii="Verdana" w:hAnsi="Verdana" w:cs="Tahoma"/>
          <w:sz w:val="20"/>
          <w:szCs w:val="20"/>
        </w:rPr>
        <w:t>do(</w:t>
      </w:r>
      <w:proofErr w:type="gramEnd"/>
      <w:r w:rsidRPr="00C6417C">
        <w:rPr>
          <w:rFonts w:ascii="Verdana" w:hAnsi="Verdana" w:cs="Tahoma"/>
          <w:sz w:val="20"/>
          <w:szCs w:val="20"/>
        </w:rPr>
        <w:t>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rsidR="001C3EDF" w:rsidRPr="00C6417C" w:rsidRDefault="001C3EDF" w:rsidP="001C3EDF">
      <w:pPr>
        <w:widowControl w:val="0"/>
        <w:tabs>
          <w:tab w:val="left" w:pos="1418"/>
          <w:tab w:val="left" w:pos="1985"/>
        </w:tabs>
        <w:ind w:firstLine="709"/>
        <w:jc w:val="both"/>
        <w:rPr>
          <w:rFonts w:ascii="Verdana" w:hAnsi="Verdana" w:cs="Tahoma"/>
          <w:b/>
          <w:sz w:val="20"/>
          <w:szCs w:val="20"/>
        </w:rPr>
      </w:pPr>
    </w:p>
    <w:p w:rsidR="001C3EDF" w:rsidRPr="00C6417C" w:rsidRDefault="001C3EDF" w:rsidP="001C3EDF">
      <w:pPr>
        <w:widowControl w:val="0"/>
        <w:tabs>
          <w:tab w:val="left" w:pos="1418"/>
          <w:tab w:val="left" w:pos="1985"/>
        </w:tabs>
        <w:ind w:firstLine="709"/>
        <w:jc w:val="both"/>
        <w:rPr>
          <w:rFonts w:ascii="Verdana" w:hAnsi="Verdana" w:cs="Tahoma"/>
          <w:sz w:val="20"/>
          <w:szCs w:val="20"/>
        </w:rPr>
      </w:pPr>
      <w:r w:rsidRPr="00C6417C">
        <w:rPr>
          <w:rFonts w:ascii="Verdana" w:hAnsi="Verdana" w:cs="Tahoma"/>
          <w:sz w:val="20"/>
          <w:szCs w:val="20"/>
        </w:rPr>
        <w:t>1</w:t>
      </w:r>
      <w:r>
        <w:rPr>
          <w:rFonts w:ascii="Verdana" w:hAnsi="Verdana" w:cs="Tahoma"/>
          <w:sz w:val="20"/>
          <w:szCs w:val="20"/>
        </w:rPr>
        <w:t>1</w:t>
      </w:r>
      <w:r w:rsidRPr="00C6417C">
        <w:rPr>
          <w:rFonts w:ascii="Verdana" w:hAnsi="Verdana" w:cs="Tahoma"/>
          <w:sz w:val="20"/>
          <w:szCs w:val="20"/>
        </w:rPr>
        <w:t>.12</w:t>
      </w:r>
      <w:r w:rsidRPr="00C6417C">
        <w:rPr>
          <w:rFonts w:ascii="Verdana" w:hAnsi="Verdana" w:cs="Tahoma"/>
          <w:sz w:val="20"/>
          <w:szCs w:val="20"/>
        </w:rPr>
        <w:tab/>
        <w:t>-</w:t>
      </w:r>
      <w:r w:rsidRPr="00C6417C">
        <w:rPr>
          <w:rFonts w:ascii="Verdana" w:hAnsi="Verdana" w:cs="Tahoma"/>
          <w:sz w:val="20"/>
          <w:szCs w:val="20"/>
        </w:rPr>
        <w:tab/>
        <w:t>A entrega do objeto desta licitação deverá ser feita em local designado pela Prefeitura Municipal, correndo por conta da contratada as despesas de transporte, seguro, tributos, e previdenciários decorrentes do fornecimento.</w:t>
      </w:r>
    </w:p>
    <w:p w:rsidR="001C3EDF" w:rsidRPr="00C6417C" w:rsidRDefault="001C3EDF" w:rsidP="001C3EDF">
      <w:pPr>
        <w:widowControl w:val="0"/>
        <w:tabs>
          <w:tab w:val="left" w:pos="540"/>
          <w:tab w:val="left" w:pos="1260"/>
          <w:tab w:val="left" w:pos="1418"/>
          <w:tab w:val="left" w:pos="1800"/>
          <w:tab w:val="left" w:pos="1985"/>
        </w:tabs>
        <w:ind w:firstLine="709"/>
        <w:jc w:val="both"/>
        <w:rPr>
          <w:rFonts w:ascii="Verdana" w:hAnsi="Verdana" w:cs="Tahoma"/>
          <w:sz w:val="20"/>
          <w:szCs w:val="20"/>
        </w:rPr>
      </w:pPr>
    </w:p>
    <w:p w:rsidR="001C3EDF" w:rsidRPr="00C6417C" w:rsidRDefault="001C3EDF" w:rsidP="001C3EDF">
      <w:pPr>
        <w:widowControl w:val="0"/>
        <w:tabs>
          <w:tab w:val="left" w:pos="1418"/>
          <w:tab w:val="left" w:pos="1985"/>
        </w:tabs>
        <w:ind w:firstLine="709"/>
        <w:jc w:val="both"/>
        <w:rPr>
          <w:rFonts w:ascii="Verdana" w:hAnsi="Verdana" w:cs="Tahoma"/>
          <w:b/>
          <w:bCs/>
          <w:sz w:val="20"/>
          <w:szCs w:val="20"/>
          <w:u w:val="single"/>
        </w:rPr>
      </w:pPr>
      <w:r w:rsidRPr="00C6417C">
        <w:rPr>
          <w:rFonts w:ascii="Verdana" w:hAnsi="Verdana" w:cs="Tahoma"/>
          <w:b/>
          <w:sz w:val="20"/>
          <w:szCs w:val="20"/>
          <w:u w:val="single"/>
        </w:rPr>
        <w:t>1</w:t>
      </w:r>
      <w:r>
        <w:rPr>
          <w:rFonts w:ascii="Verdana" w:hAnsi="Verdana" w:cs="Tahoma"/>
          <w:b/>
          <w:sz w:val="20"/>
          <w:szCs w:val="20"/>
          <w:u w:val="single"/>
        </w:rPr>
        <w:t>1</w:t>
      </w:r>
      <w:r w:rsidRPr="00C6417C">
        <w:rPr>
          <w:rFonts w:ascii="Verdana" w:hAnsi="Verdana" w:cs="Tahoma"/>
          <w:b/>
          <w:sz w:val="20"/>
          <w:szCs w:val="20"/>
          <w:u w:val="single"/>
        </w:rPr>
        <w:t>.13</w:t>
      </w:r>
      <w:r>
        <w:rPr>
          <w:rFonts w:ascii="Verdana" w:hAnsi="Verdana" w:cs="Tahoma"/>
          <w:b/>
          <w:sz w:val="20"/>
          <w:szCs w:val="20"/>
          <w:u w:val="single"/>
        </w:rPr>
        <w:tab/>
      </w:r>
      <w:r w:rsidRPr="00C6417C">
        <w:rPr>
          <w:rFonts w:ascii="Verdana" w:hAnsi="Verdana" w:cs="Tahoma"/>
          <w:b/>
          <w:sz w:val="20"/>
          <w:szCs w:val="20"/>
          <w:u w:val="single"/>
        </w:rPr>
        <w:t>-</w:t>
      </w:r>
      <w:r>
        <w:rPr>
          <w:rFonts w:ascii="Verdana" w:hAnsi="Verdana" w:cs="Tahoma"/>
          <w:b/>
          <w:sz w:val="20"/>
          <w:szCs w:val="20"/>
          <w:u w:val="single"/>
        </w:rPr>
        <w:tab/>
      </w:r>
      <w:r w:rsidRPr="00C6417C">
        <w:rPr>
          <w:rFonts w:ascii="Verdana" w:hAnsi="Verdana" w:cs="Tahoma"/>
          <w:b/>
          <w:bCs/>
          <w:sz w:val="20"/>
          <w:szCs w:val="20"/>
          <w:u w:val="single"/>
        </w:rPr>
        <w:t>A circunstância de não serem requisitados todos os serviços licitados até o término do contrato a ser firmado, não obriga o Município a requisita-los nem gera direito ao contratado sobre os produtos não requisitados.</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BF4A93" w:rsidRPr="003A19E1" w:rsidRDefault="00BF4A93" w:rsidP="00BF4A93">
      <w:pPr>
        <w:widowControl w:val="0"/>
        <w:tabs>
          <w:tab w:val="left" w:pos="1440"/>
          <w:tab w:val="left" w:pos="1701"/>
          <w:tab w:val="left" w:pos="1980"/>
          <w:tab w:val="left" w:pos="2268"/>
        </w:tabs>
        <w:ind w:firstLine="720"/>
        <w:jc w:val="both"/>
        <w:rPr>
          <w:rFonts w:ascii="Verdana" w:hAnsi="Verdana" w:cs="Tahoma"/>
          <w:sz w:val="20"/>
          <w:szCs w:val="20"/>
        </w:rPr>
      </w:pPr>
    </w:p>
    <w:p w:rsidR="00BF4A93" w:rsidRPr="003A19E1" w:rsidRDefault="00BF4A93" w:rsidP="00BF4A93">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w:t>
      </w:r>
      <w:r w:rsidR="001C3EDF">
        <w:rPr>
          <w:rFonts w:ascii="Verdana" w:hAnsi="Verdana" w:cs="Tahoma"/>
          <w:sz w:val="20"/>
          <w:szCs w:val="20"/>
        </w:rPr>
        <w:t xml:space="preserve"> serviço/</w:t>
      </w:r>
      <w:r w:rsidRPr="003A19E1">
        <w:rPr>
          <w:rFonts w:ascii="Verdana" w:hAnsi="Verdana" w:cs="Tahoma"/>
          <w:sz w:val="20"/>
          <w:szCs w:val="20"/>
        </w:rPr>
        <w:t>produto, inclusive o frete, carga e descarga, no local que a Prefeitura designar e outros.</w:t>
      </w:r>
    </w:p>
    <w:p w:rsidR="00BF4A93" w:rsidRPr="003A19E1" w:rsidRDefault="00BF4A93" w:rsidP="00BF4A93">
      <w:pPr>
        <w:widowControl w:val="0"/>
        <w:tabs>
          <w:tab w:val="left" w:pos="567"/>
          <w:tab w:val="left" w:pos="1276"/>
          <w:tab w:val="left" w:pos="1701"/>
          <w:tab w:val="left" w:pos="1843"/>
          <w:tab w:val="left" w:pos="2268"/>
        </w:tabs>
        <w:jc w:val="both"/>
        <w:rPr>
          <w:rFonts w:ascii="Verdana" w:hAnsi="Verdana" w:cs="Tahoma"/>
          <w:sz w:val="20"/>
          <w:szCs w:val="20"/>
        </w:rPr>
      </w:pPr>
    </w:p>
    <w:p w:rsidR="00BF4A93" w:rsidRPr="003A19E1" w:rsidRDefault="00BF4A93" w:rsidP="00BF4A93">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BF4A93" w:rsidRPr="003A19E1" w:rsidRDefault="00BF4A93" w:rsidP="00BF4A93">
      <w:pPr>
        <w:widowControl w:val="0"/>
        <w:tabs>
          <w:tab w:val="left" w:pos="567"/>
          <w:tab w:val="left" w:pos="1276"/>
          <w:tab w:val="left" w:pos="1701"/>
          <w:tab w:val="left" w:pos="1843"/>
          <w:tab w:val="left" w:pos="2268"/>
        </w:tabs>
        <w:jc w:val="both"/>
        <w:rPr>
          <w:rFonts w:ascii="Verdana" w:hAnsi="Verdana" w:cs="Tahoma"/>
          <w:sz w:val="20"/>
          <w:szCs w:val="20"/>
        </w:rPr>
      </w:pPr>
    </w:p>
    <w:p w:rsidR="00BF4A93" w:rsidRPr="003A19E1" w:rsidRDefault="00BF4A93" w:rsidP="00BF4A93">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BF4A93" w:rsidRPr="003A19E1" w:rsidRDefault="00BF4A93" w:rsidP="00BF4A93">
      <w:pPr>
        <w:widowControl w:val="0"/>
        <w:tabs>
          <w:tab w:val="left" w:pos="567"/>
          <w:tab w:val="left" w:pos="1276"/>
          <w:tab w:val="left" w:pos="1701"/>
          <w:tab w:val="left" w:pos="1843"/>
          <w:tab w:val="left" w:pos="2268"/>
        </w:tabs>
        <w:jc w:val="both"/>
        <w:rPr>
          <w:rFonts w:ascii="Verdana" w:hAnsi="Verdana" w:cs="Tahoma"/>
          <w:sz w:val="20"/>
          <w:szCs w:val="20"/>
        </w:rPr>
      </w:pPr>
    </w:p>
    <w:p w:rsidR="00BF4A93" w:rsidRPr="003A19E1" w:rsidRDefault="00BF4A93" w:rsidP="00BF4A93">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w:t>
      </w:r>
      <w:r>
        <w:rPr>
          <w:rFonts w:ascii="Verdana" w:hAnsi="Verdana" w:cs="Arial"/>
          <w:sz w:val="20"/>
        </w:rPr>
        <w:t xml:space="preserve"> realização dos serviços</w:t>
      </w:r>
      <w:r w:rsidRPr="003A19E1">
        <w:rPr>
          <w:rFonts w:ascii="Verdana" w:hAnsi="Verdana" w:cs="Arial"/>
          <w:sz w:val="20"/>
        </w:rPr>
        <w:t xml:space="preserve">, de acordo com os quantitativos entregues, e mediante a apresentação das notas fiscais/faturas devidamente atestadas e visadas, </w:t>
      </w:r>
      <w:r w:rsidRPr="003A19E1">
        <w:rPr>
          <w:rFonts w:ascii="Verdana" w:hAnsi="Verdana" w:cs="Tahoma"/>
          <w:sz w:val="20"/>
        </w:rPr>
        <w:t>pelo fiscal do contrato</w:t>
      </w:r>
      <w:r>
        <w:rPr>
          <w:rFonts w:ascii="Verdana" w:hAnsi="Verdana" w:cs="Tahoma"/>
          <w:sz w:val="20"/>
        </w:rPr>
        <w:t>.</w:t>
      </w:r>
    </w:p>
    <w:p w:rsidR="00BF4A93" w:rsidRPr="003A19E1" w:rsidRDefault="00BF4A93" w:rsidP="00BF4A93">
      <w:pPr>
        <w:widowControl w:val="0"/>
        <w:tabs>
          <w:tab w:val="left" w:pos="567"/>
          <w:tab w:val="left" w:pos="1276"/>
          <w:tab w:val="left" w:pos="1701"/>
          <w:tab w:val="left" w:pos="1843"/>
          <w:tab w:val="left" w:pos="2268"/>
        </w:tabs>
        <w:jc w:val="both"/>
        <w:rPr>
          <w:rFonts w:ascii="Verdana" w:hAnsi="Verdana" w:cs="Tahoma"/>
          <w:sz w:val="20"/>
          <w:szCs w:val="20"/>
        </w:rPr>
      </w:pPr>
    </w:p>
    <w:p w:rsidR="00BF4A93" w:rsidRPr="003A19E1" w:rsidRDefault="00BF4A93" w:rsidP="00BF4A93">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BF4A93" w:rsidRPr="003A19E1" w:rsidRDefault="00BF4A93" w:rsidP="00BF4A93">
      <w:pPr>
        <w:widowControl w:val="0"/>
        <w:tabs>
          <w:tab w:val="left" w:pos="567"/>
          <w:tab w:val="left" w:pos="1276"/>
          <w:tab w:val="left" w:pos="1701"/>
          <w:tab w:val="left" w:pos="1843"/>
          <w:tab w:val="left" w:pos="2268"/>
        </w:tabs>
        <w:jc w:val="both"/>
        <w:rPr>
          <w:rFonts w:ascii="Verdana" w:hAnsi="Verdana" w:cs="Tahoma"/>
          <w:sz w:val="20"/>
          <w:szCs w:val="20"/>
        </w:rPr>
      </w:pPr>
    </w:p>
    <w:p w:rsidR="00BF4A93" w:rsidRPr="003A19E1" w:rsidRDefault="00BF4A93" w:rsidP="00BF4A93">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BF4A93" w:rsidRPr="003A19E1" w:rsidRDefault="00BF4A93" w:rsidP="00BF4A93">
      <w:pPr>
        <w:widowControl w:val="0"/>
        <w:tabs>
          <w:tab w:val="left" w:pos="1440"/>
          <w:tab w:val="left" w:pos="1980"/>
        </w:tabs>
        <w:spacing w:before="20"/>
        <w:ind w:firstLine="720"/>
        <w:jc w:val="both"/>
        <w:rPr>
          <w:rFonts w:ascii="Verdana" w:hAnsi="Verdana" w:cs="Tahoma"/>
          <w:b/>
          <w:sz w:val="20"/>
          <w:szCs w:val="20"/>
        </w:rPr>
      </w:pPr>
    </w:p>
    <w:p w:rsidR="00BF4A93" w:rsidRPr="003A19E1" w:rsidRDefault="00BF4A93" w:rsidP="00BF4A93">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r>
      <w:r w:rsidR="001C3EDF" w:rsidRPr="00C6417C">
        <w:rPr>
          <w:rFonts w:ascii="Verdana" w:hAnsi="Verdana" w:cs="Tahoma"/>
          <w:b/>
          <w:sz w:val="20"/>
          <w:szCs w:val="20"/>
        </w:rPr>
        <w:t>DA CONTRATAÇÃO</w:t>
      </w:r>
    </w:p>
    <w:p w:rsidR="00BF4A93" w:rsidRPr="003A19E1" w:rsidRDefault="00BF4A93" w:rsidP="00BF4A93">
      <w:pPr>
        <w:widowControl w:val="0"/>
        <w:tabs>
          <w:tab w:val="left" w:pos="567"/>
          <w:tab w:val="left" w:pos="1260"/>
          <w:tab w:val="left" w:pos="1843"/>
        </w:tabs>
        <w:jc w:val="both"/>
        <w:rPr>
          <w:rFonts w:ascii="Verdana" w:hAnsi="Verdana"/>
          <w:bCs/>
          <w:sz w:val="20"/>
          <w:szCs w:val="20"/>
        </w:rPr>
      </w:pPr>
    </w:p>
    <w:p w:rsidR="001C3EDF" w:rsidRPr="00C6417C" w:rsidRDefault="00BF4A93" w:rsidP="001C3EDF">
      <w:pPr>
        <w:widowControl w:val="0"/>
        <w:tabs>
          <w:tab w:val="left" w:pos="1418"/>
          <w:tab w:val="left" w:pos="1985"/>
        </w:tabs>
        <w:ind w:firstLine="709"/>
        <w:jc w:val="both"/>
        <w:rPr>
          <w:rFonts w:ascii="Verdana" w:hAnsi="Verdana" w:cs="Tahoma"/>
          <w:sz w:val="20"/>
          <w:szCs w:val="20"/>
        </w:rPr>
      </w:pPr>
      <w:r w:rsidRPr="003A19E1">
        <w:rPr>
          <w:rFonts w:ascii="Verdana" w:hAnsi="Verdana"/>
          <w:bCs/>
          <w:sz w:val="20"/>
          <w:szCs w:val="20"/>
        </w:rPr>
        <w:t xml:space="preserve"> </w:t>
      </w:r>
      <w:r w:rsidR="001C3EDF" w:rsidRPr="00C6417C">
        <w:rPr>
          <w:rFonts w:ascii="Verdana" w:hAnsi="Verdana" w:cs="Tahoma"/>
          <w:sz w:val="20"/>
          <w:szCs w:val="20"/>
        </w:rPr>
        <w:t>1</w:t>
      </w:r>
      <w:r w:rsidR="001C3EDF">
        <w:rPr>
          <w:rFonts w:ascii="Verdana" w:hAnsi="Verdana" w:cs="Tahoma"/>
          <w:sz w:val="20"/>
          <w:szCs w:val="20"/>
        </w:rPr>
        <w:t>3</w:t>
      </w:r>
      <w:r w:rsidR="001C3EDF" w:rsidRPr="00C6417C">
        <w:rPr>
          <w:rFonts w:ascii="Verdana" w:hAnsi="Verdana" w:cs="Tahoma"/>
          <w:sz w:val="20"/>
          <w:szCs w:val="20"/>
        </w:rPr>
        <w:t>.1</w:t>
      </w:r>
      <w:r w:rsidR="001C3EDF" w:rsidRPr="00C6417C">
        <w:rPr>
          <w:rFonts w:ascii="Verdana" w:hAnsi="Verdana" w:cs="Tahoma"/>
          <w:sz w:val="20"/>
          <w:szCs w:val="20"/>
        </w:rPr>
        <w:tab/>
        <w:t>-</w:t>
      </w:r>
      <w:r w:rsidR="001C3EDF" w:rsidRPr="00C6417C">
        <w:rPr>
          <w:rFonts w:ascii="Verdana" w:hAnsi="Verdana" w:cs="Tahoma"/>
          <w:sz w:val="20"/>
          <w:szCs w:val="20"/>
        </w:rPr>
        <w:tab/>
        <w:t xml:space="preserve">A contratação decorrente desta licitação será formalizada mediante assinatura de termo de contrato, nos termos do art. 62 da Lei n° 8.666/1993), cuja respectiva minuta constitui o Anexo </w:t>
      </w:r>
      <w:r w:rsidR="001C3EDF">
        <w:rPr>
          <w:rFonts w:ascii="Verdana" w:hAnsi="Verdana" w:cs="Tahoma"/>
          <w:sz w:val="20"/>
          <w:szCs w:val="20"/>
        </w:rPr>
        <w:t>IX</w:t>
      </w:r>
      <w:r w:rsidR="001C3EDF" w:rsidRPr="00C6417C">
        <w:rPr>
          <w:rFonts w:ascii="Verdana" w:hAnsi="Verdana" w:cs="Tahoma"/>
          <w:sz w:val="20"/>
          <w:szCs w:val="20"/>
        </w:rPr>
        <w:t xml:space="preserve"> do presente Edital.</w:t>
      </w:r>
    </w:p>
    <w:p w:rsidR="001C3EDF" w:rsidRPr="00C6417C" w:rsidRDefault="001C3EDF" w:rsidP="001C3EDF">
      <w:pPr>
        <w:widowControl w:val="0"/>
        <w:tabs>
          <w:tab w:val="left" w:pos="1418"/>
          <w:tab w:val="left" w:pos="1985"/>
        </w:tabs>
        <w:ind w:firstLine="709"/>
        <w:jc w:val="both"/>
        <w:rPr>
          <w:rFonts w:ascii="Verdana" w:hAnsi="Verdana" w:cs="Tahoma"/>
          <w:sz w:val="20"/>
          <w:szCs w:val="20"/>
        </w:rPr>
      </w:pPr>
    </w:p>
    <w:p w:rsidR="001C3EDF" w:rsidRPr="00C6417C" w:rsidRDefault="001C3EDF" w:rsidP="001C3EDF">
      <w:pPr>
        <w:widowControl w:val="0"/>
        <w:tabs>
          <w:tab w:val="left" w:pos="1418"/>
          <w:tab w:val="left" w:pos="1985"/>
        </w:tabs>
        <w:ind w:firstLine="709"/>
        <w:jc w:val="both"/>
        <w:rPr>
          <w:rFonts w:ascii="Verdana" w:hAnsi="Verdana" w:cs="Tahoma"/>
          <w:sz w:val="20"/>
          <w:szCs w:val="20"/>
        </w:rPr>
      </w:pPr>
      <w:r w:rsidRPr="00C6417C">
        <w:rPr>
          <w:rFonts w:ascii="Verdana" w:hAnsi="Verdana" w:cs="Tahoma"/>
          <w:sz w:val="20"/>
          <w:szCs w:val="20"/>
        </w:rPr>
        <w:t>1</w:t>
      </w:r>
      <w:r>
        <w:rPr>
          <w:rFonts w:ascii="Verdana" w:hAnsi="Verdana" w:cs="Tahoma"/>
          <w:sz w:val="20"/>
          <w:szCs w:val="20"/>
        </w:rPr>
        <w:t>3</w:t>
      </w:r>
      <w:r w:rsidRPr="00C6417C">
        <w:rPr>
          <w:rFonts w:ascii="Verdana" w:hAnsi="Verdana" w:cs="Tahoma"/>
          <w:sz w:val="20"/>
          <w:szCs w:val="20"/>
        </w:rPr>
        <w:t>.2</w:t>
      </w:r>
      <w:r w:rsidRPr="00C6417C">
        <w:rPr>
          <w:rFonts w:ascii="Verdana" w:hAnsi="Verdana" w:cs="Tahoma"/>
          <w:sz w:val="20"/>
          <w:szCs w:val="20"/>
        </w:rPr>
        <w:tab/>
        <w:t>-</w:t>
      </w:r>
      <w:r w:rsidRPr="00C6417C">
        <w:rPr>
          <w:rFonts w:ascii="Verdana" w:hAnsi="Verdana" w:cs="Tahoma"/>
          <w:sz w:val="20"/>
          <w:szCs w:val="20"/>
        </w:rPr>
        <w:tab/>
        <w:t>A adjudicatária deverá, no prazo de 05 (cinco) dias corridos contados da data da convocação, comparecer a Prefeitura Municipal de Eldorado/MS para assinar o termo de contrato (ou para retirar a instrumento equivalente).</w:t>
      </w:r>
    </w:p>
    <w:p w:rsidR="001C3EDF" w:rsidRPr="00C6417C" w:rsidRDefault="001C3EDF" w:rsidP="001C3EDF">
      <w:pPr>
        <w:widowControl w:val="0"/>
        <w:tabs>
          <w:tab w:val="left" w:pos="1418"/>
          <w:tab w:val="left" w:pos="1985"/>
        </w:tabs>
        <w:ind w:firstLine="709"/>
        <w:jc w:val="both"/>
        <w:rPr>
          <w:rFonts w:ascii="Verdana" w:hAnsi="Verdana" w:cs="Tahoma"/>
          <w:sz w:val="20"/>
          <w:szCs w:val="20"/>
        </w:rPr>
      </w:pPr>
    </w:p>
    <w:p w:rsidR="001C3EDF" w:rsidRPr="00C6417C" w:rsidRDefault="001C3EDF" w:rsidP="001C3EDF">
      <w:pPr>
        <w:widowControl w:val="0"/>
        <w:tabs>
          <w:tab w:val="left" w:pos="1418"/>
          <w:tab w:val="left" w:pos="1985"/>
        </w:tabs>
        <w:ind w:firstLine="709"/>
        <w:jc w:val="both"/>
        <w:rPr>
          <w:rFonts w:ascii="Verdana" w:hAnsi="Verdana" w:cs="Tahoma"/>
          <w:sz w:val="20"/>
          <w:szCs w:val="20"/>
        </w:rPr>
      </w:pPr>
      <w:r w:rsidRPr="00C6417C">
        <w:rPr>
          <w:rFonts w:ascii="Verdana" w:hAnsi="Verdana" w:cs="Tahoma"/>
          <w:sz w:val="20"/>
          <w:szCs w:val="20"/>
        </w:rPr>
        <w:t>1</w:t>
      </w:r>
      <w:r>
        <w:rPr>
          <w:rFonts w:ascii="Verdana" w:hAnsi="Verdana" w:cs="Tahoma"/>
          <w:sz w:val="20"/>
          <w:szCs w:val="20"/>
        </w:rPr>
        <w:t>3</w:t>
      </w:r>
      <w:r w:rsidRPr="00C6417C">
        <w:rPr>
          <w:rFonts w:ascii="Verdana" w:hAnsi="Verdana" w:cs="Tahoma"/>
          <w:sz w:val="20"/>
          <w:szCs w:val="20"/>
        </w:rPr>
        <w:t>.3</w:t>
      </w:r>
      <w:r w:rsidRPr="00C6417C">
        <w:rPr>
          <w:rFonts w:ascii="Verdana" w:hAnsi="Verdana" w:cs="Tahoma"/>
          <w:sz w:val="20"/>
          <w:szCs w:val="20"/>
        </w:rPr>
        <w:tab/>
        <w:t>-</w:t>
      </w:r>
      <w:r w:rsidRPr="00C6417C">
        <w:rPr>
          <w:rFonts w:ascii="Verdana" w:hAnsi="Verdana" w:cs="Tahoma"/>
          <w:sz w:val="20"/>
          <w:szCs w:val="20"/>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BF4A93" w:rsidRPr="003A19E1" w:rsidRDefault="00BF4A93" w:rsidP="00BF4A93">
      <w:pPr>
        <w:widowControl w:val="0"/>
        <w:tabs>
          <w:tab w:val="left" w:pos="567"/>
          <w:tab w:val="left" w:pos="1260"/>
          <w:tab w:val="left" w:pos="1843"/>
        </w:tabs>
        <w:jc w:val="both"/>
        <w:rPr>
          <w:rFonts w:ascii="Verdana" w:hAnsi="Verdana"/>
          <w:sz w:val="20"/>
          <w:szCs w:val="20"/>
        </w:rPr>
      </w:pP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BF4A93" w:rsidRPr="003A19E1" w:rsidRDefault="00BF4A93" w:rsidP="00BF4A93">
      <w:pPr>
        <w:widowControl w:val="0"/>
        <w:tabs>
          <w:tab w:val="left" w:pos="567"/>
          <w:tab w:val="left" w:pos="1260"/>
          <w:tab w:val="left" w:pos="1800"/>
        </w:tabs>
        <w:jc w:val="both"/>
        <w:rPr>
          <w:rFonts w:ascii="Verdana" w:hAnsi="Verdana" w:cs="Tahoma"/>
          <w:sz w:val="20"/>
          <w:szCs w:val="20"/>
        </w:rPr>
      </w:pPr>
    </w:p>
    <w:p w:rsidR="00BF4A93" w:rsidRPr="003A19E1" w:rsidRDefault="00BF4A93" w:rsidP="00BF4A9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w:t>
      </w:r>
      <w:r w:rsidR="001C3EDF">
        <w:rPr>
          <w:rFonts w:ascii="Verdana" w:hAnsi="Verdana" w:cs="Tahoma"/>
          <w:sz w:val="20"/>
          <w:szCs w:val="20"/>
        </w:rPr>
        <w:t>14.2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BF4A93" w:rsidRPr="003A19E1" w:rsidRDefault="00BF4A93" w:rsidP="00BF4A93">
      <w:pPr>
        <w:widowControl w:val="0"/>
        <w:tabs>
          <w:tab w:val="left" w:pos="567"/>
          <w:tab w:val="left" w:pos="1260"/>
          <w:tab w:val="left" w:pos="1800"/>
        </w:tabs>
        <w:jc w:val="both"/>
        <w:rPr>
          <w:rFonts w:ascii="Verdana" w:hAnsi="Verdana" w:cs="Tahoma"/>
          <w:sz w:val="20"/>
          <w:szCs w:val="20"/>
        </w:rPr>
      </w:pPr>
    </w:p>
    <w:p w:rsidR="00BF4A93" w:rsidRPr="003A19E1" w:rsidRDefault="00BF4A93" w:rsidP="00BF4A9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w:t>
      </w:r>
      <w:r w:rsidR="001C3EDF">
        <w:rPr>
          <w:rFonts w:ascii="Verdana" w:hAnsi="Verdana" w:cs="Tahoma"/>
          <w:sz w:val="20"/>
          <w:szCs w:val="20"/>
        </w:rPr>
        <w:t>14.3</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BF4A93" w:rsidRPr="003A19E1" w:rsidRDefault="00BF4A93" w:rsidP="00BF4A93">
      <w:pPr>
        <w:widowControl w:val="0"/>
        <w:tabs>
          <w:tab w:val="left" w:pos="567"/>
          <w:tab w:val="left" w:pos="1260"/>
          <w:tab w:val="left" w:pos="1800"/>
        </w:tabs>
        <w:jc w:val="both"/>
        <w:rPr>
          <w:rFonts w:ascii="Verdana" w:hAnsi="Verdana" w:cs="Tahoma"/>
          <w:sz w:val="20"/>
          <w:szCs w:val="20"/>
        </w:rPr>
      </w:pPr>
    </w:p>
    <w:p w:rsidR="00BF4A93" w:rsidRPr="003A19E1" w:rsidRDefault="00BF4A93" w:rsidP="00BF4A9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w:t>
      </w:r>
      <w:r w:rsidR="001C3EDF">
        <w:rPr>
          <w:rFonts w:ascii="Verdana" w:hAnsi="Verdana" w:cs="Tahoma"/>
          <w:sz w:val="20"/>
          <w:szCs w:val="20"/>
        </w:rPr>
        <w:t>14.4</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BF4A93" w:rsidRPr="003A19E1" w:rsidRDefault="00BF4A93" w:rsidP="00BF4A93">
      <w:pPr>
        <w:widowControl w:val="0"/>
        <w:tabs>
          <w:tab w:val="left" w:pos="567"/>
          <w:tab w:val="left" w:pos="1260"/>
          <w:tab w:val="left" w:pos="1800"/>
        </w:tabs>
        <w:jc w:val="both"/>
        <w:rPr>
          <w:rFonts w:ascii="Verdana" w:hAnsi="Verdana" w:cs="Tahoma"/>
          <w:sz w:val="20"/>
          <w:szCs w:val="20"/>
        </w:rPr>
      </w:pPr>
    </w:p>
    <w:p w:rsidR="00BF4A93" w:rsidRPr="003A19E1" w:rsidRDefault="00BF4A93" w:rsidP="00BF4A93">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r>
      <w:r w:rsidR="001C3EDF" w:rsidRPr="00C6417C">
        <w:rPr>
          <w:rFonts w:ascii="Verdana" w:hAnsi="Verdana" w:cs="Tahoma"/>
          <w:b/>
          <w:sz w:val="20"/>
          <w:szCs w:val="20"/>
        </w:rPr>
        <w:t>DOS RECURSOS ORÇAMENTÁRIO</w:t>
      </w:r>
    </w:p>
    <w:p w:rsidR="00BF4A93" w:rsidRPr="003A19E1" w:rsidRDefault="00BF4A93" w:rsidP="00BF4A93">
      <w:pPr>
        <w:widowControl w:val="0"/>
        <w:tabs>
          <w:tab w:val="left" w:pos="567"/>
          <w:tab w:val="left" w:pos="709"/>
          <w:tab w:val="left" w:pos="1260"/>
          <w:tab w:val="left" w:pos="1843"/>
        </w:tabs>
        <w:jc w:val="both"/>
        <w:rPr>
          <w:rFonts w:ascii="Verdana" w:hAnsi="Verdana"/>
          <w:sz w:val="20"/>
          <w:szCs w:val="20"/>
        </w:rPr>
      </w:pPr>
    </w:p>
    <w:p w:rsidR="00BF4A93" w:rsidRDefault="00BF4A93" w:rsidP="001C3EDF">
      <w:pPr>
        <w:widowControl w:val="0"/>
        <w:tabs>
          <w:tab w:val="left" w:pos="567"/>
          <w:tab w:val="left" w:pos="1260"/>
          <w:tab w:val="left" w:pos="1843"/>
        </w:tabs>
        <w:jc w:val="both"/>
        <w:rPr>
          <w:rFonts w:ascii="Verdana" w:hAnsi="Verdana"/>
          <w:bCs/>
          <w:sz w:val="20"/>
          <w:szCs w:val="20"/>
        </w:rPr>
      </w:pPr>
      <w:r w:rsidRPr="003A19E1">
        <w:rPr>
          <w:rFonts w:ascii="Verdana" w:hAnsi="Verdana"/>
          <w:bCs/>
          <w:sz w:val="20"/>
          <w:szCs w:val="20"/>
        </w:rPr>
        <w:tab/>
        <w:t xml:space="preserve">   </w:t>
      </w:r>
      <w:r>
        <w:rPr>
          <w:rFonts w:ascii="Verdana" w:hAnsi="Verdana"/>
          <w:bCs/>
          <w:sz w:val="20"/>
          <w:szCs w:val="20"/>
        </w:rPr>
        <w:t xml:space="preserve"> </w:t>
      </w:r>
      <w:r w:rsidR="001C3EDF" w:rsidRPr="001C3EDF">
        <w:rPr>
          <w:rFonts w:ascii="Verdana" w:hAnsi="Verdana"/>
          <w:bCs/>
          <w:sz w:val="20"/>
          <w:szCs w:val="20"/>
        </w:rPr>
        <w:t>15.1</w:t>
      </w:r>
      <w:r w:rsidR="001C3EDF" w:rsidRPr="001C3EDF">
        <w:rPr>
          <w:rFonts w:ascii="Verdana" w:hAnsi="Verdana"/>
          <w:bCs/>
          <w:sz w:val="20"/>
          <w:szCs w:val="20"/>
        </w:rPr>
        <w:tab/>
        <w:t>-</w:t>
      </w:r>
      <w:r w:rsidR="001C3EDF" w:rsidRPr="001C3EDF">
        <w:rPr>
          <w:rFonts w:ascii="Verdana" w:hAnsi="Verdana"/>
          <w:bCs/>
          <w:sz w:val="20"/>
          <w:szCs w:val="20"/>
        </w:rPr>
        <w:tab/>
        <w:t>As despesas decorrentes da contratação do objeto do Pregão (Presencial) nº 0</w:t>
      </w:r>
      <w:r w:rsidR="00ED28B3">
        <w:rPr>
          <w:rFonts w:ascii="Verdana" w:hAnsi="Verdana"/>
          <w:bCs/>
          <w:sz w:val="20"/>
          <w:szCs w:val="20"/>
        </w:rPr>
        <w:t>27</w:t>
      </w:r>
      <w:r w:rsidR="001C3EDF" w:rsidRPr="001C3EDF">
        <w:rPr>
          <w:rFonts w:ascii="Verdana" w:hAnsi="Verdana"/>
          <w:bCs/>
          <w:sz w:val="20"/>
          <w:szCs w:val="20"/>
        </w:rPr>
        <w:t>/202</w:t>
      </w:r>
      <w:r w:rsidR="00ED28B3">
        <w:rPr>
          <w:rFonts w:ascii="Verdana" w:hAnsi="Verdana"/>
          <w:bCs/>
          <w:sz w:val="20"/>
          <w:szCs w:val="20"/>
        </w:rPr>
        <w:t>3 correrão as</w:t>
      </w:r>
      <w:r w:rsidR="001C3EDF" w:rsidRPr="001C3EDF">
        <w:rPr>
          <w:rFonts w:ascii="Verdana" w:hAnsi="Verdana"/>
          <w:bCs/>
          <w:sz w:val="20"/>
          <w:szCs w:val="20"/>
        </w:rPr>
        <w:t xml:space="preserve"> contas da</w:t>
      </w:r>
      <w:r w:rsidR="00ED28B3">
        <w:rPr>
          <w:rFonts w:ascii="Verdana" w:hAnsi="Verdana"/>
          <w:bCs/>
          <w:sz w:val="20"/>
          <w:szCs w:val="20"/>
        </w:rPr>
        <w:t xml:space="preserve"> dotação:</w:t>
      </w:r>
    </w:p>
    <w:p w:rsidR="00ED28B3" w:rsidRDefault="00ED28B3" w:rsidP="001C3EDF">
      <w:pPr>
        <w:widowControl w:val="0"/>
        <w:tabs>
          <w:tab w:val="left" w:pos="567"/>
          <w:tab w:val="left" w:pos="1260"/>
          <w:tab w:val="left" w:pos="1843"/>
        </w:tabs>
        <w:jc w:val="both"/>
        <w:rPr>
          <w:rFonts w:ascii="Verdana" w:hAnsi="Verdana"/>
          <w:bCs/>
          <w:sz w:val="20"/>
          <w:szCs w:val="20"/>
        </w:rPr>
      </w:pPr>
    </w:p>
    <w:p w:rsidR="00ED28B3" w:rsidRPr="003A19E1" w:rsidRDefault="001134A1" w:rsidP="001C3EDF">
      <w:pPr>
        <w:widowControl w:val="0"/>
        <w:tabs>
          <w:tab w:val="left" w:pos="567"/>
          <w:tab w:val="left" w:pos="1260"/>
          <w:tab w:val="left" w:pos="1843"/>
        </w:tabs>
        <w:jc w:val="both"/>
        <w:rPr>
          <w:rFonts w:ascii="Verdana" w:hAnsi="Verdana"/>
          <w:sz w:val="20"/>
          <w:szCs w:val="20"/>
        </w:rPr>
      </w:pPr>
      <w:r>
        <w:rPr>
          <w:rFonts w:ascii="Verdana" w:hAnsi="Verdana"/>
          <w:sz w:val="20"/>
          <w:szCs w:val="20"/>
        </w:rPr>
        <w:tab/>
      </w:r>
      <w:r>
        <w:rPr>
          <w:rFonts w:ascii="Verdana" w:hAnsi="Verdana"/>
          <w:sz w:val="20"/>
          <w:szCs w:val="20"/>
        </w:rPr>
        <w:tab/>
        <w:t xml:space="preserve">02.04.15.451.0302-2.008.3.3.90.39.00.1.799.0000 – Outros Serviços de Terceiros </w:t>
      </w:r>
    </w:p>
    <w:p w:rsidR="00BF4A93" w:rsidRPr="003A19E1" w:rsidRDefault="00BF4A93" w:rsidP="00BF4A93">
      <w:pPr>
        <w:widowControl w:val="0"/>
        <w:tabs>
          <w:tab w:val="left" w:pos="567"/>
          <w:tab w:val="left" w:pos="1260"/>
          <w:tab w:val="left" w:pos="1800"/>
          <w:tab w:val="left" w:pos="1843"/>
        </w:tabs>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BF4A93" w:rsidRDefault="00BF4A93" w:rsidP="00BF4A93">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E46B51">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BF4A93" w:rsidRPr="003A19E1" w:rsidRDefault="00BF4A93" w:rsidP="00BF4A93">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BF4A93" w:rsidRDefault="00BF4A93"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BF4A93" w:rsidRDefault="00BF4A93" w:rsidP="00BF4A93">
      <w:pPr>
        <w:widowControl w:val="0"/>
        <w:tabs>
          <w:tab w:val="left" w:pos="1440"/>
          <w:tab w:val="left" w:pos="1980"/>
        </w:tabs>
        <w:ind w:firstLine="720"/>
        <w:jc w:val="both"/>
        <w:rPr>
          <w:rFonts w:ascii="Verdana" w:hAnsi="Verdana" w:cs="Tahoma"/>
          <w:sz w:val="20"/>
          <w:szCs w:val="20"/>
        </w:rPr>
      </w:pPr>
    </w:p>
    <w:p w:rsidR="00BF4A93" w:rsidRPr="00F361B7" w:rsidRDefault="00BF4A93" w:rsidP="00BF4A9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Pr="003A19E1" w:rsidRDefault="00BF4A93" w:rsidP="00BF4A93">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BF4A93" w:rsidRPr="003A19E1" w:rsidRDefault="00BF4A93" w:rsidP="00BF4A93">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BF4A93" w:rsidRPr="003A19E1" w:rsidRDefault="00BF4A93" w:rsidP="00BF4A9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BF4A93" w:rsidRPr="003A19E1" w:rsidRDefault="00BF4A93" w:rsidP="00BF4A9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BF4A93" w:rsidRPr="003A19E1" w:rsidRDefault="00BF4A93" w:rsidP="00BF4A9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BF4A93" w:rsidRPr="003A19E1" w:rsidRDefault="00BF4A93" w:rsidP="00BF4A9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BF4A93" w:rsidRPr="003A19E1" w:rsidRDefault="00BF4A93" w:rsidP="00BF4A9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BF4A93" w:rsidRPr="003A19E1" w:rsidRDefault="00BF4A93" w:rsidP="00BF4A9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BF4A93" w:rsidRPr="003A19E1" w:rsidRDefault="00BF4A93" w:rsidP="00BF4A9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BF4A93" w:rsidRPr="003A19E1" w:rsidRDefault="00BF4A93" w:rsidP="00BF4A9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BF4A93" w:rsidRPr="003A19E1" w:rsidRDefault="00BF4A93" w:rsidP="00BF4A9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w:t>
      </w:r>
      <w:r w:rsidR="00C76EA3">
        <w:rPr>
          <w:rFonts w:ascii="Verdana" w:hAnsi="Verdana"/>
          <w:b/>
          <w:color w:val="000000"/>
          <w:sz w:val="20"/>
          <w:szCs w:val="20"/>
        </w:rPr>
        <w:t>I</w:t>
      </w:r>
      <w:r>
        <w:rPr>
          <w:rFonts w:ascii="Verdana" w:hAnsi="Verdana"/>
          <w:b/>
          <w:color w:val="000000"/>
          <w:sz w:val="20"/>
          <w:szCs w:val="20"/>
        </w:rPr>
        <w:t xml:space="preserve">X </w:t>
      </w:r>
      <w:r>
        <w:rPr>
          <w:rFonts w:ascii="Verdana" w:hAnsi="Verdana"/>
          <w:color w:val="000000"/>
          <w:sz w:val="20"/>
          <w:szCs w:val="20"/>
        </w:rPr>
        <w:t>– Minuta do Contrato.</w:t>
      </w:r>
    </w:p>
    <w:p w:rsidR="00BF4A93" w:rsidRPr="003A19E1" w:rsidRDefault="00BF4A93" w:rsidP="00BF4A93">
      <w:pPr>
        <w:widowControl w:val="0"/>
        <w:tabs>
          <w:tab w:val="left" w:pos="567"/>
          <w:tab w:val="left" w:pos="1260"/>
          <w:tab w:val="left" w:pos="1800"/>
        </w:tabs>
        <w:ind w:firstLine="142"/>
        <w:jc w:val="both"/>
        <w:rPr>
          <w:rFonts w:ascii="Verdana" w:hAnsi="Verdana" w:cs="Tahoma"/>
          <w:sz w:val="20"/>
          <w:szCs w:val="20"/>
        </w:rPr>
      </w:pPr>
    </w:p>
    <w:p w:rsidR="00BF4A93" w:rsidRPr="003A19E1" w:rsidRDefault="00BF4A93" w:rsidP="00BF4A93">
      <w:pPr>
        <w:widowControl w:val="0"/>
        <w:tabs>
          <w:tab w:val="left" w:pos="1440"/>
          <w:tab w:val="left" w:pos="1980"/>
        </w:tabs>
        <w:ind w:firstLine="720"/>
        <w:jc w:val="both"/>
        <w:rPr>
          <w:rFonts w:ascii="Verdana" w:hAnsi="Verdana" w:cs="Tahoma"/>
          <w:sz w:val="20"/>
          <w:szCs w:val="20"/>
        </w:rPr>
      </w:pPr>
    </w:p>
    <w:p w:rsidR="00BF4A93" w:rsidRDefault="00BF4A93" w:rsidP="00BF4A93">
      <w:pPr>
        <w:widowControl w:val="0"/>
        <w:ind w:firstLine="567"/>
        <w:jc w:val="both"/>
        <w:rPr>
          <w:rFonts w:ascii="Verdana" w:hAnsi="Verdana" w:cs="Tahoma"/>
          <w:sz w:val="20"/>
          <w:szCs w:val="20"/>
        </w:rPr>
      </w:pPr>
      <w:r>
        <w:rPr>
          <w:rFonts w:ascii="Verdana" w:hAnsi="Verdana" w:cs="Tahoma"/>
          <w:sz w:val="20"/>
          <w:szCs w:val="20"/>
        </w:rPr>
        <w:t xml:space="preserve">  Eldorado/MS, </w:t>
      </w:r>
      <w:r w:rsidR="004E74BF">
        <w:rPr>
          <w:rFonts w:ascii="Verdana" w:hAnsi="Verdana" w:cs="Tahoma"/>
          <w:sz w:val="20"/>
          <w:szCs w:val="20"/>
        </w:rPr>
        <w:t>20</w:t>
      </w:r>
      <w:r>
        <w:rPr>
          <w:rFonts w:ascii="Verdana" w:hAnsi="Verdana" w:cs="Tahoma"/>
          <w:sz w:val="20"/>
          <w:szCs w:val="20"/>
        </w:rPr>
        <w:t xml:space="preserve"> de </w:t>
      </w:r>
      <w:r w:rsidR="004E74BF">
        <w:rPr>
          <w:rFonts w:ascii="Verdana" w:hAnsi="Verdana" w:cs="Tahoma"/>
          <w:sz w:val="20"/>
          <w:szCs w:val="20"/>
        </w:rPr>
        <w:t>junho</w:t>
      </w:r>
      <w:r>
        <w:rPr>
          <w:rFonts w:ascii="Verdana" w:hAnsi="Verdana" w:cs="Tahoma"/>
          <w:sz w:val="20"/>
          <w:szCs w:val="20"/>
        </w:rPr>
        <w:t xml:space="preserve"> de 2023.</w:t>
      </w:r>
    </w:p>
    <w:p w:rsidR="00BF4A93" w:rsidRPr="003A19E1" w:rsidRDefault="00BF4A93" w:rsidP="00BF4A93">
      <w:pPr>
        <w:widowControl w:val="0"/>
        <w:ind w:firstLine="567"/>
        <w:jc w:val="both"/>
        <w:rPr>
          <w:rFonts w:ascii="Verdana" w:hAnsi="Verdana" w:cs="Tahoma"/>
          <w:sz w:val="20"/>
          <w:szCs w:val="20"/>
        </w:rPr>
      </w:pPr>
    </w:p>
    <w:p w:rsidR="00BF4A93" w:rsidRPr="003A19E1" w:rsidRDefault="00BF4A93" w:rsidP="00BF4A93">
      <w:pPr>
        <w:widowControl w:val="0"/>
        <w:jc w:val="both"/>
        <w:rPr>
          <w:rFonts w:ascii="Verdana" w:hAnsi="Verdana" w:cs="Tahoma"/>
          <w:sz w:val="20"/>
          <w:szCs w:val="20"/>
        </w:rPr>
      </w:pPr>
    </w:p>
    <w:p w:rsidR="00BF4A93" w:rsidRPr="003A19E1" w:rsidRDefault="00BF4A93" w:rsidP="00BF4A93">
      <w:pPr>
        <w:widowControl w:val="0"/>
        <w:jc w:val="both"/>
        <w:rPr>
          <w:rFonts w:ascii="Verdana" w:hAnsi="Verdana" w:cs="Tahoma"/>
          <w:sz w:val="20"/>
          <w:szCs w:val="20"/>
        </w:rPr>
      </w:pPr>
    </w:p>
    <w:p w:rsidR="00BF4A93" w:rsidRPr="003A19E1" w:rsidRDefault="00BF4A93" w:rsidP="00BF4A93">
      <w:pPr>
        <w:widowControl w:val="0"/>
        <w:jc w:val="both"/>
        <w:rPr>
          <w:rFonts w:ascii="Verdana" w:hAnsi="Verdana" w:cs="Tahoma"/>
          <w:sz w:val="20"/>
          <w:szCs w:val="20"/>
        </w:rPr>
      </w:pPr>
    </w:p>
    <w:p w:rsidR="00BF4A93" w:rsidRPr="003A19E1" w:rsidRDefault="00BF4A93" w:rsidP="00BF4A93">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0796634F" wp14:editId="2F6C8513">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89455"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BF4A93" w:rsidRPr="003A19E1" w:rsidRDefault="00BF4A93" w:rsidP="00BF4A93">
      <w:pPr>
        <w:widowControl w:val="0"/>
        <w:jc w:val="center"/>
        <w:rPr>
          <w:rFonts w:ascii="Verdana" w:hAnsi="Verdana" w:cs="Tahoma"/>
          <w:b/>
          <w:sz w:val="20"/>
          <w:szCs w:val="20"/>
        </w:rPr>
      </w:pPr>
      <w:r>
        <w:rPr>
          <w:rFonts w:ascii="Verdana" w:hAnsi="Verdana" w:cs="Tahoma"/>
          <w:b/>
          <w:sz w:val="20"/>
          <w:szCs w:val="20"/>
        </w:rPr>
        <w:t>Aguinaldo dos Santos</w:t>
      </w:r>
    </w:p>
    <w:p w:rsidR="00BF4A93" w:rsidRPr="003A19E1" w:rsidRDefault="00BF4A93" w:rsidP="00BF4A93">
      <w:pPr>
        <w:widowControl w:val="0"/>
        <w:jc w:val="center"/>
        <w:rPr>
          <w:rFonts w:ascii="Verdana" w:hAnsi="Verdana" w:cs="Tahoma"/>
          <w:sz w:val="20"/>
          <w:szCs w:val="20"/>
        </w:rPr>
      </w:pPr>
      <w:r>
        <w:rPr>
          <w:rFonts w:ascii="Verdana" w:hAnsi="Verdana" w:cs="Tahoma"/>
          <w:sz w:val="20"/>
          <w:szCs w:val="20"/>
        </w:rPr>
        <w:t>Prefeito Municipal</w:t>
      </w:r>
    </w:p>
    <w:p w:rsidR="00BF4A93" w:rsidRPr="003A19E1" w:rsidRDefault="00BF4A93" w:rsidP="00BF4A93">
      <w:pPr>
        <w:widowControl w:val="0"/>
        <w:jc w:val="both"/>
        <w:rPr>
          <w:rFonts w:ascii="Verdana" w:hAnsi="Verdana" w:cs="Tahoma"/>
          <w:sz w:val="20"/>
          <w:szCs w:val="20"/>
        </w:rPr>
      </w:pPr>
    </w:p>
    <w:p w:rsidR="00BF4A93" w:rsidRPr="003A19E1" w:rsidRDefault="00BF4A93" w:rsidP="00BF4A93">
      <w:pPr>
        <w:widowControl w:val="0"/>
        <w:jc w:val="both"/>
        <w:rPr>
          <w:rFonts w:ascii="Verdana" w:hAnsi="Verdana" w:cs="Tahoma"/>
          <w:sz w:val="20"/>
          <w:szCs w:val="20"/>
        </w:rPr>
      </w:pPr>
    </w:p>
    <w:p w:rsidR="00BF4A93" w:rsidRPr="003A19E1" w:rsidRDefault="00BF4A93" w:rsidP="00BF4A93">
      <w:pPr>
        <w:widowControl w:val="0"/>
        <w:jc w:val="both"/>
        <w:rPr>
          <w:rFonts w:ascii="Verdana" w:hAnsi="Verdana" w:cs="Tahoma"/>
          <w:sz w:val="20"/>
          <w:szCs w:val="20"/>
        </w:rPr>
      </w:pPr>
    </w:p>
    <w:p w:rsidR="00BF4A93" w:rsidRPr="003A19E1" w:rsidRDefault="00BF4A93" w:rsidP="00BF4A93">
      <w:pPr>
        <w:widowControl w:val="0"/>
        <w:jc w:val="both"/>
        <w:rPr>
          <w:rFonts w:ascii="Verdana" w:hAnsi="Verdana" w:cs="Tahoma"/>
          <w:sz w:val="20"/>
          <w:szCs w:val="20"/>
        </w:rPr>
      </w:pPr>
    </w:p>
    <w:p w:rsidR="00BF4A93" w:rsidRPr="003A19E1" w:rsidRDefault="00BF4A93" w:rsidP="00BF4A93">
      <w:pPr>
        <w:widowControl w:val="0"/>
        <w:jc w:val="both"/>
        <w:rPr>
          <w:rFonts w:ascii="Verdana" w:hAnsi="Verdana" w:cs="Tahoma"/>
          <w:sz w:val="20"/>
          <w:szCs w:val="20"/>
        </w:rPr>
      </w:pPr>
    </w:p>
    <w:p w:rsidR="00BF4A93" w:rsidRDefault="00BF4A93" w:rsidP="00BF4A93">
      <w:pPr>
        <w:widowControl w:val="0"/>
        <w:jc w:val="both"/>
        <w:rPr>
          <w:rFonts w:ascii="Verdana" w:hAnsi="Verdana" w:cs="Tahoma"/>
          <w:sz w:val="20"/>
          <w:szCs w:val="20"/>
        </w:rPr>
      </w:pPr>
    </w:p>
    <w:p w:rsidR="00BF4A93" w:rsidRDefault="00BF4A93" w:rsidP="00BF4A93">
      <w:pPr>
        <w:widowControl w:val="0"/>
        <w:jc w:val="both"/>
        <w:rPr>
          <w:rFonts w:ascii="Verdana" w:hAnsi="Verdana" w:cs="Tahoma"/>
          <w:sz w:val="20"/>
          <w:szCs w:val="20"/>
        </w:rPr>
      </w:pPr>
    </w:p>
    <w:tbl>
      <w:tblPr>
        <w:tblW w:w="9740" w:type="dxa"/>
        <w:tblCellMar>
          <w:left w:w="70" w:type="dxa"/>
          <w:right w:w="70" w:type="dxa"/>
        </w:tblCellMar>
        <w:tblLook w:val="04A0" w:firstRow="1" w:lastRow="0" w:firstColumn="1" w:lastColumn="0" w:noHBand="0" w:noVBand="1"/>
      </w:tblPr>
      <w:tblGrid>
        <w:gridCol w:w="370"/>
        <w:gridCol w:w="523"/>
        <w:gridCol w:w="3740"/>
        <w:gridCol w:w="562"/>
        <w:gridCol w:w="795"/>
        <w:gridCol w:w="857"/>
        <w:gridCol w:w="1053"/>
        <w:gridCol w:w="920"/>
        <w:gridCol w:w="920"/>
      </w:tblGrid>
      <w:tr w:rsidR="008126EE" w:rsidRPr="008126EE" w:rsidTr="008126EE">
        <w:trPr>
          <w:trHeight w:val="264"/>
        </w:trPr>
        <w:tc>
          <w:tcPr>
            <w:tcW w:w="9740" w:type="dxa"/>
            <w:gridSpan w:val="9"/>
            <w:tcBorders>
              <w:top w:val="nil"/>
              <w:left w:val="nil"/>
              <w:bottom w:val="nil"/>
              <w:right w:val="nil"/>
            </w:tcBorders>
            <w:shd w:val="clear" w:color="auto" w:fill="auto"/>
            <w:vAlign w:val="center"/>
            <w:hideMark/>
          </w:tcPr>
          <w:p w:rsidR="008126EE" w:rsidRPr="008126EE" w:rsidRDefault="008126EE" w:rsidP="008126EE">
            <w:pPr>
              <w:jc w:val="center"/>
              <w:rPr>
                <w:rFonts w:ascii="Tahoma" w:eastAsia="Times New Roman" w:hAnsi="Tahoma" w:cs="Tahoma"/>
                <w:b/>
                <w:bCs/>
                <w:color w:val="000000"/>
                <w:sz w:val="20"/>
                <w:szCs w:val="20"/>
              </w:rPr>
            </w:pPr>
            <w:r w:rsidRPr="008126EE">
              <w:rPr>
                <w:rFonts w:ascii="Tahoma" w:eastAsia="Times New Roman" w:hAnsi="Tahoma" w:cs="Tahoma"/>
                <w:b/>
                <w:bCs/>
                <w:color w:val="000000"/>
                <w:sz w:val="20"/>
                <w:szCs w:val="20"/>
              </w:rPr>
              <w:t>ANEXO I</w:t>
            </w:r>
          </w:p>
        </w:tc>
      </w:tr>
      <w:tr w:rsidR="008126EE" w:rsidRPr="008126EE" w:rsidTr="008126EE">
        <w:trPr>
          <w:trHeight w:val="264"/>
        </w:trPr>
        <w:tc>
          <w:tcPr>
            <w:tcW w:w="9740" w:type="dxa"/>
            <w:gridSpan w:val="9"/>
            <w:tcBorders>
              <w:top w:val="nil"/>
              <w:left w:val="nil"/>
              <w:bottom w:val="nil"/>
              <w:right w:val="nil"/>
            </w:tcBorders>
            <w:shd w:val="clear" w:color="auto" w:fill="auto"/>
            <w:vAlign w:val="center"/>
            <w:hideMark/>
          </w:tcPr>
          <w:p w:rsidR="008126EE" w:rsidRPr="008126EE" w:rsidRDefault="008126EE" w:rsidP="008126EE">
            <w:pPr>
              <w:jc w:val="center"/>
              <w:rPr>
                <w:rFonts w:ascii="Tahoma" w:eastAsia="Times New Roman" w:hAnsi="Tahoma" w:cs="Tahoma"/>
                <w:b/>
                <w:bCs/>
                <w:sz w:val="20"/>
                <w:szCs w:val="20"/>
              </w:rPr>
            </w:pPr>
            <w:r w:rsidRPr="008126EE">
              <w:rPr>
                <w:rFonts w:ascii="Tahoma" w:eastAsia="Times New Roman" w:hAnsi="Tahoma" w:cs="Tahoma"/>
                <w:b/>
                <w:bCs/>
                <w:sz w:val="20"/>
                <w:szCs w:val="20"/>
              </w:rPr>
              <w:t>PROPOSTA DE PREÇOS</w:t>
            </w:r>
          </w:p>
        </w:tc>
      </w:tr>
      <w:tr w:rsidR="008126EE" w:rsidRPr="008126EE" w:rsidTr="008126EE">
        <w:trPr>
          <w:trHeight w:val="156"/>
        </w:trPr>
        <w:tc>
          <w:tcPr>
            <w:tcW w:w="9740" w:type="dxa"/>
            <w:gridSpan w:val="9"/>
            <w:tcBorders>
              <w:top w:val="single" w:sz="4" w:space="0" w:color="auto"/>
              <w:left w:val="single" w:sz="4" w:space="0" w:color="auto"/>
              <w:bottom w:val="nil"/>
              <w:right w:val="single" w:sz="4" w:space="0" w:color="000000"/>
            </w:tcBorders>
            <w:shd w:val="clear" w:color="auto" w:fill="auto"/>
            <w:vAlign w:val="center"/>
            <w:hideMark/>
          </w:tcPr>
          <w:p w:rsidR="008126EE" w:rsidRPr="008126EE" w:rsidRDefault="008126EE" w:rsidP="008126EE">
            <w:pPr>
              <w:rPr>
                <w:rFonts w:ascii="Tahoma" w:eastAsia="Times New Roman" w:hAnsi="Tahoma" w:cs="Tahoma"/>
                <w:sz w:val="12"/>
                <w:szCs w:val="12"/>
              </w:rPr>
            </w:pPr>
            <w:r w:rsidRPr="008126EE">
              <w:rPr>
                <w:rFonts w:ascii="Tahoma" w:eastAsia="Times New Roman" w:hAnsi="Tahoma" w:cs="Tahoma"/>
                <w:sz w:val="12"/>
                <w:szCs w:val="12"/>
              </w:rPr>
              <w:t>ÓRGÃO LICITANTE:</w:t>
            </w:r>
          </w:p>
        </w:tc>
      </w:tr>
      <w:tr w:rsidR="008126EE" w:rsidRPr="008126EE" w:rsidTr="008126EE">
        <w:trPr>
          <w:trHeight w:val="279"/>
        </w:trPr>
        <w:tc>
          <w:tcPr>
            <w:tcW w:w="9740" w:type="dxa"/>
            <w:gridSpan w:val="9"/>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b/>
                <w:bCs/>
                <w:color w:val="000000"/>
                <w:sz w:val="16"/>
                <w:szCs w:val="16"/>
              </w:rPr>
            </w:pPr>
            <w:r w:rsidRPr="008126EE">
              <w:rPr>
                <w:rFonts w:ascii="Tahoma" w:eastAsia="Times New Roman" w:hAnsi="Tahoma" w:cs="Tahoma"/>
                <w:b/>
                <w:bCs/>
                <w:color w:val="000000"/>
                <w:sz w:val="16"/>
                <w:szCs w:val="16"/>
              </w:rPr>
              <w:lastRenderedPageBreak/>
              <w:t>PREFEITURA MUNICIPAL DE ELDORADO</w:t>
            </w:r>
          </w:p>
        </w:tc>
      </w:tr>
      <w:tr w:rsidR="008126EE" w:rsidRPr="008126EE" w:rsidTr="008126EE">
        <w:trPr>
          <w:trHeight w:val="180"/>
        </w:trPr>
        <w:tc>
          <w:tcPr>
            <w:tcW w:w="5980" w:type="dxa"/>
            <w:gridSpan w:val="5"/>
            <w:tcBorders>
              <w:top w:val="single" w:sz="4" w:space="0" w:color="auto"/>
              <w:left w:val="single" w:sz="4" w:space="0" w:color="auto"/>
              <w:bottom w:val="nil"/>
              <w:right w:val="single" w:sz="4" w:space="0" w:color="000000"/>
            </w:tcBorders>
            <w:shd w:val="clear" w:color="auto" w:fill="auto"/>
            <w:vAlign w:val="center"/>
            <w:hideMark/>
          </w:tcPr>
          <w:p w:rsidR="008126EE" w:rsidRPr="008126EE" w:rsidRDefault="008126EE" w:rsidP="008126EE">
            <w:pPr>
              <w:rPr>
                <w:rFonts w:ascii="Tahoma" w:eastAsia="Times New Roman" w:hAnsi="Tahoma" w:cs="Tahoma"/>
                <w:sz w:val="12"/>
                <w:szCs w:val="12"/>
              </w:rPr>
            </w:pPr>
            <w:r w:rsidRPr="008126EE">
              <w:rPr>
                <w:rFonts w:ascii="Tahoma" w:eastAsia="Times New Roman" w:hAnsi="Tahoma" w:cs="Tahoma"/>
                <w:sz w:val="12"/>
                <w:szCs w:val="12"/>
              </w:rPr>
              <w:t>PROCESSO/MODALIDADE:</w:t>
            </w:r>
          </w:p>
        </w:tc>
        <w:tc>
          <w:tcPr>
            <w:tcW w:w="3760" w:type="dxa"/>
            <w:gridSpan w:val="4"/>
            <w:tcBorders>
              <w:top w:val="single" w:sz="4" w:space="0" w:color="auto"/>
              <w:left w:val="nil"/>
              <w:bottom w:val="nil"/>
              <w:right w:val="single" w:sz="4" w:space="0" w:color="000000"/>
            </w:tcBorders>
            <w:shd w:val="clear" w:color="auto" w:fill="auto"/>
            <w:vAlign w:val="center"/>
            <w:hideMark/>
          </w:tcPr>
          <w:p w:rsidR="008126EE" w:rsidRPr="008126EE" w:rsidRDefault="008126EE" w:rsidP="008126EE">
            <w:pPr>
              <w:rPr>
                <w:rFonts w:ascii="Tahoma" w:eastAsia="Times New Roman" w:hAnsi="Tahoma" w:cs="Tahoma"/>
                <w:sz w:val="12"/>
                <w:szCs w:val="12"/>
              </w:rPr>
            </w:pPr>
            <w:r w:rsidRPr="008126EE">
              <w:rPr>
                <w:rFonts w:ascii="Tahoma" w:eastAsia="Times New Roman" w:hAnsi="Tahoma" w:cs="Tahoma"/>
                <w:sz w:val="12"/>
                <w:szCs w:val="12"/>
              </w:rPr>
              <w:t>TIPO DE JULGAMENTO:</w:t>
            </w:r>
          </w:p>
        </w:tc>
      </w:tr>
      <w:tr w:rsidR="008126EE" w:rsidRPr="008126EE" w:rsidTr="008126EE">
        <w:trPr>
          <w:trHeight w:val="279"/>
        </w:trPr>
        <w:tc>
          <w:tcPr>
            <w:tcW w:w="5980" w:type="dxa"/>
            <w:gridSpan w:val="5"/>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b/>
                <w:bCs/>
                <w:color w:val="000000"/>
                <w:sz w:val="16"/>
                <w:szCs w:val="16"/>
              </w:rPr>
            </w:pPr>
            <w:r w:rsidRPr="008126EE">
              <w:rPr>
                <w:rFonts w:ascii="Tahoma" w:eastAsia="Times New Roman" w:hAnsi="Tahoma" w:cs="Tahoma"/>
                <w:b/>
                <w:bCs/>
                <w:color w:val="000000"/>
                <w:sz w:val="16"/>
                <w:szCs w:val="16"/>
              </w:rPr>
              <w:t>0071/2023   -   PREGÃO Nº 0027/2023</w:t>
            </w:r>
          </w:p>
        </w:tc>
        <w:tc>
          <w:tcPr>
            <w:tcW w:w="3760" w:type="dxa"/>
            <w:gridSpan w:val="4"/>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b/>
                <w:bCs/>
                <w:color w:val="000000"/>
                <w:sz w:val="16"/>
                <w:szCs w:val="16"/>
              </w:rPr>
            </w:pPr>
            <w:r w:rsidRPr="008126EE">
              <w:rPr>
                <w:rFonts w:ascii="Tahoma" w:eastAsia="Times New Roman" w:hAnsi="Tahoma" w:cs="Tahoma"/>
                <w:b/>
                <w:bCs/>
                <w:color w:val="000000"/>
                <w:sz w:val="16"/>
                <w:szCs w:val="16"/>
              </w:rPr>
              <w:t>MENOR PREÇO POR LOTE</w:t>
            </w:r>
          </w:p>
        </w:tc>
      </w:tr>
      <w:tr w:rsidR="008126EE" w:rsidRPr="008126EE" w:rsidTr="008126EE">
        <w:trPr>
          <w:trHeight w:val="180"/>
        </w:trPr>
        <w:tc>
          <w:tcPr>
            <w:tcW w:w="9740" w:type="dxa"/>
            <w:gridSpan w:val="9"/>
            <w:tcBorders>
              <w:top w:val="single" w:sz="4" w:space="0" w:color="auto"/>
              <w:left w:val="single" w:sz="4" w:space="0" w:color="auto"/>
              <w:bottom w:val="nil"/>
              <w:right w:val="single" w:sz="4" w:space="0" w:color="000000"/>
            </w:tcBorders>
            <w:shd w:val="clear" w:color="auto" w:fill="auto"/>
            <w:vAlign w:val="center"/>
            <w:hideMark/>
          </w:tcPr>
          <w:p w:rsidR="008126EE" w:rsidRPr="008126EE" w:rsidRDefault="008126EE" w:rsidP="008126EE">
            <w:pPr>
              <w:rPr>
                <w:rFonts w:ascii="Tahoma" w:eastAsia="Times New Roman" w:hAnsi="Tahoma" w:cs="Tahoma"/>
                <w:sz w:val="12"/>
                <w:szCs w:val="12"/>
              </w:rPr>
            </w:pPr>
            <w:r w:rsidRPr="008126EE">
              <w:rPr>
                <w:rFonts w:ascii="Tahoma" w:eastAsia="Times New Roman" w:hAnsi="Tahoma" w:cs="Tahoma"/>
                <w:sz w:val="12"/>
                <w:szCs w:val="12"/>
              </w:rPr>
              <w:t>OBJETO:</w:t>
            </w:r>
          </w:p>
        </w:tc>
      </w:tr>
      <w:tr w:rsidR="008126EE" w:rsidRPr="008126EE" w:rsidTr="008126EE">
        <w:trPr>
          <w:trHeight w:val="660"/>
        </w:trPr>
        <w:tc>
          <w:tcPr>
            <w:tcW w:w="9740" w:type="dxa"/>
            <w:gridSpan w:val="9"/>
            <w:tcBorders>
              <w:top w:val="nil"/>
              <w:left w:val="single" w:sz="4" w:space="0" w:color="000000"/>
              <w:bottom w:val="single" w:sz="4" w:space="0" w:color="000000"/>
              <w:right w:val="single" w:sz="4" w:space="0" w:color="000000"/>
            </w:tcBorders>
            <w:shd w:val="clear" w:color="auto" w:fill="auto"/>
            <w:hideMark/>
          </w:tcPr>
          <w:p w:rsidR="008126EE" w:rsidRPr="008126EE" w:rsidRDefault="008126EE" w:rsidP="008126EE">
            <w:pPr>
              <w:jc w:val="both"/>
              <w:rPr>
                <w:rFonts w:ascii="Tahoma" w:eastAsia="Times New Roman" w:hAnsi="Tahoma" w:cs="Tahoma"/>
                <w:b/>
                <w:bCs/>
                <w:color w:val="000000"/>
                <w:sz w:val="16"/>
                <w:szCs w:val="16"/>
              </w:rPr>
            </w:pPr>
            <w:r w:rsidRPr="008126EE">
              <w:rPr>
                <w:rFonts w:ascii="Tahoma" w:eastAsia="Times New Roman" w:hAnsi="Tahoma" w:cs="Tahoma"/>
                <w:b/>
                <w:bCs/>
                <w:color w:val="000000"/>
                <w:sz w:val="16"/>
                <w:szCs w:val="16"/>
              </w:rPr>
              <w:t>SELEÇÃO DE EMPRESA ESPECIALIZADA PARA PRESTAÇÃO DE SERVIÇOS DE RETIFICA DE MOTOR COM FORNECIMENTO DE PEÇAS, PARA ATENDER AS NECESSIDADES DA SECRETARIA MUNICIPAL DE INFRAESTRUTURA E DESENVOLVIMENTO DE ELDORADO/MS.</w:t>
            </w:r>
          </w:p>
        </w:tc>
      </w:tr>
      <w:tr w:rsidR="008126EE" w:rsidRPr="008126EE" w:rsidTr="008126EE">
        <w:trPr>
          <w:trHeight w:val="156"/>
        </w:trPr>
        <w:tc>
          <w:tcPr>
            <w:tcW w:w="6840" w:type="dxa"/>
            <w:gridSpan w:val="6"/>
            <w:tcBorders>
              <w:top w:val="single" w:sz="4" w:space="0" w:color="auto"/>
              <w:left w:val="single" w:sz="4" w:space="0" w:color="auto"/>
              <w:bottom w:val="nil"/>
              <w:right w:val="single" w:sz="4" w:space="0" w:color="000000"/>
            </w:tcBorders>
            <w:shd w:val="clear" w:color="auto" w:fill="auto"/>
            <w:vAlign w:val="center"/>
            <w:hideMark/>
          </w:tcPr>
          <w:p w:rsidR="008126EE" w:rsidRPr="008126EE" w:rsidRDefault="008126EE" w:rsidP="008126EE">
            <w:pPr>
              <w:rPr>
                <w:rFonts w:ascii="Tahoma" w:eastAsia="Times New Roman" w:hAnsi="Tahoma" w:cs="Tahoma"/>
                <w:sz w:val="12"/>
                <w:szCs w:val="12"/>
              </w:rPr>
            </w:pPr>
            <w:r w:rsidRPr="008126EE">
              <w:rPr>
                <w:rFonts w:ascii="Tahoma" w:eastAsia="Times New Roman" w:hAnsi="Tahoma" w:cs="Tahoma"/>
                <w:sz w:val="12"/>
                <w:szCs w:val="12"/>
              </w:rPr>
              <w:t>PROPONENTE:</w:t>
            </w:r>
          </w:p>
        </w:tc>
        <w:tc>
          <w:tcPr>
            <w:tcW w:w="2900" w:type="dxa"/>
            <w:gridSpan w:val="3"/>
            <w:tcBorders>
              <w:top w:val="single" w:sz="4" w:space="0" w:color="auto"/>
              <w:left w:val="nil"/>
              <w:bottom w:val="nil"/>
              <w:right w:val="single" w:sz="4" w:space="0" w:color="000000"/>
            </w:tcBorders>
            <w:shd w:val="clear" w:color="auto" w:fill="auto"/>
            <w:vAlign w:val="center"/>
            <w:hideMark/>
          </w:tcPr>
          <w:p w:rsidR="008126EE" w:rsidRPr="008126EE" w:rsidRDefault="008126EE" w:rsidP="008126EE">
            <w:pPr>
              <w:rPr>
                <w:rFonts w:ascii="Tahoma" w:eastAsia="Times New Roman" w:hAnsi="Tahoma" w:cs="Tahoma"/>
                <w:sz w:val="12"/>
                <w:szCs w:val="12"/>
              </w:rPr>
            </w:pPr>
            <w:r w:rsidRPr="008126EE">
              <w:rPr>
                <w:rFonts w:ascii="Tahoma" w:eastAsia="Times New Roman" w:hAnsi="Tahoma" w:cs="Tahoma"/>
                <w:sz w:val="12"/>
                <w:szCs w:val="12"/>
              </w:rPr>
              <w:t>CNPJ/CPF:</w:t>
            </w:r>
          </w:p>
        </w:tc>
      </w:tr>
      <w:tr w:rsidR="008126EE" w:rsidRPr="008126EE" w:rsidTr="008126EE">
        <w:trPr>
          <w:trHeight w:val="279"/>
        </w:trPr>
        <w:tc>
          <w:tcPr>
            <w:tcW w:w="6840" w:type="dxa"/>
            <w:gridSpan w:val="6"/>
            <w:tcBorders>
              <w:top w:val="nil"/>
              <w:left w:val="single" w:sz="4" w:space="0" w:color="auto"/>
              <w:bottom w:val="single" w:sz="4" w:space="0" w:color="auto"/>
              <w:right w:val="single" w:sz="4" w:space="0" w:color="000000"/>
            </w:tcBorders>
            <w:shd w:val="clear" w:color="000000" w:fill="FFFF99"/>
            <w:vAlign w:val="center"/>
            <w:hideMark/>
          </w:tcPr>
          <w:p w:rsidR="008126EE" w:rsidRPr="008126EE" w:rsidRDefault="008126EE" w:rsidP="008126EE">
            <w:pPr>
              <w:jc w:val="center"/>
              <w:rPr>
                <w:rFonts w:ascii="Tahoma" w:eastAsia="Times New Roman" w:hAnsi="Tahoma" w:cs="Tahoma"/>
                <w:b/>
                <w:bCs/>
                <w:sz w:val="16"/>
                <w:szCs w:val="16"/>
              </w:rPr>
            </w:pPr>
            <w:r w:rsidRPr="008126EE">
              <w:rPr>
                <w:rFonts w:ascii="Tahoma" w:eastAsia="Times New Roman" w:hAnsi="Tahoma" w:cs="Tahoma"/>
                <w:b/>
                <w:bCs/>
                <w:sz w:val="16"/>
                <w:szCs w:val="16"/>
              </w:rPr>
              <w:t> </w:t>
            </w:r>
          </w:p>
        </w:tc>
        <w:tc>
          <w:tcPr>
            <w:tcW w:w="2900" w:type="dxa"/>
            <w:gridSpan w:val="3"/>
            <w:tcBorders>
              <w:top w:val="nil"/>
              <w:left w:val="nil"/>
              <w:bottom w:val="single" w:sz="4" w:space="0" w:color="auto"/>
              <w:right w:val="single" w:sz="4" w:space="0" w:color="000000"/>
            </w:tcBorders>
            <w:shd w:val="clear" w:color="000000" w:fill="FFFF99"/>
            <w:vAlign w:val="center"/>
            <w:hideMark/>
          </w:tcPr>
          <w:p w:rsidR="008126EE" w:rsidRPr="008126EE" w:rsidRDefault="008126EE" w:rsidP="008126EE">
            <w:pPr>
              <w:jc w:val="center"/>
              <w:rPr>
                <w:rFonts w:ascii="Tahoma" w:eastAsia="Times New Roman" w:hAnsi="Tahoma" w:cs="Tahoma"/>
                <w:b/>
                <w:bCs/>
                <w:sz w:val="16"/>
                <w:szCs w:val="16"/>
              </w:rPr>
            </w:pPr>
            <w:r w:rsidRPr="008126EE">
              <w:rPr>
                <w:rFonts w:ascii="Tahoma" w:eastAsia="Times New Roman" w:hAnsi="Tahoma" w:cs="Tahoma"/>
                <w:b/>
                <w:bCs/>
                <w:sz w:val="16"/>
                <w:szCs w:val="16"/>
              </w:rPr>
              <w:t> </w:t>
            </w:r>
          </w:p>
        </w:tc>
      </w:tr>
      <w:tr w:rsidR="008126EE" w:rsidRPr="008126EE" w:rsidTr="008126EE">
        <w:trPr>
          <w:trHeight w:val="156"/>
        </w:trPr>
        <w:tc>
          <w:tcPr>
            <w:tcW w:w="5180" w:type="dxa"/>
            <w:gridSpan w:val="4"/>
            <w:tcBorders>
              <w:top w:val="single" w:sz="4" w:space="0" w:color="auto"/>
              <w:left w:val="single" w:sz="4" w:space="0" w:color="auto"/>
              <w:bottom w:val="nil"/>
              <w:right w:val="single" w:sz="4" w:space="0" w:color="000000"/>
            </w:tcBorders>
            <w:shd w:val="clear" w:color="auto" w:fill="auto"/>
            <w:vAlign w:val="center"/>
            <w:hideMark/>
          </w:tcPr>
          <w:p w:rsidR="008126EE" w:rsidRPr="008126EE" w:rsidRDefault="008126EE" w:rsidP="008126EE">
            <w:pPr>
              <w:rPr>
                <w:rFonts w:ascii="Tahoma" w:eastAsia="Times New Roman" w:hAnsi="Tahoma" w:cs="Tahoma"/>
                <w:sz w:val="12"/>
                <w:szCs w:val="12"/>
              </w:rPr>
            </w:pPr>
            <w:r w:rsidRPr="008126EE">
              <w:rPr>
                <w:rFonts w:ascii="Tahoma" w:eastAsia="Times New Roman" w:hAnsi="Tahoma" w:cs="Tahoma"/>
                <w:sz w:val="12"/>
                <w:szCs w:val="12"/>
              </w:rPr>
              <w:t>ENDEREÇO:</w:t>
            </w:r>
          </w:p>
        </w:tc>
        <w:tc>
          <w:tcPr>
            <w:tcW w:w="4560" w:type="dxa"/>
            <w:gridSpan w:val="5"/>
            <w:tcBorders>
              <w:top w:val="single" w:sz="4" w:space="0" w:color="auto"/>
              <w:left w:val="nil"/>
              <w:bottom w:val="nil"/>
              <w:right w:val="single" w:sz="4" w:space="0" w:color="000000"/>
            </w:tcBorders>
            <w:shd w:val="clear" w:color="auto" w:fill="auto"/>
            <w:vAlign w:val="center"/>
            <w:hideMark/>
          </w:tcPr>
          <w:p w:rsidR="008126EE" w:rsidRPr="008126EE" w:rsidRDefault="008126EE" w:rsidP="008126EE">
            <w:pPr>
              <w:rPr>
                <w:rFonts w:ascii="Tahoma" w:eastAsia="Times New Roman" w:hAnsi="Tahoma" w:cs="Tahoma"/>
                <w:sz w:val="12"/>
                <w:szCs w:val="12"/>
              </w:rPr>
            </w:pPr>
            <w:r w:rsidRPr="008126EE">
              <w:rPr>
                <w:rFonts w:ascii="Tahoma" w:eastAsia="Times New Roman" w:hAnsi="Tahoma" w:cs="Tahoma"/>
                <w:sz w:val="12"/>
                <w:szCs w:val="12"/>
              </w:rPr>
              <w:t>BAIRRO:</w:t>
            </w:r>
          </w:p>
        </w:tc>
      </w:tr>
      <w:tr w:rsidR="008126EE" w:rsidRPr="008126EE" w:rsidTr="008126EE">
        <w:trPr>
          <w:trHeight w:val="279"/>
        </w:trPr>
        <w:tc>
          <w:tcPr>
            <w:tcW w:w="5180" w:type="dxa"/>
            <w:gridSpan w:val="4"/>
            <w:tcBorders>
              <w:top w:val="nil"/>
              <w:left w:val="single" w:sz="4" w:space="0" w:color="auto"/>
              <w:bottom w:val="single" w:sz="4" w:space="0" w:color="auto"/>
              <w:right w:val="single" w:sz="4" w:space="0" w:color="000000"/>
            </w:tcBorders>
            <w:shd w:val="clear" w:color="000000" w:fill="FFFF99"/>
            <w:vAlign w:val="center"/>
            <w:hideMark/>
          </w:tcPr>
          <w:p w:rsidR="008126EE" w:rsidRPr="008126EE" w:rsidRDefault="008126EE" w:rsidP="008126EE">
            <w:pPr>
              <w:rPr>
                <w:rFonts w:ascii="Tahoma" w:eastAsia="Times New Roman" w:hAnsi="Tahoma" w:cs="Tahoma"/>
                <w:b/>
                <w:bCs/>
                <w:sz w:val="16"/>
                <w:szCs w:val="16"/>
              </w:rPr>
            </w:pPr>
            <w:r w:rsidRPr="008126EE">
              <w:rPr>
                <w:rFonts w:ascii="Tahoma" w:eastAsia="Times New Roman" w:hAnsi="Tahoma" w:cs="Tahoma"/>
                <w:b/>
                <w:bCs/>
                <w:sz w:val="16"/>
                <w:szCs w:val="16"/>
              </w:rPr>
              <w:t> </w:t>
            </w:r>
          </w:p>
        </w:tc>
        <w:tc>
          <w:tcPr>
            <w:tcW w:w="4560" w:type="dxa"/>
            <w:gridSpan w:val="5"/>
            <w:tcBorders>
              <w:top w:val="nil"/>
              <w:left w:val="nil"/>
              <w:bottom w:val="single" w:sz="4" w:space="0" w:color="auto"/>
              <w:right w:val="single" w:sz="4" w:space="0" w:color="000000"/>
            </w:tcBorders>
            <w:shd w:val="clear" w:color="000000" w:fill="FFFF99"/>
            <w:vAlign w:val="center"/>
            <w:hideMark/>
          </w:tcPr>
          <w:p w:rsidR="008126EE" w:rsidRPr="008126EE" w:rsidRDefault="008126EE" w:rsidP="008126EE">
            <w:pPr>
              <w:rPr>
                <w:rFonts w:ascii="Tahoma" w:eastAsia="Times New Roman" w:hAnsi="Tahoma" w:cs="Tahoma"/>
                <w:b/>
                <w:bCs/>
                <w:sz w:val="16"/>
                <w:szCs w:val="16"/>
              </w:rPr>
            </w:pPr>
            <w:r w:rsidRPr="008126EE">
              <w:rPr>
                <w:rFonts w:ascii="Tahoma" w:eastAsia="Times New Roman" w:hAnsi="Tahoma" w:cs="Tahoma"/>
                <w:b/>
                <w:bCs/>
                <w:sz w:val="16"/>
                <w:szCs w:val="16"/>
              </w:rPr>
              <w:t> </w:t>
            </w:r>
          </w:p>
        </w:tc>
      </w:tr>
      <w:tr w:rsidR="008126EE" w:rsidRPr="008126EE" w:rsidTr="008126EE">
        <w:trPr>
          <w:trHeight w:val="156"/>
        </w:trPr>
        <w:tc>
          <w:tcPr>
            <w:tcW w:w="4620" w:type="dxa"/>
            <w:gridSpan w:val="3"/>
            <w:tcBorders>
              <w:top w:val="single" w:sz="4" w:space="0" w:color="auto"/>
              <w:left w:val="single" w:sz="4" w:space="0" w:color="auto"/>
              <w:bottom w:val="nil"/>
              <w:right w:val="single" w:sz="4" w:space="0" w:color="000000"/>
            </w:tcBorders>
            <w:shd w:val="clear" w:color="auto" w:fill="auto"/>
            <w:vAlign w:val="center"/>
            <w:hideMark/>
          </w:tcPr>
          <w:p w:rsidR="008126EE" w:rsidRPr="008126EE" w:rsidRDefault="008126EE" w:rsidP="008126EE">
            <w:pPr>
              <w:rPr>
                <w:rFonts w:ascii="Tahoma" w:eastAsia="Times New Roman" w:hAnsi="Tahoma" w:cs="Tahoma"/>
                <w:sz w:val="12"/>
                <w:szCs w:val="12"/>
              </w:rPr>
            </w:pPr>
            <w:r w:rsidRPr="008126EE">
              <w:rPr>
                <w:rFonts w:ascii="Tahoma" w:eastAsia="Times New Roman" w:hAnsi="Tahoma" w:cs="Tahoma"/>
                <w:sz w:val="12"/>
                <w:szCs w:val="12"/>
              </w:rPr>
              <w:t>CIDADE/UF:</w:t>
            </w:r>
          </w:p>
        </w:tc>
        <w:tc>
          <w:tcPr>
            <w:tcW w:w="1360" w:type="dxa"/>
            <w:gridSpan w:val="2"/>
            <w:tcBorders>
              <w:top w:val="single" w:sz="4" w:space="0" w:color="auto"/>
              <w:left w:val="nil"/>
              <w:bottom w:val="nil"/>
              <w:right w:val="single" w:sz="4" w:space="0" w:color="000000"/>
            </w:tcBorders>
            <w:shd w:val="clear" w:color="auto" w:fill="auto"/>
            <w:vAlign w:val="center"/>
            <w:hideMark/>
          </w:tcPr>
          <w:p w:rsidR="008126EE" w:rsidRPr="008126EE" w:rsidRDefault="008126EE" w:rsidP="008126EE">
            <w:pPr>
              <w:rPr>
                <w:rFonts w:ascii="Tahoma" w:eastAsia="Times New Roman" w:hAnsi="Tahoma" w:cs="Tahoma"/>
                <w:sz w:val="12"/>
                <w:szCs w:val="12"/>
              </w:rPr>
            </w:pPr>
            <w:r w:rsidRPr="008126EE">
              <w:rPr>
                <w:rFonts w:ascii="Tahoma" w:eastAsia="Times New Roman" w:hAnsi="Tahoma" w:cs="Tahoma"/>
                <w:sz w:val="12"/>
                <w:szCs w:val="12"/>
              </w:rPr>
              <w:t>CEP:</w:t>
            </w:r>
          </w:p>
        </w:tc>
        <w:tc>
          <w:tcPr>
            <w:tcW w:w="3760" w:type="dxa"/>
            <w:gridSpan w:val="4"/>
            <w:tcBorders>
              <w:top w:val="single" w:sz="4" w:space="0" w:color="auto"/>
              <w:left w:val="nil"/>
              <w:bottom w:val="nil"/>
              <w:right w:val="single" w:sz="4" w:space="0" w:color="000000"/>
            </w:tcBorders>
            <w:shd w:val="clear" w:color="auto" w:fill="auto"/>
            <w:vAlign w:val="center"/>
            <w:hideMark/>
          </w:tcPr>
          <w:p w:rsidR="008126EE" w:rsidRPr="008126EE" w:rsidRDefault="008126EE" w:rsidP="008126EE">
            <w:pPr>
              <w:rPr>
                <w:rFonts w:ascii="Tahoma" w:eastAsia="Times New Roman" w:hAnsi="Tahoma" w:cs="Tahoma"/>
                <w:sz w:val="12"/>
                <w:szCs w:val="12"/>
              </w:rPr>
            </w:pPr>
            <w:r w:rsidRPr="008126EE">
              <w:rPr>
                <w:rFonts w:ascii="Tahoma" w:eastAsia="Times New Roman" w:hAnsi="Tahoma" w:cs="Tahoma"/>
                <w:sz w:val="12"/>
                <w:szCs w:val="12"/>
              </w:rPr>
              <w:t>TELEFONE/FAX:</w:t>
            </w:r>
          </w:p>
        </w:tc>
      </w:tr>
      <w:tr w:rsidR="008126EE" w:rsidRPr="008126EE" w:rsidTr="008126EE">
        <w:trPr>
          <w:trHeight w:val="279"/>
        </w:trPr>
        <w:tc>
          <w:tcPr>
            <w:tcW w:w="4620" w:type="dxa"/>
            <w:gridSpan w:val="3"/>
            <w:tcBorders>
              <w:top w:val="nil"/>
              <w:left w:val="single" w:sz="4" w:space="0" w:color="auto"/>
              <w:bottom w:val="single" w:sz="4" w:space="0" w:color="auto"/>
              <w:right w:val="single" w:sz="4" w:space="0" w:color="000000"/>
            </w:tcBorders>
            <w:shd w:val="clear" w:color="000000" w:fill="FFFF99"/>
            <w:vAlign w:val="center"/>
            <w:hideMark/>
          </w:tcPr>
          <w:p w:rsidR="008126EE" w:rsidRPr="008126EE" w:rsidRDefault="008126EE" w:rsidP="008126EE">
            <w:pPr>
              <w:rPr>
                <w:rFonts w:ascii="Tahoma" w:eastAsia="Times New Roman" w:hAnsi="Tahoma" w:cs="Tahoma"/>
                <w:b/>
                <w:bCs/>
                <w:sz w:val="16"/>
                <w:szCs w:val="16"/>
              </w:rPr>
            </w:pPr>
            <w:r w:rsidRPr="008126EE">
              <w:rPr>
                <w:rFonts w:ascii="Tahoma" w:eastAsia="Times New Roman" w:hAnsi="Tahoma" w:cs="Tahoma"/>
                <w:b/>
                <w:bCs/>
                <w:sz w:val="16"/>
                <w:szCs w:val="16"/>
              </w:rPr>
              <w:t> </w:t>
            </w:r>
          </w:p>
        </w:tc>
        <w:tc>
          <w:tcPr>
            <w:tcW w:w="1360" w:type="dxa"/>
            <w:gridSpan w:val="2"/>
            <w:tcBorders>
              <w:top w:val="nil"/>
              <w:left w:val="nil"/>
              <w:bottom w:val="single" w:sz="4" w:space="0" w:color="auto"/>
              <w:right w:val="single" w:sz="4" w:space="0" w:color="000000"/>
            </w:tcBorders>
            <w:shd w:val="clear" w:color="000000" w:fill="FFFF99"/>
            <w:vAlign w:val="center"/>
            <w:hideMark/>
          </w:tcPr>
          <w:p w:rsidR="008126EE" w:rsidRPr="008126EE" w:rsidRDefault="008126EE" w:rsidP="008126EE">
            <w:pPr>
              <w:jc w:val="center"/>
              <w:rPr>
                <w:rFonts w:ascii="Tahoma" w:eastAsia="Times New Roman" w:hAnsi="Tahoma" w:cs="Tahoma"/>
                <w:b/>
                <w:bCs/>
                <w:sz w:val="16"/>
                <w:szCs w:val="16"/>
              </w:rPr>
            </w:pPr>
            <w:r w:rsidRPr="008126EE">
              <w:rPr>
                <w:rFonts w:ascii="Tahoma" w:eastAsia="Times New Roman" w:hAnsi="Tahoma" w:cs="Tahoma"/>
                <w:b/>
                <w:bCs/>
                <w:sz w:val="16"/>
                <w:szCs w:val="16"/>
              </w:rPr>
              <w:t> </w:t>
            </w:r>
          </w:p>
        </w:tc>
        <w:tc>
          <w:tcPr>
            <w:tcW w:w="3760" w:type="dxa"/>
            <w:gridSpan w:val="4"/>
            <w:tcBorders>
              <w:top w:val="nil"/>
              <w:left w:val="nil"/>
              <w:bottom w:val="single" w:sz="4" w:space="0" w:color="auto"/>
              <w:right w:val="single" w:sz="4" w:space="0" w:color="000000"/>
            </w:tcBorders>
            <w:shd w:val="clear" w:color="000000" w:fill="FFFF99"/>
            <w:vAlign w:val="center"/>
            <w:hideMark/>
          </w:tcPr>
          <w:p w:rsidR="008126EE" w:rsidRPr="008126EE" w:rsidRDefault="008126EE" w:rsidP="008126EE">
            <w:pPr>
              <w:rPr>
                <w:rFonts w:ascii="Tahoma" w:eastAsia="Times New Roman" w:hAnsi="Tahoma" w:cs="Tahoma"/>
                <w:b/>
                <w:bCs/>
                <w:sz w:val="16"/>
                <w:szCs w:val="16"/>
              </w:rPr>
            </w:pPr>
            <w:r w:rsidRPr="008126EE">
              <w:rPr>
                <w:rFonts w:ascii="Tahoma" w:eastAsia="Times New Roman" w:hAnsi="Tahoma" w:cs="Tahoma"/>
                <w:b/>
                <w:bCs/>
                <w:sz w:val="16"/>
                <w:szCs w:val="16"/>
              </w:rPr>
              <w:t> </w:t>
            </w:r>
          </w:p>
        </w:tc>
      </w:tr>
      <w:tr w:rsidR="008126EE" w:rsidRPr="008126EE" w:rsidTr="008126EE">
        <w:trPr>
          <w:trHeight w:val="156"/>
        </w:trPr>
        <w:tc>
          <w:tcPr>
            <w:tcW w:w="5980" w:type="dxa"/>
            <w:gridSpan w:val="5"/>
            <w:tcBorders>
              <w:top w:val="single" w:sz="4" w:space="0" w:color="auto"/>
              <w:left w:val="single" w:sz="4" w:space="0" w:color="auto"/>
              <w:bottom w:val="nil"/>
              <w:right w:val="single" w:sz="4" w:space="0" w:color="000000"/>
            </w:tcBorders>
            <w:shd w:val="clear" w:color="auto" w:fill="auto"/>
            <w:vAlign w:val="center"/>
            <w:hideMark/>
          </w:tcPr>
          <w:p w:rsidR="008126EE" w:rsidRPr="008126EE" w:rsidRDefault="008126EE" w:rsidP="008126EE">
            <w:pPr>
              <w:rPr>
                <w:rFonts w:ascii="Tahoma" w:eastAsia="Times New Roman" w:hAnsi="Tahoma" w:cs="Tahoma"/>
                <w:sz w:val="12"/>
                <w:szCs w:val="12"/>
              </w:rPr>
            </w:pPr>
            <w:r w:rsidRPr="008126EE">
              <w:rPr>
                <w:rFonts w:ascii="Tahoma" w:eastAsia="Times New Roman" w:hAnsi="Tahoma" w:cs="Tahoma"/>
                <w:sz w:val="12"/>
                <w:szCs w:val="12"/>
              </w:rPr>
              <w:t>DADOS PARA PAGAMENTO (BANCO/AGÊNCIA/CONTA):</w:t>
            </w:r>
          </w:p>
        </w:tc>
        <w:tc>
          <w:tcPr>
            <w:tcW w:w="3760" w:type="dxa"/>
            <w:gridSpan w:val="4"/>
            <w:tcBorders>
              <w:top w:val="single" w:sz="4" w:space="0" w:color="auto"/>
              <w:left w:val="nil"/>
              <w:bottom w:val="nil"/>
              <w:right w:val="single" w:sz="4" w:space="0" w:color="000000"/>
            </w:tcBorders>
            <w:shd w:val="clear" w:color="auto" w:fill="auto"/>
            <w:vAlign w:val="center"/>
            <w:hideMark/>
          </w:tcPr>
          <w:p w:rsidR="008126EE" w:rsidRPr="008126EE" w:rsidRDefault="008126EE" w:rsidP="008126EE">
            <w:pPr>
              <w:rPr>
                <w:rFonts w:ascii="Tahoma" w:eastAsia="Times New Roman" w:hAnsi="Tahoma" w:cs="Tahoma"/>
                <w:sz w:val="12"/>
                <w:szCs w:val="12"/>
              </w:rPr>
            </w:pPr>
            <w:r w:rsidRPr="008126EE">
              <w:rPr>
                <w:rFonts w:ascii="Tahoma" w:eastAsia="Times New Roman" w:hAnsi="Tahoma" w:cs="Tahoma"/>
                <w:sz w:val="12"/>
                <w:szCs w:val="12"/>
              </w:rPr>
              <w:t>VALIDADE DA PROPOSTA:</w:t>
            </w:r>
          </w:p>
        </w:tc>
      </w:tr>
      <w:tr w:rsidR="008126EE" w:rsidRPr="008126EE" w:rsidTr="008126EE">
        <w:trPr>
          <w:trHeight w:val="279"/>
        </w:trPr>
        <w:tc>
          <w:tcPr>
            <w:tcW w:w="5980" w:type="dxa"/>
            <w:gridSpan w:val="5"/>
            <w:tcBorders>
              <w:top w:val="nil"/>
              <w:left w:val="single" w:sz="4" w:space="0" w:color="auto"/>
              <w:bottom w:val="single" w:sz="4" w:space="0" w:color="auto"/>
              <w:right w:val="single" w:sz="4" w:space="0" w:color="000000"/>
            </w:tcBorders>
            <w:shd w:val="clear" w:color="000000" w:fill="FFFF99"/>
            <w:vAlign w:val="center"/>
            <w:hideMark/>
          </w:tcPr>
          <w:p w:rsidR="008126EE" w:rsidRPr="008126EE" w:rsidRDefault="008126EE" w:rsidP="008126EE">
            <w:pPr>
              <w:rPr>
                <w:rFonts w:ascii="Tahoma" w:eastAsia="Times New Roman" w:hAnsi="Tahoma" w:cs="Tahoma"/>
                <w:b/>
                <w:bCs/>
                <w:sz w:val="16"/>
                <w:szCs w:val="16"/>
              </w:rPr>
            </w:pPr>
            <w:r w:rsidRPr="008126EE">
              <w:rPr>
                <w:rFonts w:ascii="Tahoma" w:eastAsia="Times New Roman" w:hAnsi="Tahoma" w:cs="Tahoma"/>
                <w:b/>
                <w:bCs/>
                <w:sz w:val="16"/>
                <w:szCs w:val="16"/>
              </w:rPr>
              <w:t> </w:t>
            </w:r>
          </w:p>
        </w:tc>
        <w:tc>
          <w:tcPr>
            <w:tcW w:w="3760" w:type="dxa"/>
            <w:gridSpan w:val="4"/>
            <w:tcBorders>
              <w:top w:val="nil"/>
              <w:left w:val="nil"/>
              <w:bottom w:val="single" w:sz="4" w:space="0" w:color="auto"/>
              <w:right w:val="single" w:sz="4" w:space="0" w:color="000000"/>
            </w:tcBorders>
            <w:shd w:val="clear" w:color="000000" w:fill="FFFF99"/>
            <w:vAlign w:val="center"/>
            <w:hideMark/>
          </w:tcPr>
          <w:p w:rsidR="008126EE" w:rsidRPr="008126EE" w:rsidRDefault="008126EE" w:rsidP="008126EE">
            <w:pPr>
              <w:jc w:val="center"/>
              <w:rPr>
                <w:rFonts w:ascii="Tahoma" w:eastAsia="Times New Roman" w:hAnsi="Tahoma" w:cs="Tahoma"/>
                <w:b/>
                <w:bCs/>
                <w:sz w:val="16"/>
                <w:szCs w:val="16"/>
              </w:rPr>
            </w:pPr>
            <w:r w:rsidRPr="008126EE">
              <w:rPr>
                <w:rFonts w:ascii="Tahoma" w:eastAsia="Times New Roman" w:hAnsi="Tahoma" w:cs="Tahoma"/>
                <w:b/>
                <w:bCs/>
                <w:sz w:val="16"/>
                <w:szCs w:val="16"/>
              </w:rPr>
              <w:t> </w:t>
            </w:r>
          </w:p>
        </w:tc>
      </w:tr>
      <w:tr w:rsidR="008126EE" w:rsidRPr="008126EE" w:rsidTr="008126EE">
        <w:trPr>
          <w:trHeight w:val="165"/>
        </w:trPr>
        <w:tc>
          <w:tcPr>
            <w:tcW w:w="4620" w:type="dxa"/>
            <w:gridSpan w:val="3"/>
            <w:tcBorders>
              <w:top w:val="single" w:sz="4" w:space="0" w:color="auto"/>
              <w:left w:val="nil"/>
              <w:bottom w:val="nil"/>
              <w:right w:val="nil"/>
            </w:tcBorders>
            <w:shd w:val="clear" w:color="auto" w:fill="auto"/>
            <w:vAlign w:val="center"/>
            <w:hideMark/>
          </w:tcPr>
          <w:p w:rsidR="008126EE" w:rsidRPr="008126EE" w:rsidRDefault="008126EE" w:rsidP="008126EE">
            <w:pPr>
              <w:rPr>
                <w:rFonts w:ascii="Tahoma" w:eastAsia="Times New Roman" w:hAnsi="Tahoma" w:cs="Tahoma"/>
                <w:sz w:val="12"/>
                <w:szCs w:val="12"/>
              </w:rPr>
            </w:pPr>
            <w:r w:rsidRPr="008126EE">
              <w:rPr>
                <w:rFonts w:ascii="Tahoma" w:eastAsia="Times New Roman" w:hAnsi="Tahoma" w:cs="Tahoma"/>
                <w:sz w:val="12"/>
                <w:szCs w:val="12"/>
              </w:rPr>
              <w:t>E-MAIL</w:t>
            </w:r>
          </w:p>
        </w:tc>
        <w:tc>
          <w:tcPr>
            <w:tcW w:w="5120" w:type="dxa"/>
            <w:gridSpan w:val="6"/>
            <w:tcBorders>
              <w:top w:val="single" w:sz="4" w:space="0" w:color="auto"/>
              <w:left w:val="single" w:sz="4" w:space="0" w:color="auto"/>
              <w:bottom w:val="nil"/>
              <w:right w:val="single" w:sz="4" w:space="0" w:color="000000"/>
            </w:tcBorders>
            <w:shd w:val="clear" w:color="auto" w:fill="auto"/>
            <w:vAlign w:val="center"/>
            <w:hideMark/>
          </w:tcPr>
          <w:p w:rsidR="008126EE" w:rsidRPr="008126EE" w:rsidRDefault="008126EE" w:rsidP="008126EE">
            <w:pPr>
              <w:rPr>
                <w:rFonts w:ascii="Tahoma" w:eastAsia="Times New Roman" w:hAnsi="Tahoma" w:cs="Tahoma"/>
                <w:sz w:val="12"/>
                <w:szCs w:val="12"/>
              </w:rPr>
            </w:pPr>
            <w:r w:rsidRPr="008126EE">
              <w:rPr>
                <w:rFonts w:ascii="Tahoma" w:eastAsia="Times New Roman" w:hAnsi="Tahoma" w:cs="Tahoma"/>
                <w:sz w:val="12"/>
                <w:szCs w:val="12"/>
              </w:rPr>
              <w:t>LOCAL E DATA:</w:t>
            </w:r>
          </w:p>
        </w:tc>
      </w:tr>
      <w:tr w:rsidR="008126EE" w:rsidRPr="008126EE" w:rsidTr="008126EE">
        <w:trPr>
          <w:trHeight w:val="255"/>
        </w:trPr>
        <w:tc>
          <w:tcPr>
            <w:tcW w:w="4620" w:type="dxa"/>
            <w:gridSpan w:val="3"/>
            <w:tcBorders>
              <w:top w:val="nil"/>
              <w:left w:val="single" w:sz="4" w:space="0" w:color="auto"/>
              <w:bottom w:val="single" w:sz="4" w:space="0" w:color="auto"/>
              <w:right w:val="nil"/>
            </w:tcBorders>
            <w:shd w:val="clear" w:color="000000" w:fill="FFFF99"/>
            <w:vAlign w:val="center"/>
            <w:hideMark/>
          </w:tcPr>
          <w:p w:rsidR="008126EE" w:rsidRPr="008126EE" w:rsidRDefault="008126EE" w:rsidP="008126EE">
            <w:pPr>
              <w:rPr>
                <w:rFonts w:ascii="Arial" w:eastAsia="Times New Roman" w:hAnsi="Arial" w:cs="Arial"/>
                <w:color w:val="0000FF"/>
                <w:sz w:val="20"/>
                <w:szCs w:val="20"/>
                <w:u w:val="single"/>
              </w:rPr>
            </w:pPr>
            <w:r w:rsidRPr="008126EE">
              <w:rPr>
                <w:rFonts w:ascii="Arial" w:eastAsia="Times New Roman" w:hAnsi="Arial" w:cs="Arial"/>
                <w:color w:val="0000FF"/>
                <w:sz w:val="20"/>
                <w:szCs w:val="20"/>
                <w:u w:val="single"/>
              </w:rPr>
              <w:t> </w:t>
            </w:r>
          </w:p>
        </w:tc>
        <w:tc>
          <w:tcPr>
            <w:tcW w:w="5120" w:type="dxa"/>
            <w:gridSpan w:val="6"/>
            <w:tcBorders>
              <w:top w:val="nil"/>
              <w:left w:val="single" w:sz="4" w:space="0" w:color="auto"/>
              <w:bottom w:val="single" w:sz="4" w:space="0" w:color="auto"/>
              <w:right w:val="single" w:sz="4" w:space="0" w:color="000000"/>
            </w:tcBorders>
            <w:shd w:val="clear" w:color="000000" w:fill="FFFF99"/>
            <w:vAlign w:val="center"/>
            <w:hideMark/>
          </w:tcPr>
          <w:p w:rsidR="008126EE" w:rsidRPr="008126EE" w:rsidRDefault="008126EE" w:rsidP="008126EE">
            <w:pPr>
              <w:rPr>
                <w:rFonts w:ascii="Tahoma" w:eastAsia="Times New Roman" w:hAnsi="Tahoma" w:cs="Tahoma"/>
                <w:b/>
                <w:bCs/>
                <w:sz w:val="16"/>
                <w:szCs w:val="16"/>
              </w:rPr>
            </w:pPr>
            <w:r w:rsidRPr="008126EE">
              <w:rPr>
                <w:rFonts w:ascii="Tahoma" w:eastAsia="Times New Roman" w:hAnsi="Tahoma" w:cs="Tahoma"/>
                <w:b/>
                <w:bCs/>
                <w:sz w:val="16"/>
                <w:szCs w:val="16"/>
              </w:rPr>
              <w:t> </w:t>
            </w:r>
          </w:p>
        </w:tc>
      </w:tr>
      <w:tr w:rsidR="008126EE" w:rsidRPr="008126EE" w:rsidTr="008126EE">
        <w:trPr>
          <w:trHeight w:val="156"/>
        </w:trPr>
        <w:tc>
          <w:tcPr>
            <w:tcW w:w="340" w:type="dxa"/>
            <w:tcBorders>
              <w:top w:val="nil"/>
              <w:left w:val="nil"/>
              <w:bottom w:val="nil"/>
              <w:right w:val="nil"/>
            </w:tcBorders>
            <w:shd w:val="clear" w:color="auto" w:fill="auto"/>
            <w:vAlign w:val="center"/>
            <w:hideMark/>
          </w:tcPr>
          <w:p w:rsidR="008126EE" w:rsidRPr="008126EE" w:rsidRDefault="008126EE" w:rsidP="008126EE">
            <w:pPr>
              <w:rPr>
                <w:rFonts w:ascii="Tahoma" w:eastAsia="Times New Roman" w:hAnsi="Tahoma" w:cs="Tahoma"/>
                <w:b/>
                <w:bCs/>
                <w:sz w:val="16"/>
                <w:szCs w:val="16"/>
              </w:rPr>
            </w:pPr>
          </w:p>
        </w:tc>
        <w:tc>
          <w:tcPr>
            <w:tcW w:w="500" w:type="dxa"/>
            <w:tcBorders>
              <w:top w:val="nil"/>
              <w:left w:val="nil"/>
              <w:bottom w:val="nil"/>
              <w:right w:val="nil"/>
            </w:tcBorders>
            <w:shd w:val="clear" w:color="auto" w:fill="auto"/>
            <w:vAlign w:val="center"/>
            <w:hideMark/>
          </w:tcPr>
          <w:p w:rsidR="008126EE" w:rsidRPr="008126EE" w:rsidRDefault="008126EE" w:rsidP="008126EE">
            <w:pPr>
              <w:rPr>
                <w:rFonts w:eastAsia="Times New Roman"/>
                <w:sz w:val="20"/>
                <w:szCs w:val="20"/>
              </w:rPr>
            </w:pPr>
          </w:p>
        </w:tc>
        <w:tc>
          <w:tcPr>
            <w:tcW w:w="3780" w:type="dxa"/>
            <w:tcBorders>
              <w:top w:val="nil"/>
              <w:left w:val="nil"/>
              <w:bottom w:val="nil"/>
              <w:right w:val="nil"/>
            </w:tcBorders>
            <w:shd w:val="clear" w:color="auto" w:fill="auto"/>
            <w:vAlign w:val="center"/>
            <w:hideMark/>
          </w:tcPr>
          <w:p w:rsidR="008126EE" w:rsidRPr="008126EE" w:rsidRDefault="008126EE" w:rsidP="008126EE">
            <w:pPr>
              <w:rPr>
                <w:rFonts w:eastAsia="Times New Roman"/>
                <w:sz w:val="20"/>
                <w:szCs w:val="20"/>
              </w:rPr>
            </w:pPr>
          </w:p>
        </w:tc>
        <w:tc>
          <w:tcPr>
            <w:tcW w:w="560" w:type="dxa"/>
            <w:tcBorders>
              <w:top w:val="nil"/>
              <w:left w:val="nil"/>
              <w:bottom w:val="nil"/>
              <w:right w:val="nil"/>
            </w:tcBorders>
            <w:shd w:val="clear" w:color="auto" w:fill="auto"/>
            <w:vAlign w:val="center"/>
            <w:hideMark/>
          </w:tcPr>
          <w:p w:rsidR="008126EE" w:rsidRPr="008126EE" w:rsidRDefault="008126EE" w:rsidP="008126EE">
            <w:pPr>
              <w:rPr>
                <w:rFonts w:eastAsia="Times New Roman"/>
                <w:sz w:val="20"/>
                <w:szCs w:val="20"/>
              </w:rPr>
            </w:pPr>
          </w:p>
        </w:tc>
        <w:tc>
          <w:tcPr>
            <w:tcW w:w="800" w:type="dxa"/>
            <w:tcBorders>
              <w:top w:val="nil"/>
              <w:left w:val="nil"/>
              <w:bottom w:val="nil"/>
              <w:right w:val="nil"/>
            </w:tcBorders>
            <w:shd w:val="clear" w:color="auto" w:fill="auto"/>
            <w:vAlign w:val="center"/>
            <w:hideMark/>
          </w:tcPr>
          <w:p w:rsidR="008126EE" w:rsidRPr="008126EE" w:rsidRDefault="008126EE" w:rsidP="008126EE">
            <w:pPr>
              <w:rPr>
                <w:rFonts w:eastAsia="Times New Roman"/>
                <w:sz w:val="20"/>
                <w:szCs w:val="20"/>
              </w:rPr>
            </w:pPr>
          </w:p>
        </w:tc>
        <w:tc>
          <w:tcPr>
            <w:tcW w:w="860" w:type="dxa"/>
            <w:tcBorders>
              <w:top w:val="nil"/>
              <w:left w:val="nil"/>
              <w:bottom w:val="nil"/>
              <w:right w:val="nil"/>
            </w:tcBorders>
            <w:shd w:val="clear" w:color="auto" w:fill="auto"/>
            <w:vAlign w:val="center"/>
            <w:hideMark/>
          </w:tcPr>
          <w:p w:rsidR="008126EE" w:rsidRPr="008126EE" w:rsidRDefault="008126EE" w:rsidP="008126EE">
            <w:pPr>
              <w:rPr>
                <w:rFonts w:eastAsia="Times New Roman"/>
                <w:sz w:val="20"/>
                <w:szCs w:val="20"/>
              </w:rPr>
            </w:pPr>
          </w:p>
        </w:tc>
        <w:tc>
          <w:tcPr>
            <w:tcW w:w="1060" w:type="dxa"/>
            <w:tcBorders>
              <w:top w:val="nil"/>
              <w:left w:val="nil"/>
              <w:bottom w:val="nil"/>
              <w:right w:val="nil"/>
            </w:tcBorders>
            <w:shd w:val="clear" w:color="auto" w:fill="auto"/>
            <w:vAlign w:val="center"/>
            <w:hideMark/>
          </w:tcPr>
          <w:p w:rsidR="008126EE" w:rsidRPr="008126EE" w:rsidRDefault="008126EE" w:rsidP="008126EE">
            <w:pPr>
              <w:rPr>
                <w:rFonts w:eastAsia="Times New Roman"/>
                <w:sz w:val="20"/>
                <w:szCs w:val="20"/>
              </w:rPr>
            </w:pPr>
          </w:p>
        </w:tc>
        <w:tc>
          <w:tcPr>
            <w:tcW w:w="920" w:type="dxa"/>
            <w:tcBorders>
              <w:top w:val="nil"/>
              <w:left w:val="nil"/>
              <w:bottom w:val="nil"/>
              <w:right w:val="nil"/>
            </w:tcBorders>
            <w:shd w:val="clear" w:color="auto" w:fill="auto"/>
            <w:vAlign w:val="center"/>
            <w:hideMark/>
          </w:tcPr>
          <w:p w:rsidR="008126EE" w:rsidRPr="008126EE" w:rsidRDefault="008126EE" w:rsidP="008126EE">
            <w:pPr>
              <w:rPr>
                <w:rFonts w:eastAsia="Times New Roman"/>
                <w:sz w:val="20"/>
                <w:szCs w:val="20"/>
              </w:rPr>
            </w:pPr>
          </w:p>
        </w:tc>
        <w:tc>
          <w:tcPr>
            <w:tcW w:w="920" w:type="dxa"/>
            <w:tcBorders>
              <w:top w:val="nil"/>
              <w:left w:val="nil"/>
              <w:bottom w:val="nil"/>
              <w:right w:val="nil"/>
            </w:tcBorders>
            <w:shd w:val="clear" w:color="auto" w:fill="auto"/>
            <w:vAlign w:val="center"/>
            <w:hideMark/>
          </w:tcPr>
          <w:p w:rsidR="008126EE" w:rsidRPr="008126EE" w:rsidRDefault="008126EE" w:rsidP="008126EE">
            <w:pPr>
              <w:rPr>
                <w:rFonts w:eastAsia="Times New Roman"/>
                <w:sz w:val="20"/>
                <w:szCs w:val="20"/>
              </w:rPr>
            </w:pPr>
          </w:p>
        </w:tc>
      </w:tr>
      <w:tr w:rsidR="008126EE" w:rsidRPr="008126EE" w:rsidTr="008126EE">
        <w:trPr>
          <w:trHeight w:val="270"/>
        </w:trPr>
        <w:tc>
          <w:tcPr>
            <w:tcW w:w="974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b/>
                <w:bCs/>
                <w:color w:val="000000"/>
                <w:sz w:val="16"/>
                <w:szCs w:val="16"/>
              </w:rPr>
            </w:pPr>
            <w:r w:rsidRPr="008126EE">
              <w:rPr>
                <w:rFonts w:ascii="Tahoma" w:eastAsia="Times New Roman" w:hAnsi="Tahoma" w:cs="Tahoma"/>
                <w:b/>
                <w:bCs/>
                <w:color w:val="000000"/>
                <w:sz w:val="16"/>
                <w:szCs w:val="16"/>
              </w:rPr>
              <w:t>ANEXO I   -   LOTE:  0001          -          VALOR MÁXIMO DO LOTE:  R$ 92.532,43</w:t>
            </w:r>
          </w:p>
        </w:tc>
      </w:tr>
      <w:tr w:rsidR="008126EE" w:rsidRPr="008126EE" w:rsidTr="008126EE">
        <w:trPr>
          <w:trHeight w:val="264"/>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0"/>
                <w:szCs w:val="10"/>
              </w:rPr>
            </w:pPr>
            <w:r w:rsidRPr="008126EE">
              <w:rPr>
                <w:rFonts w:ascii="Tahoma" w:eastAsia="Times New Roman" w:hAnsi="Tahoma" w:cs="Tahoma"/>
                <w:color w:val="000000"/>
                <w:sz w:val="10"/>
                <w:szCs w:val="10"/>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0"/>
                <w:szCs w:val="10"/>
              </w:rPr>
            </w:pPr>
            <w:r w:rsidRPr="008126EE">
              <w:rPr>
                <w:rFonts w:ascii="Tahoma" w:eastAsia="Times New Roman" w:hAnsi="Tahoma" w:cs="Tahoma"/>
                <w:color w:val="000000"/>
                <w:sz w:val="10"/>
                <w:szCs w:val="10"/>
              </w:rPr>
              <w:t>CÓDIGO</w:t>
            </w:r>
          </w:p>
        </w:tc>
        <w:tc>
          <w:tcPr>
            <w:tcW w:w="3780" w:type="dxa"/>
            <w:tcBorders>
              <w:top w:val="single" w:sz="4" w:space="0" w:color="000000"/>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0"/>
                <w:szCs w:val="10"/>
              </w:rPr>
            </w:pPr>
            <w:r w:rsidRPr="008126EE">
              <w:rPr>
                <w:rFonts w:ascii="Tahoma" w:eastAsia="Times New Roman" w:hAnsi="Tahoma" w:cs="Tahoma"/>
                <w:color w:val="000000"/>
                <w:sz w:val="10"/>
                <w:szCs w:val="10"/>
              </w:rPr>
              <w:t>ESPECIFICAÇÃO DO ITEM</w:t>
            </w:r>
          </w:p>
        </w:tc>
        <w:tc>
          <w:tcPr>
            <w:tcW w:w="560" w:type="dxa"/>
            <w:tcBorders>
              <w:top w:val="single" w:sz="4" w:space="0" w:color="000000"/>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0"/>
                <w:szCs w:val="10"/>
              </w:rPr>
            </w:pPr>
            <w:r w:rsidRPr="008126EE">
              <w:rPr>
                <w:rFonts w:ascii="Tahoma" w:eastAsia="Times New Roman" w:hAnsi="Tahoma" w:cs="Tahoma"/>
                <w:color w:val="000000"/>
                <w:sz w:val="10"/>
                <w:szCs w:val="10"/>
              </w:rPr>
              <w:t>UNIDADE</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0"/>
                <w:szCs w:val="10"/>
              </w:rPr>
            </w:pPr>
            <w:r w:rsidRPr="008126EE">
              <w:rPr>
                <w:rFonts w:ascii="Tahoma" w:eastAsia="Times New Roman" w:hAnsi="Tahoma" w:cs="Tahoma"/>
                <w:color w:val="000000"/>
                <w:sz w:val="10"/>
                <w:szCs w:val="10"/>
              </w:rPr>
              <w:t>QUANT.</w:t>
            </w:r>
          </w:p>
        </w:tc>
        <w:tc>
          <w:tcPr>
            <w:tcW w:w="860" w:type="dxa"/>
            <w:tcBorders>
              <w:top w:val="single" w:sz="4" w:space="0" w:color="000000"/>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0"/>
                <w:szCs w:val="10"/>
              </w:rPr>
            </w:pPr>
            <w:r w:rsidRPr="008126EE">
              <w:rPr>
                <w:rFonts w:ascii="Tahoma" w:eastAsia="Times New Roman" w:hAnsi="Tahoma" w:cs="Tahoma"/>
                <w:color w:val="000000"/>
                <w:sz w:val="10"/>
                <w:szCs w:val="10"/>
              </w:rPr>
              <w:t>VALOR MÁXIMO</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0"/>
                <w:szCs w:val="10"/>
              </w:rPr>
            </w:pPr>
            <w:r w:rsidRPr="008126EE">
              <w:rPr>
                <w:rFonts w:ascii="Tahoma" w:eastAsia="Times New Roman" w:hAnsi="Tahoma" w:cs="Tahoma"/>
                <w:color w:val="000000"/>
                <w:sz w:val="10"/>
                <w:szCs w:val="10"/>
              </w:rPr>
              <w:t>MARCA OFERTADA</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0"/>
                <w:szCs w:val="10"/>
              </w:rPr>
            </w:pPr>
            <w:r w:rsidRPr="008126EE">
              <w:rPr>
                <w:rFonts w:ascii="Tahoma" w:eastAsia="Times New Roman" w:hAnsi="Tahoma" w:cs="Tahoma"/>
                <w:color w:val="000000"/>
                <w:sz w:val="10"/>
                <w:szCs w:val="10"/>
              </w:rPr>
              <w:t>VALOR UNIT.</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0"/>
                <w:szCs w:val="10"/>
              </w:rPr>
            </w:pPr>
            <w:r w:rsidRPr="008126EE">
              <w:rPr>
                <w:rFonts w:ascii="Tahoma" w:eastAsia="Times New Roman" w:hAnsi="Tahoma" w:cs="Tahoma"/>
                <w:color w:val="000000"/>
                <w:sz w:val="10"/>
                <w:szCs w:val="10"/>
              </w:rPr>
              <w:t>VALOR TOTAL</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43627</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ADITIVO CONCENTRADO MWM - CÓDIGO 22617</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46,00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48966</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ALINHAR BIELAS CAT. D6 3306/3116 6CIL.</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6,00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43,00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48959</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ANÉIS CATERPILLAR</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6,00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875,00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17647</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ARRUELA DE ENCOSTO</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230,00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45932</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BALANCEAR VIRABREQUIM</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847,10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13166</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BOMBA DAGUA</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3.920,00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05715</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BOMBA DE ÓLEO</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3.150,00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43412</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BRONZINA BIELA</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6,00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240,00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43462</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BRONZINA DE MANCAL</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1.960,00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43415</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BUCHA DA BIELA</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6,00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182,00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43413</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BUCHA DE COMANDO</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950,00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43421</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CAMISAS</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6,00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834,00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13407</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COLA ALTA TEMPERATURA 1U8846</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2,00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43,95</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43735</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COLA BRANCA 1104</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28,00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43560</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COMPRESSOR DE AR</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7.350,00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09859</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CORREIA ALTERNADOR</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140,00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48967</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DESMONTAGEM DE MOTOR CAT.</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535,35</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48968</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EMBUCHAR COMANDO DE VALVULAS CAT. 3306/3116</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352,60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48444</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EMBUCHAR E MANDRILHAR BUCHAS BIELAS</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6,00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91,37</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43445</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ENCAMISAR CILINDRO</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6,00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139,75</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41256</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ESMERILHAR VALVULAS</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H</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18,00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20,96</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11329</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FILTRO COMBUSTIVEL</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2,00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264,00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07725</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FILTRO DE AR</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400,00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13521</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FILTRO DE AR INTERNO</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250,00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17965</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FILTRO DE OLEO LUBRIFICANTE</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150,00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48203</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GUIAS DE VALVULA</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18,00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68,00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43452</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JATEAR CABEÇOTE</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169,85</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45846</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JOGO DE JUNTAS DO MOTOR</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9.395,00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48445</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LIMPEZA QUIMICA</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481,60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48969</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MANDRILHAR BUCHAS COMANDO DE VALVULAS CAT.</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395,60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48212</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MANDRILHAR MANCAIS</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1.072,85</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43443</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MONTAGEM COMPLETA DO MOTOR</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3.203,50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48970</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MONTAR VALVULAS DIESEL</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18,00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8,60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lastRenderedPageBreak/>
              <w:t>34</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46415</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OLEO LUBRIFICANTE 15W40 MOTOR DIESEL - 1L</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L</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27,00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36,00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45048</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PASTA DE MONTAGEM MOTOR 50G</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82,00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43449</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PINTURA DO MOTOR</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212,85</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48962</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PISTÃO MOTOR CATERPILLAR</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6,00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1.926,00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43450</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PLAINAR CABEÇOTE</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731,00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48447</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PLAINAR FACE DO BLOCO</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857,85</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43460</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POLIR COMANDO</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202,10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43451</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POLIR VIRABREQUIM</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857,85</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48437</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PRODUTO LIMPEZA</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2,00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13,00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48971</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RETIFICAR FERRO BIELAS CAT.</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6,00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94,60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48972</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RETIFICAR SEDES CAT. D4 3306/3116</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18,00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20,96</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48451</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RETIFICAR VALVULAS</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12,00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20,96</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48440</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SELO TEMPERATURA DO MOTOR</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40,00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41552</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SERVIÇO DE TIRAR E COLOCAR MOTOR</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2.236,00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13661</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SERVIÇOS DE RETIFICAR E BRUNIR CILINDROS</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6,00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139,75</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48973</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SUBSTITUIR GUIAS CAT. D6 3306/3116</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18,00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20,96</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48974</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TESTE TRINCAS CABEÇOTE</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406,35</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41791</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THINNER 5000/6000 FARBEN 5.OLT</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25,00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48963</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TINTA AMARELA CAT 80</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2,00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85,00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48964</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UNIDADE INJETORA CATERPILLAR</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6,00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2.850,00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48965</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VALVULA CATERPILLAR ESC</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6,00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367,85</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09201</w:t>
            </w:r>
          </w:p>
        </w:tc>
        <w:tc>
          <w:tcPr>
            <w:tcW w:w="378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both"/>
              <w:rPr>
                <w:rFonts w:ascii="Tahoma" w:eastAsia="Times New Roman" w:hAnsi="Tahoma" w:cs="Tahoma"/>
                <w:color w:val="000000"/>
                <w:sz w:val="14"/>
                <w:szCs w:val="14"/>
              </w:rPr>
            </w:pPr>
            <w:r w:rsidRPr="008126EE">
              <w:rPr>
                <w:rFonts w:ascii="Tahoma" w:eastAsia="Times New Roman" w:hAnsi="Tahoma" w:cs="Tahoma"/>
                <w:color w:val="000000"/>
                <w:sz w:val="14"/>
                <w:szCs w:val="14"/>
              </w:rPr>
              <w:t>VALVULA TERMOSTÁTICA</w:t>
            </w:r>
          </w:p>
        </w:tc>
        <w:tc>
          <w:tcPr>
            <w:tcW w:w="5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2,00</w:t>
            </w:r>
          </w:p>
        </w:tc>
        <w:tc>
          <w:tcPr>
            <w:tcW w:w="860" w:type="dxa"/>
            <w:tcBorders>
              <w:top w:val="nil"/>
              <w:left w:val="nil"/>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235,00</w:t>
            </w:r>
          </w:p>
        </w:tc>
        <w:tc>
          <w:tcPr>
            <w:tcW w:w="106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center"/>
              <w:rPr>
                <w:rFonts w:ascii="Tahoma" w:eastAsia="Times New Roman" w:hAnsi="Tahoma" w:cs="Tahoma"/>
                <w:sz w:val="12"/>
                <w:szCs w:val="12"/>
              </w:rPr>
            </w:pPr>
            <w:r w:rsidRPr="008126EE">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126EE" w:rsidRPr="008126EE" w:rsidRDefault="008126EE" w:rsidP="008126EE">
            <w:pPr>
              <w:jc w:val="right"/>
              <w:rPr>
                <w:rFonts w:ascii="Tahoma" w:eastAsia="Times New Roman" w:hAnsi="Tahoma" w:cs="Tahoma"/>
                <w:b/>
                <w:bCs/>
                <w:sz w:val="14"/>
                <w:szCs w:val="14"/>
              </w:rPr>
            </w:pPr>
            <w:r w:rsidRPr="008126EE">
              <w:rPr>
                <w:rFonts w:ascii="Tahoma" w:eastAsia="Times New Roman" w:hAnsi="Tahoma" w:cs="Tahoma"/>
                <w:b/>
                <w:bCs/>
                <w:sz w:val="14"/>
                <w:szCs w:val="14"/>
              </w:rPr>
              <w:t>0,00</w:t>
            </w:r>
          </w:p>
        </w:tc>
      </w:tr>
      <w:tr w:rsidR="008126EE" w:rsidRPr="008126EE" w:rsidTr="008126EE">
        <w:trPr>
          <w:trHeight w:val="276"/>
        </w:trPr>
        <w:tc>
          <w:tcPr>
            <w:tcW w:w="79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26EE" w:rsidRPr="008126EE" w:rsidRDefault="008126EE" w:rsidP="008126EE">
            <w:pPr>
              <w:jc w:val="right"/>
              <w:rPr>
                <w:rFonts w:ascii="Tahoma" w:eastAsia="Times New Roman" w:hAnsi="Tahoma" w:cs="Tahoma"/>
                <w:color w:val="000000"/>
                <w:sz w:val="14"/>
                <w:szCs w:val="14"/>
              </w:rPr>
            </w:pPr>
            <w:r w:rsidRPr="008126EE">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126EE" w:rsidRPr="008126EE" w:rsidRDefault="008126EE" w:rsidP="008126EE">
            <w:pPr>
              <w:jc w:val="center"/>
              <w:rPr>
                <w:rFonts w:ascii="Tahoma" w:eastAsia="Times New Roman" w:hAnsi="Tahoma" w:cs="Tahoma"/>
                <w:b/>
                <w:bCs/>
                <w:color w:val="000000"/>
                <w:sz w:val="16"/>
                <w:szCs w:val="16"/>
              </w:rPr>
            </w:pPr>
            <w:r w:rsidRPr="008126EE">
              <w:rPr>
                <w:rFonts w:ascii="Tahoma" w:eastAsia="Times New Roman" w:hAnsi="Tahoma" w:cs="Tahoma"/>
                <w:b/>
                <w:bCs/>
                <w:color w:val="000000"/>
                <w:sz w:val="16"/>
                <w:szCs w:val="16"/>
              </w:rPr>
              <w:t>R$ 0,00</w:t>
            </w:r>
          </w:p>
        </w:tc>
      </w:tr>
      <w:tr w:rsidR="008126EE" w:rsidRPr="008126EE" w:rsidTr="008126EE">
        <w:trPr>
          <w:trHeight w:val="180"/>
        </w:trPr>
        <w:tc>
          <w:tcPr>
            <w:tcW w:w="8820" w:type="dxa"/>
            <w:gridSpan w:val="8"/>
            <w:tcBorders>
              <w:top w:val="nil"/>
              <w:left w:val="nil"/>
              <w:bottom w:val="nil"/>
              <w:right w:val="nil"/>
            </w:tcBorders>
            <w:shd w:val="clear" w:color="auto" w:fill="auto"/>
            <w:vAlign w:val="center"/>
            <w:hideMark/>
          </w:tcPr>
          <w:p w:rsidR="008126EE" w:rsidRPr="008126EE" w:rsidRDefault="008126EE" w:rsidP="008126EE">
            <w:pPr>
              <w:jc w:val="center"/>
              <w:rPr>
                <w:rFonts w:ascii="Tahoma" w:eastAsia="Times New Roman" w:hAnsi="Tahoma" w:cs="Tahoma"/>
                <w:b/>
                <w:bCs/>
                <w:color w:val="000000"/>
                <w:sz w:val="16"/>
                <w:szCs w:val="16"/>
              </w:rPr>
            </w:pPr>
          </w:p>
        </w:tc>
        <w:tc>
          <w:tcPr>
            <w:tcW w:w="920" w:type="dxa"/>
            <w:tcBorders>
              <w:top w:val="nil"/>
              <w:left w:val="nil"/>
              <w:bottom w:val="nil"/>
              <w:right w:val="nil"/>
            </w:tcBorders>
            <w:shd w:val="clear" w:color="auto" w:fill="auto"/>
            <w:vAlign w:val="center"/>
            <w:hideMark/>
          </w:tcPr>
          <w:p w:rsidR="008126EE" w:rsidRPr="008126EE" w:rsidRDefault="008126EE" w:rsidP="008126EE">
            <w:pPr>
              <w:jc w:val="center"/>
              <w:rPr>
                <w:rFonts w:eastAsia="Times New Roman"/>
                <w:sz w:val="20"/>
                <w:szCs w:val="20"/>
              </w:rPr>
            </w:pPr>
          </w:p>
        </w:tc>
      </w:tr>
      <w:tr w:rsidR="008126EE" w:rsidRPr="008126EE" w:rsidTr="008126EE">
        <w:trPr>
          <w:trHeight w:val="1701"/>
        </w:trPr>
        <w:tc>
          <w:tcPr>
            <w:tcW w:w="59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126EE" w:rsidRPr="008126EE" w:rsidRDefault="008126EE" w:rsidP="008126EE">
            <w:pPr>
              <w:jc w:val="both"/>
              <w:rPr>
                <w:rFonts w:ascii="Tahoma" w:eastAsia="Times New Roman" w:hAnsi="Tahoma" w:cs="Tahoma"/>
                <w:color w:val="000000"/>
                <w:sz w:val="16"/>
                <w:szCs w:val="16"/>
              </w:rPr>
            </w:pPr>
            <w:r w:rsidRPr="008126EE">
              <w:rPr>
                <w:rFonts w:ascii="Tahoma" w:eastAsia="Times New Roman" w:hAnsi="Tahoma" w:cs="Tahoma"/>
                <w:color w:val="000000"/>
                <w:sz w:val="16"/>
                <w:szCs w:val="16"/>
              </w:rPr>
              <w:t>Declaro que examinei, conheço e me submeto a todas as condições contidas no Edital da presente Licitação modalidade PREGÃO PRESENCIAL Nº 0027/2023,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6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CARIMBO CNPJ</w:t>
            </w:r>
          </w:p>
        </w:tc>
      </w:tr>
      <w:tr w:rsidR="008126EE" w:rsidRPr="008126EE" w:rsidTr="008126EE">
        <w:trPr>
          <w:trHeight w:val="600"/>
        </w:trPr>
        <w:tc>
          <w:tcPr>
            <w:tcW w:w="598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126EE" w:rsidRPr="008126EE" w:rsidRDefault="008126EE" w:rsidP="008126EE">
            <w:pPr>
              <w:jc w:val="center"/>
              <w:rPr>
                <w:rFonts w:ascii="Tahoma" w:eastAsia="Times New Roman" w:hAnsi="Tahoma" w:cs="Tahoma"/>
                <w:color w:val="000000"/>
                <w:sz w:val="14"/>
                <w:szCs w:val="14"/>
              </w:rPr>
            </w:pPr>
            <w:r w:rsidRPr="008126EE">
              <w:rPr>
                <w:rFonts w:ascii="Tahoma" w:eastAsia="Times New Roman" w:hAnsi="Tahoma" w:cs="Tahoma"/>
                <w:color w:val="000000"/>
                <w:sz w:val="14"/>
                <w:szCs w:val="14"/>
              </w:rPr>
              <w:t>NOME E ASSINATURA</w:t>
            </w:r>
          </w:p>
        </w:tc>
        <w:tc>
          <w:tcPr>
            <w:tcW w:w="3760" w:type="dxa"/>
            <w:gridSpan w:val="4"/>
            <w:vMerge/>
            <w:tcBorders>
              <w:top w:val="single" w:sz="4" w:space="0" w:color="000000"/>
              <w:left w:val="single" w:sz="4" w:space="0" w:color="000000"/>
              <w:bottom w:val="single" w:sz="4" w:space="0" w:color="000000"/>
              <w:right w:val="single" w:sz="4" w:space="0" w:color="000000"/>
            </w:tcBorders>
            <w:vAlign w:val="center"/>
            <w:hideMark/>
          </w:tcPr>
          <w:p w:rsidR="008126EE" w:rsidRPr="008126EE" w:rsidRDefault="008126EE" w:rsidP="008126EE">
            <w:pPr>
              <w:rPr>
                <w:rFonts w:ascii="Tahoma" w:eastAsia="Times New Roman" w:hAnsi="Tahoma" w:cs="Tahoma"/>
                <w:color w:val="000000"/>
                <w:sz w:val="14"/>
                <w:szCs w:val="14"/>
              </w:rPr>
            </w:pPr>
          </w:p>
        </w:tc>
      </w:tr>
    </w:tbl>
    <w:p w:rsidR="00BF4A93" w:rsidRDefault="00BF4A93" w:rsidP="00BF4A93">
      <w:pPr>
        <w:widowControl w:val="0"/>
        <w:jc w:val="center"/>
        <w:rPr>
          <w:rFonts w:ascii="Verdana" w:hAnsi="Verdana"/>
          <w:b/>
          <w:bCs/>
          <w:color w:val="000000"/>
          <w:sz w:val="20"/>
          <w:szCs w:val="20"/>
        </w:rPr>
      </w:pPr>
    </w:p>
    <w:p w:rsidR="00BF4A93" w:rsidRDefault="00BF4A93" w:rsidP="00BF4A93">
      <w:pPr>
        <w:widowControl w:val="0"/>
        <w:jc w:val="center"/>
        <w:rPr>
          <w:rFonts w:ascii="Verdana" w:hAnsi="Verdana"/>
          <w:b/>
          <w:bCs/>
          <w:color w:val="000000"/>
          <w:sz w:val="20"/>
          <w:szCs w:val="20"/>
        </w:rPr>
      </w:pPr>
    </w:p>
    <w:p w:rsidR="00BF4A93" w:rsidRDefault="00BF4A93" w:rsidP="00BF4A93">
      <w:pPr>
        <w:widowControl w:val="0"/>
        <w:jc w:val="center"/>
        <w:rPr>
          <w:rFonts w:ascii="Verdana" w:hAnsi="Verdana"/>
          <w:b/>
          <w:bCs/>
          <w:color w:val="000000"/>
          <w:sz w:val="20"/>
          <w:szCs w:val="20"/>
        </w:rPr>
      </w:pPr>
    </w:p>
    <w:p w:rsidR="00BF4A93" w:rsidRDefault="00BF4A93" w:rsidP="00BF4A93">
      <w:pPr>
        <w:widowControl w:val="0"/>
        <w:jc w:val="center"/>
        <w:rPr>
          <w:rFonts w:ascii="Verdana" w:hAnsi="Verdana"/>
          <w:b/>
          <w:bCs/>
          <w:color w:val="000000"/>
          <w:sz w:val="20"/>
          <w:szCs w:val="20"/>
        </w:rPr>
      </w:pPr>
    </w:p>
    <w:p w:rsidR="00BF4A93" w:rsidRDefault="00BF4A93" w:rsidP="00BF4A93">
      <w:pPr>
        <w:widowControl w:val="0"/>
        <w:jc w:val="center"/>
        <w:rPr>
          <w:rFonts w:ascii="Verdana" w:hAnsi="Verdana"/>
          <w:b/>
          <w:bCs/>
          <w:color w:val="000000"/>
          <w:sz w:val="20"/>
          <w:szCs w:val="20"/>
        </w:rPr>
      </w:pPr>
    </w:p>
    <w:p w:rsidR="00BF4A93" w:rsidRDefault="00BF4A93" w:rsidP="00BF4A93">
      <w:pPr>
        <w:widowControl w:val="0"/>
        <w:jc w:val="center"/>
        <w:rPr>
          <w:rFonts w:ascii="Verdana" w:hAnsi="Verdana"/>
          <w:b/>
          <w:bCs/>
          <w:color w:val="000000"/>
          <w:sz w:val="20"/>
          <w:szCs w:val="20"/>
        </w:rPr>
      </w:pPr>
    </w:p>
    <w:p w:rsidR="00BF4A93" w:rsidRDefault="00BF4A93" w:rsidP="00BF4A93">
      <w:pPr>
        <w:widowControl w:val="0"/>
        <w:jc w:val="center"/>
        <w:rPr>
          <w:rFonts w:ascii="Verdana" w:hAnsi="Verdana"/>
          <w:b/>
          <w:bCs/>
          <w:color w:val="000000"/>
          <w:sz w:val="20"/>
          <w:szCs w:val="20"/>
        </w:rPr>
      </w:pPr>
    </w:p>
    <w:p w:rsidR="00BF4A93" w:rsidRDefault="00BF4A93" w:rsidP="00BF4A93">
      <w:pPr>
        <w:widowControl w:val="0"/>
        <w:jc w:val="center"/>
        <w:rPr>
          <w:rFonts w:ascii="Verdana" w:hAnsi="Verdana"/>
          <w:b/>
          <w:bCs/>
          <w:color w:val="000000"/>
          <w:sz w:val="20"/>
          <w:szCs w:val="20"/>
        </w:rPr>
      </w:pPr>
    </w:p>
    <w:p w:rsidR="00BF4A93" w:rsidRDefault="00BF4A93" w:rsidP="00BF4A93">
      <w:pPr>
        <w:widowControl w:val="0"/>
        <w:jc w:val="center"/>
        <w:rPr>
          <w:rFonts w:ascii="Verdana" w:hAnsi="Verdana"/>
          <w:b/>
          <w:bCs/>
          <w:color w:val="000000"/>
          <w:sz w:val="20"/>
          <w:szCs w:val="20"/>
        </w:rPr>
      </w:pPr>
    </w:p>
    <w:p w:rsidR="00BF4A93" w:rsidRDefault="00BF4A93" w:rsidP="00BF4A93">
      <w:pPr>
        <w:widowControl w:val="0"/>
        <w:jc w:val="center"/>
        <w:rPr>
          <w:rFonts w:ascii="Verdana" w:hAnsi="Verdana"/>
          <w:b/>
          <w:bCs/>
          <w:color w:val="000000"/>
          <w:sz w:val="20"/>
          <w:szCs w:val="20"/>
        </w:rPr>
      </w:pPr>
    </w:p>
    <w:p w:rsidR="00BF4A93" w:rsidRDefault="00BF4A93" w:rsidP="00BF4A93">
      <w:pPr>
        <w:widowControl w:val="0"/>
        <w:jc w:val="center"/>
        <w:rPr>
          <w:rFonts w:ascii="Verdana" w:hAnsi="Verdana"/>
          <w:b/>
          <w:bCs/>
          <w:color w:val="000000"/>
          <w:sz w:val="20"/>
          <w:szCs w:val="20"/>
        </w:rPr>
      </w:pPr>
    </w:p>
    <w:p w:rsidR="00BF4A93" w:rsidRDefault="00BF4A93" w:rsidP="00BF4A93">
      <w:pPr>
        <w:widowControl w:val="0"/>
        <w:jc w:val="center"/>
        <w:rPr>
          <w:rFonts w:ascii="Verdana" w:hAnsi="Verdana"/>
          <w:b/>
          <w:bCs/>
          <w:color w:val="000000"/>
          <w:sz w:val="20"/>
          <w:szCs w:val="20"/>
        </w:rPr>
      </w:pPr>
    </w:p>
    <w:p w:rsidR="00BF4A93" w:rsidRDefault="00BF4A93" w:rsidP="00BF4A93">
      <w:pPr>
        <w:widowControl w:val="0"/>
        <w:jc w:val="center"/>
        <w:rPr>
          <w:rFonts w:ascii="Verdana" w:hAnsi="Verdana"/>
          <w:b/>
          <w:bCs/>
          <w:color w:val="000000"/>
          <w:sz w:val="20"/>
          <w:szCs w:val="20"/>
        </w:rPr>
      </w:pPr>
    </w:p>
    <w:p w:rsidR="00BF4A93" w:rsidRDefault="00BF4A93" w:rsidP="00BF4A93">
      <w:pPr>
        <w:widowControl w:val="0"/>
        <w:jc w:val="center"/>
        <w:rPr>
          <w:rFonts w:ascii="Verdana" w:hAnsi="Verdana"/>
          <w:b/>
          <w:bCs/>
          <w:color w:val="000000"/>
          <w:sz w:val="20"/>
          <w:szCs w:val="20"/>
        </w:rPr>
      </w:pPr>
    </w:p>
    <w:p w:rsidR="00BF4A93" w:rsidRDefault="00BF4A93" w:rsidP="00BF4A93">
      <w:pPr>
        <w:widowControl w:val="0"/>
        <w:jc w:val="center"/>
        <w:rPr>
          <w:rFonts w:ascii="Verdana" w:hAnsi="Verdana"/>
          <w:b/>
          <w:bCs/>
          <w:color w:val="000000"/>
          <w:sz w:val="20"/>
          <w:szCs w:val="20"/>
        </w:rPr>
      </w:pPr>
    </w:p>
    <w:p w:rsidR="00BF4A93" w:rsidRDefault="00BF4A93" w:rsidP="00BF4A93">
      <w:pPr>
        <w:widowControl w:val="0"/>
        <w:jc w:val="center"/>
        <w:rPr>
          <w:rFonts w:ascii="Verdana" w:hAnsi="Verdana"/>
          <w:b/>
          <w:bCs/>
          <w:color w:val="000000"/>
          <w:sz w:val="20"/>
          <w:szCs w:val="20"/>
        </w:rPr>
      </w:pPr>
    </w:p>
    <w:p w:rsidR="008126EE" w:rsidRDefault="008126EE" w:rsidP="00BF4A93">
      <w:pPr>
        <w:widowControl w:val="0"/>
        <w:jc w:val="center"/>
        <w:rPr>
          <w:rFonts w:ascii="Verdana" w:hAnsi="Verdana"/>
          <w:b/>
          <w:bCs/>
          <w:color w:val="000000"/>
          <w:sz w:val="20"/>
          <w:szCs w:val="20"/>
        </w:rPr>
      </w:pPr>
    </w:p>
    <w:p w:rsidR="00BF4A93" w:rsidRDefault="00BF4A93" w:rsidP="00BF4A93">
      <w:pPr>
        <w:widowControl w:val="0"/>
        <w:jc w:val="center"/>
        <w:rPr>
          <w:rFonts w:ascii="Verdana" w:hAnsi="Verdana"/>
          <w:b/>
          <w:bCs/>
          <w:color w:val="000000"/>
          <w:sz w:val="20"/>
          <w:szCs w:val="20"/>
        </w:rPr>
      </w:pPr>
    </w:p>
    <w:p w:rsidR="00BF4A93" w:rsidRDefault="00BF4A93" w:rsidP="00BF4A93">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t>ANEXO II</w:t>
      </w:r>
    </w:p>
    <w:p w:rsidR="00BF4A93" w:rsidRPr="009B5DE8" w:rsidRDefault="00BF4A93" w:rsidP="00BF4A93">
      <w:pPr>
        <w:widowControl w:val="0"/>
        <w:jc w:val="center"/>
        <w:rPr>
          <w:rFonts w:ascii="Verdana" w:hAnsi="Verdana"/>
          <w:b/>
          <w:bCs/>
          <w:color w:val="000000"/>
          <w:sz w:val="20"/>
          <w:szCs w:val="20"/>
          <w:u w:val="single"/>
        </w:rPr>
      </w:pPr>
    </w:p>
    <w:p w:rsidR="00BF4A93" w:rsidRPr="00975248" w:rsidRDefault="00BF4A93" w:rsidP="00BF4A93">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lastRenderedPageBreak/>
        <w:t xml:space="preserve">TERMO DE REFERÊNCIA </w:t>
      </w:r>
    </w:p>
    <w:p w:rsidR="00BF4A93" w:rsidRPr="003A19E1" w:rsidRDefault="00BF4A93" w:rsidP="00BF4A93">
      <w:pPr>
        <w:widowControl w:val="0"/>
        <w:autoSpaceDE w:val="0"/>
        <w:autoSpaceDN w:val="0"/>
        <w:adjustRightInd w:val="0"/>
        <w:jc w:val="center"/>
        <w:rPr>
          <w:rFonts w:ascii="Verdana" w:hAnsi="Verdana"/>
          <w:b/>
          <w:bCs/>
          <w:color w:val="000000"/>
          <w:sz w:val="20"/>
          <w:szCs w:val="20"/>
        </w:rPr>
      </w:pPr>
    </w:p>
    <w:p w:rsidR="00BF4A93" w:rsidRPr="003A19E1" w:rsidRDefault="00BF4A93" w:rsidP="00BF4A93">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C602A2" w:rsidRPr="008F72B4" w:rsidRDefault="00C602A2" w:rsidP="00C602A2">
      <w:pPr>
        <w:widowControl w:val="0"/>
        <w:tabs>
          <w:tab w:val="left" w:pos="709"/>
          <w:tab w:val="left" w:pos="1276"/>
        </w:tabs>
        <w:ind w:right="57"/>
        <w:jc w:val="both"/>
        <w:rPr>
          <w:rFonts w:ascii="Verdana" w:hAnsi="Verdana"/>
          <w:b/>
          <w:sz w:val="20"/>
          <w:szCs w:val="20"/>
        </w:rPr>
      </w:pPr>
      <w:r w:rsidRPr="008F72B4">
        <w:rPr>
          <w:rFonts w:ascii="Verdana" w:hAnsi="Verdana"/>
          <w:b/>
          <w:sz w:val="20"/>
          <w:szCs w:val="20"/>
        </w:rPr>
        <w:t>1</w:t>
      </w:r>
      <w:r w:rsidRPr="008F72B4">
        <w:rPr>
          <w:rFonts w:ascii="Verdana" w:hAnsi="Verdana"/>
          <w:b/>
          <w:sz w:val="20"/>
          <w:szCs w:val="20"/>
        </w:rPr>
        <w:tab/>
        <w:t>-</w:t>
      </w:r>
      <w:r w:rsidRPr="008F72B4">
        <w:rPr>
          <w:rFonts w:ascii="Verdana" w:hAnsi="Verdana"/>
          <w:b/>
          <w:sz w:val="20"/>
          <w:szCs w:val="20"/>
        </w:rPr>
        <w:tab/>
        <w:t>DO OBJETO</w:t>
      </w:r>
    </w:p>
    <w:p w:rsidR="00C602A2" w:rsidRPr="008F72B4" w:rsidRDefault="00C602A2" w:rsidP="00C602A2">
      <w:pPr>
        <w:widowControl w:val="0"/>
        <w:tabs>
          <w:tab w:val="left" w:pos="709"/>
          <w:tab w:val="left" w:pos="1276"/>
        </w:tabs>
        <w:ind w:right="57"/>
        <w:jc w:val="both"/>
        <w:rPr>
          <w:rFonts w:ascii="Verdana" w:hAnsi="Verdana"/>
          <w:b/>
          <w:sz w:val="20"/>
          <w:szCs w:val="20"/>
          <w:u w:val="single"/>
        </w:rPr>
      </w:pPr>
    </w:p>
    <w:p w:rsidR="00C602A2" w:rsidRPr="008F72B4" w:rsidRDefault="00C602A2" w:rsidP="00C602A2">
      <w:pPr>
        <w:tabs>
          <w:tab w:val="left" w:pos="709"/>
          <w:tab w:val="left" w:pos="1276"/>
          <w:tab w:val="left" w:pos="3828"/>
        </w:tabs>
        <w:jc w:val="both"/>
        <w:rPr>
          <w:rFonts w:ascii="Verdana" w:hAnsi="Verdana"/>
          <w:sz w:val="20"/>
          <w:szCs w:val="20"/>
        </w:rPr>
      </w:pPr>
      <w:r w:rsidRPr="008F72B4">
        <w:rPr>
          <w:rFonts w:ascii="Verdana" w:hAnsi="Verdana" w:cs="Tahoma"/>
          <w:sz w:val="20"/>
          <w:szCs w:val="20"/>
        </w:rPr>
        <w:t>1.</w:t>
      </w:r>
      <w:r w:rsidRPr="008F72B4">
        <w:rPr>
          <w:rFonts w:ascii="Verdana" w:hAnsi="Verdana" w:cs="Tahoma"/>
          <w:sz w:val="20"/>
          <w:szCs w:val="20"/>
        </w:rPr>
        <w:tab/>
        <w:t>-</w:t>
      </w:r>
      <w:r w:rsidRPr="008F72B4">
        <w:rPr>
          <w:rFonts w:ascii="Verdana" w:hAnsi="Verdana" w:cs="Tahoma"/>
          <w:sz w:val="20"/>
          <w:szCs w:val="20"/>
        </w:rPr>
        <w:tab/>
        <w:t xml:space="preserve">A presente licitação tem por objeto a </w:t>
      </w:r>
      <w:r w:rsidRPr="00C602A2">
        <w:rPr>
          <w:rFonts w:ascii="Tahoma" w:eastAsia="Times New Roman" w:hAnsi="Tahoma" w:cs="Tahoma"/>
          <w:b/>
          <w:bCs/>
          <w:color w:val="000000"/>
          <w:sz w:val="20"/>
          <w:szCs w:val="20"/>
        </w:rPr>
        <w:t>SELEÇÃO DE EMPRESA ESPECIALIZADA PARA PRESTAÇÃO DE SERVIÇOS DE RETIFICA DE MOTOR COM FORNECIMENTO DE PEÇAS, PARA ATENDER AS NECESSIDADES DA SECRETARIA MUNICIPAL DE INFRAESTRUTURA E DESENVOLVIMENTO DE ELDORADO/MS</w:t>
      </w:r>
      <w:r w:rsidRPr="008F72B4">
        <w:rPr>
          <w:rFonts w:ascii="Verdana" w:hAnsi="Verdana" w:cs="Tahoma"/>
          <w:sz w:val="20"/>
          <w:szCs w:val="20"/>
        </w:rPr>
        <w:t>.</w:t>
      </w:r>
    </w:p>
    <w:p w:rsidR="00C602A2" w:rsidRPr="008F72B4" w:rsidRDefault="00C602A2" w:rsidP="00C602A2">
      <w:pPr>
        <w:widowControl w:val="0"/>
        <w:tabs>
          <w:tab w:val="left" w:pos="709"/>
          <w:tab w:val="left" w:pos="1276"/>
          <w:tab w:val="left" w:pos="1440"/>
          <w:tab w:val="left" w:pos="1980"/>
        </w:tabs>
        <w:jc w:val="both"/>
        <w:rPr>
          <w:rFonts w:ascii="Verdana" w:hAnsi="Verdana"/>
          <w:b/>
          <w:sz w:val="20"/>
          <w:szCs w:val="20"/>
          <w:shd w:val="clear" w:color="auto" w:fill="C0C0C0"/>
        </w:rPr>
      </w:pPr>
    </w:p>
    <w:p w:rsidR="00C602A2" w:rsidRPr="008F72B4" w:rsidRDefault="00C602A2" w:rsidP="00C602A2">
      <w:pPr>
        <w:widowControl w:val="0"/>
        <w:tabs>
          <w:tab w:val="left" w:pos="709"/>
          <w:tab w:val="left" w:pos="1276"/>
        </w:tabs>
        <w:ind w:right="57"/>
        <w:jc w:val="both"/>
        <w:rPr>
          <w:rFonts w:ascii="Verdana" w:hAnsi="Verdana"/>
          <w:b/>
          <w:sz w:val="20"/>
          <w:szCs w:val="20"/>
        </w:rPr>
      </w:pPr>
      <w:r w:rsidRPr="008F72B4">
        <w:rPr>
          <w:rFonts w:ascii="Verdana" w:hAnsi="Verdana"/>
          <w:b/>
          <w:sz w:val="20"/>
          <w:szCs w:val="20"/>
        </w:rPr>
        <w:t>2</w:t>
      </w:r>
      <w:r w:rsidRPr="008F72B4">
        <w:rPr>
          <w:rFonts w:ascii="Verdana" w:hAnsi="Verdana"/>
          <w:b/>
          <w:sz w:val="20"/>
          <w:szCs w:val="20"/>
        </w:rPr>
        <w:tab/>
        <w:t>-</w:t>
      </w:r>
      <w:r w:rsidRPr="008F72B4">
        <w:rPr>
          <w:rFonts w:ascii="Verdana" w:hAnsi="Verdana"/>
          <w:b/>
          <w:sz w:val="20"/>
          <w:szCs w:val="20"/>
        </w:rPr>
        <w:tab/>
        <w:t>JUSTIFICATIVA:</w:t>
      </w:r>
    </w:p>
    <w:p w:rsidR="00C602A2" w:rsidRPr="005566EF" w:rsidRDefault="00C602A2" w:rsidP="00C602A2">
      <w:pPr>
        <w:tabs>
          <w:tab w:val="left" w:pos="709"/>
          <w:tab w:val="left" w:pos="1276"/>
        </w:tabs>
        <w:jc w:val="both"/>
        <w:rPr>
          <w:rFonts w:ascii="Verdana" w:hAnsi="Verdana"/>
          <w:sz w:val="20"/>
          <w:szCs w:val="20"/>
          <w:shd w:val="clear" w:color="auto" w:fill="C0C0C0"/>
        </w:rPr>
      </w:pPr>
    </w:p>
    <w:p w:rsidR="00C602A2" w:rsidRPr="007958E9" w:rsidRDefault="00C602A2" w:rsidP="00C602A2">
      <w:pPr>
        <w:pStyle w:val="Standard"/>
        <w:tabs>
          <w:tab w:val="left" w:pos="709"/>
          <w:tab w:val="left" w:pos="993"/>
          <w:tab w:val="left" w:pos="1140"/>
          <w:tab w:val="left" w:pos="1395"/>
          <w:tab w:val="left" w:pos="1650"/>
          <w:tab w:val="left" w:pos="1965"/>
          <w:tab w:val="left" w:pos="2220"/>
          <w:tab w:val="left" w:leader="underscore" w:pos="7336"/>
        </w:tabs>
        <w:jc w:val="both"/>
        <w:rPr>
          <w:rFonts w:ascii="Verdana" w:hAnsi="Verdana" w:cs="Calibri"/>
          <w:sz w:val="20"/>
          <w:szCs w:val="20"/>
        </w:rPr>
      </w:pPr>
      <w:r w:rsidRPr="005566EF">
        <w:rPr>
          <w:rFonts w:ascii="Verdana" w:hAnsi="Verdana"/>
          <w:sz w:val="20"/>
          <w:szCs w:val="20"/>
        </w:rPr>
        <w:t>2.1</w:t>
      </w:r>
      <w:r w:rsidRPr="005566EF">
        <w:rPr>
          <w:rFonts w:ascii="Verdana" w:hAnsi="Verdana"/>
          <w:sz w:val="20"/>
          <w:szCs w:val="20"/>
        </w:rPr>
        <w:tab/>
        <w:t>-</w:t>
      </w:r>
      <w:r w:rsidRPr="005566EF">
        <w:rPr>
          <w:rFonts w:ascii="Verdana" w:hAnsi="Verdana"/>
          <w:sz w:val="20"/>
          <w:szCs w:val="20"/>
        </w:rPr>
        <w:tab/>
      </w:r>
      <w:r w:rsidRPr="007958E9">
        <w:rPr>
          <w:rFonts w:ascii="Verdana" w:hAnsi="Verdana" w:cs="Calibri"/>
          <w:sz w:val="20"/>
          <w:szCs w:val="20"/>
        </w:rPr>
        <w:t>A futura c</w:t>
      </w:r>
      <w:r>
        <w:rPr>
          <w:rFonts w:ascii="Verdana" w:hAnsi="Verdana" w:cs="Calibri"/>
          <w:sz w:val="20"/>
          <w:szCs w:val="20"/>
        </w:rPr>
        <w:t>ontratação de serviços retifica de motor incluindo peças visa manutenção</w:t>
      </w:r>
      <w:r w:rsidRPr="007958E9">
        <w:rPr>
          <w:rFonts w:ascii="Verdana" w:hAnsi="Verdana" w:cs="Calibri"/>
          <w:sz w:val="20"/>
          <w:szCs w:val="20"/>
        </w:rPr>
        <w:t xml:space="preserve"> corretiva da</w:t>
      </w:r>
      <w:r>
        <w:rPr>
          <w:rFonts w:ascii="Verdana" w:hAnsi="Verdana" w:cs="Calibri"/>
          <w:sz w:val="20"/>
          <w:szCs w:val="20"/>
        </w:rPr>
        <w:t xml:space="preserve"> máquina Caterpillar 120K, com</w:t>
      </w:r>
      <w:r w:rsidRPr="007958E9">
        <w:rPr>
          <w:rFonts w:ascii="Verdana" w:hAnsi="Verdana" w:cs="Calibri"/>
          <w:sz w:val="20"/>
          <w:szCs w:val="20"/>
        </w:rPr>
        <w:t xml:space="preserve"> finalidade de manter a integridade do patrimônio público em pleno funcionamento de forma rotineira e permanente, de modo que a sua interrupção pode comprometer a prestação de serviços públicos.</w:t>
      </w:r>
    </w:p>
    <w:p w:rsidR="00C602A2" w:rsidRPr="007958E9" w:rsidRDefault="00C602A2" w:rsidP="00C602A2">
      <w:pPr>
        <w:pStyle w:val="Standard"/>
        <w:tabs>
          <w:tab w:val="left" w:pos="709"/>
          <w:tab w:val="left" w:pos="993"/>
          <w:tab w:val="left" w:pos="1140"/>
          <w:tab w:val="left" w:pos="1395"/>
          <w:tab w:val="left" w:pos="1650"/>
          <w:tab w:val="left" w:pos="1965"/>
          <w:tab w:val="left" w:pos="2220"/>
          <w:tab w:val="left" w:leader="underscore" w:pos="7336"/>
        </w:tabs>
        <w:ind w:left="720"/>
        <w:jc w:val="both"/>
        <w:rPr>
          <w:rFonts w:ascii="Verdana" w:hAnsi="Verdana" w:cs="Calibri"/>
          <w:sz w:val="20"/>
          <w:szCs w:val="20"/>
        </w:rPr>
      </w:pPr>
    </w:p>
    <w:p w:rsidR="00C602A2" w:rsidRPr="007958E9" w:rsidRDefault="00C602A2" w:rsidP="00C602A2">
      <w:pPr>
        <w:pStyle w:val="Standard"/>
        <w:tabs>
          <w:tab w:val="left" w:pos="709"/>
          <w:tab w:val="left" w:pos="993"/>
          <w:tab w:val="left" w:pos="1140"/>
          <w:tab w:val="left" w:pos="1395"/>
          <w:tab w:val="left" w:pos="1650"/>
          <w:tab w:val="left" w:pos="1965"/>
          <w:tab w:val="left" w:pos="2220"/>
          <w:tab w:val="left" w:leader="underscore" w:pos="7336"/>
        </w:tabs>
        <w:jc w:val="both"/>
        <w:rPr>
          <w:rFonts w:ascii="Verdana" w:hAnsi="Verdana" w:cs="Calibri"/>
          <w:sz w:val="20"/>
          <w:szCs w:val="20"/>
        </w:rPr>
      </w:pPr>
      <w:r w:rsidRPr="007958E9">
        <w:rPr>
          <w:rFonts w:ascii="Verdana" w:hAnsi="Verdana" w:cs="Calibri"/>
          <w:sz w:val="20"/>
          <w:szCs w:val="20"/>
        </w:rPr>
        <w:t>Ademais, o número extremamente reduzido de servidores com capacidade técnica para tais atividades impacta sobremaneira na necessidade de apoio terceirizado, visto que a execução indireta de atividades meio permitem que os servidores se dediquem majoritariamente às atividades fins, permitindo melhores resultados de trabalho. </w:t>
      </w:r>
    </w:p>
    <w:p w:rsidR="00C602A2" w:rsidRPr="005566EF" w:rsidRDefault="00C602A2" w:rsidP="00C602A2">
      <w:pPr>
        <w:tabs>
          <w:tab w:val="left" w:pos="709"/>
          <w:tab w:val="left" w:pos="1276"/>
        </w:tabs>
        <w:jc w:val="both"/>
        <w:rPr>
          <w:rFonts w:ascii="Verdana" w:hAnsi="Verdana"/>
          <w:sz w:val="20"/>
          <w:szCs w:val="20"/>
        </w:rPr>
      </w:pPr>
    </w:p>
    <w:p w:rsidR="00C602A2" w:rsidRPr="008F72B4" w:rsidRDefault="00C602A2" w:rsidP="00C602A2">
      <w:pPr>
        <w:pStyle w:val="Corpodetexto2"/>
        <w:tabs>
          <w:tab w:val="left" w:pos="709"/>
          <w:tab w:val="left" w:pos="1276"/>
        </w:tabs>
        <w:ind w:right="56"/>
        <w:rPr>
          <w:rFonts w:ascii="Verdana" w:hAnsi="Verdana" w:cs="Tahoma"/>
          <w:b/>
          <w:sz w:val="20"/>
        </w:rPr>
      </w:pPr>
      <w:r w:rsidRPr="008F72B4">
        <w:rPr>
          <w:rFonts w:ascii="Verdana" w:hAnsi="Verdana" w:cs="Tahoma"/>
          <w:b/>
          <w:sz w:val="20"/>
        </w:rPr>
        <w:t>3</w:t>
      </w:r>
      <w:r w:rsidRPr="008F72B4">
        <w:rPr>
          <w:rFonts w:ascii="Verdana" w:hAnsi="Verdana" w:cs="Tahoma"/>
          <w:b/>
          <w:sz w:val="20"/>
        </w:rPr>
        <w:tab/>
        <w:t>-</w:t>
      </w:r>
      <w:r w:rsidRPr="008F72B4">
        <w:rPr>
          <w:rFonts w:ascii="Verdana" w:hAnsi="Verdana" w:cs="Tahoma"/>
          <w:b/>
          <w:sz w:val="20"/>
        </w:rPr>
        <w:tab/>
        <w:t>ADJUDICAÇÃO DO OBJETO</w:t>
      </w:r>
    </w:p>
    <w:p w:rsidR="00C602A2" w:rsidRPr="008F72B4" w:rsidRDefault="00C602A2" w:rsidP="00C602A2">
      <w:pPr>
        <w:pStyle w:val="Corpodetexto2"/>
        <w:tabs>
          <w:tab w:val="left" w:pos="709"/>
          <w:tab w:val="left" w:pos="1276"/>
        </w:tabs>
        <w:ind w:right="56"/>
        <w:rPr>
          <w:rFonts w:ascii="Verdana" w:hAnsi="Verdana" w:cs="Tahoma"/>
          <w:sz w:val="20"/>
        </w:rPr>
      </w:pPr>
    </w:p>
    <w:p w:rsidR="00C602A2" w:rsidRPr="008F72B4" w:rsidRDefault="00C602A2" w:rsidP="00C602A2">
      <w:pPr>
        <w:pStyle w:val="Corpodetexto2"/>
        <w:tabs>
          <w:tab w:val="left" w:pos="709"/>
          <w:tab w:val="left" w:pos="1276"/>
        </w:tabs>
        <w:ind w:right="56"/>
        <w:rPr>
          <w:rFonts w:ascii="Verdana" w:hAnsi="Verdana" w:cs="Tahoma"/>
          <w:sz w:val="20"/>
        </w:rPr>
      </w:pPr>
      <w:r w:rsidRPr="008F72B4">
        <w:rPr>
          <w:rFonts w:ascii="Verdana" w:hAnsi="Verdana" w:cs="Tahoma"/>
          <w:sz w:val="20"/>
        </w:rPr>
        <w:t>3.1</w:t>
      </w:r>
      <w:r w:rsidRPr="008F72B4">
        <w:rPr>
          <w:rFonts w:ascii="Verdana" w:hAnsi="Verdana" w:cs="Tahoma"/>
          <w:b/>
          <w:sz w:val="20"/>
        </w:rPr>
        <w:tab/>
        <w:t>-</w:t>
      </w:r>
      <w:r w:rsidRPr="008F72B4">
        <w:rPr>
          <w:rFonts w:ascii="Verdana" w:hAnsi="Verdana" w:cs="Tahoma"/>
          <w:b/>
          <w:sz w:val="20"/>
        </w:rPr>
        <w:tab/>
      </w:r>
      <w:r w:rsidRPr="008F72B4">
        <w:rPr>
          <w:rFonts w:ascii="Verdana" w:hAnsi="Verdana" w:cs="Tahoma"/>
          <w:sz w:val="20"/>
        </w:rPr>
        <w:t>A adjudicação do objeto se dará pelo critério de MENOR PREÇO POR LOTE.</w:t>
      </w:r>
    </w:p>
    <w:p w:rsidR="00C602A2" w:rsidRPr="008F72B4" w:rsidRDefault="00C602A2" w:rsidP="00C602A2">
      <w:pPr>
        <w:tabs>
          <w:tab w:val="left" w:pos="709"/>
          <w:tab w:val="left" w:pos="1276"/>
        </w:tabs>
        <w:jc w:val="both"/>
        <w:rPr>
          <w:rFonts w:ascii="Verdana" w:hAnsi="Verdana" w:cs="Tahoma"/>
          <w:sz w:val="20"/>
          <w:szCs w:val="20"/>
        </w:rPr>
      </w:pPr>
    </w:p>
    <w:p w:rsidR="00C602A2" w:rsidRPr="008F72B4" w:rsidRDefault="00C602A2" w:rsidP="00C602A2">
      <w:pPr>
        <w:widowControl w:val="0"/>
        <w:tabs>
          <w:tab w:val="left" w:pos="709"/>
          <w:tab w:val="left" w:pos="1276"/>
        </w:tabs>
        <w:jc w:val="both"/>
        <w:rPr>
          <w:rFonts w:ascii="Verdana" w:hAnsi="Verdana" w:cs="Tahoma"/>
          <w:b/>
          <w:bCs/>
          <w:snapToGrid w:val="0"/>
          <w:sz w:val="20"/>
          <w:szCs w:val="20"/>
        </w:rPr>
      </w:pPr>
      <w:r w:rsidRPr="008F72B4">
        <w:rPr>
          <w:rFonts w:ascii="Verdana" w:hAnsi="Verdana" w:cs="Tahoma"/>
          <w:b/>
          <w:bCs/>
          <w:snapToGrid w:val="0"/>
          <w:sz w:val="20"/>
          <w:szCs w:val="20"/>
        </w:rPr>
        <w:t>4</w:t>
      </w:r>
      <w:r w:rsidRPr="008F72B4">
        <w:rPr>
          <w:rFonts w:ascii="Verdana" w:hAnsi="Verdana" w:cs="Tahoma"/>
          <w:b/>
          <w:bCs/>
          <w:snapToGrid w:val="0"/>
          <w:sz w:val="20"/>
          <w:szCs w:val="20"/>
        </w:rPr>
        <w:tab/>
        <w:t>-</w:t>
      </w:r>
      <w:r w:rsidRPr="008F72B4">
        <w:rPr>
          <w:rFonts w:ascii="Verdana" w:hAnsi="Verdana" w:cs="Tahoma"/>
          <w:b/>
          <w:bCs/>
          <w:snapToGrid w:val="0"/>
          <w:sz w:val="20"/>
          <w:szCs w:val="20"/>
        </w:rPr>
        <w:tab/>
        <w:t>DO PREÇO</w:t>
      </w:r>
    </w:p>
    <w:p w:rsidR="00C602A2" w:rsidRPr="008F72B4" w:rsidRDefault="00C602A2" w:rsidP="00C602A2">
      <w:pPr>
        <w:widowControl w:val="0"/>
        <w:tabs>
          <w:tab w:val="left" w:pos="709"/>
          <w:tab w:val="left" w:pos="1276"/>
        </w:tabs>
        <w:jc w:val="both"/>
        <w:rPr>
          <w:rFonts w:ascii="Verdana" w:hAnsi="Verdana" w:cs="Tahoma"/>
          <w:b/>
          <w:bCs/>
          <w:snapToGrid w:val="0"/>
          <w:sz w:val="20"/>
          <w:szCs w:val="20"/>
        </w:rPr>
      </w:pPr>
    </w:p>
    <w:p w:rsidR="00C602A2" w:rsidRPr="008F72B4" w:rsidRDefault="00C602A2" w:rsidP="00C602A2">
      <w:pPr>
        <w:pStyle w:val="Corpodetexto3"/>
        <w:tabs>
          <w:tab w:val="left" w:pos="709"/>
          <w:tab w:val="left" w:pos="1276"/>
        </w:tabs>
        <w:spacing w:after="0"/>
        <w:ind w:right="-2"/>
        <w:jc w:val="both"/>
        <w:rPr>
          <w:rFonts w:ascii="Verdana" w:hAnsi="Verdana" w:cs="Tahoma"/>
          <w:sz w:val="20"/>
          <w:szCs w:val="20"/>
        </w:rPr>
      </w:pPr>
      <w:r w:rsidRPr="008F72B4">
        <w:rPr>
          <w:rFonts w:ascii="Verdana" w:hAnsi="Verdana" w:cs="Tahoma"/>
          <w:snapToGrid w:val="0"/>
          <w:sz w:val="20"/>
          <w:szCs w:val="20"/>
        </w:rPr>
        <w:t>4.1</w:t>
      </w:r>
      <w:r w:rsidRPr="008F72B4">
        <w:rPr>
          <w:rFonts w:ascii="Verdana" w:hAnsi="Verdana" w:cs="Tahoma"/>
          <w:snapToGrid w:val="0"/>
          <w:sz w:val="20"/>
          <w:szCs w:val="20"/>
        </w:rPr>
        <w:tab/>
        <w:t>-</w:t>
      </w:r>
      <w:r w:rsidRPr="008F72B4">
        <w:rPr>
          <w:rFonts w:ascii="Verdana" w:hAnsi="Verdana" w:cs="Tahoma"/>
          <w:snapToGrid w:val="0"/>
          <w:sz w:val="20"/>
          <w:szCs w:val="20"/>
        </w:rPr>
        <w:tab/>
        <w:t xml:space="preserve">Estimam-se o valor do objeto desta licitação em </w:t>
      </w:r>
      <w:r w:rsidRPr="008F72B4">
        <w:rPr>
          <w:rFonts w:ascii="Verdana" w:hAnsi="Verdana" w:cs="Tahoma"/>
          <w:b/>
          <w:sz w:val="20"/>
          <w:szCs w:val="20"/>
        </w:rPr>
        <w:t xml:space="preserve">R$ </w:t>
      </w:r>
      <w:r>
        <w:rPr>
          <w:rFonts w:ascii="Verdana" w:hAnsi="Verdana" w:cs="Tahoma"/>
          <w:b/>
          <w:sz w:val="20"/>
          <w:szCs w:val="20"/>
        </w:rPr>
        <w:t>92.532,43 (noventa e dois mil e quinhentos e trinta e dois reais e quarenta e três centavos</w:t>
      </w:r>
      <w:r w:rsidRPr="008F72B4">
        <w:rPr>
          <w:rFonts w:ascii="Verdana" w:hAnsi="Verdana" w:cs="Tahoma"/>
          <w:b/>
          <w:sz w:val="20"/>
          <w:szCs w:val="20"/>
        </w:rPr>
        <w:t>)</w:t>
      </w:r>
      <w:r w:rsidRPr="008F72B4">
        <w:rPr>
          <w:rFonts w:ascii="Verdana" w:hAnsi="Verdana" w:cs="Tahoma"/>
          <w:sz w:val="20"/>
          <w:szCs w:val="20"/>
        </w:rPr>
        <w:t>.</w:t>
      </w:r>
    </w:p>
    <w:p w:rsidR="00C602A2" w:rsidRPr="008F72B4" w:rsidRDefault="00C602A2" w:rsidP="00C602A2">
      <w:pPr>
        <w:pStyle w:val="Corpodetexto3"/>
        <w:tabs>
          <w:tab w:val="left" w:pos="709"/>
          <w:tab w:val="left" w:pos="1276"/>
        </w:tabs>
        <w:spacing w:after="0"/>
        <w:ind w:right="-2"/>
        <w:jc w:val="both"/>
        <w:rPr>
          <w:rFonts w:ascii="Verdana" w:hAnsi="Verdana" w:cs="Tahoma"/>
          <w:b/>
          <w:sz w:val="20"/>
          <w:szCs w:val="20"/>
        </w:rPr>
      </w:pPr>
    </w:p>
    <w:p w:rsidR="00C602A2" w:rsidRPr="008F72B4" w:rsidRDefault="00C602A2" w:rsidP="00C602A2">
      <w:pPr>
        <w:pStyle w:val="Recuodecorpodetexto"/>
        <w:widowControl w:val="0"/>
        <w:tabs>
          <w:tab w:val="left" w:pos="709"/>
          <w:tab w:val="left" w:pos="1276"/>
        </w:tabs>
        <w:spacing w:after="0"/>
        <w:ind w:left="0" w:right="-1"/>
        <w:jc w:val="both"/>
        <w:rPr>
          <w:rFonts w:ascii="Verdana" w:hAnsi="Verdana" w:cs="Tahoma"/>
          <w:sz w:val="20"/>
          <w:szCs w:val="20"/>
        </w:rPr>
      </w:pPr>
      <w:r>
        <w:rPr>
          <w:rFonts w:ascii="Verdana" w:hAnsi="Verdana" w:cs="Tahoma"/>
          <w:sz w:val="20"/>
          <w:szCs w:val="20"/>
        </w:rPr>
        <w:t>4.2</w:t>
      </w:r>
      <w:r>
        <w:rPr>
          <w:rFonts w:ascii="Verdana" w:hAnsi="Verdana" w:cs="Tahoma"/>
          <w:sz w:val="20"/>
          <w:szCs w:val="20"/>
        </w:rPr>
        <w:tab/>
        <w:t>-</w:t>
      </w:r>
      <w:r>
        <w:rPr>
          <w:rFonts w:ascii="Verdana" w:hAnsi="Verdana" w:cs="Tahoma"/>
          <w:sz w:val="20"/>
          <w:szCs w:val="20"/>
        </w:rPr>
        <w:tab/>
        <w:t>Cada concorrente deverá</w:t>
      </w:r>
      <w:r w:rsidRPr="008F72B4">
        <w:rPr>
          <w:rFonts w:ascii="Verdana" w:hAnsi="Verdana" w:cs="Tahoma"/>
          <w:sz w:val="20"/>
          <w:szCs w:val="20"/>
        </w:rPr>
        <w:t xml:space="preserve"> computar, no preço que cotará todos os custos diretos e indiretos, compreendendo os impostos, taxas, inclusive os resultantes da incidência de quaisquer tributos, contribuições ou obrigações decorrentes da legislação trabalhista, fiscal e previdenciária a que sujeita.</w:t>
      </w:r>
    </w:p>
    <w:p w:rsidR="00C602A2" w:rsidRPr="008F72B4" w:rsidRDefault="00C602A2" w:rsidP="00C602A2">
      <w:pPr>
        <w:widowControl w:val="0"/>
        <w:tabs>
          <w:tab w:val="left" w:pos="709"/>
          <w:tab w:val="left" w:pos="1276"/>
        </w:tabs>
        <w:jc w:val="both"/>
        <w:rPr>
          <w:rFonts w:ascii="Verdana" w:hAnsi="Verdana" w:cs="Tahoma"/>
          <w:b/>
          <w:bCs/>
          <w:snapToGrid w:val="0"/>
          <w:sz w:val="20"/>
          <w:szCs w:val="20"/>
        </w:rPr>
      </w:pPr>
    </w:p>
    <w:p w:rsidR="00C602A2" w:rsidRPr="008F72B4" w:rsidRDefault="00C602A2" w:rsidP="00C602A2">
      <w:pPr>
        <w:widowControl w:val="0"/>
        <w:tabs>
          <w:tab w:val="left" w:pos="709"/>
          <w:tab w:val="left" w:pos="1276"/>
        </w:tabs>
        <w:jc w:val="both"/>
        <w:rPr>
          <w:rFonts w:ascii="Verdana" w:hAnsi="Verdana" w:cs="Tahoma"/>
          <w:b/>
          <w:bCs/>
          <w:snapToGrid w:val="0"/>
          <w:sz w:val="20"/>
          <w:szCs w:val="20"/>
        </w:rPr>
      </w:pPr>
      <w:r w:rsidRPr="008F72B4">
        <w:rPr>
          <w:rFonts w:ascii="Verdana" w:hAnsi="Verdana" w:cs="Tahoma"/>
          <w:b/>
          <w:bCs/>
          <w:snapToGrid w:val="0"/>
          <w:sz w:val="20"/>
          <w:szCs w:val="20"/>
        </w:rPr>
        <w:t>5</w:t>
      </w:r>
      <w:r w:rsidRPr="008F72B4">
        <w:rPr>
          <w:rFonts w:ascii="Verdana" w:hAnsi="Verdana" w:cs="Tahoma"/>
          <w:b/>
          <w:bCs/>
          <w:snapToGrid w:val="0"/>
          <w:sz w:val="20"/>
          <w:szCs w:val="20"/>
        </w:rPr>
        <w:tab/>
        <w:t>-</w:t>
      </w:r>
      <w:r w:rsidRPr="008F72B4">
        <w:rPr>
          <w:rFonts w:ascii="Verdana" w:hAnsi="Verdana" w:cs="Tahoma"/>
          <w:b/>
          <w:bCs/>
          <w:snapToGrid w:val="0"/>
          <w:sz w:val="20"/>
          <w:szCs w:val="20"/>
        </w:rPr>
        <w:tab/>
        <w:t>DOS RECURSOS ORÇAMENTÁRIOS</w:t>
      </w:r>
    </w:p>
    <w:p w:rsidR="00C602A2" w:rsidRPr="008F72B4" w:rsidRDefault="00C602A2" w:rsidP="00C602A2">
      <w:pPr>
        <w:widowControl w:val="0"/>
        <w:tabs>
          <w:tab w:val="left" w:pos="709"/>
          <w:tab w:val="left" w:pos="1276"/>
        </w:tabs>
        <w:jc w:val="both"/>
        <w:rPr>
          <w:rFonts w:ascii="Verdana" w:hAnsi="Verdana" w:cs="Tahoma"/>
          <w:bCs/>
          <w:snapToGrid w:val="0"/>
          <w:sz w:val="20"/>
          <w:szCs w:val="20"/>
        </w:rPr>
      </w:pPr>
    </w:p>
    <w:p w:rsidR="00C602A2" w:rsidRDefault="00C602A2" w:rsidP="00C602A2">
      <w:pPr>
        <w:widowControl w:val="0"/>
        <w:tabs>
          <w:tab w:val="left" w:pos="709"/>
          <w:tab w:val="left" w:pos="1276"/>
        </w:tabs>
        <w:jc w:val="both"/>
        <w:rPr>
          <w:rFonts w:ascii="Verdana" w:hAnsi="Verdana" w:cs="Tahoma"/>
          <w:snapToGrid w:val="0"/>
          <w:sz w:val="20"/>
          <w:szCs w:val="20"/>
        </w:rPr>
      </w:pPr>
      <w:r w:rsidRPr="008F72B4">
        <w:rPr>
          <w:rFonts w:ascii="Verdana" w:hAnsi="Verdana" w:cs="Tahoma"/>
          <w:bCs/>
          <w:snapToGrid w:val="0"/>
          <w:sz w:val="20"/>
          <w:szCs w:val="20"/>
        </w:rPr>
        <w:t>5.1</w:t>
      </w:r>
      <w:r w:rsidRPr="008F72B4">
        <w:rPr>
          <w:rFonts w:ascii="Verdana" w:hAnsi="Verdana" w:cs="Tahoma"/>
          <w:bCs/>
          <w:snapToGrid w:val="0"/>
          <w:sz w:val="20"/>
          <w:szCs w:val="20"/>
        </w:rPr>
        <w:tab/>
        <w:t>-</w:t>
      </w:r>
      <w:r w:rsidRPr="008F72B4">
        <w:rPr>
          <w:rFonts w:ascii="Verdana" w:hAnsi="Verdana" w:cs="Tahoma"/>
          <w:bCs/>
          <w:snapToGrid w:val="0"/>
          <w:sz w:val="20"/>
          <w:szCs w:val="20"/>
        </w:rPr>
        <w:tab/>
      </w:r>
      <w:r w:rsidRPr="008F72B4">
        <w:rPr>
          <w:rFonts w:ascii="Verdana" w:hAnsi="Verdana" w:cs="Tahoma"/>
          <w:snapToGrid w:val="0"/>
          <w:sz w:val="20"/>
          <w:szCs w:val="20"/>
        </w:rPr>
        <w:t>As despesas decorrentes da execução do objeto da presente licitação correrão por conta da seguinte dotação orçamentária:</w:t>
      </w:r>
    </w:p>
    <w:p w:rsidR="00C602A2" w:rsidRPr="008F72B4" w:rsidRDefault="00C602A2" w:rsidP="00C602A2">
      <w:pPr>
        <w:widowControl w:val="0"/>
        <w:tabs>
          <w:tab w:val="left" w:pos="709"/>
          <w:tab w:val="left" w:pos="1276"/>
        </w:tabs>
        <w:jc w:val="both"/>
        <w:rPr>
          <w:rFonts w:ascii="Verdana" w:hAnsi="Verdana" w:cs="Tahoma"/>
          <w:snapToGrid w:val="0"/>
          <w:sz w:val="20"/>
          <w:szCs w:val="20"/>
        </w:rPr>
      </w:pPr>
    </w:p>
    <w:p w:rsidR="00C602A2" w:rsidRPr="003A19E1" w:rsidRDefault="00C602A2" w:rsidP="00C602A2">
      <w:pPr>
        <w:widowControl w:val="0"/>
        <w:tabs>
          <w:tab w:val="left" w:pos="567"/>
          <w:tab w:val="left" w:pos="1260"/>
          <w:tab w:val="left" w:pos="1843"/>
        </w:tabs>
        <w:jc w:val="both"/>
        <w:rPr>
          <w:rFonts w:ascii="Verdana" w:hAnsi="Verdana"/>
          <w:sz w:val="20"/>
          <w:szCs w:val="20"/>
        </w:rPr>
      </w:pPr>
      <w:r>
        <w:rPr>
          <w:rFonts w:ascii="Verdana" w:hAnsi="Verdana"/>
          <w:sz w:val="20"/>
          <w:szCs w:val="20"/>
        </w:rPr>
        <w:tab/>
      </w:r>
      <w:r>
        <w:rPr>
          <w:rFonts w:ascii="Verdana" w:hAnsi="Verdana"/>
          <w:sz w:val="20"/>
          <w:szCs w:val="20"/>
        </w:rPr>
        <w:tab/>
        <w:t xml:space="preserve">02.04.15.451.0302-2.008.3.3.90.39.00.1.799.0000 – Outros Serviços de Terceiros </w:t>
      </w:r>
    </w:p>
    <w:p w:rsidR="00C602A2" w:rsidRPr="007F4F76" w:rsidRDefault="00C602A2" w:rsidP="00C602A2">
      <w:pPr>
        <w:widowControl w:val="0"/>
        <w:tabs>
          <w:tab w:val="left" w:pos="720"/>
          <w:tab w:val="left" w:pos="1260"/>
        </w:tabs>
        <w:jc w:val="both"/>
        <w:rPr>
          <w:rFonts w:ascii="Verdana" w:hAnsi="Verdana" w:cs="Tahoma"/>
          <w:b/>
          <w:sz w:val="20"/>
          <w:szCs w:val="20"/>
        </w:rPr>
      </w:pPr>
    </w:p>
    <w:p w:rsidR="00C602A2" w:rsidRPr="007F4F76" w:rsidRDefault="00C602A2" w:rsidP="00C602A2">
      <w:pPr>
        <w:pStyle w:val="Corpodetexto"/>
        <w:tabs>
          <w:tab w:val="left" w:pos="720"/>
          <w:tab w:val="left" w:pos="1260"/>
        </w:tabs>
        <w:spacing w:after="0"/>
        <w:jc w:val="both"/>
        <w:rPr>
          <w:rFonts w:ascii="Verdana" w:hAnsi="Verdana" w:cs="Tahoma"/>
          <w:b/>
          <w:sz w:val="20"/>
          <w:szCs w:val="20"/>
        </w:rPr>
      </w:pPr>
      <w:r>
        <w:rPr>
          <w:rFonts w:ascii="Verdana" w:hAnsi="Verdana" w:cs="Tahoma"/>
          <w:b/>
          <w:sz w:val="20"/>
          <w:szCs w:val="20"/>
        </w:rPr>
        <w:t>6</w:t>
      </w:r>
      <w:r w:rsidRPr="007F4F76">
        <w:rPr>
          <w:rFonts w:ascii="Verdana" w:hAnsi="Verdana" w:cs="Tahoma"/>
          <w:b/>
          <w:sz w:val="20"/>
          <w:szCs w:val="20"/>
        </w:rPr>
        <w:tab/>
        <w:t>-</w:t>
      </w:r>
      <w:r w:rsidRPr="007F4F76">
        <w:rPr>
          <w:rFonts w:ascii="Verdana" w:hAnsi="Verdana" w:cs="Tahoma"/>
          <w:b/>
          <w:sz w:val="20"/>
          <w:szCs w:val="20"/>
        </w:rPr>
        <w:tab/>
        <w:t>DA CONTRATAÇÃO</w:t>
      </w:r>
    </w:p>
    <w:p w:rsidR="00C602A2" w:rsidRPr="007F4F76" w:rsidRDefault="00C602A2" w:rsidP="00C602A2">
      <w:pPr>
        <w:pStyle w:val="Corpodetexto"/>
        <w:tabs>
          <w:tab w:val="left" w:pos="720"/>
          <w:tab w:val="left" w:pos="1260"/>
        </w:tabs>
        <w:spacing w:after="0"/>
        <w:jc w:val="both"/>
        <w:rPr>
          <w:rFonts w:ascii="Verdana" w:hAnsi="Verdana" w:cs="Tahoma"/>
          <w:sz w:val="20"/>
          <w:szCs w:val="20"/>
        </w:rPr>
      </w:pPr>
    </w:p>
    <w:p w:rsidR="00C602A2" w:rsidRPr="007F4F76" w:rsidRDefault="00C602A2" w:rsidP="00C602A2">
      <w:pPr>
        <w:pStyle w:val="Recuodecorpodetexto"/>
        <w:tabs>
          <w:tab w:val="left" w:pos="720"/>
          <w:tab w:val="left" w:pos="1260"/>
        </w:tabs>
        <w:spacing w:after="0"/>
        <w:ind w:left="0"/>
        <w:jc w:val="both"/>
        <w:rPr>
          <w:rFonts w:ascii="Verdana" w:hAnsi="Verdana" w:cs="Tahoma"/>
          <w:sz w:val="20"/>
          <w:szCs w:val="20"/>
        </w:rPr>
      </w:pPr>
      <w:r>
        <w:rPr>
          <w:rFonts w:ascii="Verdana" w:hAnsi="Verdana" w:cs="Tahoma"/>
          <w:sz w:val="20"/>
          <w:szCs w:val="20"/>
        </w:rPr>
        <w:t>6</w:t>
      </w:r>
      <w:r w:rsidRPr="007F4F76">
        <w:rPr>
          <w:rFonts w:ascii="Verdana" w:hAnsi="Verdana" w:cs="Tahoma"/>
          <w:sz w:val="20"/>
          <w:szCs w:val="20"/>
        </w:rPr>
        <w:t>.1</w:t>
      </w:r>
      <w:r w:rsidRPr="007F4F76">
        <w:rPr>
          <w:rFonts w:ascii="Verdana" w:hAnsi="Verdana" w:cs="Tahoma"/>
          <w:sz w:val="20"/>
          <w:szCs w:val="20"/>
        </w:rPr>
        <w:tab/>
        <w:t>-</w:t>
      </w:r>
      <w:r w:rsidRPr="007F4F76">
        <w:rPr>
          <w:rFonts w:ascii="Verdana" w:hAnsi="Verdana" w:cs="Tahoma"/>
          <w:sz w:val="20"/>
          <w:szCs w:val="20"/>
        </w:rPr>
        <w:tab/>
        <w:t>Será firmado contrato ou instrumento equivalente com a licitante vencedora com base nos dispositivos da Lei Federal nº 8.666/93.</w:t>
      </w:r>
    </w:p>
    <w:p w:rsidR="00C602A2" w:rsidRPr="007F4F76" w:rsidRDefault="00C602A2" w:rsidP="00C602A2">
      <w:pPr>
        <w:pStyle w:val="Recuodecorpodetexto"/>
        <w:tabs>
          <w:tab w:val="left" w:pos="720"/>
          <w:tab w:val="left" w:pos="1260"/>
        </w:tabs>
        <w:spacing w:after="0"/>
        <w:ind w:left="0"/>
        <w:jc w:val="both"/>
        <w:rPr>
          <w:rFonts w:ascii="Verdana" w:hAnsi="Verdana" w:cs="Tahoma"/>
          <w:sz w:val="20"/>
          <w:szCs w:val="20"/>
        </w:rPr>
      </w:pPr>
    </w:p>
    <w:p w:rsidR="00C602A2" w:rsidRPr="007F4F76" w:rsidRDefault="00C602A2" w:rsidP="00C602A2">
      <w:pPr>
        <w:pStyle w:val="Recuodecorpodetexto"/>
        <w:tabs>
          <w:tab w:val="left" w:pos="720"/>
          <w:tab w:val="left" w:pos="1260"/>
        </w:tabs>
        <w:spacing w:after="0"/>
        <w:ind w:left="0"/>
        <w:jc w:val="both"/>
        <w:rPr>
          <w:rFonts w:ascii="Verdana" w:hAnsi="Verdana" w:cs="Tahoma"/>
          <w:sz w:val="20"/>
          <w:szCs w:val="20"/>
        </w:rPr>
      </w:pPr>
      <w:r>
        <w:rPr>
          <w:rFonts w:ascii="Verdana" w:hAnsi="Verdana" w:cs="Tahoma"/>
          <w:sz w:val="20"/>
          <w:szCs w:val="20"/>
        </w:rPr>
        <w:t>6</w:t>
      </w:r>
      <w:r w:rsidRPr="007F4F76">
        <w:rPr>
          <w:rFonts w:ascii="Verdana" w:hAnsi="Verdana" w:cs="Tahoma"/>
          <w:sz w:val="20"/>
          <w:szCs w:val="20"/>
        </w:rPr>
        <w:t>.2</w:t>
      </w:r>
      <w:r w:rsidRPr="007F4F76">
        <w:rPr>
          <w:rFonts w:ascii="Verdana" w:hAnsi="Verdana" w:cs="Tahoma"/>
          <w:sz w:val="20"/>
          <w:szCs w:val="20"/>
        </w:rPr>
        <w:tab/>
        <w:t>-</w:t>
      </w:r>
      <w:r w:rsidRPr="007F4F76">
        <w:rPr>
          <w:rFonts w:ascii="Verdana" w:hAnsi="Verdana" w:cs="Tahoma"/>
          <w:sz w:val="20"/>
          <w:szCs w:val="20"/>
        </w:rPr>
        <w:tab/>
        <w:t xml:space="preserve">O prazo para assinatura do contrato ou instrumento equivalente será de até </w:t>
      </w:r>
      <w:r w:rsidRPr="007F4F76">
        <w:rPr>
          <w:rFonts w:ascii="Verdana" w:hAnsi="Verdana" w:cs="Tahoma"/>
          <w:b/>
          <w:sz w:val="20"/>
          <w:szCs w:val="20"/>
        </w:rPr>
        <w:t>05 (cinco) dias</w:t>
      </w:r>
      <w:r w:rsidRPr="007F4F76">
        <w:rPr>
          <w:rFonts w:ascii="Verdana" w:hAnsi="Verdana" w:cs="Tahoma"/>
          <w:sz w:val="20"/>
          <w:szCs w:val="20"/>
        </w:rPr>
        <w:t>, após regular convocação da Prefeitura de Eldorado/MS.</w:t>
      </w:r>
    </w:p>
    <w:p w:rsidR="00C602A2" w:rsidRPr="007F4F76" w:rsidRDefault="00C602A2" w:rsidP="00C602A2">
      <w:pPr>
        <w:pStyle w:val="Recuodecorpodetexto"/>
        <w:tabs>
          <w:tab w:val="left" w:pos="720"/>
          <w:tab w:val="left" w:pos="1260"/>
        </w:tabs>
        <w:spacing w:after="0"/>
        <w:ind w:left="0"/>
        <w:jc w:val="both"/>
        <w:rPr>
          <w:rFonts w:ascii="Verdana" w:hAnsi="Verdana" w:cs="Tahoma"/>
          <w:sz w:val="20"/>
          <w:szCs w:val="20"/>
        </w:rPr>
      </w:pPr>
    </w:p>
    <w:p w:rsidR="00C602A2" w:rsidRPr="007F4F76" w:rsidRDefault="00C602A2" w:rsidP="00C602A2">
      <w:pPr>
        <w:pStyle w:val="Recuodecorpodetexto"/>
        <w:tabs>
          <w:tab w:val="left" w:pos="720"/>
          <w:tab w:val="left" w:pos="1260"/>
        </w:tabs>
        <w:spacing w:after="0"/>
        <w:ind w:left="0"/>
        <w:jc w:val="both"/>
        <w:rPr>
          <w:rFonts w:ascii="Verdana" w:hAnsi="Verdana" w:cs="Tahoma"/>
          <w:sz w:val="20"/>
          <w:szCs w:val="20"/>
        </w:rPr>
      </w:pPr>
      <w:r>
        <w:rPr>
          <w:rFonts w:ascii="Verdana" w:hAnsi="Verdana" w:cs="Tahoma"/>
          <w:sz w:val="20"/>
          <w:szCs w:val="20"/>
        </w:rPr>
        <w:t>6</w:t>
      </w:r>
      <w:r w:rsidRPr="007F4F76">
        <w:rPr>
          <w:rFonts w:ascii="Verdana" w:hAnsi="Verdana" w:cs="Tahoma"/>
          <w:sz w:val="20"/>
          <w:szCs w:val="20"/>
        </w:rPr>
        <w:t>.3</w:t>
      </w:r>
      <w:r w:rsidRPr="007F4F76">
        <w:rPr>
          <w:rFonts w:ascii="Verdana" w:hAnsi="Verdana" w:cs="Tahoma"/>
          <w:sz w:val="20"/>
          <w:szCs w:val="20"/>
        </w:rPr>
        <w:tab/>
        <w:t>-</w:t>
      </w:r>
      <w:r w:rsidRPr="007F4F76">
        <w:rPr>
          <w:rFonts w:ascii="Verdana" w:hAnsi="Verdana" w:cs="Tahoma"/>
          <w:sz w:val="20"/>
          <w:szCs w:val="20"/>
        </w:rPr>
        <w:tab/>
        <w:t>O prazo de vigência do contrato será até o dia 31 (trint</w:t>
      </w:r>
      <w:r>
        <w:rPr>
          <w:rFonts w:ascii="Verdana" w:hAnsi="Verdana" w:cs="Tahoma"/>
          <w:sz w:val="20"/>
          <w:szCs w:val="20"/>
        </w:rPr>
        <w:t>a e um) de dezembro de 2023</w:t>
      </w:r>
      <w:r w:rsidRPr="007F4F76">
        <w:rPr>
          <w:rFonts w:ascii="Verdana" w:hAnsi="Verdana" w:cs="Tahoma"/>
          <w:sz w:val="20"/>
          <w:szCs w:val="20"/>
        </w:rPr>
        <w:t>, a contar da data da sua assinatura.</w:t>
      </w:r>
    </w:p>
    <w:p w:rsidR="00C602A2" w:rsidRPr="007F4F76" w:rsidRDefault="00C602A2" w:rsidP="00C602A2">
      <w:pPr>
        <w:tabs>
          <w:tab w:val="left" w:pos="720"/>
          <w:tab w:val="left" w:pos="1260"/>
        </w:tabs>
        <w:jc w:val="both"/>
        <w:rPr>
          <w:rFonts w:ascii="Verdana" w:hAnsi="Verdana" w:cs="Tahoma"/>
          <w:sz w:val="20"/>
          <w:szCs w:val="20"/>
        </w:rPr>
      </w:pPr>
    </w:p>
    <w:p w:rsidR="00C602A2" w:rsidRPr="007F4F76" w:rsidRDefault="00C602A2" w:rsidP="00C602A2">
      <w:pPr>
        <w:widowControl w:val="0"/>
        <w:tabs>
          <w:tab w:val="left" w:pos="720"/>
          <w:tab w:val="left" w:pos="1260"/>
        </w:tabs>
        <w:autoSpaceDE w:val="0"/>
        <w:autoSpaceDN w:val="0"/>
        <w:adjustRightInd w:val="0"/>
        <w:jc w:val="both"/>
        <w:rPr>
          <w:rFonts w:ascii="Verdana" w:hAnsi="Verdana" w:cs="Tahoma"/>
          <w:color w:val="000000"/>
          <w:sz w:val="20"/>
          <w:szCs w:val="20"/>
        </w:rPr>
      </w:pPr>
      <w:r>
        <w:rPr>
          <w:rFonts w:ascii="Verdana" w:hAnsi="Verdana" w:cs="Tahoma"/>
          <w:sz w:val="20"/>
          <w:szCs w:val="20"/>
        </w:rPr>
        <w:t>6</w:t>
      </w:r>
      <w:r w:rsidRPr="007F4F76">
        <w:rPr>
          <w:rFonts w:ascii="Verdana" w:hAnsi="Verdana" w:cs="Tahoma"/>
          <w:sz w:val="20"/>
          <w:szCs w:val="20"/>
        </w:rPr>
        <w:t>.4</w:t>
      </w:r>
      <w:r w:rsidRPr="007F4F76">
        <w:rPr>
          <w:rFonts w:ascii="Verdana" w:hAnsi="Verdana" w:cs="Tahoma"/>
          <w:sz w:val="20"/>
          <w:szCs w:val="20"/>
        </w:rPr>
        <w:tab/>
        <w:t>-</w:t>
      </w:r>
      <w:r w:rsidRPr="007F4F76">
        <w:rPr>
          <w:rFonts w:ascii="Verdana" w:hAnsi="Verdana" w:cs="Tahoma"/>
          <w:sz w:val="20"/>
          <w:szCs w:val="20"/>
        </w:rPr>
        <w:tab/>
      </w:r>
      <w:r w:rsidRPr="007F4F76">
        <w:rPr>
          <w:rFonts w:ascii="Verdana" w:hAnsi="Verdana" w:cs="Tahoma"/>
          <w:color w:val="000000"/>
          <w:sz w:val="20"/>
          <w:szCs w:val="20"/>
        </w:rPr>
        <w:t xml:space="preserve">A Contratante poderá optar pela prorrogação desse prazo, mediante decisão administrativa fundamentada, e de comum acordo entre as partes, observando o disposto no artigo 57, II, da Lei </w:t>
      </w:r>
      <w:proofErr w:type="gramStart"/>
      <w:r w:rsidRPr="007F4F76">
        <w:rPr>
          <w:rFonts w:ascii="Verdana" w:hAnsi="Verdana" w:cs="Tahoma"/>
          <w:color w:val="000000"/>
          <w:sz w:val="20"/>
          <w:szCs w:val="20"/>
        </w:rPr>
        <w:t>n.º</w:t>
      </w:r>
      <w:proofErr w:type="gramEnd"/>
      <w:r w:rsidRPr="007F4F76">
        <w:rPr>
          <w:rFonts w:ascii="Verdana" w:hAnsi="Verdana" w:cs="Tahoma"/>
          <w:color w:val="000000"/>
          <w:sz w:val="20"/>
          <w:szCs w:val="20"/>
        </w:rPr>
        <w:t xml:space="preserve"> 8.666/93 e suas alterações.</w:t>
      </w:r>
    </w:p>
    <w:p w:rsidR="00C602A2" w:rsidRPr="007F4F76" w:rsidRDefault="00C602A2" w:rsidP="00C602A2">
      <w:pPr>
        <w:tabs>
          <w:tab w:val="left" w:pos="720"/>
          <w:tab w:val="left" w:pos="1260"/>
        </w:tabs>
        <w:jc w:val="both"/>
        <w:rPr>
          <w:rFonts w:ascii="Verdana" w:hAnsi="Verdana" w:cs="Tahoma"/>
          <w:sz w:val="20"/>
          <w:szCs w:val="20"/>
        </w:rPr>
      </w:pPr>
    </w:p>
    <w:p w:rsidR="00C602A2" w:rsidRPr="007F4F76" w:rsidRDefault="00C602A2" w:rsidP="00C602A2">
      <w:pPr>
        <w:pStyle w:val="Recuodecorpodetexto2"/>
        <w:tabs>
          <w:tab w:val="left" w:pos="720"/>
          <w:tab w:val="left" w:pos="1260"/>
        </w:tabs>
        <w:spacing w:after="0" w:line="240" w:lineRule="auto"/>
        <w:ind w:left="0"/>
        <w:jc w:val="both"/>
        <w:rPr>
          <w:rFonts w:ascii="Verdana" w:hAnsi="Verdana" w:cs="Tahoma"/>
          <w:sz w:val="20"/>
          <w:szCs w:val="20"/>
        </w:rPr>
      </w:pPr>
      <w:r>
        <w:rPr>
          <w:rFonts w:ascii="Verdana" w:hAnsi="Verdana" w:cs="Tahoma"/>
          <w:sz w:val="20"/>
          <w:szCs w:val="20"/>
        </w:rPr>
        <w:lastRenderedPageBreak/>
        <w:t>6</w:t>
      </w:r>
      <w:r w:rsidRPr="007F4F76">
        <w:rPr>
          <w:rFonts w:ascii="Verdana" w:hAnsi="Verdana" w:cs="Tahoma"/>
          <w:sz w:val="20"/>
          <w:szCs w:val="20"/>
        </w:rPr>
        <w:t>.5</w:t>
      </w:r>
      <w:r w:rsidRPr="007F4F76">
        <w:rPr>
          <w:rFonts w:ascii="Verdana" w:hAnsi="Verdana" w:cs="Tahoma"/>
          <w:sz w:val="20"/>
          <w:szCs w:val="20"/>
        </w:rPr>
        <w:tab/>
        <w:t>-</w:t>
      </w:r>
      <w:r w:rsidRPr="007F4F76">
        <w:rPr>
          <w:rFonts w:ascii="Verdana" w:hAnsi="Verdana" w:cs="Tahoma"/>
          <w:sz w:val="20"/>
          <w:szCs w:val="20"/>
        </w:rPr>
        <w:tab/>
        <w:t xml:space="preserve">Na hipótese de </w:t>
      </w:r>
      <w:proofErr w:type="gramStart"/>
      <w:r w:rsidRPr="007F4F76">
        <w:rPr>
          <w:rFonts w:ascii="Verdana" w:hAnsi="Verdana" w:cs="Tahoma"/>
          <w:sz w:val="20"/>
          <w:szCs w:val="20"/>
        </w:rPr>
        <w:t>a(</w:t>
      </w:r>
      <w:proofErr w:type="gramEnd"/>
      <w:r w:rsidRPr="007F4F76">
        <w:rPr>
          <w:rFonts w:ascii="Verdana" w:hAnsi="Verdana" w:cs="Tahoma"/>
          <w:sz w:val="20"/>
          <w:szCs w:val="20"/>
        </w:rPr>
        <w:t>s) licitante (s) convocada (s) não assinar (em) o(s) contrato(s) no prazo mencionado no subitem anterior, a Prefeitura de Eldorado/MS, convocará a (s) licitante (s) remanescente (s), na ordem de classificação, para fazê-lo em igual prazo.</w:t>
      </w:r>
    </w:p>
    <w:p w:rsidR="00C602A2" w:rsidRDefault="00C602A2" w:rsidP="00C602A2">
      <w:pPr>
        <w:widowControl w:val="0"/>
        <w:tabs>
          <w:tab w:val="left" w:pos="720"/>
          <w:tab w:val="left" w:pos="1260"/>
        </w:tabs>
        <w:jc w:val="both"/>
        <w:rPr>
          <w:rFonts w:ascii="Verdana" w:eastAsia="Times New Roman" w:hAnsi="Verdana" w:cs="Arial"/>
          <w:b/>
          <w:sz w:val="20"/>
          <w:szCs w:val="20"/>
        </w:rPr>
      </w:pPr>
    </w:p>
    <w:p w:rsidR="00C602A2" w:rsidRPr="007F4F76" w:rsidRDefault="00C602A2" w:rsidP="00C602A2">
      <w:pPr>
        <w:widowControl w:val="0"/>
        <w:tabs>
          <w:tab w:val="left" w:pos="720"/>
          <w:tab w:val="left" w:pos="1260"/>
        </w:tabs>
        <w:jc w:val="both"/>
        <w:rPr>
          <w:rFonts w:ascii="Verdana" w:eastAsia="Times New Roman" w:hAnsi="Verdana" w:cs="Arial"/>
          <w:b/>
          <w:sz w:val="20"/>
          <w:szCs w:val="20"/>
        </w:rPr>
      </w:pPr>
      <w:r>
        <w:rPr>
          <w:rFonts w:ascii="Verdana" w:eastAsia="Times New Roman" w:hAnsi="Verdana" w:cs="Arial"/>
          <w:b/>
          <w:sz w:val="20"/>
          <w:szCs w:val="20"/>
        </w:rPr>
        <w:t>7</w:t>
      </w:r>
      <w:r>
        <w:rPr>
          <w:rFonts w:ascii="Verdana" w:eastAsia="Times New Roman" w:hAnsi="Verdana" w:cs="Arial"/>
          <w:b/>
          <w:sz w:val="20"/>
          <w:szCs w:val="20"/>
        </w:rPr>
        <w:tab/>
      </w:r>
      <w:r w:rsidRPr="007F4F76">
        <w:rPr>
          <w:rFonts w:ascii="Verdana" w:eastAsia="Times New Roman" w:hAnsi="Verdana" w:cs="Arial"/>
          <w:b/>
          <w:sz w:val="20"/>
          <w:szCs w:val="20"/>
        </w:rPr>
        <w:t>-</w:t>
      </w:r>
      <w:r>
        <w:rPr>
          <w:rFonts w:ascii="Verdana" w:eastAsia="Times New Roman" w:hAnsi="Verdana" w:cs="Arial"/>
          <w:b/>
          <w:sz w:val="20"/>
          <w:szCs w:val="20"/>
        </w:rPr>
        <w:tab/>
      </w:r>
      <w:r w:rsidRPr="007F4F76">
        <w:rPr>
          <w:rFonts w:ascii="Verdana" w:eastAsia="Times New Roman" w:hAnsi="Verdana" w:cs="Arial"/>
          <w:b/>
          <w:sz w:val="20"/>
          <w:szCs w:val="20"/>
        </w:rPr>
        <w:t>DO PAGAMENTO</w:t>
      </w:r>
    </w:p>
    <w:p w:rsidR="00C602A2" w:rsidRPr="007F4F76" w:rsidRDefault="00C602A2" w:rsidP="00C602A2">
      <w:pPr>
        <w:widowControl w:val="0"/>
        <w:tabs>
          <w:tab w:val="left" w:pos="720"/>
          <w:tab w:val="left" w:pos="1260"/>
        </w:tabs>
        <w:jc w:val="both"/>
        <w:rPr>
          <w:rFonts w:ascii="Verdana" w:eastAsia="Times New Roman" w:hAnsi="Verdana" w:cs="Arial"/>
          <w:b/>
          <w:sz w:val="20"/>
          <w:szCs w:val="20"/>
        </w:rPr>
      </w:pPr>
    </w:p>
    <w:p w:rsidR="00C602A2" w:rsidRPr="007F4F76" w:rsidRDefault="00C602A2" w:rsidP="00C602A2">
      <w:pPr>
        <w:pStyle w:val="Corpodetexto2"/>
        <w:widowControl w:val="0"/>
        <w:tabs>
          <w:tab w:val="left" w:pos="720"/>
          <w:tab w:val="left" w:pos="1260"/>
        </w:tabs>
        <w:rPr>
          <w:rFonts w:ascii="Verdana" w:hAnsi="Verdana" w:cs="Tahoma"/>
          <w:sz w:val="20"/>
        </w:rPr>
      </w:pPr>
      <w:r>
        <w:rPr>
          <w:rFonts w:ascii="Verdana" w:hAnsi="Verdana" w:cs="Tahoma"/>
          <w:sz w:val="20"/>
        </w:rPr>
        <w:t>7</w:t>
      </w:r>
      <w:r w:rsidRPr="007F4F76">
        <w:rPr>
          <w:rFonts w:ascii="Verdana" w:hAnsi="Verdana" w:cs="Tahoma"/>
          <w:sz w:val="20"/>
        </w:rPr>
        <w:t>.1</w:t>
      </w:r>
      <w:r>
        <w:rPr>
          <w:rFonts w:ascii="Verdana" w:hAnsi="Verdana" w:cs="Tahoma"/>
          <w:sz w:val="20"/>
        </w:rPr>
        <w:tab/>
      </w:r>
      <w:r w:rsidRPr="007F4F76">
        <w:rPr>
          <w:rFonts w:ascii="Verdana" w:hAnsi="Verdana" w:cs="Tahoma"/>
          <w:sz w:val="20"/>
        </w:rPr>
        <w:t>-</w:t>
      </w:r>
      <w:r>
        <w:rPr>
          <w:rFonts w:ascii="Verdana" w:hAnsi="Verdana" w:cs="Tahoma"/>
          <w:sz w:val="20"/>
        </w:rPr>
        <w:tab/>
      </w:r>
      <w:r w:rsidRPr="007F4F76">
        <w:rPr>
          <w:rFonts w:ascii="Verdana" w:hAnsi="Verdana" w:cs="Tahoma"/>
          <w:sz w:val="20"/>
        </w:rPr>
        <w:t>O pagamento será efetuado em até 30 (trinta) dias após a execução do serviço, mediante apresentação da Nota Fiscal/Fatura, devidamente conferida e atestada pelo fiscal do contrato, devidamente designado para tal.</w:t>
      </w:r>
    </w:p>
    <w:p w:rsidR="00C602A2" w:rsidRPr="007F4F76" w:rsidRDefault="00C602A2" w:rsidP="00C602A2">
      <w:pPr>
        <w:widowControl w:val="0"/>
        <w:tabs>
          <w:tab w:val="left" w:pos="720"/>
          <w:tab w:val="left" w:pos="1260"/>
        </w:tabs>
        <w:ind w:right="57"/>
        <w:jc w:val="both"/>
        <w:rPr>
          <w:rFonts w:ascii="Verdana" w:hAnsi="Verdana"/>
          <w:sz w:val="20"/>
          <w:szCs w:val="20"/>
        </w:rPr>
      </w:pPr>
    </w:p>
    <w:p w:rsidR="00C602A2" w:rsidRPr="007F4F76" w:rsidRDefault="00C602A2" w:rsidP="00C602A2">
      <w:pPr>
        <w:tabs>
          <w:tab w:val="left" w:pos="720"/>
          <w:tab w:val="left" w:pos="1260"/>
        </w:tabs>
        <w:ind w:right="-1"/>
        <w:jc w:val="both"/>
        <w:rPr>
          <w:rFonts w:ascii="Verdana" w:hAnsi="Verdana" w:cs="Tahoma"/>
          <w:sz w:val="20"/>
          <w:szCs w:val="20"/>
        </w:rPr>
      </w:pPr>
      <w:r w:rsidRPr="007F4F76">
        <w:rPr>
          <w:rFonts w:ascii="Verdana" w:hAnsi="Verdana" w:cs="Tahoma"/>
          <w:b/>
          <w:sz w:val="20"/>
          <w:szCs w:val="20"/>
        </w:rPr>
        <w:t>8</w:t>
      </w:r>
      <w:r w:rsidRPr="007F4F76">
        <w:rPr>
          <w:rFonts w:ascii="Verdana" w:hAnsi="Verdana" w:cs="Tahoma"/>
          <w:b/>
          <w:sz w:val="20"/>
          <w:szCs w:val="20"/>
        </w:rPr>
        <w:tab/>
        <w:t>-</w:t>
      </w:r>
      <w:r w:rsidRPr="007F4F76">
        <w:rPr>
          <w:rFonts w:ascii="Verdana" w:hAnsi="Verdana" w:cs="Tahoma"/>
          <w:b/>
          <w:sz w:val="20"/>
          <w:szCs w:val="20"/>
        </w:rPr>
        <w:tab/>
      </w:r>
      <w:r w:rsidRPr="007F4F76">
        <w:rPr>
          <w:rFonts w:ascii="Verdana" w:hAnsi="Verdana" w:cs="Tahoma"/>
          <w:b/>
          <w:bCs/>
          <w:sz w:val="20"/>
          <w:szCs w:val="20"/>
        </w:rPr>
        <w:t>DO REAJUSTE</w:t>
      </w:r>
    </w:p>
    <w:p w:rsidR="00C602A2" w:rsidRPr="007F4F76" w:rsidRDefault="00C602A2" w:rsidP="00C602A2">
      <w:pPr>
        <w:tabs>
          <w:tab w:val="left" w:pos="720"/>
          <w:tab w:val="left" w:pos="1260"/>
        </w:tabs>
        <w:ind w:right="-1"/>
        <w:jc w:val="both"/>
        <w:rPr>
          <w:rFonts w:ascii="Verdana" w:hAnsi="Verdana" w:cs="Tahoma"/>
          <w:sz w:val="20"/>
          <w:szCs w:val="20"/>
        </w:rPr>
      </w:pPr>
    </w:p>
    <w:p w:rsidR="00C602A2" w:rsidRPr="007F4F76" w:rsidRDefault="00C602A2" w:rsidP="00C602A2">
      <w:pPr>
        <w:tabs>
          <w:tab w:val="left" w:pos="720"/>
          <w:tab w:val="left" w:pos="1260"/>
        </w:tabs>
        <w:ind w:right="-1"/>
        <w:jc w:val="both"/>
        <w:rPr>
          <w:rFonts w:ascii="Verdana" w:hAnsi="Verdana" w:cs="Tahoma"/>
          <w:sz w:val="20"/>
          <w:szCs w:val="20"/>
        </w:rPr>
      </w:pPr>
      <w:r w:rsidRPr="007F4F76">
        <w:rPr>
          <w:rFonts w:ascii="Verdana" w:hAnsi="Verdana" w:cs="Tahoma"/>
          <w:sz w:val="20"/>
          <w:szCs w:val="20"/>
        </w:rPr>
        <w:t>8.1</w:t>
      </w:r>
      <w:r w:rsidRPr="007F4F76">
        <w:rPr>
          <w:rFonts w:ascii="Verdana" w:hAnsi="Verdana" w:cs="Tahoma"/>
          <w:sz w:val="20"/>
          <w:szCs w:val="20"/>
        </w:rPr>
        <w:tab/>
        <w:t>-</w:t>
      </w:r>
      <w:r w:rsidRPr="007F4F76">
        <w:rPr>
          <w:rFonts w:ascii="Verdana" w:hAnsi="Verdana" w:cs="Tahoma"/>
          <w:sz w:val="20"/>
          <w:szCs w:val="20"/>
        </w:rPr>
        <w:tab/>
        <w:t>Os preços contratados serão fixos e irreajustáveis durante a vigência do contrato.</w:t>
      </w:r>
    </w:p>
    <w:p w:rsidR="00C602A2" w:rsidRPr="007F4F76" w:rsidRDefault="00C602A2" w:rsidP="00C602A2">
      <w:pPr>
        <w:tabs>
          <w:tab w:val="left" w:pos="720"/>
          <w:tab w:val="left" w:pos="1260"/>
        </w:tabs>
        <w:ind w:right="-1"/>
        <w:jc w:val="both"/>
        <w:rPr>
          <w:rFonts w:ascii="Verdana" w:hAnsi="Verdana" w:cs="Tahoma"/>
          <w:sz w:val="20"/>
          <w:szCs w:val="20"/>
        </w:rPr>
      </w:pPr>
    </w:p>
    <w:p w:rsidR="00C602A2" w:rsidRPr="007F4F76" w:rsidRDefault="00C602A2" w:rsidP="00C602A2">
      <w:pPr>
        <w:widowControl w:val="0"/>
        <w:tabs>
          <w:tab w:val="left" w:pos="720"/>
          <w:tab w:val="left" w:pos="1260"/>
        </w:tabs>
        <w:jc w:val="both"/>
        <w:rPr>
          <w:rFonts w:ascii="Verdana" w:hAnsi="Verdana" w:cs="Tahoma"/>
          <w:b/>
          <w:sz w:val="20"/>
          <w:szCs w:val="20"/>
        </w:rPr>
      </w:pPr>
      <w:r w:rsidRPr="007F4F76">
        <w:rPr>
          <w:rFonts w:ascii="Verdana" w:hAnsi="Verdana" w:cs="Tahoma"/>
          <w:b/>
          <w:sz w:val="20"/>
          <w:szCs w:val="20"/>
        </w:rPr>
        <w:t>9</w:t>
      </w:r>
      <w:r w:rsidRPr="007F4F76">
        <w:rPr>
          <w:rFonts w:ascii="Verdana" w:hAnsi="Verdana" w:cs="Tahoma"/>
          <w:b/>
          <w:sz w:val="20"/>
          <w:szCs w:val="20"/>
        </w:rPr>
        <w:tab/>
        <w:t>-</w:t>
      </w:r>
      <w:r w:rsidRPr="007F4F76">
        <w:rPr>
          <w:rFonts w:ascii="Verdana" w:hAnsi="Verdana" w:cs="Tahoma"/>
          <w:b/>
          <w:sz w:val="20"/>
          <w:szCs w:val="20"/>
        </w:rPr>
        <w:tab/>
        <w:t>DA VIGÊNCIA</w:t>
      </w:r>
    </w:p>
    <w:p w:rsidR="00C602A2" w:rsidRPr="007F4F76" w:rsidRDefault="00C602A2" w:rsidP="00C602A2">
      <w:pPr>
        <w:widowControl w:val="0"/>
        <w:tabs>
          <w:tab w:val="left" w:pos="720"/>
          <w:tab w:val="left" w:pos="1260"/>
        </w:tabs>
        <w:jc w:val="both"/>
        <w:rPr>
          <w:rFonts w:ascii="Verdana" w:hAnsi="Verdana" w:cs="Tahoma"/>
          <w:sz w:val="20"/>
          <w:szCs w:val="20"/>
        </w:rPr>
      </w:pPr>
    </w:p>
    <w:p w:rsidR="00C602A2" w:rsidRPr="007F4F76" w:rsidRDefault="00C602A2" w:rsidP="00C602A2">
      <w:pPr>
        <w:widowControl w:val="0"/>
        <w:tabs>
          <w:tab w:val="left" w:pos="720"/>
          <w:tab w:val="left" w:pos="1260"/>
          <w:tab w:val="left" w:pos="1800"/>
        </w:tabs>
        <w:jc w:val="both"/>
        <w:rPr>
          <w:rFonts w:ascii="Verdana" w:hAnsi="Verdana" w:cs="Tahoma"/>
          <w:sz w:val="20"/>
          <w:szCs w:val="20"/>
        </w:rPr>
      </w:pPr>
      <w:r w:rsidRPr="007F4F76">
        <w:rPr>
          <w:rFonts w:ascii="Verdana" w:hAnsi="Verdana" w:cs="Tahoma"/>
          <w:sz w:val="20"/>
          <w:szCs w:val="20"/>
        </w:rPr>
        <w:t>9.1</w:t>
      </w:r>
      <w:r w:rsidRPr="007F4F76">
        <w:rPr>
          <w:rFonts w:ascii="Verdana" w:hAnsi="Verdana" w:cs="Tahoma"/>
          <w:sz w:val="20"/>
          <w:szCs w:val="20"/>
        </w:rPr>
        <w:tab/>
        <w:t>-</w:t>
      </w:r>
      <w:r w:rsidRPr="007F4F76">
        <w:rPr>
          <w:rFonts w:ascii="Verdana" w:hAnsi="Verdana" w:cs="Tahoma"/>
          <w:sz w:val="20"/>
          <w:szCs w:val="20"/>
        </w:rPr>
        <w:tab/>
        <w:t xml:space="preserve">A vigência do presente Contrato iniciar-se-á na data de sua assinatura, </w:t>
      </w:r>
      <w:r w:rsidRPr="007F4F76">
        <w:rPr>
          <w:rFonts w:ascii="Verdana" w:hAnsi="Verdana" w:cs="Tahoma"/>
          <w:b/>
          <w:sz w:val="20"/>
          <w:szCs w:val="20"/>
          <w:u w:val="single"/>
        </w:rPr>
        <w:t>encerrando-se em 31 (trinta e</w:t>
      </w:r>
      <w:r>
        <w:rPr>
          <w:rFonts w:ascii="Verdana" w:hAnsi="Verdana" w:cs="Tahoma"/>
          <w:b/>
          <w:sz w:val="20"/>
          <w:szCs w:val="20"/>
          <w:u w:val="single"/>
        </w:rPr>
        <w:t xml:space="preserve"> um) de dezembro de 2023</w:t>
      </w:r>
      <w:r w:rsidRPr="007F4F76">
        <w:rPr>
          <w:rFonts w:ascii="Verdana" w:hAnsi="Verdana" w:cs="Tahoma"/>
          <w:b/>
          <w:sz w:val="20"/>
          <w:szCs w:val="20"/>
          <w:u w:val="single"/>
        </w:rPr>
        <w:t>.</w:t>
      </w:r>
    </w:p>
    <w:p w:rsidR="00C602A2" w:rsidRPr="007F4F76" w:rsidRDefault="00C602A2" w:rsidP="00C602A2">
      <w:pPr>
        <w:widowControl w:val="0"/>
        <w:tabs>
          <w:tab w:val="left" w:pos="720"/>
          <w:tab w:val="left" w:pos="1260"/>
          <w:tab w:val="left" w:pos="1800"/>
        </w:tabs>
        <w:jc w:val="both"/>
        <w:rPr>
          <w:rFonts w:ascii="Verdana" w:hAnsi="Verdana" w:cs="Tahoma"/>
          <w:sz w:val="20"/>
          <w:szCs w:val="20"/>
        </w:rPr>
      </w:pPr>
    </w:p>
    <w:p w:rsidR="00C602A2" w:rsidRPr="007F4F76" w:rsidRDefault="00C602A2" w:rsidP="00C602A2">
      <w:pPr>
        <w:widowControl w:val="0"/>
        <w:tabs>
          <w:tab w:val="left" w:pos="709"/>
          <w:tab w:val="left" w:pos="1276"/>
        </w:tabs>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Pr="007F4F76">
        <w:rPr>
          <w:rFonts w:ascii="Verdana" w:hAnsi="Verdana" w:cs="Tahoma"/>
          <w:b/>
          <w:sz w:val="20"/>
          <w:szCs w:val="20"/>
        </w:rPr>
        <w:t>DA PRESTAÇÃO DO SERVIÇO</w:t>
      </w:r>
    </w:p>
    <w:p w:rsidR="00C602A2" w:rsidRPr="007F4F76" w:rsidRDefault="00C602A2" w:rsidP="00C602A2">
      <w:pPr>
        <w:widowControl w:val="0"/>
        <w:tabs>
          <w:tab w:val="left" w:pos="709"/>
          <w:tab w:val="left" w:pos="1276"/>
        </w:tabs>
        <w:jc w:val="both"/>
        <w:rPr>
          <w:rFonts w:ascii="Verdana" w:hAnsi="Verdana" w:cs="Tahoma"/>
          <w:sz w:val="20"/>
          <w:szCs w:val="20"/>
        </w:rPr>
      </w:pPr>
    </w:p>
    <w:p w:rsidR="00C602A2" w:rsidRPr="007F4F76" w:rsidRDefault="00C602A2" w:rsidP="00C602A2">
      <w:pPr>
        <w:widowControl w:val="0"/>
        <w:tabs>
          <w:tab w:val="left" w:pos="709"/>
          <w:tab w:val="left" w:pos="1276"/>
        </w:tabs>
        <w:jc w:val="both"/>
        <w:rPr>
          <w:rFonts w:ascii="Verdana" w:hAnsi="Verdana" w:cs="Tahoma"/>
          <w:sz w:val="20"/>
          <w:szCs w:val="20"/>
        </w:rPr>
      </w:pPr>
      <w:r>
        <w:rPr>
          <w:rFonts w:ascii="Verdana" w:hAnsi="Verdana" w:cs="Tahoma"/>
          <w:sz w:val="20"/>
          <w:szCs w:val="20"/>
        </w:rPr>
        <w:t>10</w:t>
      </w:r>
      <w:r w:rsidRPr="007F4F76">
        <w:rPr>
          <w:rFonts w:ascii="Verdana" w:hAnsi="Verdana" w:cs="Tahoma"/>
          <w:sz w:val="20"/>
          <w:szCs w:val="20"/>
        </w:rPr>
        <w:t>.1</w:t>
      </w:r>
      <w:r>
        <w:rPr>
          <w:rFonts w:ascii="Verdana" w:hAnsi="Verdana" w:cs="Tahoma"/>
          <w:sz w:val="20"/>
          <w:szCs w:val="20"/>
        </w:rPr>
        <w:tab/>
      </w:r>
      <w:r w:rsidRPr="007F4F76">
        <w:rPr>
          <w:rFonts w:ascii="Verdana" w:hAnsi="Verdana" w:cs="Tahoma"/>
          <w:sz w:val="20"/>
          <w:szCs w:val="20"/>
        </w:rPr>
        <w:t>-</w:t>
      </w:r>
      <w:r>
        <w:rPr>
          <w:rFonts w:ascii="Verdana" w:hAnsi="Verdana" w:cs="Tahoma"/>
          <w:sz w:val="20"/>
          <w:szCs w:val="20"/>
        </w:rPr>
        <w:tab/>
      </w:r>
      <w:r w:rsidRPr="007F4F76">
        <w:rPr>
          <w:rFonts w:ascii="Verdana" w:hAnsi="Verdana" w:cs="Tahoma"/>
          <w:sz w:val="20"/>
          <w:szCs w:val="20"/>
        </w:rPr>
        <w:t xml:space="preserve">Os serviços, quando autorizados pelo Município de Eldorado/MS, deverão ser prestados nas instalações da contratada, devendo ter prioridade no atendimento, o qual deverá ser iniciado em até </w:t>
      </w:r>
      <w:r w:rsidRPr="007F4F76">
        <w:rPr>
          <w:rFonts w:ascii="Verdana" w:hAnsi="Verdana" w:cs="Tahoma"/>
          <w:b/>
          <w:sz w:val="20"/>
          <w:szCs w:val="20"/>
        </w:rPr>
        <w:t>24 (vinte e quatro) horas</w:t>
      </w:r>
      <w:r w:rsidRPr="007F4F76">
        <w:rPr>
          <w:rFonts w:ascii="Verdana" w:hAnsi="Verdana" w:cs="Tahoma"/>
          <w:sz w:val="20"/>
          <w:szCs w:val="20"/>
        </w:rPr>
        <w:t>, contados a partir da entrega do veículo mediante requisição do Setor de Compras.</w:t>
      </w:r>
    </w:p>
    <w:p w:rsidR="00C602A2" w:rsidRPr="007F4F76" w:rsidRDefault="00C602A2" w:rsidP="00C602A2">
      <w:pPr>
        <w:widowControl w:val="0"/>
        <w:tabs>
          <w:tab w:val="left" w:pos="709"/>
          <w:tab w:val="left" w:pos="1276"/>
        </w:tabs>
        <w:jc w:val="both"/>
        <w:rPr>
          <w:rFonts w:ascii="Verdana" w:hAnsi="Verdana" w:cs="Tahoma"/>
          <w:sz w:val="20"/>
          <w:szCs w:val="20"/>
        </w:rPr>
      </w:pPr>
    </w:p>
    <w:p w:rsidR="00C602A2" w:rsidRPr="007F4F76" w:rsidRDefault="00C602A2" w:rsidP="00C602A2">
      <w:pPr>
        <w:widowControl w:val="0"/>
        <w:tabs>
          <w:tab w:val="left" w:pos="709"/>
          <w:tab w:val="left" w:pos="1276"/>
        </w:tabs>
        <w:jc w:val="both"/>
        <w:rPr>
          <w:rFonts w:ascii="Verdana" w:hAnsi="Verdana" w:cs="Tahoma"/>
          <w:sz w:val="20"/>
          <w:szCs w:val="20"/>
        </w:rPr>
      </w:pPr>
      <w:r>
        <w:rPr>
          <w:rFonts w:ascii="Verdana" w:hAnsi="Verdana" w:cs="Tahoma"/>
          <w:sz w:val="20"/>
          <w:szCs w:val="20"/>
        </w:rPr>
        <w:t>10</w:t>
      </w:r>
      <w:r w:rsidRPr="007F4F76">
        <w:rPr>
          <w:rFonts w:ascii="Verdana" w:hAnsi="Verdana" w:cs="Tahoma"/>
          <w:sz w:val="20"/>
          <w:szCs w:val="20"/>
        </w:rPr>
        <w:t>.2</w:t>
      </w:r>
      <w:r>
        <w:rPr>
          <w:rFonts w:ascii="Verdana" w:hAnsi="Verdana" w:cs="Tahoma"/>
          <w:sz w:val="20"/>
          <w:szCs w:val="20"/>
        </w:rPr>
        <w:tab/>
      </w:r>
      <w:r w:rsidRPr="007F4F76">
        <w:rPr>
          <w:rFonts w:ascii="Verdana" w:hAnsi="Verdana" w:cs="Tahoma"/>
          <w:sz w:val="20"/>
          <w:szCs w:val="20"/>
        </w:rPr>
        <w:t>-</w:t>
      </w:r>
      <w:r>
        <w:rPr>
          <w:rFonts w:ascii="Verdana" w:hAnsi="Verdana" w:cs="Tahoma"/>
          <w:sz w:val="20"/>
          <w:szCs w:val="20"/>
        </w:rPr>
        <w:tab/>
      </w:r>
      <w:r w:rsidRPr="007F4F76">
        <w:rPr>
          <w:rFonts w:ascii="Verdana" w:hAnsi="Verdana" w:cs="Tahoma"/>
          <w:sz w:val="20"/>
          <w:szCs w:val="20"/>
        </w:rPr>
        <w:t xml:space="preserve">O prazo máximo para execução dos serviços será de </w:t>
      </w:r>
      <w:r w:rsidRPr="007F4F76">
        <w:rPr>
          <w:rFonts w:ascii="Verdana" w:hAnsi="Verdana" w:cs="Tahoma"/>
          <w:b/>
          <w:sz w:val="20"/>
          <w:szCs w:val="20"/>
        </w:rPr>
        <w:t xml:space="preserve">20 (vinte) dias, </w:t>
      </w:r>
      <w:r w:rsidRPr="007F4F76">
        <w:rPr>
          <w:rFonts w:ascii="Verdana" w:hAnsi="Verdana" w:cs="Tahoma"/>
          <w:sz w:val="20"/>
          <w:szCs w:val="20"/>
        </w:rPr>
        <w:t>contados a partir da data da requisição.</w:t>
      </w:r>
    </w:p>
    <w:p w:rsidR="00C602A2" w:rsidRPr="007F4F76" w:rsidRDefault="00C602A2" w:rsidP="00C602A2">
      <w:pPr>
        <w:widowControl w:val="0"/>
        <w:tabs>
          <w:tab w:val="left" w:pos="709"/>
          <w:tab w:val="left" w:pos="1276"/>
        </w:tabs>
        <w:jc w:val="both"/>
        <w:rPr>
          <w:rFonts w:ascii="Verdana" w:hAnsi="Verdana" w:cs="Tahoma"/>
          <w:sz w:val="20"/>
          <w:szCs w:val="20"/>
        </w:rPr>
      </w:pPr>
    </w:p>
    <w:p w:rsidR="00C602A2" w:rsidRPr="00C6417C" w:rsidRDefault="00C602A2" w:rsidP="00C602A2">
      <w:pPr>
        <w:widowControl w:val="0"/>
        <w:tabs>
          <w:tab w:val="left" w:pos="709"/>
          <w:tab w:val="left" w:pos="1276"/>
        </w:tabs>
        <w:jc w:val="both"/>
        <w:rPr>
          <w:rFonts w:ascii="Verdana" w:hAnsi="Verdana" w:cs="Tahoma"/>
          <w:sz w:val="20"/>
          <w:szCs w:val="20"/>
        </w:rPr>
      </w:pPr>
      <w:r>
        <w:rPr>
          <w:rFonts w:ascii="Verdana" w:hAnsi="Verdana" w:cs="Tahoma"/>
          <w:sz w:val="20"/>
          <w:szCs w:val="20"/>
        </w:rPr>
        <w:t>10</w:t>
      </w:r>
      <w:r w:rsidRPr="007F4F76">
        <w:rPr>
          <w:rFonts w:ascii="Verdana" w:hAnsi="Verdana" w:cs="Tahoma"/>
          <w:sz w:val="20"/>
          <w:szCs w:val="20"/>
        </w:rPr>
        <w:t>.3</w:t>
      </w:r>
      <w:r>
        <w:rPr>
          <w:rFonts w:ascii="Verdana" w:hAnsi="Verdana" w:cs="Tahoma"/>
          <w:sz w:val="20"/>
          <w:szCs w:val="20"/>
        </w:rPr>
        <w:tab/>
      </w:r>
      <w:r w:rsidRPr="007F4F76">
        <w:rPr>
          <w:rFonts w:ascii="Verdana" w:hAnsi="Verdana" w:cs="Tahoma"/>
          <w:sz w:val="20"/>
          <w:szCs w:val="20"/>
        </w:rPr>
        <w:t>-</w:t>
      </w:r>
      <w:r>
        <w:rPr>
          <w:rFonts w:ascii="Verdana" w:hAnsi="Verdana" w:cs="Tahoma"/>
          <w:sz w:val="20"/>
          <w:szCs w:val="20"/>
        </w:rPr>
        <w:tab/>
      </w:r>
      <w:r w:rsidRPr="007F4F76">
        <w:rPr>
          <w:rFonts w:ascii="Verdana" w:hAnsi="Verdana" w:cs="Tahoma"/>
          <w:sz w:val="20"/>
          <w:szCs w:val="20"/>
        </w:rPr>
        <w:t>A impossibilidade de execução dos serviços conforme prazos estipulados, a empresa contratada deverá apresentar justificativa por escrito, em tempo hábil para</w:t>
      </w:r>
      <w:r w:rsidRPr="00C6417C">
        <w:rPr>
          <w:rFonts w:ascii="Verdana" w:hAnsi="Verdana" w:cs="Tahoma"/>
          <w:sz w:val="20"/>
          <w:szCs w:val="20"/>
        </w:rPr>
        <w:t xml:space="preserve"> a aprovação, ou seja, no prazo de 48 (quarenta e oito) horas.</w:t>
      </w:r>
    </w:p>
    <w:p w:rsidR="00C602A2" w:rsidRPr="00C6417C" w:rsidRDefault="00C602A2" w:rsidP="00C602A2">
      <w:pPr>
        <w:widowControl w:val="0"/>
        <w:tabs>
          <w:tab w:val="left" w:pos="709"/>
          <w:tab w:val="left" w:pos="1276"/>
        </w:tabs>
        <w:jc w:val="both"/>
        <w:rPr>
          <w:rFonts w:ascii="Verdana" w:hAnsi="Verdana" w:cs="Tahoma"/>
          <w:sz w:val="20"/>
          <w:szCs w:val="20"/>
        </w:rPr>
      </w:pPr>
    </w:p>
    <w:p w:rsidR="00C602A2" w:rsidRPr="00C6417C" w:rsidRDefault="00C602A2" w:rsidP="00C602A2">
      <w:pPr>
        <w:widowControl w:val="0"/>
        <w:tabs>
          <w:tab w:val="left" w:pos="709"/>
          <w:tab w:val="left" w:pos="1276"/>
        </w:tabs>
        <w:jc w:val="both"/>
        <w:rPr>
          <w:rFonts w:ascii="Verdana" w:hAnsi="Verdana" w:cs="Tahoma"/>
          <w:sz w:val="20"/>
          <w:szCs w:val="20"/>
        </w:rPr>
      </w:pPr>
      <w:r>
        <w:rPr>
          <w:rFonts w:ascii="Verdana" w:hAnsi="Verdana" w:cs="Tahoma"/>
          <w:sz w:val="20"/>
          <w:szCs w:val="20"/>
        </w:rPr>
        <w:t>10</w:t>
      </w:r>
      <w:r w:rsidRPr="00C6417C">
        <w:rPr>
          <w:rFonts w:ascii="Verdana" w:hAnsi="Verdana" w:cs="Tahoma"/>
          <w:sz w:val="20"/>
          <w:szCs w:val="20"/>
        </w:rPr>
        <w:t>.4</w:t>
      </w:r>
      <w:r>
        <w:rPr>
          <w:rFonts w:ascii="Verdana" w:hAnsi="Verdana" w:cs="Tahoma"/>
          <w:sz w:val="20"/>
          <w:szCs w:val="20"/>
        </w:rPr>
        <w:tab/>
      </w:r>
      <w:r w:rsidRPr="00C6417C">
        <w:rPr>
          <w:rFonts w:ascii="Verdana" w:hAnsi="Verdana" w:cs="Tahoma"/>
          <w:sz w:val="20"/>
          <w:szCs w:val="20"/>
        </w:rPr>
        <w:t>-</w:t>
      </w:r>
      <w:r>
        <w:rPr>
          <w:rFonts w:ascii="Verdana" w:hAnsi="Verdana" w:cs="Tahoma"/>
          <w:sz w:val="20"/>
          <w:szCs w:val="20"/>
        </w:rPr>
        <w:tab/>
      </w:r>
      <w:r w:rsidRPr="00C6417C">
        <w:rPr>
          <w:rFonts w:ascii="Verdana" w:hAnsi="Verdana" w:cs="Tahoma"/>
          <w:sz w:val="20"/>
          <w:szCs w:val="20"/>
        </w:rPr>
        <w:t xml:space="preserve">O recebimento provisório ocorrerá por ocasião da entrega </w:t>
      </w:r>
      <w:proofErr w:type="gramStart"/>
      <w:r w:rsidRPr="00C6417C">
        <w:rPr>
          <w:rFonts w:ascii="Verdana" w:hAnsi="Verdana" w:cs="Tahoma"/>
          <w:sz w:val="20"/>
          <w:szCs w:val="20"/>
        </w:rPr>
        <w:t>do(</w:t>
      </w:r>
      <w:proofErr w:type="gramEnd"/>
      <w:r w:rsidRPr="00C6417C">
        <w:rPr>
          <w:rFonts w:ascii="Verdana" w:hAnsi="Verdana" w:cs="Tahoma"/>
          <w:sz w:val="20"/>
          <w:szCs w:val="20"/>
        </w:rPr>
        <w:t>s) VEICULO(s), mediante assinatura do responsável pela Secretaria Municipal a qual pertence o veículo.</w:t>
      </w:r>
    </w:p>
    <w:p w:rsidR="00C602A2" w:rsidRPr="00C6417C" w:rsidRDefault="00C602A2" w:rsidP="00C602A2">
      <w:pPr>
        <w:widowControl w:val="0"/>
        <w:tabs>
          <w:tab w:val="left" w:pos="709"/>
          <w:tab w:val="left" w:pos="1276"/>
        </w:tabs>
        <w:jc w:val="both"/>
        <w:rPr>
          <w:rFonts w:ascii="Verdana" w:hAnsi="Verdana" w:cs="Tahoma"/>
          <w:sz w:val="20"/>
          <w:szCs w:val="20"/>
        </w:rPr>
      </w:pPr>
    </w:p>
    <w:p w:rsidR="00C602A2" w:rsidRPr="00C6417C" w:rsidRDefault="00C602A2" w:rsidP="00C602A2">
      <w:pPr>
        <w:widowControl w:val="0"/>
        <w:tabs>
          <w:tab w:val="left" w:pos="709"/>
          <w:tab w:val="left" w:pos="1276"/>
        </w:tabs>
        <w:jc w:val="both"/>
        <w:rPr>
          <w:rFonts w:ascii="Verdana" w:hAnsi="Verdana" w:cs="Tahoma"/>
          <w:sz w:val="20"/>
          <w:szCs w:val="20"/>
        </w:rPr>
      </w:pPr>
      <w:r>
        <w:rPr>
          <w:rFonts w:ascii="Verdana" w:hAnsi="Verdana" w:cs="Tahoma"/>
          <w:sz w:val="20"/>
          <w:szCs w:val="20"/>
        </w:rPr>
        <w:t>10</w:t>
      </w:r>
      <w:r w:rsidRPr="00C6417C">
        <w:rPr>
          <w:rFonts w:ascii="Verdana" w:hAnsi="Verdana" w:cs="Tahoma"/>
          <w:sz w:val="20"/>
          <w:szCs w:val="20"/>
        </w:rPr>
        <w:t>.5</w:t>
      </w:r>
      <w:r>
        <w:rPr>
          <w:rFonts w:ascii="Verdana" w:hAnsi="Verdana" w:cs="Tahoma"/>
          <w:sz w:val="20"/>
          <w:szCs w:val="20"/>
        </w:rPr>
        <w:tab/>
      </w:r>
      <w:r w:rsidRPr="00C6417C">
        <w:rPr>
          <w:rFonts w:ascii="Verdana" w:hAnsi="Verdana" w:cs="Tahoma"/>
          <w:sz w:val="20"/>
          <w:szCs w:val="20"/>
        </w:rPr>
        <w:t>-</w:t>
      </w:r>
      <w:r>
        <w:rPr>
          <w:rFonts w:ascii="Verdana" w:hAnsi="Verdana" w:cs="Tahoma"/>
          <w:sz w:val="20"/>
          <w:szCs w:val="20"/>
        </w:rPr>
        <w:tab/>
      </w:r>
      <w:r w:rsidRPr="00C6417C">
        <w:rPr>
          <w:rFonts w:ascii="Verdana" w:hAnsi="Verdana" w:cs="Tahoma"/>
          <w:sz w:val="20"/>
          <w:szCs w:val="20"/>
        </w:rPr>
        <w:t xml:space="preserve">O recebimento definitivo </w:t>
      </w:r>
      <w:proofErr w:type="gramStart"/>
      <w:r w:rsidRPr="00C6417C">
        <w:rPr>
          <w:rFonts w:ascii="Verdana" w:hAnsi="Verdana" w:cs="Tahoma"/>
          <w:sz w:val="20"/>
          <w:szCs w:val="20"/>
        </w:rPr>
        <w:t>do(</w:t>
      </w:r>
      <w:proofErr w:type="gramEnd"/>
      <w:r w:rsidRPr="00C6417C">
        <w:rPr>
          <w:rFonts w:ascii="Verdana" w:hAnsi="Verdana" w:cs="Tahoma"/>
          <w:sz w:val="20"/>
          <w:szCs w:val="20"/>
        </w:rPr>
        <w:t>s) serviço(s) prestado(s) se dará após a verificação, pelo responsável pela Secretaria Municipal a qual pertence o veículo, da conformidade com as especificações constantes do anexo I da forma como segue:</w:t>
      </w:r>
    </w:p>
    <w:p w:rsidR="00C602A2" w:rsidRPr="00C6417C" w:rsidRDefault="00C602A2" w:rsidP="00C602A2">
      <w:pPr>
        <w:tabs>
          <w:tab w:val="left" w:pos="709"/>
          <w:tab w:val="left" w:pos="1276"/>
        </w:tabs>
        <w:jc w:val="both"/>
        <w:rPr>
          <w:rFonts w:ascii="Verdana" w:hAnsi="Verdana" w:cs="Tahoma"/>
          <w:sz w:val="20"/>
          <w:szCs w:val="20"/>
        </w:rPr>
      </w:pPr>
    </w:p>
    <w:p w:rsidR="00C602A2" w:rsidRPr="00C6417C" w:rsidRDefault="00C602A2" w:rsidP="00C602A2">
      <w:pPr>
        <w:tabs>
          <w:tab w:val="left" w:pos="709"/>
          <w:tab w:val="left" w:pos="1276"/>
        </w:tabs>
        <w:jc w:val="both"/>
        <w:rPr>
          <w:rFonts w:ascii="Verdana" w:hAnsi="Verdana" w:cs="Tahoma"/>
          <w:sz w:val="20"/>
          <w:szCs w:val="20"/>
        </w:rPr>
      </w:pPr>
      <w:r>
        <w:rPr>
          <w:rFonts w:ascii="Verdana" w:hAnsi="Verdana" w:cs="Tahoma"/>
          <w:sz w:val="20"/>
          <w:szCs w:val="20"/>
        </w:rPr>
        <w:t>10</w:t>
      </w:r>
      <w:r w:rsidRPr="00C6417C">
        <w:rPr>
          <w:rFonts w:ascii="Verdana" w:hAnsi="Verdana" w:cs="Tahoma"/>
          <w:sz w:val="20"/>
          <w:szCs w:val="20"/>
        </w:rPr>
        <w:t>.6</w:t>
      </w:r>
      <w:r>
        <w:rPr>
          <w:rFonts w:ascii="Verdana" w:hAnsi="Verdana" w:cs="Tahoma"/>
          <w:sz w:val="20"/>
          <w:szCs w:val="20"/>
        </w:rPr>
        <w:tab/>
      </w:r>
      <w:r w:rsidRPr="00C6417C">
        <w:rPr>
          <w:rFonts w:ascii="Verdana" w:hAnsi="Verdana" w:cs="Tahoma"/>
          <w:sz w:val="20"/>
          <w:szCs w:val="20"/>
        </w:rPr>
        <w:t>-</w:t>
      </w:r>
      <w:r>
        <w:rPr>
          <w:rFonts w:ascii="Verdana" w:hAnsi="Verdana" w:cs="Tahoma"/>
          <w:sz w:val="20"/>
          <w:szCs w:val="20"/>
        </w:rPr>
        <w:tab/>
      </w:r>
      <w:r w:rsidRPr="00C6417C">
        <w:rPr>
          <w:rFonts w:ascii="Verdana" w:hAnsi="Verdana" w:cs="Tahoma"/>
          <w:sz w:val="20"/>
          <w:szCs w:val="20"/>
        </w:rPr>
        <w:t>Sendo no mínimo satisfatórias, as verificações, será declarado o aceite; e</w:t>
      </w:r>
    </w:p>
    <w:p w:rsidR="00C602A2" w:rsidRPr="00C6417C" w:rsidRDefault="00C602A2" w:rsidP="00C602A2">
      <w:pPr>
        <w:tabs>
          <w:tab w:val="left" w:pos="709"/>
          <w:tab w:val="left" w:pos="1276"/>
        </w:tabs>
        <w:jc w:val="both"/>
        <w:rPr>
          <w:rFonts w:ascii="Verdana" w:hAnsi="Verdana" w:cs="Tahoma"/>
          <w:sz w:val="20"/>
          <w:szCs w:val="20"/>
        </w:rPr>
      </w:pPr>
    </w:p>
    <w:p w:rsidR="00C602A2" w:rsidRPr="00C6417C" w:rsidRDefault="00C602A2" w:rsidP="00C602A2">
      <w:pPr>
        <w:tabs>
          <w:tab w:val="left" w:pos="709"/>
          <w:tab w:val="left" w:pos="1276"/>
        </w:tabs>
        <w:jc w:val="both"/>
        <w:rPr>
          <w:rFonts w:ascii="Verdana" w:hAnsi="Verdana" w:cs="Tahoma"/>
          <w:sz w:val="20"/>
          <w:szCs w:val="20"/>
        </w:rPr>
      </w:pPr>
      <w:r>
        <w:rPr>
          <w:rFonts w:ascii="Verdana" w:hAnsi="Verdana" w:cs="Tahoma"/>
          <w:sz w:val="20"/>
          <w:szCs w:val="20"/>
        </w:rPr>
        <w:t>10</w:t>
      </w:r>
      <w:r w:rsidRPr="00C6417C">
        <w:rPr>
          <w:rFonts w:ascii="Verdana" w:hAnsi="Verdana" w:cs="Tahoma"/>
          <w:sz w:val="20"/>
          <w:szCs w:val="20"/>
        </w:rPr>
        <w:t>.7</w:t>
      </w:r>
      <w:r>
        <w:rPr>
          <w:rFonts w:ascii="Verdana" w:hAnsi="Verdana" w:cs="Tahoma"/>
          <w:sz w:val="20"/>
          <w:szCs w:val="20"/>
        </w:rPr>
        <w:tab/>
      </w:r>
      <w:r w:rsidRPr="00C6417C">
        <w:rPr>
          <w:rFonts w:ascii="Verdana" w:hAnsi="Verdana" w:cs="Tahoma"/>
          <w:sz w:val="20"/>
          <w:szCs w:val="20"/>
        </w:rPr>
        <w:t>-</w:t>
      </w:r>
      <w:r>
        <w:rPr>
          <w:rFonts w:ascii="Verdana" w:hAnsi="Verdana" w:cs="Tahoma"/>
          <w:sz w:val="20"/>
          <w:szCs w:val="20"/>
        </w:rPr>
        <w:tab/>
      </w:r>
      <w:r w:rsidRPr="00C6417C">
        <w:rPr>
          <w:rFonts w:ascii="Verdana" w:hAnsi="Verdana" w:cs="Tahoma"/>
          <w:sz w:val="20"/>
          <w:szCs w:val="20"/>
        </w:rPr>
        <w:t>Se resultarem insatisfatórias as verificações, será lavrado Termo de Recusa, no qual deverão ser descritas as divergências.</w:t>
      </w:r>
    </w:p>
    <w:p w:rsidR="00C602A2" w:rsidRPr="00C6417C" w:rsidRDefault="00C602A2" w:rsidP="00C602A2">
      <w:pPr>
        <w:tabs>
          <w:tab w:val="left" w:pos="709"/>
          <w:tab w:val="left" w:pos="1276"/>
        </w:tabs>
        <w:jc w:val="both"/>
        <w:rPr>
          <w:rFonts w:ascii="Verdana" w:hAnsi="Verdana" w:cs="Tahoma"/>
          <w:sz w:val="20"/>
          <w:szCs w:val="20"/>
        </w:rPr>
      </w:pPr>
    </w:p>
    <w:p w:rsidR="00C602A2" w:rsidRPr="00C6417C" w:rsidRDefault="00C602A2" w:rsidP="00C602A2">
      <w:pPr>
        <w:tabs>
          <w:tab w:val="left" w:pos="709"/>
          <w:tab w:val="left" w:pos="1276"/>
        </w:tabs>
        <w:jc w:val="both"/>
        <w:rPr>
          <w:rFonts w:ascii="Verdana" w:hAnsi="Verdana" w:cs="Tahoma"/>
          <w:sz w:val="20"/>
          <w:szCs w:val="20"/>
        </w:rPr>
      </w:pPr>
      <w:r>
        <w:rPr>
          <w:rFonts w:ascii="Verdana" w:hAnsi="Verdana" w:cs="Tahoma"/>
          <w:sz w:val="20"/>
          <w:szCs w:val="20"/>
        </w:rPr>
        <w:t>10</w:t>
      </w:r>
      <w:r w:rsidRPr="00C6417C">
        <w:rPr>
          <w:rFonts w:ascii="Verdana" w:hAnsi="Verdana" w:cs="Tahoma"/>
          <w:sz w:val="20"/>
          <w:szCs w:val="20"/>
        </w:rPr>
        <w:t>.8</w:t>
      </w:r>
      <w:r>
        <w:rPr>
          <w:rFonts w:ascii="Verdana" w:hAnsi="Verdana" w:cs="Tahoma"/>
          <w:sz w:val="20"/>
          <w:szCs w:val="20"/>
        </w:rPr>
        <w:tab/>
      </w:r>
      <w:r w:rsidRPr="00C6417C">
        <w:rPr>
          <w:rFonts w:ascii="Verdana" w:hAnsi="Verdana" w:cs="Tahoma"/>
          <w:sz w:val="20"/>
          <w:szCs w:val="20"/>
        </w:rPr>
        <w:t>-</w:t>
      </w:r>
      <w:r>
        <w:rPr>
          <w:rFonts w:ascii="Verdana" w:hAnsi="Verdana" w:cs="Tahoma"/>
          <w:sz w:val="20"/>
          <w:szCs w:val="20"/>
        </w:rPr>
        <w:tab/>
      </w:r>
      <w:r w:rsidRPr="00C6417C">
        <w:rPr>
          <w:rFonts w:ascii="Verdana" w:hAnsi="Verdana" w:cs="Tahoma"/>
          <w:sz w:val="20"/>
          <w:szCs w:val="20"/>
        </w:rPr>
        <w:t xml:space="preserve">Os serviços que forem recusados deverão ser refeitos no prazo máximo igual ao tempo despendido para o serviço recusado, contados da data da notificação à CONTRATADA, sem qualquer ônus para o MUNICÍPIO DE ELDORADO (MS), repetindo-se no recebimento </w:t>
      </w:r>
      <w:proofErr w:type="gramStart"/>
      <w:r w:rsidRPr="00C6417C">
        <w:rPr>
          <w:rFonts w:ascii="Verdana" w:hAnsi="Verdana" w:cs="Tahoma"/>
          <w:sz w:val="20"/>
          <w:szCs w:val="20"/>
        </w:rPr>
        <w:t>do(</w:t>
      </w:r>
      <w:proofErr w:type="gramEnd"/>
      <w:r w:rsidRPr="00C6417C">
        <w:rPr>
          <w:rFonts w:ascii="Verdana" w:hAnsi="Verdana" w:cs="Tahoma"/>
          <w:sz w:val="20"/>
          <w:szCs w:val="20"/>
        </w:rPr>
        <w:t>s) serviço(s) em substituição, o procedimento descrito acima.</w:t>
      </w:r>
    </w:p>
    <w:p w:rsidR="00C602A2" w:rsidRPr="00C6417C" w:rsidRDefault="00C602A2" w:rsidP="00C602A2">
      <w:pPr>
        <w:tabs>
          <w:tab w:val="left" w:pos="709"/>
          <w:tab w:val="left" w:pos="1276"/>
        </w:tabs>
        <w:jc w:val="both"/>
        <w:rPr>
          <w:rFonts w:ascii="Verdana" w:hAnsi="Verdana" w:cs="Tahoma"/>
          <w:sz w:val="20"/>
          <w:szCs w:val="20"/>
        </w:rPr>
      </w:pPr>
    </w:p>
    <w:p w:rsidR="00C602A2" w:rsidRPr="00C6417C" w:rsidRDefault="00C602A2" w:rsidP="00C602A2">
      <w:pPr>
        <w:tabs>
          <w:tab w:val="left" w:pos="709"/>
          <w:tab w:val="left" w:pos="1276"/>
        </w:tabs>
        <w:jc w:val="both"/>
        <w:rPr>
          <w:rFonts w:ascii="Verdana" w:hAnsi="Verdana" w:cs="Tahoma"/>
          <w:sz w:val="20"/>
          <w:szCs w:val="20"/>
        </w:rPr>
      </w:pPr>
      <w:r>
        <w:rPr>
          <w:rFonts w:ascii="Verdana" w:hAnsi="Verdana" w:cs="Tahoma"/>
          <w:sz w:val="20"/>
          <w:szCs w:val="20"/>
        </w:rPr>
        <w:t>10</w:t>
      </w:r>
      <w:r w:rsidRPr="00C6417C">
        <w:rPr>
          <w:rFonts w:ascii="Verdana" w:hAnsi="Verdana" w:cs="Tahoma"/>
          <w:sz w:val="20"/>
          <w:szCs w:val="20"/>
        </w:rPr>
        <w:t>.9</w:t>
      </w:r>
      <w:r>
        <w:rPr>
          <w:rFonts w:ascii="Verdana" w:hAnsi="Verdana" w:cs="Tahoma"/>
          <w:sz w:val="20"/>
          <w:szCs w:val="20"/>
        </w:rPr>
        <w:tab/>
        <w:t>-</w:t>
      </w:r>
      <w:r>
        <w:rPr>
          <w:rFonts w:ascii="Verdana" w:hAnsi="Verdana" w:cs="Tahoma"/>
          <w:sz w:val="20"/>
          <w:szCs w:val="20"/>
        </w:rPr>
        <w:tab/>
      </w:r>
      <w:r w:rsidRPr="00C6417C">
        <w:rPr>
          <w:rFonts w:ascii="Verdana" w:hAnsi="Verdana" w:cs="Tahoma"/>
          <w:sz w:val="20"/>
          <w:szCs w:val="20"/>
        </w:rPr>
        <w:t xml:space="preserve">Se a substituição </w:t>
      </w:r>
      <w:proofErr w:type="gramStart"/>
      <w:r w:rsidRPr="00C6417C">
        <w:rPr>
          <w:rFonts w:ascii="Verdana" w:hAnsi="Verdana" w:cs="Tahoma"/>
          <w:sz w:val="20"/>
          <w:szCs w:val="20"/>
        </w:rPr>
        <w:t>do(</w:t>
      </w:r>
      <w:proofErr w:type="gramEnd"/>
      <w:r w:rsidRPr="00C6417C">
        <w:rPr>
          <w:rFonts w:ascii="Verdana" w:hAnsi="Verdana" w:cs="Tahoma"/>
          <w:sz w:val="20"/>
          <w:szCs w:val="20"/>
        </w:rPr>
        <w:t>s) serviço(s) recusado(s) não for realizada no prazo máximo igual ao tempo despendido para o serviço recusado, a CONTRATADA estará sujeita às sanções previstas neste Edital e em Lei.</w:t>
      </w:r>
    </w:p>
    <w:p w:rsidR="00C602A2" w:rsidRPr="00C6417C" w:rsidRDefault="00C602A2" w:rsidP="00C602A2">
      <w:pPr>
        <w:tabs>
          <w:tab w:val="left" w:pos="709"/>
          <w:tab w:val="left" w:pos="1276"/>
        </w:tabs>
        <w:jc w:val="both"/>
        <w:rPr>
          <w:rFonts w:ascii="Verdana" w:hAnsi="Verdana" w:cs="Tahoma"/>
          <w:sz w:val="20"/>
          <w:szCs w:val="20"/>
        </w:rPr>
      </w:pPr>
    </w:p>
    <w:p w:rsidR="00C602A2" w:rsidRPr="00C6417C" w:rsidRDefault="00C602A2" w:rsidP="00C602A2">
      <w:pPr>
        <w:tabs>
          <w:tab w:val="left" w:pos="709"/>
          <w:tab w:val="left" w:pos="1276"/>
        </w:tabs>
        <w:jc w:val="both"/>
        <w:rPr>
          <w:rFonts w:ascii="Verdana" w:hAnsi="Verdana" w:cs="Tahoma"/>
          <w:sz w:val="20"/>
          <w:szCs w:val="20"/>
        </w:rPr>
      </w:pPr>
      <w:r>
        <w:rPr>
          <w:rFonts w:ascii="Verdana" w:hAnsi="Verdana" w:cs="Tahoma"/>
          <w:sz w:val="20"/>
          <w:szCs w:val="20"/>
        </w:rPr>
        <w:t>10</w:t>
      </w:r>
      <w:r w:rsidRPr="00C6417C">
        <w:rPr>
          <w:rFonts w:ascii="Verdana" w:hAnsi="Verdana" w:cs="Tahoma"/>
          <w:sz w:val="20"/>
          <w:szCs w:val="20"/>
        </w:rPr>
        <w:t>.10</w:t>
      </w:r>
      <w:r>
        <w:rPr>
          <w:rFonts w:ascii="Verdana" w:hAnsi="Verdana" w:cs="Tahoma"/>
          <w:sz w:val="20"/>
          <w:szCs w:val="20"/>
        </w:rPr>
        <w:tab/>
      </w:r>
      <w:r w:rsidRPr="00C6417C">
        <w:rPr>
          <w:rFonts w:ascii="Verdana" w:hAnsi="Verdana" w:cs="Tahoma"/>
          <w:sz w:val="20"/>
          <w:szCs w:val="20"/>
        </w:rPr>
        <w:t>-</w:t>
      </w:r>
      <w:r>
        <w:rPr>
          <w:rFonts w:ascii="Verdana" w:hAnsi="Verdana" w:cs="Tahoma"/>
          <w:sz w:val="20"/>
          <w:szCs w:val="20"/>
        </w:rPr>
        <w:tab/>
      </w:r>
      <w:r w:rsidRPr="00C6417C">
        <w:rPr>
          <w:rFonts w:ascii="Verdana" w:hAnsi="Verdana" w:cs="Tahoma"/>
          <w:sz w:val="20"/>
          <w:szCs w:val="20"/>
        </w:rPr>
        <w:t xml:space="preserve">O recebimento </w:t>
      </w:r>
      <w:proofErr w:type="gramStart"/>
      <w:r w:rsidRPr="00C6417C">
        <w:rPr>
          <w:rFonts w:ascii="Verdana" w:hAnsi="Verdana" w:cs="Tahoma"/>
          <w:sz w:val="20"/>
          <w:szCs w:val="20"/>
        </w:rPr>
        <w:t>do(</w:t>
      </w:r>
      <w:proofErr w:type="gramEnd"/>
      <w:r w:rsidRPr="00C6417C">
        <w:rPr>
          <w:rFonts w:ascii="Verdana" w:hAnsi="Verdana" w:cs="Tahoma"/>
          <w:sz w:val="20"/>
          <w:szCs w:val="20"/>
        </w:rPr>
        <w:t>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rsidR="00C602A2" w:rsidRPr="00C6417C" w:rsidRDefault="00C602A2" w:rsidP="00C602A2">
      <w:pPr>
        <w:widowControl w:val="0"/>
        <w:tabs>
          <w:tab w:val="left" w:pos="709"/>
          <w:tab w:val="left" w:pos="1276"/>
        </w:tabs>
        <w:jc w:val="both"/>
        <w:rPr>
          <w:rFonts w:ascii="Verdana" w:hAnsi="Verdana" w:cs="Tahoma"/>
          <w:b/>
          <w:sz w:val="20"/>
          <w:szCs w:val="20"/>
        </w:rPr>
      </w:pPr>
    </w:p>
    <w:p w:rsidR="00C602A2" w:rsidRDefault="00C602A2" w:rsidP="00C602A2">
      <w:pPr>
        <w:widowControl w:val="0"/>
        <w:tabs>
          <w:tab w:val="left" w:pos="709"/>
          <w:tab w:val="left" w:pos="1276"/>
        </w:tabs>
        <w:jc w:val="both"/>
        <w:rPr>
          <w:rFonts w:ascii="Verdana" w:hAnsi="Verdana" w:cs="Tahoma"/>
          <w:sz w:val="20"/>
          <w:szCs w:val="20"/>
        </w:rPr>
      </w:pPr>
      <w:r>
        <w:rPr>
          <w:rFonts w:ascii="Verdana" w:hAnsi="Verdana" w:cs="Tahoma"/>
          <w:sz w:val="20"/>
          <w:szCs w:val="20"/>
        </w:rPr>
        <w:t>10</w:t>
      </w:r>
      <w:r w:rsidRPr="00C6417C">
        <w:rPr>
          <w:rFonts w:ascii="Verdana" w:hAnsi="Verdana" w:cs="Tahoma"/>
          <w:sz w:val="20"/>
          <w:szCs w:val="20"/>
        </w:rPr>
        <w:t>.</w:t>
      </w:r>
      <w:r>
        <w:rPr>
          <w:rFonts w:ascii="Verdana" w:hAnsi="Verdana" w:cs="Tahoma"/>
          <w:sz w:val="20"/>
          <w:szCs w:val="20"/>
        </w:rPr>
        <w:t>11</w:t>
      </w:r>
      <w:r>
        <w:rPr>
          <w:rFonts w:ascii="Verdana" w:hAnsi="Verdana" w:cs="Tahoma"/>
          <w:sz w:val="20"/>
          <w:szCs w:val="20"/>
        </w:rPr>
        <w:tab/>
      </w:r>
      <w:r w:rsidRPr="00C6417C">
        <w:rPr>
          <w:rFonts w:ascii="Verdana" w:hAnsi="Verdana" w:cs="Tahoma"/>
          <w:sz w:val="20"/>
          <w:szCs w:val="20"/>
        </w:rPr>
        <w:t>-</w:t>
      </w:r>
      <w:r>
        <w:rPr>
          <w:rFonts w:ascii="Verdana" w:hAnsi="Verdana" w:cs="Tahoma"/>
          <w:sz w:val="20"/>
          <w:szCs w:val="20"/>
        </w:rPr>
        <w:tab/>
      </w:r>
      <w:r w:rsidRPr="00C6417C">
        <w:rPr>
          <w:rFonts w:ascii="Verdana" w:hAnsi="Verdana" w:cs="Tahoma"/>
          <w:sz w:val="20"/>
          <w:szCs w:val="20"/>
        </w:rPr>
        <w:t>A entrega do objeto desta licitação deverá ser feita em local designado pela Prefeitura Municipal, correndo por conta da contratada as despesas de transporte, seguro, tributos, e previdenciários decorrentes do fornecimento.</w:t>
      </w:r>
    </w:p>
    <w:p w:rsidR="00C602A2" w:rsidRPr="00D748FE" w:rsidRDefault="00C602A2" w:rsidP="00C602A2">
      <w:pPr>
        <w:tabs>
          <w:tab w:val="left" w:pos="709"/>
          <w:tab w:val="left" w:pos="1276"/>
        </w:tabs>
        <w:ind w:right="-1"/>
        <w:jc w:val="both"/>
        <w:rPr>
          <w:rFonts w:ascii="Tahoma" w:hAnsi="Tahoma" w:cs="Tahoma"/>
          <w:sz w:val="20"/>
          <w:szCs w:val="20"/>
        </w:rPr>
      </w:pPr>
    </w:p>
    <w:p w:rsidR="00C602A2" w:rsidRPr="00C6417C" w:rsidRDefault="00C602A2" w:rsidP="00C602A2">
      <w:pPr>
        <w:widowControl w:val="0"/>
        <w:tabs>
          <w:tab w:val="left" w:pos="709"/>
          <w:tab w:val="left" w:pos="1276"/>
          <w:tab w:val="left" w:pos="1800"/>
        </w:tabs>
        <w:jc w:val="both"/>
        <w:rPr>
          <w:rFonts w:ascii="Verdana" w:hAnsi="Verdana" w:cs="Tahoma"/>
          <w:b/>
          <w:sz w:val="20"/>
          <w:szCs w:val="20"/>
          <w:u w:val="single"/>
        </w:rPr>
      </w:pPr>
      <w:r>
        <w:rPr>
          <w:rFonts w:ascii="Verdana" w:hAnsi="Verdana" w:cs="Tahoma"/>
          <w:b/>
          <w:sz w:val="20"/>
          <w:szCs w:val="20"/>
        </w:rPr>
        <w:t>11</w:t>
      </w:r>
      <w:r>
        <w:rPr>
          <w:rFonts w:ascii="Verdana" w:hAnsi="Verdana" w:cs="Tahoma"/>
          <w:b/>
          <w:sz w:val="20"/>
          <w:szCs w:val="20"/>
        </w:rPr>
        <w:tab/>
        <w:t>-</w:t>
      </w:r>
      <w:r>
        <w:rPr>
          <w:rFonts w:ascii="Verdana" w:hAnsi="Verdana" w:cs="Tahoma"/>
          <w:b/>
          <w:sz w:val="20"/>
          <w:szCs w:val="20"/>
        </w:rPr>
        <w:tab/>
      </w:r>
      <w:r w:rsidRPr="00C6417C">
        <w:rPr>
          <w:rFonts w:ascii="Verdana" w:hAnsi="Verdana" w:cs="Tahoma"/>
          <w:b/>
          <w:sz w:val="20"/>
          <w:szCs w:val="20"/>
        </w:rPr>
        <w:t xml:space="preserve">DAS PENALIDADES </w:t>
      </w:r>
    </w:p>
    <w:p w:rsidR="00C602A2" w:rsidRPr="00C6417C" w:rsidRDefault="00C602A2" w:rsidP="00C602A2">
      <w:pPr>
        <w:tabs>
          <w:tab w:val="left" w:pos="709"/>
          <w:tab w:val="left" w:pos="1276"/>
        </w:tabs>
        <w:rPr>
          <w:rFonts w:ascii="Verdana" w:eastAsia="Times New Roman" w:hAnsi="Verdana" w:cs="Arial"/>
        </w:rPr>
      </w:pPr>
    </w:p>
    <w:p w:rsidR="00C602A2" w:rsidRPr="00C6417C" w:rsidRDefault="00C602A2" w:rsidP="00C602A2">
      <w:pPr>
        <w:widowControl w:val="0"/>
        <w:tabs>
          <w:tab w:val="left" w:pos="709"/>
          <w:tab w:val="left" w:pos="1276"/>
          <w:tab w:val="left" w:pos="1800"/>
        </w:tabs>
        <w:jc w:val="both"/>
        <w:rPr>
          <w:rFonts w:ascii="Verdana" w:hAnsi="Verdana" w:cs="Tahoma"/>
          <w:sz w:val="20"/>
          <w:szCs w:val="20"/>
        </w:rPr>
      </w:pPr>
      <w:r>
        <w:rPr>
          <w:rFonts w:ascii="Verdana" w:hAnsi="Verdana" w:cs="Tahoma"/>
          <w:sz w:val="20"/>
          <w:szCs w:val="20"/>
        </w:rPr>
        <w:t>11</w:t>
      </w:r>
      <w:r w:rsidRPr="00C6417C">
        <w:rPr>
          <w:rFonts w:ascii="Verdana" w:hAnsi="Verdana" w:cs="Tahoma"/>
          <w:sz w:val="20"/>
          <w:szCs w:val="20"/>
        </w:rPr>
        <w:t>.1</w:t>
      </w:r>
      <w:r>
        <w:rPr>
          <w:rFonts w:ascii="Verdana" w:hAnsi="Verdana" w:cs="Tahoma"/>
          <w:sz w:val="20"/>
          <w:szCs w:val="20"/>
        </w:rPr>
        <w:tab/>
      </w:r>
      <w:r w:rsidRPr="00C6417C">
        <w:rPr>
          <w:rFonts w:ascii="Verdana" w:hAnsi="Verdana" w:cs="Tahoma"/>
          <w:sz w:val="20"/>
          <w:szCs w:val="20"/>
        </w:rPr>
        <w:t>-</w:t>
      </w:r>
      <w:r>
        <w:rPr>
          <w:rFonts w:ascii="Verdana" w:hAnsi="Verdana" w:cs="Tahoma"/>
          <w:sz w:val="20"/>
          <w:szCs w:val="20"/>
        </w:rPr>
        <w:tab/>
      </w:r>
      <w:r w:rsidRPr="00C6417C">
        <w:rPr>
          <w:rFonts w:ascii="Verdana" w:hAnsi="Verdana" w:cs="Tahoma"/>
          <w:sz w:val="20"/>
          <w:szCs w:val="20"/>
        </w:rPr>
        <w:t>Sem prejuízos das demais penalidades previstas na Lei no. 8.666/93, será aplicada multa moratória de 1,0% (</w:t>
      </w:r>
      <w:proofErr w:type="spellStart"/>
      <w:r w:rsidRPr="00C6417C">
        <w:rPr>
          <w:rFonts w:ascii="Verdana" w:hAnsi="Verdana" w:cs="Tahoma"/>
          <w:sz w:val="20"/>
          <w:szCs w:val="20"/>
        </w:rPr>
        <w:t>hum</w:t>
      </w:r>
      <w:proofErr w:type="spellEnd"/>
      <w:r w:rsidRPr="00C6417C">
        <w:rPr>
          <w:rFonts w:ascii="Verdana" w:hAnsi="Verdana" w:cs="Tahoma"/>
          <w:sz w:val="20"/>
          <w:szCs w:val="20"/>
        </w:rPr>
        <w:t xml:space="preserve"> por cento) por dia, sobre o valor da despesa, se houver atraso injustificado na entrega do produto.</w:t>
      </w:r>
    </w:p>
    <w:p w:rsidR="00C602A2" w:rsidRPr="00C6417C" w:rsidRDefault="00C602A2" w:rsidP="00C602A2">
      <w:pPr>
        <w:widowControl w:val="0"/>
        <w:tabs>
          <w:tab w:val="left" w:pos="709"/>
          <w:tab w:val="left" w:pos="1276"/>
          <w:tab w:val="left" w:pos="1800"/>
        </w:tabs>
        <w:jc w:val="both"/>
        <w:rPr>
          <w:rFonts w:ascii="Verdana" w:hAnsi="Verdana" w:cs="Tahoma"/>
          <w:sz w:val="20"/>
          <w:szCs w:val="20"/>
        </w:rPr>
      </w:pPr>
      <w:r w:rsidRPr="00C6417C">
        <w:rPr>
          <w:rFonts w:ascii="Verdana" w:hAnsi="Verdana" w:cs="Tahoma"/>
          <w:sz w:val="20"/>
          <w:szCs w:val="20"/>
        </w:rPr>
        <w:tab/>
      </w:r>
    </w:p>
    <w:p w:rsidR="00C602A2" w:rsidRPr="00C6417C" w:rsidRDefault="00C602A2" w:rsidP="00C602A2">
      <w:pPr>
        <w:widowControl w:val="0"/>
        <w:tabs>
          <w:tab w:val="left" w:pos="709"/>
          <w:tab w:val="left" w:pos="1276"/>
          <w:tab w:val="left" w:pos="1800"/>
        </w:tabs>
        <w:jc w:val="both"/>
        <w:rPr>
          <w:rFonts w:ascii="Verdana" w:hAnsi="Verdana" w:cs="Tahoma"/>
          <w:sz w:val="20"/>
          <w:szCs w:val="20"/>
        </w:rPr>
      </w:pPr>
      <w:r>
        <w:rPr>
          <w:rFonts w:ascii="Verdana" w:hAnsi="Verdana" w:cs="Tahoma"/>
          <w:sz w:val="20"/>
          <w:szCs w:val="20"/>
        </w:rPr>
        <w:t>11</w:t>
      </w:r>
      <w:r w:rsidRPr="00C6417C">
        <w:rPr>
          <w:rFonts w:ascii="Verdana" w:hAnsi="Verdana" w:cs="Tahoma"/>
          <w:sz w:val="20"/>
          <w:szCs w:val="20"/>
        </w:rPr>
        <w:t>.</w:t>
      </w:r>
      <w:r>
        <w:rPr>
          <w:rFonts w:ascii="Verdana" w:hAnsi="Verdana" w:cs="Tahoma"/>
          <w:sz w:val="20"/>
          <w:szCs w:val="20"/>
        </w:rPr>
        <w:t>2</w:t>
      </w:r>
      <w:r>
        <w:rPr>
          <w:rFonts w:ascii="Verdana" w:hAnsi="Verdana" w:cs="Tahoma"/>
          <w:sz w:val="20"/>
          <w:szCs w:val="20"/>
        </w:rPr>
        <w:tab/>
      </w:r>
      <w:r w:rsidRPr="00C6417C">
        <w:rPr>
          <w:rFonts w:ascii="Verdana" w:hAnsi="Verdana" w:cs="Tahoma"/>
          <w:sz w:val="20"/>
          <w:szCs w:val="20"/>
        </w:rPr>
        <w:t>-</w:t>
      </w:r>
      <w:r>
        <w:rPr>
          <w:rFonts w:ascii="Verdana" w:hAnsi="Verdana" w:cs="Tahoma"/>
          <w:sz w:val="20"/>
          <w:szCs w:val="20"/>
        </w:rPr>
        <w:tab/>
      </w:r>
      <w:r w:rsidRPr="00C6417C">
        <w:rPr>
          <w:rFonts w:ascii="Verdana" w:hAnsi="Verdana" w:cs="Tahoma"/>
          <w:sz w:val="20"/>
          <w:szCs w:val="20"/>
        </w:rPr>
        <w:t>Multa de 10% (dez por cento) sobre o valor do fornecimento não realizado, caso haja recusa na entrega do produto licitado, independentemente de multa moratória.</w:t>
      </w:r>
    </w:p>
    <w:p w:rsidR="00C602A2" w:rsidRPr="00C6417C" w:rsidRDefault="00C602A2" w:rsidP="00C602A2">
      <w:pPr>
        <w:widowControl w:val="0"/>
        <w:tabs>
          <w:tab w:val="left" w:pos="709"/>
          <w:tab w:val="left" w:pos="1276"/>
          <w:tab w:val="left" w:pos="1800"/>
        </w:tabs>
        <w:jc w:val="both"/>
        <w:rPr>
          <w:rFonts w:ascii="Verdana" w:hAnsi="Verdana" w:cs="Tahoma"/>
          <w:sz w:val="20"/>
          <w:szCs w:val="20"/>
        </w:rPr>
      </w:pPr>
    </w:p>
    <w:p w:rsidR="00C602A2" w:rsidRPr="00C6417C" w:rsidRDefault="00C602A2" w:rsidP="00C602A2">
      <w:pPr>
        <w:widowControl w:val="0"/>
        <w:tabs>
          <w:tab w:val="left" w:pos="709"/>
          <w:tab w:val="left" w:pos="1276"/>
          <w:tab w:val="left" w:pos="1800"/>
        </w:tabs>
        <w:jc w:val="both"/>
        <w:rPr>
          <w:rFonts w:ascii="Verdana" w:hAnsi="Verdana" w:cs="Tahoma"/>
          <w:sz w:val="20"/>
          <w:szCs w:val="20"/>
        </w:rPr>
      </w:pPr>
      <w:r>
        <w:rPr>
          <w:rFonts w:ascii="Verdana" w:hAnsi="Verdana" w:cs="Tahoma"/>
          <w:sz w:val="20"/>
          <w:szCs w:val="20"/>
        </w:rPr>
        <w:t>11</w:t>
      </w:r>
      <w:r w:rsidRPr="00C6417C">
        <w:rPr>
          <w:rFonts w:ascii="Verdana" w:hAnsi="Verdana" w:cs="Tahoma"/>
          <w:sz w:val="20"/>
          <w:szCs w:val="20"/>
        </w:rPr>
        <w:t>.</w:t>
      </w:r>
      <w:r>
        <w:rPr>
          <w:rFonts w:ascii="Verdana" w:hAnsi="Verdana" w:cs="Tahoma"/>
          <w:sz w:val="20"/>
          <w:szCs w:val="20"/>
        </w:rPr>
        <w:t>3</w:t>
      </w:r>
      <w:r>
        <w:rPr>
          <w:rFonts w:ascii="Verdana" w:hAnsi="Verdana" w:cs="Tahoma"/>
          <w:sz w:val="20"/>
          <w:szCs w:val="20"/>
        </w:rPr>
        <w:tab/>
        <w:t>-</w:t>
      </w:r>
      <w:r>
        <w:rPr>
          <w:rFonts w:ascii="Verdana" w:hAnsi="Verdana" w:cs="Tahoma"/>
          <w:sz w:val="20"/>
          <w:szCs w:val="20"/>
        </w:rPr>
        <w:tab/>
      </w:r>
      <w:r w:rsidRPr="00C6417C">
        <w:rPr>
          <w:rFonts w:ascii="Verdana" w:hAnsi="Verdana" w:cs="Tahoma"/>
          <w:sz w:val="20"/>
          <w:szCs w:val="20"/>
        </w:rPr>
        <w:t>O valor da multa aplicada deverá ser recolhido à tesouraria da Prefeitura Municipal de Eldorado/MS, dentro do prazo de 03 (três) dias úteis, após a respectiva notificação.</w:t>
      </w:r>
    </w:p>
    <w:p w:rsidR="00C602A2" w:rsidRPr="00C6417C" w:rsidRDefault="00C602A2" w:rsidP="00C602A2">
      <w:pPr>
        <w:widowControl w:val="0"/>
        <w:tabs>
          <w:tab w:val="left" w:pos="709"/>
          <w:tab w:val="left" w:pos="1276"/>
          <w:tab w:val="left" w:pos="1800"/>
        </w:tabs>
        <w:jc w:val="both"/>
        <w:rPr>
          <w:rFonts w:ascii="Verdana" w:hAnsi="Verdana" w:cs="Tahoma"/>
          <w:sz w:val="20"/>
          <w:szCs w:val="20"/>
        </w:rPr>
      </w:pPr>
    </w:p>
    <w:p w:rsidR="00C602A2" w:rsidRPr="00C6417C" w:rsidRDefault="00C602A2" w:rsidP="00C602A2">
      <w:pPr>
        <w:widowControl w:val="0"/>
        <w:tabs>
          <w:tab w:val="left" w:pos="709"/>
          <w:tab w:val="left" w:pos="1276"/>
          <w:tab w:val="left" w:pos="1800"/>
        </w:tabs>
        <w:jc w:val="both"/>
        <w:rPr>
          <w:rFonts w:ascii="Verdana" w:hAnsi="Verdana" w:cs="Tahoma"/>
          <w:sz w:val="20"/>
          <w:szCs w:val="20"/>
        </w:rPr>
      </w:pPr>
      <w:r>
        <w:rPr>
          <w:rFonts w:ascii="Verdana" w:hAnsi="Verdana" w:cs="Tahoma"/>
          <w:sz w:val="20"/>
          <w:szCs w:val="20"/>
        </w:rPr>
        <w:t>11</w:t>
      </w:r>
      <w:r w:rsidRPr="00C6417C">
        <w:rPr>
          <w:rFonts w:ascii="Verdana" w:hAnsi="Verdana" w:cs="Tahoma"/>
          <w:sz w:val="20"/>
          <w:szCs w:val="20"/>
        </w:rPr>
        <w:t>.</w:t>
      </w:r>
      <w:r>
        <w:rPr>
          <w:rFonts w:ascii="Verdana" w:hAnsi="Verdana" w:cs="Tahoma"/>
          <w:sz w:val="20"/>
          <w:szCs w:val="20"/>
        </w:rPr>
        <w:t>4</w:t>
      </w:r>
      <w:r>
        <w:rPr>
          <w:rFonts w:ascii="Verdana" w:hAnsi="Verdana" w:cs="Tahoma"/>
          <w:sz w:val="20"/>
          <w:szCs w:val="20"/>
        </w:rPr>
        <w:tab/>
      </w:r>
      <w:r w:rsidRPr="00C6417C">
        <w:rPr>
          <w:rFonts w:ascii="Verdana" w:hAnsi="Verdana" w:cs="Tahoma"/>
          <w:sz w:val="20"/>
          <w:szCs w:val="20"/>
        </w:rPr>
        <w:t>-</w:t>
      </w:r>
      <w:r>
        <w:rPr>
          <w:rFonts w:ascii="Verdana" w:hAnsi="Verdana" w:cs="Tahoma"/>
          <w:sz w:val="20"/>
          <w:szCs w:val="20"/>
        </w:rPr>
        <w:tab/>
      </w:r>
      <w:r w:rsidRPr="00C6417C">
        <w:rPr>
          <w:rFonts w:ascii="Verdana" w:hAnsi="Verdana" w:cs="Tahoma"/>
          <w:sz w:val="20"/>
          <w:szCs w:val="20"/>
        </w:rPr>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C602A2" w:rsidRPr="00C6417C" w:rsidRDefault="00C602A2" w:rsidP="00C602A2">
      <w:pPr>
        <w:widowControl w:val="0"/>
        <w:tabs>
          <w:tab w:val="left" w:pos="720"/>
          <w:tab w:val="left" w:pos="1260"/>
          <w:tab w:val="left" w:pos="1800"/>
        </w:tabs>
        <w:jc w:val="both"/>
        <w:rPr>
          <w:rFonts w:ascii="Verdana" w:hAnsi="Verdana" w:cs="Tahoma"/>
          <w:sz w:val="20"/>
          <w:szCs w:val="20"/>
        </w:rPr>
      </w:pPr>
    </w:p>
    <w:p w:rsidR="00C602A2" w:rsidRPr="00D748FE" w:rsidRDefault="00C602A2" w:rsidP="00C602A2">
      <w:pPr>
        <w:pStyle w:val="Corpodetexto3"/>
        <w:tabs>
          <w:tab w:val="left" w:pos="709"/>
          <w:tab w:val="left" w:pos="1276"/>
        </w:tabs>
        <w:spacing w:after="0"/>
        <w:jc w:val="both"/>
        <w:rPr>
          <w:rFonts w:ascii="Tahoma" w:hAnsi="Tahoma" w:cs="Tahoma"/>
          <w:b/>
          <w:bCs/>
          <w:sz w:val="20"/>
          <w:szCs w:val="20"/>
        </w:rPr>
      </w:pPr>
      <w:r w:rsidRPr="00D748FE">
        <w:rPr>
          <w:rFonts w:ascii="Tahoma" w:hAnsi="Tahoma" w:cs="Tahoma"/>
          <w:b/>
          <w:bCs/>
          <w:sz w:val="20"/>
          <w:szCs w:val="20"/>
        </w:rPr>
        <w:t>1</w:t>
      </w:r>
      <w:r>
        <w:rPr>
          <w:rFonts w:ascii="Tahoma" w:hAnsi="Tahoma" w:cs="Tahoma"/>
          <w:b/>
          <w:bCs/>
          <w:sz w:val="20"/>
          <w:szCs w:val="20"/>
        </w:rPr>
        <w:t>2</w:t>
      </w:r>
      <w:r w:rsidRPr="00D748FE">
        <w:rPr>
          <w:rFonts w:ascii="Tahoma" w:hAnsi="Tahoma" w:cs="Tahoma"/>
          <w:b/>
          <w:bCs/>
          <w:sz w:val="20"/>
          <w:szCs w:val="20"/>
        </w:rPr>
        <w:tab/>
        <w:t>-</w:t>
      </w:r>
      <w:r w:rsidRPr="00D748FE">
        <w:rPr>
          <w:rFonts w:ascii="Tahoma" w:hAnsi="Tahoma" w:cs="Tahoma"/>
          <w:b/>
          <w:bCs/>
          <w:sz w:val="20"/>
          <w:szCs w:val="20"/>
        </w:rPr>
        <w:tab/>
        <w:t xml:space="preserve">DA FISCALIZAÇÃO DO CONTRATO </w:t>
      </w:r>
    </w:p>
    <w:p w:rsidR="00C602A2" w:rsidRPr="00D748FE" w:rsidRDefault="00C602A2" w:rsidP="00C602A2">
      <w:pPr>
        <w:pStyle w:val="Corpodetexto3"/>
        <w:tabs>
          <w:tab w:val="left" w:pos="709"/>
          <w:tab w:val="left" w:pos="1276"/>
        </w:tabs>
        <w:spacing w:after="0"/>
        <w:jc w:val="both"/>
        <w:rPr>
          <w:rFonts w:ascii="Tahoma" w:hAnsi="Tahoma" w:cs="Tahoma"/>
          <w:bCs/>
          <w:sz w:val="20"/>
          <w:szCs w:val="20"/>
        </w:rPr>
      </w:pPr>
    </w:p>
    <w:p w:rsidR="00C602A2" w:rsidRPr="009C4B7D" w:rsidRDefault="00C602A2" w:rsidP="00C602A2">
      <w:pPr>
        <w:pStyle w:val="Corpodetexto3"/>
        <w:tabs>
          <w:tab w:val="left" w:pos="709"/>
          <w:tab w:val="left" w:pos="1276"/>
        </w:tabs>
        <w:spacing w:after="0"/>
        <w:jc w:val="both"/>
        <w:rPr>
          <w:rFonts w:ascii="Verdana" w:hAnsi="Verdana" w:cs="Tahoma"/>
          <w:bCs/>
          <w:sz w:val="20"/>
          <w:szCs w:val="20"/>
        </w:rPr>
      </w:pPr>
      <w:r w:rsidRPr="009C4B7D">
        <w:rPr>
          <w:rFonts w:ascii="Verdana" w:hAnsi="Verdana" w:cs="Tahoma"/>
          <w:bCs/>
          <w:sz w:val="20"/>
          <w:szCs w:val="20"/>
        </w:rPr>
        <w:t>12.1</w:t>
      </w:r>
      <w:r w:rsidRPr="009C4B7D">
        <w:rPr>
          <w:rFonts w:ascii="Verdana" w:hAnsi="Verdana" w:cs="Tahoma"/>
          <w:bCs/>
          <w:sz w:val="20"/>
          <w:szCs w:val="20"/>
        </w:rPr>
        <w:tab/>
        <w:t>-</w:t>
      </w:r>
      <w:r w:rsidRPr="009C4B7D">
        <w:rPr>
          <w:rFonts w:ascii="Verdana" w:hAnsi="Verdana" w:cs="Tahoma"/>
          <w:bCs/>
          <w:sz w:val="20"/>
          <w:szCs w:val="20"/>
        </w:rPr>
        <w:tab/>
        <w:t>A fiscalização será exercida pela CONTRATANTE, através de servidor designado pela Secretaria Municipal de Educação deste município, o que não exclui e nem diminui a responsabilidade da CONTRATADA com a prestação dos serviços de acordo com as especificações e quantidades descritas no Termo de Referência e proposta de preços.</w:t>
      </w:r>
    </w:p>
    <w:p w:rsidR="00C602A2" w:rsidRPr="00D748FE" w:rsidRDefault="00C602A2" w:rsidP="00C602A2">
      <w:pPr>
        <w:pStyle w:val="Recuodecorpodetexto1"/>
        <w:widowControl w:val="0"/>
        <w:tabs>
          <w:tab w:val="left" w:pos="709"/>
          <w:tab w:val="left" w:pos="1276"/>
        </w:tabs>
        <w:spacing w:after="0"/>
        <w:ind w:left="0"/>
        <w:jc w:val="both"/>
        <w:rPr>
          <w:rFonts w:ascii="Tahoma" w:hAnsi="Tahoma" w:cs="Tahoma"/>
          <w:b/>
          <w:bCs/>
          <w:snapToGrid w:val="0"/>
        </w:rPr>
      </w:pPr>
    </w:p>
    <w:p w:rsidR="00C602A2" w:rsidRDefault="00C602A2" w:rsidP="00C602A2">
      <w:pPr>
        <w:pStyle w:val="Corpodetexto2"/>
        <w:tabs>
          <w:tab w:val="left" w:pos="709"/>
          <w:tab w:val="left" w:pos="1276"/>
        </w:tabs>
        <w:ind w:right="56"/>
        <w:rPr>
          <w:rFonts w:ascii="Tahoma" w:hAnsi="Tahoma" w:cs="Tahoma"/>
          <w:b/>
          <w:sz w:val="20"/>
        </w:rPr>
      </w:pPr>
      <w:r w:rsidRPr="00D748FE">
        <w:rPr>
          <w:rFonts w:ascii="Tahoma" w:hAnsi="Tahoma" w:cs="Tahoma"/>
          <w:b/>
          <w:sz w:val="20"/>
        </w:rPr>
        <w:t>1</w:t>
      </w:r>
      <w:r>
        <w:rPr>
          <w:rFonts w:ascii="Tahoma" w:hAnsi="Tahoma" w:cs="Tahoma"/>
          <w:b/>
          <w:sz w:val="20"/>
        </w:rPr>
        <w:t>3</w:t>
      </w:r>
      <w:r w:rsidRPr="00D748FE">
        <w:rPr>
          <w:rFonts w:ascii="Tahoma" w:hAnsi="Tahoma" w:cs="Tahoma"/>
          <w:b/>
          <w:sz w:val="20"/>
        </w:rPr>
        <w:tab/>
        <w:t>-</w:t>
      </w:r>
      <w:r w:rsidRPr="00D748FE">
        <w:rPr>
          <w:rFonts w:ascii="Tahoma" w:hAnsi="Tahoma" w:cs="Tahoma"/>
          <w:b/>
          <w:sz w:val="20"/>
        </w:rPr>
        <w:tab/>
        <w:t xml:space="preserve">DAS ESPECIFICAÇÕES E VALOR REFERÊNCIA UNITÁRIO E TOTAL </w:t>
      </w:r>
    </w:p>
    <w:p w:rsidR="00C602A2" w:rsidRDefault="00C602A2" w:rsidP="00C602A2">
      <w:pPr>
        <w:rPr>
          <w:rFonts w:ascii="Verdana" w:hAnsi="Verdana"/>
        </w:rPr>
      </w:pPr>
    </w:p>
    <w:p w:rsidR="00C602A2" w:rsidRPr="001C31E0" w:rsidRDefault="00C602A2" w:rsidP="00C602A2">
      <w:pPr>
        <w:jc w:val="center"/>
        <w:rPr>
          <w:rFonts w:ascii="Tahoma" w:hAnsi="Tahoma" w:cs="Tahoma"/>
          <w:b/>
          <w:sz w:val="20"/>
          <w:szCs w:val="20"/>
        </w:rPr>
      </w:pPr>
      <w:r w:rsidRPr="001C31E0">
        <w:rPr>
          <w:rFonts w:ascii="Tahoma" w:hAnsi="Tahoma" w:cs="Tahoma"/>
          <w:b/>
          <w:sz w:val="20"/>
          <w:szCs w:val="20"/>
        </w:rPr>
        <w:t xml:space="preserve">ANEXO I – LOTE 0001 – VALOR MAXIMO DO LOTE R$ </w:t>
      </w:r>
      <w:r>
        <w:rPr>
          <w:rFonts w:ascii="Tahoma" w:hAnsi="Tahoma" w:cs="Tahoma"/>
          <w:b/>
          <w:sz w:val="20"/>
          <w:szCs w:val="20"/>
        </w:rPr>
        <w:t>92.532,43</w:t>
      </w:r>
    </w:p>
    <w:p w:rsidR="00C602A2" w:rsidRDefault="00C602A2" w:rsidP="00C602A2">
      <w:pPr>
        <w:jc w:val="center"/>
        <w:rPr>
          <w:rFonts w:ascii="Tahoma" w:hAnsi="Tahoma" w:cs="Tahoma"/>
          <w:b/>
          <w:sz w:val="20"/>
          <w:szCs w:val="20"/>
        </w:rPr>
      </w:pPr>
      <w:r w:rsidRPr="001C31E0">
        <w:rPr>
          <w:rFonts w:ascii="Tahoma" w:hAnsi="Tahoma" w:cs="Tahoma"/>
          <w:b/>
          <w:sz w:val="20"/>
          <w:szCs w:val="20"/>
        </w:rPr>
        <w:t xml:space="preserve">VEICULO: </w:t>
      </w:r>
      <w:r w:rsidRPr="00C602A2">
        <w:rPr>
          <w:rFonts w:ascii="Tahoma" w:hAnsi="Tahoma" w:cs="Tahoma"/>
          <w:b/>
          <w:sz w:val="20"/>
          <w:szCs w:val="20"/>
        </w:rPr>
        <w:t>MÁQUINA CATERPILLAR 120K</w:t>
      </w:r>
    </w:p>
    <w:p w:rsidR="00C76EA3" w:rsidRDefault="00C76EA3" w:rsidP="00C602A2">
      <w:pPr>
        <w:jc w:val="center"/>
        <w:rPr>
          <w:rFonts w:ascii="Tahoma" w:hAnsi="Tahoma" w:cs="Tahoma"/>
          <w:b/>
          <w:sz w:val="20"/>
          <w:szCs w:val="20"/>
        </w:rPr>
      </w:pPr>
    </w:p>
    <w:tbl>
      <w:tblPr>
        <w:tblW w:w="9040" w:type="dxa"/>
        <w:tblInd w:w="75" w:type="dxa"/>
        <w:tblCellMar>
          <w:left w:w="70" w:type="dxa"/>
          <w:right w:w="70" w:type="dxa"/>
        </w:tblCellMar>
        <w:tblLook w:val="04A0" w:firstRow="1" w:lastRow="0" w:firstColumn="1" w:lastColumn="0" w:noHBand="0" w:noVBand="1"/>
      </w:tblPr>
      <w:tblGrid>
        <w:gridCol w:w="446"/>
        <w:gridCol w:w="439"/>
        <w:gridCol w:w="4915"/>
        <w:gridCol w:w="500"/>
        <w:gridCol w:w="940"/>
        <w:gridCol w:w="900"/>
        <w:gridCol w:w="900"/>
      </w:tblGrid>
      <w:tr w:rsidR="00C76EA3" w:rsidRPr="009F7824" w:rsidTr="00A66DAC">
        <w:trPr>
          <w:trHeight w:val="39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EA3" w:rsidRPr="009F7824" w:rsidRDefault="00C76EA3" w:rsidP="00A66DAC">
            <w:pPr>
              <w:jc w:val="center"/>
              <w:rPr>
                <w:rFonts w:ascii="Tahoma" w:eastAsia="Times New Roman" w:hAnsi="Tahoma" w:cs="Tahoma"/>
                <w:sz w:val="10"/>
                <w:szCs w:val="10"/>
              </w:rPr>
            </w:pPr>
            <w:r w:rsidRPr="009F7824">
              <w:rPr>
                <w:rFonts w:ascii="Tahoma" w:eastAsia="Times New Roman" w:hAnsi="Tahoma" w:cs="Tahoma"/>
                <w:sz w:val="10"/>
                <w:szCs w:val="10"/>
              </w:rPr>
              <w:t>LOTE</w:t>
            </w:r>
          </w:p>
        </w:tc>
        <w:tc>
          <w:tcPr>
            <w:tcW w:w="440" w:type="dxa"/>
            <w:tcBorders>
              <w:top w:val="single" w:sz="4" w:space="0" w:color="auto"/>
              <w:left w:val="nil"/>
              <w:bottom w:val="single" w:sz="4" w:space="0" w:color="auto"/>
              <w:right w:val="single" w:sz="4" w:space="0" w:color="auto"/>
            </w:tcBorders>
            <w:shd w:val="clear" w:color="auto" w:fill="auto"/>
            <w:vAlign w:val="center"/>
            <w:hideMark/>
          </w:tcPr>
          <w:p w:rsidR="00C76EA3" w:rsidRPr="009F7824" w:rsidRDefault="00C76EA3" w:rsidP="00A66DAC">
            <w:pPr>
              <w:jc w:val="center"/>
              <w:rPr>
                <w:rFonts w:ascii="Tahoma" w:eastAsia="Times New Roman" w:hAnsi="Tahoma" w:cs="Tahoma"/>
                <w:sz w:val="10"/>
                <w:szCs w:val="10"/>
              </w:rPr>
            </w:pPr>
            <w:r w:rsidRPr="009F7824">
              <w:rPr>
                <w:rFonts w:ascii="Tahoma" w:eastAsia="Times New Roman" w:hAnsi="Tahoma" w:cs="Tahoma"/>
                <w:sz w:val="10"/>
                <w:szCs w:val="10"/>
              </w:rPr>
              <w:t>ITEM</w:t>
            </w:r>
          </w:p>
        </w:tc>
        <w:tc>
          <w:tcPr>
            <w:tcW w:w="4920" w:type="dxa"/>
            <w:tcBorders>
              <w:top w:val="single" w:sz="4" w:space="0" w:color="auto"/>
              <w:left w:val="nil"/>
              <w:bottom w:val="single" w:sz="4" w:space="0" w:color="auto"/>
              <w:right w:val="single" w:sz="4" w:space="0" w:color="auto"/>
            </w:tcBorders>
            <w:shd w:val="clear" w:color="auto" w:fill="auto"/>
            <w:vAlign w:val="center"/>
            <w:hideMark/>
          </w:tcPr>
          <w:p w:rsidR="00C76EA3" w:rsidRPr="009F7824" w:rsidRDefault="00C76EA3" w:rsidP="00A66DAC">
            <w:pPr>
              <w:jc w:val="center"/>
              <w:rPr>
                <w:rFonts w:ascii="Tahoma" w:eastAsia="Times New Roman" w:hAnsi="Tahoma" w:cs="Tahoma"/>
                <w:sz w:val="10"/>
                <w:szCs w:val="10"/>
              </w:rPr>
            </w:pPr>
            <w:r w:rsidRPr="009F7824">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76EA3" w:rsidRPr="009F7824" w:rsidRDefault="00C76EA3" w:rsidP="00A66DAC">
            <w:pPr>
              <w:jc w:val="center"/>
              <w:rPr>
                <w:rFonts w:ascii="Tahoma" w:eastAsia="Times New Roman" w:hAnsi="Tahoma" w:cs="Tahoma"/>
                <w:sz w:val="10"/>
                <w:szCs w:val="10"/>
              </w:rPr>
            </w:pPr>
            <w:r w:rsidRPr="009F7824">
              <w:rPr>
                <w:rFonts w:ascii="Tahoma" w:eastAsia="Times New Roman" w:hAnsi="Tahoma" w:cs="Tahoma"/>
                <w:sz w:val="10"/>
                <w:szCs w:val="10"/>
              </w:rPr>
              <w:t>UNID.</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C76EA3" w:rsidRPr="009F7824" w:rsidRDefault="00C76EA3" w:rsidP="00A66DAC">
            <w:pPr>
              <w:jc w:val="center"/>
              <w:rPr>
                <w:rFonts w:ascii="Tahoma" w:eastAsia="Times New Roman" w:hAnsi="Tahoma" w:cs="Tahoma"/>
                <w:sz w:val="10"/>
                <w:szCs w:val="10"/>
              </w:rPr>
            </w:pPr>
            <w:r w:rsidRPr="009F7824">
              <w:rPr>
                <w:rFonts w:ascii="Tahoma" w:eastAsia="Times New Roman" w:hAnsi="Tahoma" w:cs="Tahoma"/>
                <w:sz w:val="10"/>
                <w:szCs w:val="10"/>
              </w:rPr>
              <w:t>QUANTIDADE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76EA3" w:rsidRPr="009F7824" w:rsidRDefault="00C76EA3" w:rsidP="00A66DAC">
            <w:pPr>
              <w:jc w:val="center"/>
              <w:rPr>
                <w:rFonts w:ascii="Tahoma" w:eastAsia="Times New Roman" w:hAnsi="Tahoma" w:cs="Tahoma"/>
                <w:sz w:val="10"/>
                <w:szCs w:val="10"/>
              </w:rPr>
            </w:pPr>
            <w:r w:rsidRPr="009F7824">
              <w:rPr>
                <w:rFonts w:ascii="Tahoma" w:eastAsia="Times New Roman" w:hAnsi="Tahoma" w:cs="Tahoma"/>
                <w:sz w:val="10"/>
                <w:szCs w:val="10"/>
              </w:rPr>
              <w:t>VALOR UNITÁRIO MÁXIMO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76EA3" w:rsidRPr="009F7824" w:rsidRDefault="00C76EA3" w:rsidP="00A66DAC">
            <w:pPr>
              <w:jc w:val="center"/>
              <w:rPr>
                <w:rFonts w:ascii="Tahoma" w:eastAsia="Times New Roman" w:hAnsi="Tahoma" w:cs="Tahoma"/>
                <w:sz w:val="10"/>
                <w:szCs w:val="10"/>
              </w:rPr>
            </w:pPr>
            <w:r w:rsidRPr="009F7824">
              <w:rPr>
                <w:rFonts w:ascii="Tahoma" w:eastAsia="Times New Roman" w:hAnsi="Tahoma" w:cs="Tahoma"/>
                <w:sz w:val="10"/>
                <w:szCs w:val="10"/>
              </w:rPr>
              <w:t>VALOR TOTAL MÁXIMO</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1</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ADITIVO CONCENTRADO MWM - CÓDIGO 22617</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4</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46,00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184,00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2</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ALINHAR BIELAS CAT. D6 3306/3116 6CIL.</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6</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43,00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258,00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3</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ANÉIS CATERPILLAR</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6</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875,00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5.250,00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4</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ARRUELA DE ENCOSTO</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230,00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230,00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5</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BALANCEAR VIRABREQUIM</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847,10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847,10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6</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BOMBA DAGUA</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3.920,00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3.920,00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7</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BOMBA DE ÓLEO</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3.150,00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3.150,00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8</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BRONZINA BIELA</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6</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240,00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1.440,00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9</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BRONZINA DE MANCAL</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1.960,00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1.960,00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10</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BUCHA DA BIELA</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6</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182,00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1.092,00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11</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BUCHA DE COMANDO</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950,00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950,00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12</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CAMISAS</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6</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834,00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5.004,00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13</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COLA ALTA TEMPERATURA 1U8846</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2</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43,95</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87,90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14</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COLA BRANCA 1104</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28,00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28,00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lastRenderedPageBreak/>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15</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COMPRESSOR DE AR</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7.350,00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7.350,00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16</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CORREIA ALTERNADOR</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140,00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140,00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17</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DESMONTAGEM DE MOTOR CAT.</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535,35</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535,35</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18</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EMBUCHAR COMANDO DE VALVULAS CAT. 3306/3116</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352,60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352,60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19</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EMBUCHAR E MANDRILHAR BUCHAS BIELAS</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6</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91,37</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548,22</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20</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ENCAMISAR CILINDRO</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6</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139,75</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838,50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21</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ESMERILHAR VALVULAS</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H</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18</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20,96</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377,28</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22</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FILTRO COMBUSTIVEL</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2</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264,00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528,00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23</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FILTRO DE AR</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400,00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400,00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24</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FILTRO DE AR INTERNO</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250,00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250,00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25</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FILTRO DE OLEO LUBRIFICANTE</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150,00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150,00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26</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GUIAS DE VALVULA</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18</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68,00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1.224,00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27</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JATEAR CABEÇOTE</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169,85</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169,85</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28</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JOGO DE JUNTAS DO MOTOR</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9.395,00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9.395,00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29</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LIMPEZA QUIMICA</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481,60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481,60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30</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MANDRILHAR BUCHAS COMANDO DE VALVULAS CAT.</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395,60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395,60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31</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MANDRILHAR MANCAIS</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1.072,85</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1.072,85</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32</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MONTAGEM COMPLETA DO MOTOR</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3.203,50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3.203,50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33</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MONTAR VALVULAS DIESEL</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18</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8,60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154,80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34</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OLEO LUBRIFICANTE 15W40 MOTOR DIESEL - 1L</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L</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27</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36,00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972,00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35</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PASTA DE MONTAGEM MOTOR 50G</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82,00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82,00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36</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PINTURA DO MOTOR</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212,85</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212,85</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37</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PISTÃO MOTOR CATERPILLAR</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6</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1.926,00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11.556,00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38</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PLAINAR CABEÇOTE</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731,00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731,00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39</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PLAINAR FACE DO BLOCO</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857,85</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857,85</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40</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POLIR COMANDO</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202,10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202,10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41</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POLIR VIRABREQUIM</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857,85</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857,85</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42</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PRODUTO LIMPEZA</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2</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13,00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26,00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43</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RETIFICAR FERRO BIELAS CAT.</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6</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94,60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567,60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44</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RETIFICAR SEDES CAT. D4 3306/3116</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18</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20,96</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377,28</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45</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RETIFICAR VALVULAS</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12</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20,96</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251,52</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46</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SELO TEMPERATURA DO MOTOR</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40,00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40,00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47</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SERVIÇO DE TIRAR E COLOCAR MOTOR</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2.236,00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2.236,00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48</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SERVIÇOS DE RETIFICAR E BRUNIR CILINDROS</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6</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139,75</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838,50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49</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SUBSTITUIR GUIAS CAT. D6 3306/3116</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18</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20,96</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377,28</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50</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TESTE TRINCAS CABEÇOTE</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406,35</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406,35</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51</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THINNER 5000/6000 FARBEN 5.OLT</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25,00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25,00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52</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TINTA AMARELA CAT 80</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2</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85,00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170,00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lastRenderedPageBreak/>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53</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UNIDADE INJETORA CATERPILLAR</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6</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2.850,00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17.100,00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54</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VALVULA CATERPILLAR ESC</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6</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367,85</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2.207,10</w:t>
            </w:r>
          </w:p>
        </w:tc>
      </w:tr>
      <w:tr w:rsidR="00C76EA3" w:rsidRPr="009F7824" w:rsidTr="00A66DAC">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0001</w:t>
            </w:r>
          </w:p>
        </w:tc>
        <w:tc>
          <w:tcPr>
            <w:tcW w:w="4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55</w:t>
            </w:r>
          </w:p>
        </w:tc>
        <w:tc>
          <w:tcPr>
            <w:tcW w:w="492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both"/>
              <w:rPr>
                <w:rFonts w:ascii="Tahoma" w:eastAsia="Times New Roman" w:hAnsi="Tahoma" w:cs="Tahoma"/>
                <w:color w:val="000000"/>
                <w:sz w:val="14"/>
                <w:szCs w:val="14"/>
              </w:rPr>
            </w:pPr>
            <w:r w:rsidRPr="009F7824">
              <w:rPr>
                <w:rFonts w:ascii="Tahoma" w:eastAsia="Times New Roman" w:hAnsi="Tahoma" w:cs="Tahoma"/>
                <w:color w:val="000000"/>
                <w:sz w:val="14"/>
                <w:szCs w:val="14"/>
              </w:rPr>
              <w:t>VALVULA TERMOSTÁTICA</w:t>
            </w:r>
          </w:p>
        </w:tc>
        <w:tc>
          <w:tcPr>
            <w:tcW w:w="5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sidRPr="009F7824">
              <w:rPr>
                <w:rFonts w:ascii="Tahoma" w:eastAsia="Times New Roman"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center"/>
              <w:rPr>
                <w:rFonts w:ascii="Tahoma" w:eastAsia="Times New Roman" w:hAnsi="Tahoma" w:cs="Tahoma"/>
                <w:color w:val="000000"/>
                <w:sz w:val="14"/>
                <w:szCs w:val="14"/>
              </w:rPr>
            </w:pPr>
            <w:r>
              <w:rPr>
                <w:rFonts w:ascii="Tahoma" w:eastAsia="Times New Roman" w:hAnsi="Tahoma" w:cs="Tahoma"/>
                <w:color w:val="000000"/>
                <w:sz w:val="14"/>
                <w:szCs w:val="14"/>
              </w:rPr>
              <w:t>2</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235,00</w:t>
            </w:r>
          </w:p>
        </w:tc>
        <w:tc>
          <w:tcPr>
            <w:tcW w:w="900" w:type="dxa"/>
            <w:tcBorders>
              <w:top w:val="nil"/>
              <w:left w:val="nil"/>
              <w:bottom w:val="single" w:sz="4" w:space="0" w:color="000000"/>
              <w:right w:val="single" w:sz="4" w:space="0" w:color="000000"/>
            </w:tcBorders>
            <w:shd w:val="clear" w:color="auto" w:fill="auto"/>
            <w:vAlign w:val="center"/>
            <w:hideMark/>
          </w:tcPr>
          <w:p w:rsidR="00C76EA3" w:rsidRPr="009F7824" w:rsidRDefault="00C76EA3" w:rsidP="00A66DAC">
            <w:pPr>
              <w:jc w:val="right"/>
              <w:rPr>
                <w:rFonts w:ascii="Tahoma" w:eastAsia="Times New Roman" w:hAnsi="Tahoma" w:cs="Tahoma"/>
                <w:color w:val="000000"/>
                <w:sz w:val="14"/>
                <w:szCs w:val="14"/>
              </w:rPr>
            </w:pPr>
            <w:r w:rsidRPr="009F7824">
              <w:rPr>
                <w:rFonts w:ascii="Tahoma" w:eastAsia="Times New Roman" w:hAnsi="Tahoma" w:cs="Tahoma"/>
                <w:color w:val="000000"/>
                <w:sz w:val="14"/>
                <w:szCs w:val="14"/>
              </w:rPr>
              <w:t>470,00</w:t>
            </w:r>
          </w:p>
        </w:tc>
      </w:tr>
    </w:tbl>
    <w:p w:rsidR="00C76EA3" w:rsidRDefault="00C76EA3" w:rsidP="00C602A2">
      <w:pPr>
        <w:jc w:val="center"/>
        <w:rPr>
          <w:rFonts w:ascii="Tahoma" w:hAnsi="Tahoma" w:cs="Tahoma"/>
          <w:b/>
          <w:sz w:val="20"/>
          <w:szCs w:val="20"/>
        </w:rPr>
      </w:pPr>
    </w:p>
    <w:p w:rsidR="00BF4A93" w:rsidRPr="003A19E1" w:rsidRDefault="00BF4A93" w:rsidP="00BF4A93">
      <w:pPr>
        <w:pStyle w:val="Corpodetexto2"/>
        <w:tabs>
          <w:tab w:val="left" w:pos="709"/>
          <w:tab w:val="left" w:pos="993"/>
        </w:tabs>
        <w:ind w:right="56"/>
        <w:rPr>
          <w:rFonts w:ascii="Verdana" w:hAnsi="Verdana" w:cs="Arial"/>
          <w:b/>
          <w:sz w:val="20"/>
        </w:rPr>
      </w:pPr>
    </w:p>
    <w:p w:rsidR="00BF4A93" w:rsidRDefault="00BF4A93" w:rsidP="00BF4A93">
      <w:pPr>
        <w:widowControl w:val="0"/>
        <w:rPr>
          <w:rFonts w:ascii="Verdana" w:hAnsi="Verdana" w:cs="Tahoma"/>
          <w:sz w:val="20"/>
          <w:szCs w:val="20"/>
        </w:rPr>
      </w:pPr>
      <w:r>
        <w:rPr>
          <w:rFonts w:ascii="Verdana" w:hAnsi="Verdana" w:cs="Tahoma"/>
          <w:sz w:val="20"/>
          <w:szCs w:val="20"/>
        </w:rPr>
        <w:t xml:space="preserve">Eldorado/MS, </w:t>
      </w:r>
      <w:r w:rsidR="00C76EA3">
        <w:rPr>
          <w:rFonts w:ascii="Verdana" w:hAnsi="Verdana" w:cs="Tahoma"/>
          <w:sz w:val="20"/>
          <w:szCs w:val="20"/>
        </w:rPr>
        <w:t>20</w:t>
      </w:r>
      <w:r>
        <w:rPr>
          <w:rFonts w:ascii="Verdana" w:hAnsi="Verdana" w:cs="Tahoma"/>
          <w:sz w:val="20"/>
          <w:szCs w:val="20"/>
        </w:rPr>
        <w:t xml:space="preserve"> de </w:t>
      </w:r>
      <w:r w:rsidR="00C76EA3">
        <w:rPr>
          <w:rFonts w:ascii="Verdana" w:hAnsi="Verdana" w:cs="Tahoma"/>
          <w:sz w:val="20"/>
          <w:szCs w:val="20"/>
        </w:rPr>
        <w:t>junho</w:t>
      </w:r>
      <w:r>
        <w:rPr>
          <w:rFonts w:ascii="Verdana" w:hAnsi="Verdana" w:cs="Tahoma"/>
          <w:sz w:val="20"/>
          <w:szCs w:val="20"/>
        </w:rPr>
        <w:t xml:space="preserve"> de 2023</w:t>
      </w:r>
    </w:p>
    <w:p w:rsidR="00BF4A93" w:rsidRDefault="00BF4A93" w:rsidP="00BF4A93">
      <w:pPr>
        <w:widowControl w:val="0"/>
        <w:rPr>
          <w:rFonts w:ascii="Verdana" w:hAnsi="Verdana" w:cs="Tahoma"/>
          <w:sz w:val="20"/>
          <w:szCs w:val="20"/>
        </w:rPr>
      </w:pPr>
    </w:p>
    <w:p w:rsidR="00BF4A93" w:rsidRDefault="00BF4A93" w:rsidP="00BF4A93">
      <w:pPr>
        <w:widowControl w:val="0"/>
        <w:rPr>
          <w:rFonts w:ascii="Verdana" w:hAnsi="Verdana" w:cs="Tahoma"/>
          <w:b/>
          <w:sz w:val="20"/>
          <w:szCs w:val="20"/>
          <w:highlight w:val="lightGray"/>
        </w:rPr>
      </w:pPr>
    </w:p>
    <w:p w:rsidR="00BF4A93" w:rsidRDefault="00BF4A93" w:rsidP="00BF4A93">
      <w:pPr>
        <w:widowControl w:val="0"/>
        <w:rPr>
          <w:rFonts w:ascii="Verdana" w:hAnsi="Verdana" w:cs="Tahoma"/>
          <w:b/>
          <w:sz w:val="20"/>
          <w:szCs w:val="20"/>
          <w:highlight w:val="lightGray"/>
        </w:rPr>
      </w:pPr>
    </w:p>
    <w:p w:rsidR="00BF4A93" w:rsidRDefault="00BF4A93" w:rsidP="00BF4A93">
      <w:pPr>
        <w:widowControl w:val="0"/>
        <w:rPr>
          <w:rFonts w:ascii="Verdana" w:hAnsi="Verdana" w:cs="Tahoma"/>
          <w:b/>
          <w:sz w:val="20"/>
          <w:szCs w:val="20"/>
          <w:highlight w:val="lightGray"/>
        </w:rPr>
      </w:pPr>
    </w:p>
    <w:p w:rsidR="00BF4A93" w:rsidRDefault="00BF4A93" w:rsidP="00BF4A93">
      <w:pPr>
        <w:widowControl w:val="0"/>
        <w:rPr>
          <w:rFonts w:ascii="Verdana" w:hAnsi="Verdana" w:cs="Tahoma"/>
          <w:b/>
          <w:sz w:val="20"/>
          <w:szCs w:val="20"/>
          <w:highlight w:val="lightGray"/>
        </w:rPr>
      </w:pPr>
    </w:p>
    <w:p w:rsidR="00BF4A93" w:rsidRDefault="00BF4A93" w:rsidP="00BF4A93">
      <w:pPr>
        <w:widowControl w:val="0"/>
        <w:rPr>
          <w:rFonts w:ascii="Verdana" w:hAnsi="Verdana" w:cs="Tahoma"/>
          <w:b/>
          <w:sz w:val="20"/>
          <w:szCs w:val="20"/>
          <w:highlight w:val="lightGray"/>
        </w:rPr>
      </w:pPr>
    </w:p>
    <w:p w:rsidR="00BF4A93" w:rsidRPr="00EA579E" w:rsidRDefault="00BF4A93" w:rsidP="00BF4A93">
      <w:pPr>
        <w:tabs>
          <w:tab w:val="left" w:pos="2880"/>
        </w:tabs>
        <w:jc w:val="center"/>
        <w:rPr>
          <w:rFonts w:ascii="Tahoma" w:hAnsi="Tahoma" w:cs="Tahoma"/>
          <w:b/>
          <w:sz w:val="22"/>
          <w:szCs w:val="22"/>
        </w:rPr>
      </w:pPr>
      <w:r>
        <w:rPr>
          <w:rFonts w:ascii="Tahoma" w:hAnsi="Tahoma" w:cs="Tahoma"/>
          <w:b/>
          <w:sz w:val="22"/>
          <w:szCs w:val="22"/>
        </w:rPr>
        <w:t>Auro Afonso Trento</w:t>
      </w:r>
    </w:p>
    <w:p w:rsidR="00BF4A93" w:rsidRDefault="00BF4A93" w:rsidP="00BF4A93">
      <w:pPr>
        <w:tabs>
          <w:tab w:val="left" w:pos="2835"/>
        </w:tabs>
        <w:jc w:val="center"/>
        <w:rPr>
          <w:rFonts w:ascii="Tahoma" w:hAnsi="Tahoma" w:cs="Tahoma"/>
          <w:sz w:val="18"/>
          <w:szCs w:val="18"/>
        </w:rPr>
      </w:pPr>
      <w:r w:rsidRPr="00D45DD7">
        <w:rPr>
          <w:rFonts w:ascii="Tahoma" w:hAnsi="Tahoma" w:cs="Tahoma"/>
          <w:sz w:val="18"/>
          <w:szCs w:val="18"/>
        </w:rPr>
        <w:t>Secretá</w:t>
      </w:r>
      <w:r>
        <w:rPr>
          <w:rFonts w:ascii="Tahoma" w:hAnsi="Tahoma" w:cs="Tahoma"/>
          <w:sz w:val="18"/>
          <w:szCs w:val="18"/>
        </w:rPr>
        <w:t>rio</w:t>
      </w:r>
      <w:r w:rsidRPr="00D45DD7">
        <w:rPr>
          <w:rFonts w:ascii="Tahoma" w:hAnsi="Tahoma" w:cs="Tahoma"/>
          <w:sz w:val="18"/>
          <w:szCs w:val="18"/>
        </w:rPr>
        <w:t xml:space="preserve"> Municipal de</w:t>
      </w:r>
      <w:r>
        <w:rPr>
          <w:rFonts w:ascii="Tahoma" w:hAnsi="Tahoma" w:cs="Tahoma"/>
          <w:sz w:val="18"/>
          <w:szCs w:val="18"/>
        </w:rPr>
        <w:t xml:space="preserve"> Infraestrutura e Desenvolvimento</w:t>
      </w:r>
    </w:p>
    <w:p w:rsidR="00BF4A93" w:rsidRDefault="00BF4A93" w:rsidP="00BF4A93">
      <w:pPr>
        <w:widowControl w:val="0"/>
        <w:rPr>
          <w:rFonts w:ascii="Verdana" w:hAnsi="Verdana" w:cs="Tahoma"/>
          <w:b/>
          <w:sz w:val="20"/>
          <w:szCs w:val="20"/>
          <w:highlight w:val="lightGray"/>
        </w:rPr>
      </w:pPr>
    </w:p>
    <w:p w:rsidR="00BF4A93" w:rsidRDefault="00BF4A93" w:rsidP="00BF4A93">
      <w:pPr>
        <w:widowControl w:val="0"/>
        <w:rPr>
          <w:rFonts w:ascii="Verdana" w:hAnsi="Verdana" w:cs="Tahoma"/>
          <w:b/>
          <w:sz w:val="20"/>
          <w:szCs w:val="20"/>
          <w:highlight w:val="lightGray"/>
        </w:rPr>
      </w:pPr>
    </w:p>
    <w:p w:rsidR="00BF4A93" w:rsidRDefault="00BF4A93" w:rsidP="00BF4A93">
      <w:pPr>
        <w:widowControl w:val="0"/>
        <w:rPr>
          <w:rFonts w:ascii="Verdana" w:hAnsi="Verdana" w:cs="Tahoma"/>
          <w:b/>
          <w:sz w:val="20"/>
          <w:szCs w:val="20"/>
          <w:highlight w:val="lightGray"/>
        </w:rPr>
      </w:pPr>
    </w:p>
    <w:p w:rsidR="00BF4A93" w:rsidRDefault="00BF4A93" w:rsidP="00BF4A93">
      <w:pPr>
        <w:keepLines/>
        <w:tabs>
          <w:tab w:val="left" w:pos="7230"/>
          <w:tab w:val="left" w:pos="9072"/>
        </w:tabs>
        <w:jc w:val="center"/>
        <w:rPr>
          <w:rFonts w:ascii="Verdana" w:hAnsi="Verdana" w:cs="Tahoma"/>
          <w:b/>
          <w:sz w:val="20"/>
          <w:szCs w:val="20"/>
          <w:u w:val="single"/>
        </w:rPr>
      </w:pPr>
    </w:p>
    <w:p w:rsidR="00BF4A93" w:rsidRDefault="00BF4A93" w:rsidP="00BF4A93">
      <w:pPr>
        <w:keepLines/>
        <w:tabs>
          <w:tab w:val="left" w:pos="7230"/>
          <w:tab w:val="left" w:pos="9072"/>
        </w:tabs>
        <w:jc w:val="center"/>
        <w:rPr>
          <w:rFonts w:ascii="Verdana" w:hAnsi="Verdana" w:cs="Tahoma"/>
          <w:b/>
          <w:sz w:val="20"/>
          <w:szCs w:val="20"/>
          <w:u w:val="single"/>
        </w:rPr>
      </w:pPr>
    </w:p>
    <w:p w:rsidR="00BF4A93" w:rsidRDefault="00BF4A93" w:rsidP="00BF4A93">
      <w:pPr>
        <w:keepLines/>
        <w:tabs>
          <w:tab w:val="left" w:pos="7230"/>
          <w:tab w:val="left" w:pos="9072"/>
        </w:tabs>
        <w:jc w:val="center"/>
        <w:rPr>
          <w:rFonts w:ascii="Verdana" w:hAnsi="Verdana" w:cs="Tahoma"/>
          <w:b/>
          <w:sz w:val="20"/>
          <w:szCs w:val="20"/>
          <w:u w:val="single"/>
        </w:rPr>
      </w:pPr>
    </w:p>
    <w:p w:rsidR="00BF4A93" w:rsidRDefault="00BF4A93" w:rsidP="00BF4A93">
      <w:pPr>
        <w:keepLines/>
        <w:tabs>
          <w:tab w:val="left" w:pos="7230"/>
          <w:tab w:val="left" w:pos="9072"/>
        </w:tabs>
        <w:jc w:val="center"/>
        <w:rPr>
          <w:rFonts w:ascii="Verdana" w:hAnsi="Verdana" w:cs="Tahoma"/>
          <w:b/>
          <w:sz w:val="20"/>
          <w:szCs w:val="20"/>
          <w:u w:val="single"/>
        </w:rPr>
      </w:pPr>
    </w:p>
    <w:p w:rsidR="00BF4A93" w:rsidRDefault="00BF4A93" w:rsidP="00BF4A93">
      <w:pPr>
        <w:keepLines/>
        <w:tabs>
          <w:tab w:val="left" w:pos="7230"/>
          <w:tab w:val="left" w:pos="9072"/>
        </w:tabs>
        <w:jc w:val="center"/>
        <w:rPr>
          <w:rFonts w:ascii="Verdana" w:hAnsi="Verdana" w:cs="Tahoma"/>
          <w:b/>
          <w:sz w:val="20"/>
          <w:szCs w:val="20"/>
          <w:u w:val="single"/>
        </w:rPr>
      </w:pPr>
    </w:p>
    <w:p w:rsidR="00BF4A93" w:rsidRDefault="00BF4A93" w:rsidP="00BF4A93">
      <w:pPr>
        <w:keepLines/>
        <w:tabs>
          <w:tab w:val="left" w:pos="7230"/>
          <w:tab w:val="left" w:pos="9072"/>
        </w:tabs>
        <w:jc w:val="center"/>
        <w:rPr>
          <w:rFonts w:ascii="Verdana" w:hAnsi="Verdana" w:cs="Tahoma"/>
          <w:b/>
          <w:sz w:val="20"/>
          <w:szCs w:val="20"/>
          <w:u w:val="single"/>
        </w:rPr>
      </w:pPr>
    </w:p>
    <w:p w:rsidR="00BF4A93" w:rsidRDefault="00BF4A93" w:rsidP="00BF4A93">
      <w:pPr>
        <w:keepLines/>
        <w:tabs>
          <w:tab w:val="left" w:pos="7230"/>
          <w:tab w:val="left" w:pos="9072"/>
        </w:tabs>
        <w:jc w:val="center"/>
        <w:rPr>
          <w:rFonts w:ascii="Verdana" w:hAnsi="Verdana" w:cs="Tahoma"/>
          <w:b/>
          <w:sz w:val="20"/>
          <w:szCs w:val="20"/>
          <w:u w:val="single"/>
        </w:rPr>
      </w:pPr>
    </w:p>
    <w:p w:rsidR="00BF4A93" w:rsidRDefault="00BF4A93" w:rsidP="00BF4A93">
      <w:pPr>
        <w:keepLines/>
        <w:tabs>
          <w:tab w:val="left" w:pos="7230"/>
          <w:tab w:val="left" w:pos="9072"/>
        </w:tabs>
        <w:jc w:val="center"/>
        <w:rPr>
          <w:rFonts w:ascii="Verdana" w:hAnsi="Verdana" w:cs="Tahoma"/>
          <w:b/>
          <w:sz w:val="20"/>
          <w:szCs w:val="20"/>
          <w:u w:val="single"/>
        </w:rPr>
      </w:pPr>
    </w:p>
    <w:p w:rsidR="00BF4A93" w:rsidRDefault="00BF4A93" w:rsidP="00BF4A93">
      <w:pPr>
        <w:keepLines/>
        <w:tabs>
          <w:tab w:val="left" w:pos="7230"/>
          <w:tab w:val="left" w:pos="9072"/>
        </w:tabs>
        <w:jc w:val="center"/>
        <w:rPr>
          <w:rFonts w:ascii="Verdana" w:hAnsi="Verdana" w:cs="Tahoma"/>
          <w:b/>
          <w:sz w:val="20"/>
          <w:szCs w:val="20"/>
          <w:u w:val="single"/>
        </w:rPr>
      </w:pPr>
    </w:p>
    <w:p w:rsidR="00BF4A93" w:rsidRDefault="00BF4A93" w:rsidP="00BF4A93">
      <w:pPr>
        <w:keepLines/>
        <w:tabs>
          <w:tab w:val="left" w:pos="7230"/>
          <w:tab w:val="left" w:pos="9072"/>
        </w:tabs>
        <w:jc w:val="center"/>
        <w:rPr>
          <w:rFonts w:ascii="Verdana" w:hAnsi="Verdana" w:cs="Tahoma"/>
          <w:b/>
          <w:sz w:val="20"/>
          <w:szCs w:val="20"/>
          <w:u w:val="single"/>
        </w:rPr>
      </w:pPr>
    </w:p>
    <w:p w:rsidR="00BF4A93" w:rsidRDefault="00BF4A93" w:rsidP="00BF4A93">
      <w:pPr>
        <w:keepLines/>
        <w:tabs>
          <w:tab w:val="left" w:pos="7230"/>
          <w:tab w:val="left" w:pos="9072"/>
        </w:tabs>
        <w:jc w:val="center"/>
        <w:rPr>
          <w:rFonts w:ascii="Verdana" w:hAnsi="Verdana" w:cs="Tahoma"/>
          <w:b/>
          <w:sz w:val="20"/>
          <w:szCs w:val="20"/>
          <w:u w:val="single"/>
        </w:rPr>
      </w:pPr>
    </w:p>
    <w:p w:rsidR="00BF4A93" w:rsidRDefault="00BF4A93" w:rsidP="00BF4A93">
      <w:pPr>
        <w:keepLines/>
        <w:tabs>
          <w:tab w:val="left" w:pos="7230"/>
          <w:tab w:val="left" w:pos="9072"/>
        </w:tabs>
        <w:jc w:val="center"/>
        <w:rPr>
          <w:rFonts w:ascii="Verdana" w:hAnsi="Verdana" w:cs="Tahoma"/>
          <w:b/>
          <w:sz w:val="20"/>
          <w:szCs w:val="20"/>
          <w:u w:val="single"/>
        </w:rPr>
      </w:pPr>
    </w:p>
    <w:p w:rsidR="00BF4A93" w:rsidRDefault="00BF4A93" w:rsidP="00BF4A93">
      <w:pPr>
        <w:keepLines/>
        <w:tabs>
          <w:tab w:val="left" w:pos="7230"/>
          <w:tab w:val="left" w:pos="9072"/>
        </w:tabs>
        <w:jc w:val="center"/>
        <w:rPr>
          <w:rFonts w:ascii="Verdana" w:hAnsi="Verdana" w:cs="Tahoma"/>
          <w:b/>
          <w:sz w:val="20"/>
          <w:szCs w:val="20"/>
          <w:u w:val="single"/>
        </w:rPr>
      </w:pPr>
    </w:p>
    <w:p w:rsidR="00BF4A93" w:rsidRDefault="00BF4A93" w:rsidP="00BF4A93">
      <w:pPr>
        <w:keepLines/>
        <w:tabs>
          <w:tab w:val="left" w:pos="7230"/>
          <w:tab w:val="left" w:pos="9072"/>
        </w:tabs>
        <w:jc w:val="center"/>
        <w:rPr>
          <w:rFonts w:ascii="Verdana" w:hAnsi="Verdana" w:cs="Tahoma"/>
          <w:b/>
          <w:sz w:val="20"/>
          <w:szCs w:val="20"/>
          <w:u w:val="single"/>
        </w:rPr>
      </w:pPr>
    </w:p>
    <w:p w:rsidR="00BF4A93" w:rsidRDefault="00BF4A93" w:rsidP="00BF4A93">
      <w:pPr>
        <w:keepLines/>
        <w:tabs>
          <w:tab w:val="left" w:pos="7230"/>
          <w:tab w:val="left" w:pos="9072"/>
        </w:tabs>
        <w:jc w:val="center"/>
        <w:rPr>
          <w:rFonts w:ascii="Verdana" w:hAnsi="Verdana" w:cs="Tahoma"/>
          <w:b/>
          <w:sz w:val="20"/>
          <w:szCs w:val="20"/>
          <w:u w:val="single"/>
        </w:rPr>
      </w:pPr>
    </w:p>
    <w:p w:rsidR="00BF4A93" w:rsidRDefault="00BF4A93" w:rsidP="00BF4A93">
      <w:pPr>
        <w:keepLines/>
        <w:tabs>
          <w:tab w:val="left" w:pos="7230"/>
          <w:tab w:val="left" w:pos="9072"/>
        </w:tabs>
        <w:jc w:val="center"/>
        <w:rPr>
          <w:rFonts w:ascii="Verdana" w:hAnsi="Verdana" w:cs="Tahoma"/>
          <w:b/>
          <w:sz w:val="20"/>
          <w:szCs w:val="20"/>
          <w:u w:val="single"/>
        </w:rPr>
      </w:pPr>
    </w:p>
    <w:p w:rsidR="00BF4A93" w:rsidRDefault="00BF4A93" w:rsidP="00BF4A93">
      <w:pPr>
        <w:keepLines/>
        <w:tabs>
          <w:tab w:val="left" w:pos="7230"/>
          <w:tab w:val="left" w:pos="9072"/>
        </w:tabs>
        <w:jc w:val="center"/>
        <w:rPr>
          <w:rFonts w:ascii="Verdana" w:hAnsi="Verdana" w:cs="Tahoma"/>
          <w:b/>
          <w:sz w:val="20"/>
          <w:szCs w:val="20"/>
          <w:u w:val="single"/>
        </w:rPr>
      </w:pPr>
    </w:p>
    <w:p w:rsidR="00BF4A93" w:rsidRDefault="00BF4A93" w:rsidP="00BF4A93">
      <w:pPr>
        <w:keepLines/>
        <w:tabs>
          <w:tab w:val="left" w:pos="7230"/>
          <w:tab w:val="left" w:pos="9072"/>
        </w:tabs>
        <w:jc w:val="center"/>
        <w:rPr>
          <w:rFonts w:ascii="Verdana" w:hAnsi="Verdana" w:cs="Tahoma"/>
          <w:b/>
          <w:sz w:val="20"/>
          <w:szCs w:val="20"/>
          <w:u w:val="single"/>
        </w:rPr>
      </w:pPr>
    </w:p>
    <w:p w:rsidR="008126EE" w:rsidRDefault="008126EE" w:rsidP="00BF4A93">
      <w:pPr>
        <w:keepLines/>
        <w:tabs>
          <w:tab w:val="left" w:pos="7230"/>
          <w:tab w:val="left" w:pos="9072"/>
        </w:tabs>
        <w:jc w:val="center"/>
        <w:rPr>
          <w:rFonts w:ascii="Verdana" w:hAnsi="Verdana" w:cs="Tahoma"/>
          <w:b/>
          <w:sz w:val="20"/>
          <w:szCs w:val="20"/>
          <w:u w:val="single"/>
        </w:rPr>
      </w:pPr>
    </w:p>
    <w:p w:rsidR="008126EE" w:rsidRDefault="008126EE" w:rsidP="00BF4A93">
      <w:pPr>
        <w:keepLines/>
        <w:tabs>
          <w:tab w:val="left" w:pos="7230"/>
          <w:tab w:val="left" w:pos="9072"/>
        </w:tabs>
        <w:jc w:val="center"/>
        <w:rPr>
          <w:rFonts w:ascii="Verdana" w:hAnsi="Verdana" w:cs="Tahoma"/>
          <w:b/>
          <w:sz w:val="20"/>
          <w:szCs w:val="20"/>
          <w:u w:val="single"/>
        </w:rPr>
      </w:pPr>
    </w:p>
    <w:p w:rsidR="008126EE" w:rsidRDefault="008126EE" w:rsidP="00BF4A93">
      <w:pPr>
        <w:keepLines/>
        <w:tabs>
          <w:tab w:val="left" w:pos="7230"/>
          <w:tab w:val="left" w:pos="9072"/>
        </w:tabs>
        <w:jc w:val="center"/>
        <w:rPr>
          <w:rFonts w:ascii="Verdana" w:hAnsi="Verdana" w:cs="Tahoma"/>
          <w:b/>
          <w:sz w:val="20"/>
          <w:szCs w:val="20"/>
          <w:u w:val="single"/>
        </w:rPr>
      </w:pPr>
    </w:p>
    <w:p w:rsidR="008126EE" w:rsidRDefault="008126EE" w:rsidP="00BF4A93">
      <w:pPr>
        <w:keepLines/>
        <w:tabs>
          <w:tab w:val="left" w:pos="7230"/>
          <w:tab w:val="left" w:pos="9072"/>
        </w:tabs>
        <w:jc w:val="center"/>
        <w:rPr>
          <w:rFonts w:ascii="Verdana" w:hAnsi="Verdana" w:cs="Tahoma"/>
          <w:b/>
          <w:sz w:val="20"/>
          <w:szCs w:val="20"/>
          <w:u w:val="single"/>
        </w:rPr>
      </w:pPr>
    </w:p>
    <w:p w:rsidR="008126EE" w:rsidRDefault="008126EE" w:rsidP="00BF4A93">
      <w:pPr>
        <w:keepLines/>
        <w:tabs>
          <w:tab w:val="left" w:pos="7230"/>
          <w:tab w:val="left" w:pos="9072"/>
        </w:tabs>
        <w:jc w:val="center"/>
        <w:rPr>
          <w:rFonts w:ascii="Verdana" w:hAnsi="Verdana" w:cs="Tahoma"/>
          <w:b/>
          <w:sz w:val="20"/>
          <w:szCs w:val="20"/>
          <w:u w:val="single"/>
        </w:rPr>
      </w:pPr>
    </w:p>
    <w:p w:rsidR="008126EE" w:rsidRDefault="008126EE" w:rsidP="00BF4A93">
      <w:pPr>
        <w:keepLines/>
        <w:tabs>
          <w:tab w:val="left" w:pos="7230"/>
          <w:tab w:val="left" w:pos="9072"/>
        </w:tabs>
        <w:jc w:val="center"/>
        <w:rPr>
          <w:rFonts w:ascii="Verdana" w:hAnsi="Verdana" w:cs="Tahoma"/>
          <w:b/>
          <w:sz w:val="20"/>
          <w:szCs w:val="20"/>
          <w:u w:val="single"/>
        </w:rPr>
      </w:pPr>
    </w:p>
    <w:p w:rsidR="008126EE" w:rsidRDefault="008126EE" w:rsidP="00BF4A93">
      <w:pPr>
        <w:keepLines/>
        <w:tabs>
          <w:tab w:val="left" w:pos="7230"/>
          <w:tab w:val="left" w:pos="9072"/>
        </w:tabs>
        <w:jc w:val="center"/>
        <w:rPr>
          <w:rFonts w:ascii="Verdana" w:hAnsi="Verdana" w:cs="Tahoma"/>
          <w:b/>
          <w:sz w:val="20"/>
          <w:szCs w:val="20"/>
          <w:u w:val="single"/>
        </w:rPr>
      </w:pPr>
    </w:p>
    <w:p w:rsidR="008126EE" w:rsidRDefault="008126EE" w:rsidP="00BF4A93">
      <w:pPr>
        <w:keepLines/>
        <w:tabs>
          <w:tab w:val="left" w:pos="7230"/>
          <w:tab w:val="left" w:pos="9072"/>
        </w:tabs>
        <w:jc w:val="center"/>
        <w:rPr>
          <w:rFonts w:ascii="Verdana" w:hAnsi="Verdana" w:cs="Tahoma"/>
          <w:b/>
          <w:sz w:val="20"/>
          <w:szCs w:val="20"/>
          <w:u w:val="single"/>
        </w:rPr>
      </w:pPr>
    </w:p>
    <w:p w:rsidR="008126EE" w:rsidRDefault="008126EE" w:rsidP="00BF4A93">
      <w:pPr>
        <w:keepLines/>
        <w:tabs>
          <w:tab w:val="left" w:pos="7230"/>
          <w:tab w:val="left" w:pos="9072"/>
        </w:tabs>
        <w:jc w:val="center"/>
        <w:rPr>
          <w:rFonts w:ascii="Verdana" w:hAnsi="Verdana" w:cs="Tahoma"/>
          <w:b/>
          <w:sz w:val="20"/>
          <w:szCs w:val="20"/>
          <w:u w:val="single"/>
        </w:rPr>
      </w:pPr>
    </w:p>
    <w:p w:rsidR="008126EE" w:rsidRDefault="008126EE" w:rsidP="00BF4A93">
      <w:pPr>
        <w:keepLines/>
        <w:tabs>
          <w:tab w:val="left" w:pos="7230"/>
          <w:tab w:val="left" w:pos="9072"/>
        </w:tabs>
        <w:jc w:val="center"/>
        <w:rPr>
          <w:rFonts w:ascii="Verdana" w:hAnsi="Verdana" w:cs="Tahoma"/>
          <w:b/>
          <w:sz w:val="20"/>
          <w:szCs w:val="20"/>
          <w:u w:val="single"/>
        </w:rPr>
      </w:pPr>
    </w:p>
    <w:p w:rsidR="008126EE" w:rsidRDefault="008126EE" w:rsidP="00BF4A93">
      <w:pPr>
        <w:keepLines/>
        <w:tabs>
          <w:tab w:val="left" w:pos="7230"/>
          <w:tab w:val="left" w:pos="9072"/>
        </w:tabs>
        <w:jc w:val="center"/>
        <w:rPr>
          <w:rFonts w:ascii="Verdana" w:hAnsi="Verdana" w:cs="Tahoma"/>
          <w:b/>
          <w:sz w:val="20"/>
          <w:szCs w:val="20"/>
          <w:u w:val="single"/>
        </w:rPr>
      </w:pPr>
    </w:p>
    <w:p w:rsidR="008126EE" w:rsidRDefault="008126EE" w:rsidP="00BF4A93">
      <w:pPr>
        <w:keepLines/>
        <w:tabs>
          <w:tab w:val="left" w:pos="7230"/>
          <w:tab w:val="left" w:pos="9072"/>
        </w:tabs>
        <w:jc w:val="center"/>
        <w:rPr>
          <w:rFonts w:ascii="Verdana" w:hAnsi="Verdana" w:cs="Tahoma"/>
          <w:b/>
          <w:sz w:val="20"/>
          <w:szCs w:val="20"/>
          <w:u w:val="single"/>
        </w:rPr>
      </w:pPr>
    </w:p>
    <w:p w:rsidR="008126EE" w:rsidRDefault="008126EE" w:rsidP="00BF4A93">
      <w:pPr>
        <w:keepLines/>
        <w:tabs>
          <w:tab w:val="left" w:pos="7230"/>
          <w:tab w:val="left" w:pos="9072"/>
        </w:tabs>
        <w:jc w:val="center"/>
        <w:rPr>
          <w:rFonts w:ascii="Verdana" w:hAnsi="Verdana" w:cs="Tahoma"/>
          <w:b/>
          <w:sz w:val="20"/>
          <w:szCs w:val="20"/>
          <w:u w:val="single"/>
        </w:rPr>
      </w:pPr>
    </w:p>
    <w:p w:rsidR="008126EE" w:rsidRDefault="008126EE" w:rsidP="00BF4A93">
      <w:pPr>
        <w:keepLines/>
        <w:tabs>
          <w:tab w:val="left" w:pos="7230"/>
          <w:tab w:val="left" w:pos="9072"/>
        </w:tabs>
        <w:jc w:val="center"/>
        <w:rPr>
          <w:rFonts w:ascii="Verdana" w:hAnsi="Verdana" w:cs="Tahoma"/>
          <w:b/>
          <w:sz w:val="20"/>
          <w:szCs w:val="20"/>
          <w:u w:val="single"/>
        </w:rPr>
      </w:pPr>
    </w:p>
    <w:p w:rsidR="008126EE" w:rsidRDefault="008126EE" w:rsidP="00BF4A93">
      <w:pPr>
        <w:keepLines/>
        <w:tabs>
          <w:tab w:val="left" w:pos="7230"/>
          <w:tab w:val="left" w:pos="9072"/>
        </w:tabs>
        <w:jc w:val="center"/>
        <w:rPr>
          <w:rFonts w:ascii="Verdana" w:hAnsi="Verdana" w:cs="Tahoma"/>
          <w:b/>
          <w:sz w:val="20"/>
          <w:szCs w:val="20"/>
          <w:u w:val="single"/>
        </w:rPr>
      </w:pPr>
    </w:p>
    <w:p w:rsidR="008126EE" w:rsidRDefault="008126EE" w:rsidP="00BF4A93">
      <w:pPr>
        <w:keepLines/>
        <w:tabs>
          <w:tab w:val="left" w:pos="7230"/>
          <w:tab w:val="left" w:pos="9072"/>
        </w:tabs>
        <w:jc w:val="center"/>
        <w:rPr>
          <w:rFonts w:ascii="Verdana" w:hAnsi="Verdana" w:cs="Tahoma"/>
          <w:b/>
          <w:sz w:val="20"/>
          <w:szCs w:val="20"/>
          <w:u w:val="single"/>
        </w:rPr>
      </w:pPr>
    </w:p>
    <w:p w:rsidR="00BF4A93" w:rsidRDefault="00BF4A93" w:rsidP="00BF4A93">
      <w:pPr>
        <w:keepLines/>
        <w:tabs>
          <w:tab w:val="left" w:pos="7230"/>
          <w:tab w:val="left" w:pos="9072"/>
        </w:tabs>
        <w:jc w:val="center"/>
        <w:rPr>
          <w:rFonts w:ascii="Verdana" w:hAnsi="Verdana" w:cs="Tahoma"/>
          <w:b/>
          <w:sz w:val="20"/>
          <w:szCs w:val="20"/>
          <w:u w:val="single"/>
        </w:rPr>
      </w:pPr>
    </w:p>
    <w:p w:rsidR="00BF4A93" w:rsidRDefault="00BF4A93" w:rsidP="00BF4A93">
      <w:pPr>
        <w:keepLines/>
        <w:tabs>
          <w:tab w:val="left" w:pos="7230"/>
          <w:tab w:val="left" w:pos="9072"/>
        </w:tabs>
        <w:jc w:val="center"/>
        <w:rPr>
          <w:rFonts w:ascii="Verdana" w:hAnsi="Verdana" w:cs="Tahoma"/>
          <w:b/>
          <w:sz w:val="20"/>
          <w:szCs w:val="20"/>
          <w:u w:val="single"/>
        </w:rPr>
      </w:pPr>
    </w:p>
    <w:p w:rsidR="00BF4A93" w:rsidRDefault="00BF4A93" w:rsidP="00BF4A93">
      <w:pPr>
        <w:keepLines/>
        <w:tabs>
          <w:tab w:val="left" w:pos="7230"/>
          <w:tab w:val="left" w:pos="9072"/>
        </w:tabs>
        <w:jc w:val="center"/>
        <w:rPr>
          <w:rFonts w:ascii="Verdana" w:hAnsi="Verdana" w:cs="Tahoma"/>
          <w:b/>
          <w:sz w:val="20"/>
          <w:szCs w:val="20"/>
          <w:u w:val="single"/>
        </w:rPr>
      </w:pPr>
    </w:p>
    <w:p w:rsidR="00BF4A93" w:rsidRPr="003A19E1" w:rsidRDefault="00BF4A93" w:rsidP="00BF4A93">
      <w:pPr>
        <w:keepLines/>
        <w:tabs>
          <w:tab w:val="left" w:pos="7230"/>
          <w:tab w:val="left" w:pos="9072"/>
        </w:tabs>
        <w:jc w:val="center"/>
        <w:rPr>
          <w:rFonts w:ascii="Verdana" w:hAnsi="Verdana" w:cs="Tahoma"/>
          <w:b/>
          <w:sz w:val="20"/>
          <w:szCs w:val="20"/>
          <w:u w:val="single"/>
        </w:rPr>
      </w:pPr>
    </w:p>
    <w:p w:rsidR="00BF4A93" w:rsidRPr="003A19E1" w:rsidRDefault="00BF4A93" w:rsidP="00BF4A93">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BF4A93" w:rsidRPr="003A19E1" w:rsidRDefault="00BF4A93" w:rsidP="00BF4A93">
      <w:pPr>
        <w:jc w:val="center"/>
        <w:rPr>
          <w:rFonts w:ascii="Verdana" w:hAnsi="Verdana" w:cs="Tahoma"/>
          <w:b/>
          <w:bCs/>
          <w:sz w:val="20"/>
          <w:szCs w:val="20"/>
          <w:u w:val="single"/>
        </w:rPr>
      </w:pPr>
    </w:p>
    <w:p w:rsidR="00BF4A93" w:rsidRDefault="00BF4A93" w:rsidP="00BF4A93">
      <w:pPr>
        <w:widowControl w:val="0"/>
        <w:jc w:val="center"/>
        <w:rPr>
          <w:rFonts w:ascii="Verdana" w:hAnsi="Verdana" w:cs="Tahoma"/>
          <w:b/>
          <w:sz w:val="20"/>
          <w:szCs w:val="20"/>
          <w:u w:val="single"/>
        </w:rPr>
      </w:pPr>
    </w:p>
    <w:p w:rsidR="00BF4A93" w:rsidRDefault="00BF4A93" w:rsidP="00BF4A93">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BF4A93" w:rsidRDefault="00BF4A93" w:rsidP="00BF4A93">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BF4A93" w:rsidRPr="003A19E1" w:rsidRDefault="00BF4A93" w:rsidP="00BF4A93">
      <w:pPr>
        <w:autoSpaceDE w:val="0"/>
        <w:autoSpaceDN w:val="0"/>
        <w:adjustRightInd w:val="0"/>
        <w:jc w:val="center"/>
        <w:rPr>
          <w:rFonts w:ascii="Verdana" w:hAnsi="Verdana" w:cs="Tahoma"/>
          <w:i/>
          <w:iCs/>
          <w:sz w:val="20"/>
          <w:szCs w:val="20"/>
        </w:rPr>
      </w:pPr>
    </w:p>
    <w:p w:rsidR="00BF4A93" w:rsidRPr="003A19E1" w:rsidRDefault="00BF4A93" w:rsidP="00BF4A93">
      <w:pPr>
        <w:rPr>
          <w:rFonts w:ascii="Verdana" w:hAnsi="Verdana" w:cs="Tahoma"/>
          <w:b/>
          <w:sz w:val="20"/>
          <w:szCs w:val="20"/>
        </w:rPr>
      </w:pPr>
    </w:p>
    <w:p w:rsidR="00BF4A93" w:rsidRPr="003A19E1" w:rsidRDefault="00BF4A93" w:rsidP="00BF4A93">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C76EA3">
        <w:rPr>
          <w:rFonts w:ascii="Verdana" w:hAnsi="Verdana"/>
          <w:b w:val="0"/>
          <w:sz w:val="20"/>
          <w:szCs w:val="20"/>
        </w:rPr>
        <w:t>27</w:t>
      </w:r>
      <w:r>
        <w:rPr>
          <w:rFonts w:ascii="Verdana" w:hAnsi="Verdana"/>
          <w:b w:val="0"/>
          <w:sz w:val="20"/>
          <w:szCs w:val="20"/>
        </w:rPr>
        <w:t>/2023</w:t>
      </w:r>
    </w:p>
    <w:p w:rsidR="00BF4A93" w:rsidRDefault="00BF4A93" w:rsidP="00BF4A93">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C76EA3">
        <w:rPr>
          <w:rFonts w:ascii="Verdana" w:hAnsi="Verdana"/>
          <w:b w:val="0"/>
          <w:sz w:val="20"/>
          <w:szCs w:val="20"/>
        </w:rPr>
        <w:t>71</w:t>
      </w:r>
      <w:r>
        <w:rPr>
          <w:rFonts w:ascii="Verdana" w:hAnsi="Verdana"/>
          <w:b w:val="0"/>
          <w:sz w:val="20"/>
          <w:szCs w:val="20"/>
        </w:rPr>
        <w:t>/2023</w:t>
      </w:r>
    </w:p>
    <w:p w:rsidR="00BF4A93" w:rsidRPr="0087307A" w:rsidRDefault="00BF4A93" w:rsidP="00BF4A93"/>
    <w:p w:rsidR="00BF4A93" w:rsidRPr="003A19E1" w:rsidRDefault="00BF4A93" w:rsidP="00BF4A93">
      <w:pPr>
        <w:jc w:val="both"/>
        <w:rPr>
          <w:rFonts w:ascii="Verdana" w:hAnsi="Verdana" w:cs="Tahoma"/>
          <w:b/>
          <w:sz w:val="20"/>
          <w:szCs w:val="20"/>
        </w:rPr>
      </w:pP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BF4A93" w:rsidRPr="003A19E1" w:rsidRDefault="00BF4A93" w:rsidP="00BF4A9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ab/>
        <w:t>..................................................................................</w:t>
      </w: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BF4A93" w:rsidRPr="003A19E1" w:rsidRDefault="00BF4A93" w:rsidP="00BF4A93">
      <w:pPr>
        <w:pStyle w:val="Recuodecorpodetexto"/>
        <w:tabs>
          <w:tab w:val="left" w:pos="709"/>
          <w:tab w:val="left" w:pos="1276"/>
          <w:tab w:val="left" w:pos="1701"/>
        </w:tabs>
        <w:spacing w:after="0"/>
        <w:jc w:val="center"/>
        <w:rPr>
          <w:rFonts w:ascii="Verdana" w:hAnsi="Verdana" w:cs="Arial"/>
          <w:sz w:val="20"/>
          <w:szCs w:val="20"/>
        </w:rPr>
      </w:pPr>
    </w:p>
    <w:p w:rsidR="00BF4A93" w:rsidRPr="003A19E1" w:rsidRDefault="00BF4A93" w:rsidP="00BF4A93">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BF4A93" w:rsidRPr="003A19E1" w:rsidTr="00BF4A93">
        <w:trPr>
          <w:trHeight w:val="2230"/>
        </w:trPr>
        <w:tc>
          <w:tcPr>
            <w:tcW w:w="3751" w:type="dxa"/>
            <w:shd w:val="clear" w:color="auto" w:fill="auto"/>
            <w:vAlign w:val="bottom"/>
            <w:hideMark/>
          </w:tcPr>
          <w:p w:rsidR="00BF4A93" w:rsidRPr="003A19E1" w:rsidRDefault="00BF4A93" w:rsidP="00BF4A93">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BF4A93" w:rsidRPr="003A19E1" w:rsidRDefault="00BF4A93" w:rsidP="00BF4A93">
      <w:pPr>
        <w:pStyle w:val="Recuodecorpodetexto"/>
        <w:tabs>
          <w:tab w:val="left" w:pos="709"/>
          <w:tab w:val="left" w:pos="1276"/>
        </w:tabs>
        <w:jc w:val="center"/>
        <w:rPr>
          <w:rFonts w:ascii="Verdana" w:hAnsi="Verdana" w:cs="Arial"/>
          <w:sz w:val="20"/>
          <w:szCs w:val="20"/>
        </w:rPr>
      </w:pPr>
    </w:p>
    <w:p w:rsidR="00BF4A93" w:rsidRPr="003A19E1" w:rsidRDefault="00BF4A93" w:rsidP="00BF4A93">
      <w:pPr>
        <w:pStyle w:val="Recuodecorpodetexto"/>
        <w:tabs>
          <w:tab w:val="left" w:pos="709"/>
          <w:tab w:val="left" w:pos="1276"/>
        </w:tabs>
        <w:jc w:val="center"/>
        <w:rPr>
          <w:rFonts w:ascii="Verdana" w:hAnsi="Verdana" w:cs="Arial"/>
          <w:sz w:val="20"/>
          <w:szCs w:val="20"/>
        </w:rPr>
      </w:pPr>
    </w:p>
    <w:p w:rsidR="00BF4A93" w:rsidRPr="003A19E1" w:rsidRDefault="00BF4A93" w:rsidP="00BF4A93">
      <w:pPr>
        <w:pStyle w:val="Recuodecorpodetexto"/>
        <w:tabs>
          <w:tab w:val="left" w:pos="709"/>
          <w:tab w:val="left" w:pos="1276"/>
        </w:tabs>
        <w:jc w:val="center"/>
        <w:rPr>
          <w:rFonts w:ascii="Verdana" w:hAnsi="Verdana" w:cs="Arial"/>
          <w:sz w:val="20"/>
          <w:szCs w:val="20"/>
        </w:rPr>
      </w:pPr>
    </w:p>
    <w:p w:rsidR="00BF4A93" w:rsidRPr="003A19E1" w:rsidRDefault="00BF4A93" w:rsidP="00BF4A93">
      <w:pPr>
        <w:pStyle w:val="Recuodecorpodetexto"/>
        <w:tabs>
          <w:tab w:val="left" w:pos="709"/>
          <w:tab w:val="left" w:pos="1276"/>
        </w:tabs>
        <w:jc w:val="center"/>
        <w:rPr>
          <w:rFonts w:ascii="Verdana" w:hAnsi="Verdana" w:cs="Arial"/>
          <w:sz w:val="20"/>
          <w:szCs w:val="20"/>
        </w:rPr>
      </w:pPr>
    </w:p>
    <w:p w:rsidR="00BF4A93" w:rsidRPr="003A19E1" w:rsidRDefault="00BF4A93" w:rsidP="00BF4A93">
      <w:pPr>
        <w:pStyle w:val="Recuodecorpodetexto"/>
        <w:tabs>
          <w:tab w:val="left" w:pos="709"/>
          <w:tab w:val="left" w:pos="1276"/>
        </w:tabs>
        <w:jc w:val="center"/>
        <w:rPr>
          <w:rFonts w:ascii="Verdana" w:hAnsi="Verdana" w:cs="Arial"/>
          <w:sz w:val="20"/>
          <w:szCs w:val="20"/>
        </w:rPr>
      </w:pPr>
    </w:p>
    <w:p w:rsidR="00BF4A93" w:rsidRPr="003A19E1" w:rsidRDefault="00BF4A93" w:rsidP="00BF4A93">
      <w:pPr>
        <w:pStyle w:val="Recuodecorpodetexto"/>
        <w:tabs>
          <w:tab w:val="left" w:pos="709"/>
          <w:tab w:val="left" w:pos="1276"/>
        </w:tabs>
        <w:jc w:val="center"/>
        <w:rPr>
          <w:rFonts w:ascii="Verdana" w:hAnsi="Verdana" w:cs="Arial"/>
          <w:sz w:val="20"/>
          <w:szCs w:val="20"/>
        </w:rPr>
      </w:pPr>
    </w:p>
    <w:p w:rsidR="00BF4A93" w:rsidRPr="003A19E1" w:rsidRDefault="00BF4A93" w:rsidP="00BF4A93">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BF4A93" w:rsidRPr="003A19E1" w:rsidRDefault="00BF4A93" w:rsidP="00BF4A93">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BF4A93" w:rsidRPr="003A19E1" w:rsidRDefault="00BF4A93" w:rsidP="00BF4A93">
      <w:pPr>
        <w:widowControl w:val="0"/>
        <w:tabs>
          <w:tab w:val="left" w:pos="1701"/>
        </w:tabs>
        <w:ind w:right="57"/>
        <w:jc w:val="center"/>
        <w:rPr>
          <w:rFonts w:ascii="Verdana" w:hAnsi="Verdana" w:cs="Tahoma"/>
          <w:b/>
          <w:sz w:val="20"/>
          <w:szCs w:val="20"/>
          <w:u w:val="single"/>
        </w:rPr>
      </w:pPr>
    </w:p>
    <w:p w:rsidR="00BF4A93" w:rsidRPr="003A19E1" w:rsidRDefault="00BF4A93" w:rsidP="00BF4A93">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BF4A93" w:rsidRPr="003A19E1" w:rsidRDefault="00BF4A93" w:rsidP="00BF4A93">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BF4A93" w:rsidRPr="003A19E1" w:rsidRDefault="00BF4A93" w:rsidP="00BF4A93">
      <w:pPr>
        <w:tabs>
          <w:tab w:val="left" w:pos="1701"/>
        </w:tabs>
        <w:autoSpaceDE w:val="0"/>
        <w:autoSpaceDN w:val="0"/>
        <w:adjustRightInd w:val="0"/>
        <w:jc w:val="center"/>
        <w:rPr>
          <w:rFonts w:ascii="Verdana" w:hAnsi="Verdana" w:cs="Tahoma"/>
          <w:i/>
          <w:iCs/>
          <w:sz w:val="20"/>
          <w:szCs w:val="20"/>
          <w:u w:val="single"/>
        </w:rPr>
      </w:pPr>
    </w:p>
    <w:p w:rsidR="00BF4A93" w:rsidRPr="003A19E1" w:rsidRDefault="00BF4A93" w:rsidP="00BF4A93">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BF4A93" w:rsidRPr="003A19E1" w:rsidRDefault="00BF4A93" w:rsidP="00BF4A93">
      <w:pPr>
        <w:tabs>
          <w:tab w:val="left" w:pos="1701"/>
        </w:tabs>
        <w:rPr>
          <w:rFonts w:ascii="Verdana" w:hAnsi="Verdana" w:cs="Tahoma"/>
          <w:sz w:val="20"/>
          <w:szCs w:val="20"/>
        </w:rPr>
      </w:pPr>
    </w:p>
    <w:p w:rsidR="00BF4A93" w:rsidRPr="003A19E1" w:rsidRDefault="00BF4A93" w:rsidP="00BF4A93">
      <w:pPr>
        <w:rPr>
          <w:rFonts w:ascii="Verdana" w:hAnsi="Verdana" w:cs="Tahoma"/>
          <w:sz w:val="20"/>
          <w:szCs w:val="20"/>
        </w:rPr>
      </w:pPr>
    </w:p>
    <w:p w:rsidR="00C76EA3" w:rsidRPr="003A19E1" w:rsidRDefault="00C76EA3" w:rsidP="00C76EA3">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027/2023</w:t>
      </w:r>
    </w:p>
    <w:p w:rsidR="00C76EA3" w:rsidRDefault="00C76EA3" w:rsidP="00C76EA3">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071/2023</w:t>
      </w:r>
    </w:p>
    <w:p w:rsidR="00BF4A93" w:rsidRPr="003A19E1" w:rsidRDefault="00BF4A93" w:rsidP="00BF4A93">
      <w:pPr>
        <w:jc w:val="both"/>
        <w:rPr>
          <w:rFonts w:ascii="Verdana" w:hAnsi="Verdana" w:cs="Tahoma"/>
          <w:sz w:val="20"/>
          <w:szCs w:val="20"/>
        </w:rPr>
      </w:pP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BF4A93" w:rsidRPr="003A19E1" w:rsidRDefault="00BF4A93" w:rsidP="00BF4A93">
      <w:pPr>
        <w:tabs>
          <w:tab w:val="left" w:pos="1701"/>
        </w:tabs>
        <w:autoSpaceDE w:val="0"/>
        <w:autoSpaceDN w:val="0"/>
        <w:adjustRightInd w:val="0"/>
        <w:jc w:val="both"/>
        <w:rPr>
          <w:rFonts w:ascii="Verdana" w:hAnsi="Verdana" w:cs="Arial Narrow"/>
          <w:color w:val="000000"/>
          <w:sz w:val="20"/>
          <w:szCs w:val="20"/>
        </w:rPr>
      </w:pPr>
    </w:p>
    <w:p w:rsidR="00BF4A93" w:rsidRPr="003A19E1" w:rsidRDefault="00BF4A93" w:rsidP="00BF4A9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BF4A93" w:rsidRPr="003A19E1" w:rsidRDefault="00BF4A93" w:rsidP="00BF4A93">
      <w:pPr>
        <w:tabs>
          <w:tab w:val="left" w:pos="1701"/>
        </w:tabs>
        <w:autoSpaceDE w:val="0"/>
        <w:autoSpaceDN w:val="0"/>
        <w:adjustRightInd w:val="0"/>
        <w:jc w:val="both"/>
        <w:rPr>
          <w:rFonts w:ascii="Verdana" w:hAnsi="Verdana" w:cs="Arial Narrow"/>
          <w:color w:val="000000"/>
          <w:sz w:val="20"/>
          <w:szCs w:val="20"/>
        </w:rPr>
      </w:pPr>
    </w:p>
    <w:p w:rsidR="00BF4A93" w:rsidRPr="003A19E1" w:rsidRDefault="00BF4A93" w:rsidP="00BF4A9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BF4A93" w:rsidRPr="003A19E1" w:rsidRDefault="00BF4A93" w:rsidP="00BF4A93">
      <w:pPr>
        <w:tabs>
          <w:tab w:val="left" w:pos="1701"/>
        </w:tabs>
        <w:autoSpaceDE w:val="0"/>
        <w:autoSpaceDN w:val="0"/>
        <w:adjustRightInd w:val="0"/>
        <w:jc w:val="both"/>
        <w:rPr>
          <w:rFonts w:ascii="Verdana" w:hAnsi="Verdana" w:cs="Arial Narrow"/>
          <w:color w:val="000000"/>
          <w:sz w:val="20"/>
          <w:szCs w:val="20"/>
        </w:rPr>
      </w:pPr>
    </w:p>
    <w:p w:rsidR="00BF4A93" w:rsidRPr="003A19E1" w:rsidRDefault="00BF4A93" w:rsidP="00BF4A9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BF4A93" w:rsidRPr="003A19E1" w:rsidRDefault="00BF4A93" w:rsidP="00BF4A93">
      <w:pPr>
        <w:tabs>
          <w:tab w:val="left" w:pos="1701"/>
        </w:tabs>
        <w:rPr>
          <w:rFonts w:ascii="Verdana" w:hAnsi="Verdana"/>
          <w:sz w:val="20"/>
          <w:szCs w:val="20"/>
        </w:rPr>
      </w:pP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BF4A93" w:rsidRPr="003A19E1" w:rsidTr="00BF4A93">
        <w:trPr>
          <w:trHeight w:val="2230"/>
        </w:trPr>
        <w:tc>
          <w:tcPr>
            <w:tcW w:w="3751" w:type="dxa"/>
            <w:shd w:val="clear" w:color="auto" w:fill="auto"/>
            <w:vAlign w:val="bottom"/>
            <w:hideMark/>
          </w:tcPr>
          <w:p w:rsidR="00BF4A93" w:rsidRPr="003A19E1" w:rsidRDefault="00BF4A93" w:rsidP="00BF4A9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w:t>
      </w: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BF4A93" w:rsidRPr="003A19E1" w:rsidRDefault="00BF4A93" w:rsidP="00BF4A9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BF4A93" w:rsidRPr="003A19E1" w:rsidRDefault="00BF4A93" w:rsidP="00BF4A93">
      <w:pPr>
        <w:pStyle w:val="Recuodecorpodetexto"/>
        <w:tabs>
          <w:tab w:val="left" w:pos="709"/>
          <w:tab w:val="left" w:pos="1276"/>
          <w:tab w:val="left" w:pos="1701"/>
        </w:tabs>
        <w:jc w:val="center"/>
        <w:rPr>
          <w:rFonts w:ascii="Verdana" w:hAnsi="Verdana" w:cs="Arial"/>
          <w:sz w:val="20"/>
          <w:szCs w:val="20"/>
        </w:rPr>
      </w:pP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w:t>
      </w:r>
    </w:p>
    <w:p w:rsidR="00BF4A93" w:rsidRPr="003A19E1" w:rsidRDefault="00BF4A93" w:rsidP="00BF4A93">
      <w:pPr>
        <w:jc w:val="both"/>
        <w:rPr>
          <w:rFonts w:ascii="Verdana" w:hAnsi="Verdana" w:cs="Tahoma"/>
          <w:sz w:val="20"/>
          <w:szCs w:val="20"/>
        </w:rPr>
      </w:pPr>
      <w:r w:rsidRPr="003A19E1">
        <w:rPr>
          <w:rFonts w:ascii="Verdana" w:hAnsi="Verdana" w:cs="Tahoma"/>
          <w:sz w:val="20"/>
          <w:szCs w:val="20"/>
        </w:rPr>
        <w:t>Carimbo e Assinatura do Profissional</w:t>
      </w:r>
    </w:p>
    <w:p w:rsidR="00BF4A93" w:rsidRPr="003A19E1" w:rsidRDefault="00BF4A93" w:rsidP="00BF4A9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ab/>
      </w:r>
    </w:p>
    <w:p w:rsidR="00BF4A93" w:rsidRPr="003A19E1" w:rsidRDefault="00BF4A93" w:rsidP="00BF4A93">
      <w:pPr>
        <w:tabs>
          <w:tab w:val="left" w:pos="1701"/>
        </w:tabs>
        <w:jc w:val="both"/>
        <w:rPr>
          <w:rFonts w:ascii="Verdana" w:hAnsi="Verdana" w:cs="Arial"/>
          <w:sz w:val="20"/>
          <w:szCs w:val="20"/>
        </w:rPr>
      </w:pPr>
    </w:p>
    <w:p w:rsidR="00BF4A93" w:rsidRPr="003A19E1" w:rsidRDefault="00BF4A93" w:rsidP="00BF4A9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BF4A93" w:rsidRPr="003A19E1" w:rsidRDefault="00BF4A93" w:rsidP="00BF4A93">
      <w:pPr>
        <w:pStyle w:val="Recuodecorpodetexto"/>
        <w:tabs>
          <w:tab w:val="left" w:pos="709"/>
          <w:tab w:val="left" w:pos="1276"/>
        </w:tabs>
        <w:ind w:left="0"/>
        <w:jc w:val="center"/>
        <w:rPr>
          <w:rFonts w:ascii="Verdana" w:hAnsi="Verdana" w:cs="Arial"/>
          <w:sz w:val="20"/>
          <w:szCs w:val="20"/>
        </w:rPr>
      </w:pPr>
    </w:p>
    <w:p w:rsidR="00BF4A93" w:rsidRPr="003A19E1" w:rsidRDefault="00BF4A93" w:rsidP="00BF4A93">
      <w:pPr>
        <w:pStyle w:val="Recuodecorpodetexto"/>
        <w:tabs>
          <w:tab w:val="left" w:pos="709"/>
          <w:tab w:val="left" w:pos="1276"/>
        </w:tabs>
        <w:ind w:left="0"/>
        <w:jc w:val="center"/>
        <w:rPr>
          <w:rFonts w:ascii="Verdana" w:hAnsi="Verdana" w:cs="Tahoma"/>
          <w:b/>
          <w:sz w:val="20"/>
          <w:szCs w:val="20"/>
          <w:u w:val="single"/>
        </w:rPr>
      </w:pPr>
    </w:p>
    <w:p w:rsidR="00BF4A93" w:rsidRPr="003A19E1" w:rsidRDefault="00BF4A93" w:rsidP="00BF4A93">
      <w:pPr>
        <w:pStyle w:val="Recuodecorpodetexto"/>
        <w:tabs>
          <w:tab w:val="left" w:pos="709"/>
          <w:tab w:val="left" w:pos="1276"/>
        </w:tabs>
        <w:ind w:left="0"/>
        <w:jc w:val="center"/>
        <w:rPr>
          <w:rFonts w:ascii="Verdana" w:hAnsi="Verdana" w:cs="Tahoma"/>
          <w:b/>
          <w:sz w:val="20"/>
          <w:szCs w:val="20"/>
          <w:u w:val="single"/>
        </w:rPr>
      </w:pPr>
    </w:p>
    <w:p w:rsidR="00BF4A93" w:rsidRPr="003A19E1" w:rsidRDefault="00BF4A93" w:rsidP="00BF4A93">
      <w:pPr>
        <w:pStyle w:val="Recuodecorpodetexto"/>
        <w:tabs>
          <w:tab w:val="left" w:pos="709"/>
          <w:tab w:val="left" w:pos="1276"/>
        </w:tabs>
        <w:ind w:left="0"/>
        <w:jc w:val="center"/>
        <w:rPr>
          <w:rFonts w:ascii="Verdana" w:hAnsi="Verdana" w:cs="Tahoma"/>
          <w:b/>
          <w:sz w:val="20"/>
          <w:szCs w:val="20"/>
          <w:u w:val="single"/>
        </w:rPr>
      </w:pPr>
    </w:p>
    <w:p w:rsidR="00BF4A93" w:rsidRPr="003A19E1" w:rsidRDefault="00BF4A93" w:rsidP="00BF4A93">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BF4A93" w:rsidRPr="003A19E1" w:rsidRDefault="00BF4A93" w:rsidP="00BF4A93">
      <w:pPr>
        <w:tabs>
          <w:tab w:val="left" w:pos="1701"/>
        </w:tabs>
        <w:autoSpaceDE w:val="0"/>
        <w:autoSpaceDN w:val="0"/>
        <w:adjustRightInd w:val="0"/>
        <w:jc w:val="center"/>
        <w:rPr>
          <w:rFonts w:ascii="Verdana" w:hAnsi="Verdana" w:cs="Arial Narrow"/>
          <w:b/>
          <w:bCs/>
          <w:sz w:val="20"/>
          <w:szCs w:val="20"/>
          <w:u w:val="single"/>
        </w:rPr>
      </w:pPr>
    </w:p>
    <w:p w:rsidR="00BF4A93" w:rsidRPr="003A19E1" w:rsidRDefault="00BF4A93" w:rsidP="00BF4A93">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BF4A93" w:rsidRPr="003A19E1" w:rsidRDefault="00BF4A93" w:rsidP="00BF4A93">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BF4A93" w:rsidRPr="003A19E1" w:rsidRDefault="00BF4A93" w:rsidP="00BF4A93">
      <w:pPr>
        <w:tabs>
          <w:tab w:val="left" w:pos="1701"/>
        </w:tabs>
        <w:rPr>
          <w:rFonts w:ascii="Verdana" w:hAnsi="Verdana" w:cs="Tahoma"/>
          <w:sz w:val="20"/>
          <w:szCs w:val="20"/>
        </w:rPr>
      </w:pPr>
    </w:p>
    <w:p w:rsidR="00C76EA3" w:rsidRPr="003A19E1" w:rsidRDefault="00C76EA3" w:rsidP="00C76EA3">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027/2023</w:t>
      </w:r>
    </w:p>
    <w:p w:rsidR="00C76EA3" w:rsidRDefault="00C76EA3" w:rsidP="00C76EA3">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071/2023</w:t>
      </w:r>
    </w:p>
    <w:p w:rsidR="00BF4A93" w:rsidRPr="003A19E1" w:rsidRDefault="00BF4A93" w:rsidP="00BF4A93">
      <w:pPr>
        <w:jc w:val="both"/>
        <w:rPr>
          <w:rFonts w:ascii="Verdana" w:hAnsi="Verdana" w:cs="Tahoma"/>
          <w:sz w:val="20"/>
          <w:szCs w:val="20"/>
        </w:rPr>
      </w:pP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ab/>
        <w:t>..................................................................................</w:t>
      </w: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BF4A93" w:rsidRPr="003A19E1" w:rsidRDefault="00BF4A93" w:rsidP="00BF4A93">
      <w:pPr>
        <w:pStyle w:val="Recuodecorpodetexto"/>
        <w:tabs>
          <w:tab w:val="left" w:pos="709"/>
          <w:tab w:val="left" w:pos="1276"/>
          <w:tab w:val="left" w:pos="1701"/>
        </w:tabs>
        <w:spacing w:after="0"/>
        <w:jc w:val="center"/>
        <w:rPr>
          <w:rFonts w:ascii="Verdana" w:hAnsi="Verdana" w:cs="Arial"/>
          <w:sz w:val="20"/>
          <w:szCs w:val="20"/>
        </w:rPr>
      </w:pPr>
    </w:p>
    <w:p w:rsidR="00BF4A93" w:rsidRPr="003A19E1" w:rsidRDefault="00BF4A93" w:rsidP="00BF4A93">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BF4A93" w:rsidRPr="003A19E1" w:rsidTr="00BF4A93">
        <w:trPr>
          <w:trHeight w:val="2230"/>
        </w:trPr>
        <w:tc>
          <w:tcPr>
            <w:tcW w:w="3751" w:type="dxa"/>
            <w:shd w:val="clear" w:color="auto" w:fill="auto"/>
            <w:vAlign w:val="bottom"/>
            <w:hideMark/>
          </w:tcPr>
          <w:p w:rsidR="00BF4A93" w:rsidRPr="003A19E1" w:rsidRDefault="00BF4A93" w:rsidP="00BF4A9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BF4A93" w:rsidRPr="003A19E1" w:rsidRDefault="00BF4A93" w:rsidP="00BF4A93">
      <w:pPr>
        <w:pStyle w:val="Recuodecorpodetexto"/>
        <w:tabs>
          <w:tab w:val="left" w:pos="709"/>
          <w:tab w:val="left" w:pos="1276"/>
          <w:tab w:val="left" w:pos="1701"/>
        </w:tabs>
        <w:jc w:val="center"/>
        <w:rPr>
          <w:rFonts w:ascii="Verdana" w:hAnsi="Verdana" w:cs="Arial"/>
          <w:sz w:val="20"/>
          <w:szCs w:val="20"/>
        </w:rPr>
      </w:pPr>
    </w:p>
    <w:p w:rsidR="00BF4A93" w:rsidRPr="003A19E1" w:rsidRDefault="00BF4A93" w:rsidP="00BF4A93">
      <w:pPr>
        <w:pStyle w:val="Recuodecorpodetexto"/>
        <w:tabs>
          <w:tab w:val="left" w:pos="709"/>
          <w:tab w:val="left" w:pos="1276"/>
          <w:tab w:val="left" w:pos="1701"/>
        </w:tabs>
        <w:jc w:val="center"/>
        <w:rPr>
          <w:rFonts w:ascii="Verdana" w:hAnsi="Verdana" w:cs="Arial"/>
          <w:sz w:val="20"/>
          <w:szCs w:val="20"/>
        </w:rPr>
      </w:pPr>
    </w:p>
    <w:p w:rsidR="00BF4A93" w:rsidRPr="003A19E1" w:rsidRDefault="00BF4A93" w:rsidP="00BF4A93">
      <w:pPr>
        <w:pStyle w:val="Recuodecorpodetexto"/>
        <w:tabs>
          <w:tab w:val="left" w:pos="709"/>
          <w:tab w:val="left" w:pos="1276"/>
        </w:tabs>
        <w:jc w:val="center"/>
        <w:rPr>
          <w:rFonts w:ascii="Verdana" w:hAnsi="Verdana" w:cs="Arial"/>
          <w:sz w:val="20"/>
          <w:szCs w:val="20"/>
        </w:rPr>
      </w:pPr>
    </w:p>
    <w:p w:rsidR="00BF4A93" w:rsidRPr="003A19E1" w:rsidRDefault="00BF4A93" w:rsidP="00BF4A93">
      <w:pPr>
        <w:pStyle w:val="Recuodecorpodetexto"/>
        <w:tabs>
          <w:tab w:val="left" w:pos="709"/>
          <w:tab w:val="left" w:pos="1276"/>
        </w:tabs>
        <w:jc w:val="center"/>
        <w:rPr>
          <w:rFonts w:ascii="Verdana" w:hAnsi="Verdana" w:cs="Arial"/>
          <w:sz w:val="20"/>
          <w:szCs w:val="20"/>
        </w:rPr>
      </w:pPr>
    </w:p>
    <w:p w:rsidR="00BF4A93" w:rsidRPr="003A19E1" w:rsidRDefault="00BF4A93" w:rsidP="00BF4A93">
      <w:pPr>
        <w:pStyle w:val="Recuodecorpodetexto"/>
        <w:tabs>
          <w:tab w:val="left" w:pos="709"/>
          <w:tab w:val="left" w:pos="1276"/>
        </w:tabs>
        <w:jc w:val="center"/>
        <w:rPr>
          <w:rFonts w:ascii="Verdana" w:hAnsi="Verdana" w:cs="Arial"/>
          <w:sz w:val="20"/>
          <w:szCs w:val="20"/>
        </w:rPr>
      </w:pPr>
    </w:p>
    <w:p w:rsidR="00BF4A93" w:rsidRPr="003A19E1" w:rsidRDefault="00BF4A93" w:rsidP="00BF4A93">
      <w:pPr>
        <w:pStyle w:val="Recuodecorpodetexto"/>
        <w:tabs>
          <w:tab w:val="left" w:pos="709"/>
          <w:tab w:val="left" w:pos="1276"/>
        </w:tabs>
        <w:jc w:val="center"/>
        <w:rPr>
          <w:rFonts w:ascii="Verdana" w:hAnsi="Verdana" w:cs="Arial"/>
          <w:sz w:val="20"/>
          <w:szCs w:val="20"/>
        </w:rPr>
      </w:pPr>
    </w:p>
    <w:p w:rsidR="00BF4A93" w:rsidRPr="00B85047" w:rsidRDefault="00BF4A93" w:rsidP="00BF4A93">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BF4A93" w:rsidRPr="003A19E1" w:rsidRDefault="00BF4A93" w:rsidP="00BF4A93">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BF4A93" w:rsidRPr="003A19E1" w:rsidRDefault="00BF4A93" w:rsidP="00BF4A93">
      <w:pPr>
        <w:pStyle w:val="Recuodecorpodetexto"/>
        <w:tabs>
          <w:tab w:val="left" w:pos="709"/>
          <w:tab w:val="left" w:pos="1276"/>
        </w:tabs>
        <w:spacing w:after="0"/>
        <w:ind w:left="0"/>
        <w:jc w:val="center"/>
        <w:rPr>
          <w:rFonts w:ascii="Verdana" w:hAnsi="Verdana" w:cs="Tahoma"/>
          <w:b/>
          <w:sz w:val="20"/>
          <w:szCs w:val="20"/>
          <w:u w:val="single"/>
        </w:rPr>
      </w:pPr>
    </w:p>
    <w:p w:rsidR="00BF4A93" w:rsidRPr="003A19E1" w:rsidRDefault="00BF4A93" w:rsidP="00BF4A93">
      <w:pPr>
        <w:pStyle w:val="Recuodecorpodetexto"/>
        <w:tabs>
          <w:tab w:val="left" w:pos="709"/>
          <w:tab w:val="left" w:pos="1276"/>
        </w:tabs>
        <w:spacing w:after="0"/>
        <w:ind w:left="0"/>
        <w:jc w:val="center"/>
        <w:rPr>
          <w:rFonts w:ascii="Verdana" w:hAnsi="Verdana" w:cs="Tahoma"/>
          <w:b/>
          <w:sz w:val="20"/>
          <w:szCs w:val="20"/>
          <w:u w:val="single"/>
        </w:rPr>
      </w:pPr>
    </w:p>
    <w:p w:rsidR="00BF4A93" w:rsidRPr="003A19E1" w:rsidRDefault="00BF4A93" w:rsidP="00BF4A93">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BF4A93" w:rsidRPr="003A19E1" w:rsidRDefault="00BF4A93" w:rsidP="00BF4A93">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BF4A93" w:rsidRPr="003A19E1" w:rsidRDefault="00BF4A93" w:rsidP="00BF4A93">
      <w:pPr>
        <w:rPr>
          <w:rFonts w:ascii="Verdana" w:hAnsi="Verdana" w:cs="Tahoma"/>
          <w:sz w:val="20"/>
          <w:szCs w:val="20"/>
        </w:rPr>
      </w:pPr>
    </w:p>
    <w:p w:rsidR="00BF4A93" w:rsidRPr="003A19E1" w:rsidRDefault="00BF4A93" w:rsidP="00BF4A93">
      <w:pPr>
        <w:rPr>
          <w:rFonts w:ascii="Verdana" w:hAnsi="Verdana" w:cs="Tahoma"/>
          <w:sz w:val="20"/>
          <w:szCs w:val="20"/>
        </w:rPr>
      </w:pPr>
    </w:p>
    <w:p w:rsidR="00C76EA3" w:rsidRPr="003A19E1" w:rsidRDefault="00C76EA3" w:rsidP="00C76EA3">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027/2023</w:t>
      </w:r>
    </w:p>
    <w:p w:rsidR="00C76EA3" w:rsidRDefault="00C76EA3" w:rsidP="00C76EA3">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071/2023</w:t>
      </w:r>
    </w:p>
    <w:p w:rsidR="00BF4A93" w:rsidRPr="003A19E1" w:rsidRDefault="00BF4A93" w:rsidP="00BF4A93">
      <w:pPr>
        <w:tabs>
          <w:tab w:val="left" w:pos="1418"/>
        </w:tabs>
        <w:jc w:val="both"/>
        <w:rPr>
          <w:rFonts w:ascii="Verdana" w:hAnsi="Verdana" w:cs="Tahoma"/>
          <w:sz w:val="20"/>
          <w:szCs w:val="20"/>
        </w:rPr>
      </w:pPr>
    </w:p>
    <w:p w:rsidR="00BF4A93" w:rsidRPr="003A19E1" w:rsidRDefault="00BF4A93" w:rsidP="00BF4A93">
      <w:pPr>
        <w:tabs>
          <w:tab w:val="left" w:pos="1418"/>
        </w:tabs>
        <w:jc w:val="both"/>
        <w:rPr>
          <w:rFonts w:ascii="Verdana" w:hAnsi="Verdana" w:cs="Tahoma"/>
          <w:sz w:val="20"/>
          <w:szCs w:val="20"/>
        </w:rPr>
      </w:pPr>
    </w:p>
    <w:p w:rsidR="00BF4A93" w:rsidRPr="003A19E1" w:rsidRDefault="00BF4A93" w:rsidP="00BF4A93">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BF4A93" w:rsidRPr="003A19E1" w:rsidRDefault="00BF4A93" w:rsidP="00BF4A93">
      <w:pPr>
        <w:tabs>
          <w:tab w:val="left" w:pos="1418"/>
        </w:tabs>
        <w:jc w:val="both"/>
        <w:rPr>
          <w:rFonts w:ascii="Verdana" w:hAnsi="Verdana" w:cs="Arial"/>
          <w:sz w:val="20"/>
          <w:szCs w:val="20"/>
        </w:rPr>
      </w:pPr>
    </w:p>
    <w:p w:rsidR="00BF4A93" w:rsidRPr="003A19E1" w:rsidRDefault="00BF4A93" w:rsidP="00BF4A93">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BF4A93" w:rsidRPr="003A19E1" w:rsidRDefault="00BF4A93" w:rsidP="00BF4A93">
      <w:pPr>
        <w:tabs>
          <w:tab w:val="left" w:pos="1418"/>
        </w:tabs>
        <w:jc w:val="both"/>
        <w:rPr>
          <w:rFonts w:ascii="Verdana" w:hAnsi="Verdana" w:cs="Tahoma"/>
          <w:sz w:val="20"/>
          <w:szCs w:val="20"/>
        </w:rPr>
      </w:pPr>
    </w:p>
    <w:p w:rsidR="00BF4A93" w:rsidRPr="003A19E1" w:rsidRDefault="00BF4A93" w:rsidP="00BF4A93">
      <w:pPr>
        <w:tabs>
          <w:tab w:val="left" w:pos="1418"/>
        </w:tabs>
        <w:jc w:val="both"/>
        <w:rPr>
          <w:rFonts w:ascii="Verdana" w:hAnsi="Verdana" w:cs="Tahoma"/>
          <w:sz w:val="20"/>
          <w:szCs w:val="20"/>
        </w:rPr>
      </w:pPr>
    </w:p>
    <w:p w:rsidR="00BF4A93" w:rsidRPr="003A19E1" w:rsidRDefault="00BF4A93" w:rsidP="00BF4A93">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BF4A93" w:rsidRPr="003A19E1" w:rsidRDefault="00BF4A93" w:rsidP="00BF4A93">
      <w:pPr>
        <w:tabs>
          <w:tab w:val="left" w:pos="1418"/>
        </w:tabs>
        <w:jc w:val="both"/>
        <w:rPr>
          <w:rFonts w:ascii="Verdana" w:hAnsi="Verdana" w:cs="Tahoma"/>
          <w:sz w:val="20"/>
          <w:szCs w:val="20"/>
        </w:rPr>
      </w:pPr>
    </w:p>
    <w:p w:rsidR="00BF4A93" w:rsidRPr="003A19E1" w:rsidRDefault="00BF4A93" w:rsidP="00BF4A93">
      <w:pPr>
        <w:tabs>
          <w:tab w:val="left" w:pos="1418"/>
        </w:tabs>
        <w:jc w:val="both"/>
        <w:rPr>
          <w:rFonts w:ascii="Verdana" w:hAnsi="Verdana" w:cs="Tahoma"/>
          <w:sz w:val="20"/>
          <w:szCs w:val="20"/>
        </w:rPr>
      </w:pPr>
    </w:p>
    <w:p w:rsidR="00BF4A93" w:rsidRDefault="00BF4A93" w:rsidP="00BF4A93">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BF4A93" w:rsidRPr="003A19E1" w:rsidRDefault="00BF4A93" w:rsidP="00BF4A93">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BF4A93" w:rsidRPr="003A19E1" w:rsidRDefault="00BF4A93" w:rsidP="00BF4A93">
      <w:pPr>
        <w:tabs>
          <w:tab w:val="left" w:pos="1418"/>
        </w:tabs>
        <w:jc w:val="both"/>
        <w:rPr>
          <w:rFonts w:ascii="Verdana" w:hAnsi="Verdana" w:cs="Tahoma"/>
          <w:sz w:val="20"/>
          <w:szCs w:val="20"/>
        </w:rPr>
      </w:pPr>
    </w:p>
    <w:p w:rsidR="00BF4A93" w:rsidRPr="003A19E1" w:rsidRDefault="00BF4A93" w:rsidP="00BF4A93">
      <w:pPr>
        <w:tabs>
          <w:tab w:val="left" w:pos="1418"/>
        </w:tabs>
        <w:jc w:val="both"/>
        <w:rPr>
          <w:rFonts w:ascii="Verdana" w:hAnsi="Verdana" w:cs="Tahoma"/>
          <w:sz w:val="20"/>
          <w:szCs w:val="20"/>
        </w:rPr>
      </w:pPr>
    </w:p>
    <w:p w:rsidR="00BF4A93" w:rsidRPr="003A19E1" w:rsidRDefault="00BF4A93" w:rsidP="00BF4A93">
      <w:pPr>
        <w:tabs>
          <w:tab w:val="left" w:pos="1418"/>
        </w:tabs>
        <w:jc w:val="both"/>
        <w:rPr>
          <w:rFonts w:ascii="Verdana" w:hAnsi="Verdana" w:cs="Tahoma"/>
          <w:sz w:val="20"/>
          <w:szCs w:val="20"/>
        </w:rPr>
      </w:pPr>
    </w:p>
    <w:p w:rsidR="00BF4A93" w:rsidRPr="003A19E1" w:rsidRDefault="00BF4A93" w:rsidP="00BF4A93">
      <w:pPr>
        <w:tabs>
          <w:tab w:val="left" w:pos="1418"/>
        </w:tabs>
        <w:jc w:val="both"/>
        <w:rPr>
          <w:rFonts w:ascii="Verdana" w:hAnsi="Verdana" w:cs="Tahoma"/>
          <w:sz w:val="20"/>
          <w:szCs w:val="20"/>
        </w:rPr>
      </w:pPr>
      <w:r w:rsidRPr="003A19E1">
        <w:rPr>
          <w:rFonts w:ascii="Verdana" w:hAnsi="Verdana" w:cs="Tahoma"/>
          <w:sz w:val="20"/>
          <w:szCs w:val="20"/>
        </w:rPr>
        <w:tab/>
        <w:t>..................................................................................</w:t>
      </w:r>
    </w:p>
    <w:p w:rsidR="00BF4A93" w:rsidRPr="003A19E1" w:rsidRDefault="00BF4A93" w:rsidP="00BF4A93">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BF4A93" w:rsidRPr="003A19E1" w:rsidRDefault="00BF4A93" w:rsidP="00BF4A93">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BF4A93" w:rsidRPr="003A19E1" w:rsidRDefault="00BF4A93" w:rsidP="00BF4A93">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BF4A93" w:rsidRPr="003A19E1" w:rsidRDefault="00BF4A93" w:rsidP="00BF4A93">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BF4A93" w:rsidRPr="003A19E1" w:rsidRDefault="00BF4A93" w:rsidP="00BF4A93">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BF4A93" w:rsidRPr="003A19E1" w:rsidTr="00BF4A93">
        <w:trPr>
          <w:trHeight w:val="2230"/>
        </w:trPr>
        <w:tc>
          <w:tcPr>
            <w:tcW w:w="3751" w:type="dxa"/>
            <w:shd w:val="clear" w:color="auto" w:fill="auto"/>
            <w:vAlign w:val="bottom"/>
            <w:hideMark/>
          </w:tcPr>
          <w:p w:rsidR="00BF4A93" w:rsidRPr="003A19E1" w:rsidRDefault="00BF4A93" w:rsidP="00BF4A93">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BF4A93" w:rsidRPr="003A19E1" w:rsidRDefault="00BF4A93" w:rsidP="00BF4A93">
      <w:pPr>
        <w:pStyle w:val="Recuodecorpodetexto"/>
        <w:tabs>
          <w:tab w:val="left" w:pos="709"/>
          <w:tab w:val="left" w:pos="1276"/>
        </w:tabs>
        <w:jc w:val="center"/>
        <w:rPr>
          <w:rFonts w:ascii="Verdana" w:hAnsi="Verdana" w:cs="Arial"/>
          <w:sz w:val="20"/>
          <w:szCs w:val="20"/>
        </w:rPr>
      </w:pPr>
    </w:p>
    <w:p w:rsidR="00BF4A93" w:rsidRPr="003A19E1" w:rsidRDefault="00BF4A93" w:rsidP="00BF4A93">
      <w:pPr>
        <w:pStyle w:val="Recuodecorpodetexto"/>
        <w:tabs>
          <w:tab w:val="left" w:pos="709"/>
          <w:tab w:val="left" w:pos="1276"/>
        </w:tabs>
        <w:jc w:val="center"/>
        <w:rPr>
          <w:rFonts w:ascii="Verdana" w:hAnsi="Verdana" w:cs="Arial"/>
          <w:sz w:val="20"/>
          <w:szCs w:val="20"/>
        </w:rPr>
      </w:pPr>
    </w:p>
    <w:p w:rsidR="00BF4A93" w:rsidRPr="003A19E1" w:rsidRDefault="00BF4A93" w:rsidP="00BF4A93">
      <w:pPr>
        <w:pStyle w:val="Recuodecorpodetexto"/>
        <w:tabs>
          <w:tab w:val="left" w:pos="709"/>
          <w:tab w:val="left" w:pos="1276"/>
        </w:tabs>
        <w:jc w:val="center"/>
        <w:rPr>
          <w:rFonts w:ascii="Verdana" w:hAnsi="Verdana" w:cs="Arial"/>
          <w:sz w:val="20"/>
          <w:szCs w:val="20"/>
        </w:rPr>
      </w:pPr>
    </w:p>
    <w:p w:rsidR="00BF4A93" w:rsidRPr="003A19E1" w:rsidRDefault="00BF4A93" w:rsidP="00BF4A93">
      <w:pPr>
        <w:pStyle w:val="Recuodecorpodetexto"/>
        <w:tabs>
          <w:tab w:val="left" w:pos="709"/>
          <w:tab w:val="left" w:pos="1276"/>
        </w:tabs>
        <w:jc w:val="center"/>
        <w:rPr>
          <w:rFonts w:ascii="Verdana" w:hAnsi="Verdana" w:cs="Arial"/>
          <w:sz w:val="20"/>
          <w:szCs w:val="20"/>
        </w:rPr>
      </w:pPr>
    </w:p>
    <w:p w:rsidR="00BF4A93" w:rsidRPr="003A19E1" w:rsidRDefault="00BF4A93" w:rsidP="00BF4A93">
      <w:pPr>
        <w:pStyle w:val="Recuodecorpodetexto"/>
        <w:tabs>
          <w:tab w:val="left" w:pos="709"/>
          <w:tab w:val="left" w:pos="1276"/>
        </w:tabs>
        <w:jc w:val="center"/>
        <w:rPr>
          <w:rFonts w:ascii="Verdana" w:hAnsi="Verdana" w:cs="Arial"/>
          <w:sz w:val="20"/>
          <w:szCs w:val="20"/>
        </w:rPr>
      </w:pPr>
    </w:p>
    <w:p w:rsidR="00BF4A93" w:rsidRPr="003A19E1" w:rsidRDefault="00BF4A93" w:rsidP="00BF4A93">
      <w:pPr>
        <w:pStyle w:val="Recuodecorpodetexto"/>
        <w:tabs>
          <w:tab w:val="left" w:pos="709"/>
          <w:tab w:val="left" w:pos="1276"/>
        </w:tabs>
        <w:jc w:val="center"/>
        <w:rPr>
          <w:rFonts w:ascii="Verdana" w:hAnsi="Verdana" w:cs="Arial"/>
          <w:sz w:val="20"/>
          <w:szCs w:val="20"/>
        </w:rPr>
      </w:pPr>
    </w:p>
    <w:p w:rsidR="00BF4A93" w:rsidRPr="003A19E1" w:rsidRDefault="00BF4A93" w:rsidP="00BF4A93">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BF4A93" w:rsidRPr="003A19E1" w:rsidRDefault="00BF4A93" w:rsidP="00BF4A93">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BF4A93" w:rsidRPr="003A19E1" w:rsidRDefault="00BF4A93" w:rsidP="00BF4A93">
      <w:pPr>
        <w:keepLines/>
        <w:tabs>
          <w:tab w:val="left" w:pos="7230"/>
          <w:tab w:val="left" w:pos="9072"/>
        </w:tabs>
        <w:jc w:val="center"/>
        <w:rPr>
          <w:rFonts w:ascii="Verdana" w:hAnsi="Verdana" w:cs="Tahoma"/>
          <w:b/>
          <w:sz w:val="20"/>
          <w:szCs w:val="20"/>
          <w:u w:val="single"/>
        </w:rPr>
      </w:pPr>
    </w:p>
    <w:p w:rsidR="00BF4A93" w:rsidRPr="003A19E1" w:rsidRDefault="00BF4A93" w:rsidP="00BF4A93">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BF4A93" w:rsidRPr="003A19E1" w:rsidRDefault="00BF4A93" w:rsidP="00BF4A93">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BF4A93" w:rsidRPr="003A19E1" w:rsidRDefault="00BF4A93" w:rsidP="00BF4A93">
      <w:pPr>
        <w:rPr>
          <w:rFonts w:ascii="Verdana" w:hAnsi="Verdana" w:cs="Tahoma"/>
          <w:b/>
          <w:sz w:val="20"/>
          <w:szCs w:val="20"/>
        </w:rPr>
      </w:pPr>
    </w:p>
    <w:p w:rsidR="00C76EA3" w:rsidRPr="003A19E1" w:rsidRDefault="00C76EA3" w:rsidP="00C76EA3">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027/2023</w:t>
      </w:r>
    </w:p>
    <w:p w:rsidR="00C76EA3" w:rsidRDefault="00C76EA3" w:rsidP="00C76EA3">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071/2023</w:t>
      </w:r>
    </w:p>
    <w:p w:rsidR="00BF4A93" w:rsidRPr="003A19E1" w:rsidRDefault="00BF4A93" w:rsidP="00BF4A93">
      <w:pPr>
        <w:jc w:val="both"/>
        <w:rPr>
          <w:rFonts w:ascii="Verdana" w:hAnsi="Verdana" w:cs="Tahoma"/>
          <w:sz w:val="20"/>
          <w:szCs w:val="20"/>
        </w:rPr>
      </w:pPr>
    </w:p>
    <w:p w:rsidR="00BF4A93" w:rsidRPr="003A19E1" w:rsidRDefault="00BF4A93" w:rsidP="00BF4A93">
      <w:pPr>
        <w:jc w:val="both"/>
        <w:rPr>
          <w:rFonts w:ascii="Verdana" w:hAnsi="Verdana" w:cs="Tahoma"/>
          <w:sz w:val="20"/>
          <w:szCs w:val="20"/>
        </w:rPr>
      </w:pP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BF4A93" w:rsidRPr="003A19E1" w:rsidRDefault="00BF4A93" w:rsidP="00BF4A9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jc w:val="both"/>
        <w:rPr>
          <w:rFonts w:ascii="Verdana" w:hAnsi="Verdana" w:cs="Tahoma"/>
          <w:sz w:val="20"/>
          <w:szCs w:val="20"/>
        </w:rPr>
      </w:pP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ab/>
        <w:t>..................................................................................</w:t>
      </w: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BF4A93" w:rsidRPr="003A19E1" w:rsidRDefault="00BF4A93" w:rsidP="00BF4A93">
      <w:pPr>
        <w:pStyle w:val="Recuodecorpodetexto"/>
        <w:tabs>
          <w:tab w:val="left" w:pos="709"/>
          <w:tab w:val="left" w:pos="1276"/>
          <w:tab w:val="left" w:pos="1701"/>
        </w:tabs>
        <w:spacing w:after="0"/>
        <w:jc w:val="center"/>
        <w:rPr>
          <w:rFonts w:ascii="Verdana" w:hAnsi="Verdana" w:cs="Arial"/>
          <w:sz w:val="20"/>
          <w:szCs w:val="20"/>
        </w:rPr>
      </w:pPr>
    </w:p>
    <w:p w:rsidR="00BF4A93" w:rsidRPr="003A19E1" w:rsidRDefault="00BF4A93" w:rsidP="00BF4A93">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BF4A93" w:rsidRPr="003A19E1" w:rsidTr="00BF4A93">
        <w:trPr>
          <w:trHeight w:val="2230"/>
        </w:trPr>
        <w:tc>
          <w:tcPr>
            <w:tcW w:w="3751" w:type="dxa"/>
            <w:shd w:val="clear" w:color="auto" w:fill="auto"/>
            <w:vAlign w:val="bottom"/>
            <w:hideMark/>
          </w:tcPr>
          <w:p w:rsidR="00BF4A93" w:rsidRPr="003A19E1" w:rsidRDefault="00BF4A93" w:rsidP="00BF4A93">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BF4A93" w:rsidRPr="003A19E1" w:rsidRDefault="00BF4A93" w:rsidP="00BF4A93">
      <w:pPr>
        <w:pStyle w:val="Recuodecorpodetexto"/>
        <w:tabs>
          <w:tab w:val="left" w:pos="709"/>
          <w:tab w:val="left" w:pos="1276"/>
        </w:tabs>
        <w:jc w:val="center"/>
        <w:rPr>
          <w:rFonts w:ascii="Verdana" w:hAnsi="Verdana" w:cs="Arial"/>
          <w:sz w:val="20"/>
          <w:szCs w:val="20"/>
        </w:rPr>
      </w:pPr>
    </w:p>
    <w:p w:rsidR="00BF4A93" w:rsidRPr="003A19E1" w:rsidRDefault="00BF4A93" w:rsidP="00BF4A93">
      <w:pPr>
        <w:pStyle w:val="Recuodecorpodetexto"/>
        <w:tabs>
          <w:tab w:val="left" w:pos="709"/>
          <w:tab w:val="left" w:pos="1276"/>
        </w:tabs>
        <w:jc w:val="center"/>
        <w:rPr>
          <w:rFonts w:ascii="Verdana" w:hAnsi="Verdana" w:cs="Arial"/>
          <w:sz w:val="20"/>
          <w:szCs w:val="20"/>
        </w:rPr>
      </w:pPr>
    </w:p>
    <w:p w:rsidR="00BF4A93" w:rsidRPr="003A19E1" w:rsidRDefault="00BF4A93" w:rsidP="00BF4A93">
      <w:pPr>
        <w:pStyle w:val="Recuodecorpodetexto"/>
        <w:tabs>
          <w:tab w:val="left" w:pos="709"/>
          <w:tab w:val="left" w:pos="1276"/>
        </w:tabs>
        <w:jc w:val="center"/>
        <w:rPr>
          <w:rFonts w:ascii="Verdana" w:hAnsi="Verdana" w:cs="Arial"/>
          <w:sz w:val="20"/>
          <w:szCs w:val="20"/>
        </w:rPr>
      </w:pPr>
    </w:p>
    <w:p w:rsidR="00BF4A93" w:rsidRPr="003A19E1" w:rsidRDefault="00BF4A93" w:rsidP="00BF4A93">
      <w:pPr>
        <w:pStyle w:val="Recuodecorpodetexto"/>
        <w:tabs>
          <w:tab w:val="left" w:pos="709"/>
          <w:tab w:val="left" w:pos="1276"/>
        </w:tabs>
        <w:jc w:val="center"/>
        <w:rPr>
          <w:rFonts w:ascii="Verdana" w:hAnsi="Verdana" w:cs="Arial"/>
          <w:sz w:val="20"/>
          <w:szCs w:val="20"/>
        </w:rPr>
      </w:pPr>
    </w:p>
    <w:p w:rsidR="00BF4A93" w:rsidRPr="003A19E1" w:rsidRDefault="00BF4A93" w:rsidP="00BF4A93">
      <w:pPr>
        <w:pStyle w:val="Recuodecorpodetexto"/>
        <w:tabs>
          <w:tab w:val="left" w:pos="709"/>
          <w:tab w:val="left" w:pos="1276"/>
        </w:tabs>
        <w:jc w:val="center"/>
        <w:rPr>
          <w:rFonts w:ascii="Verdana" w:hAnsi="Verdana" w:cs="Arial"/>
          <w:sz w:val="20"/>
          <w:szCs w:val="20"/>
        </w:rPr>
      </w:pPr>
    </w:p>
    <w:p w:rsidR="00BF4A93" w:rsidRPr="003A19E1" w:rsidRDefault="00BF4A93" w:rsidP="00BF4A93">
      <w:pPr>
        <w:pStyle w:val="Recuodecorpodetexto"/>
        <w:tabs>
          <w:tab w:val="left" w:pos="709"/>
          <w:tab w:val="left" w:pos="1276"/>
        </w:tabs>
        <w:jc w:val="center"/>
        <w:rPr>
          <w:rFonts w:ascii="Verdana" w:hAnsi="Verdana" w:cs="Arial"/>
          <w:sz w:val="20"/>
          <w:szCs w:val="20"/>
        </w:rPr>
      </w:pPr>
    </w:p>
    <w:p w:rsidR="00BF4A93" w:rsidRPr="00B85047" w:rsidRDefault="00BF4A93" w:rsidP="00BF4A93">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BF4A93" w:rsidRPr="003A19E1" w:rsidRDefault="00BF4A93" w:rsidP="00BF4A93">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BF4A93" w:rsidRPr="003A19E1" w:rsidRDefault="00BF4A93" w:rsidP="00BF4A93">
      <w:pPr>
        <w:tabs>
          <w:tab w:val="left" w:pos="1701"/>
        </w:tabs>
        <w:jc w:val="center"/>
        <w:rPr>
          <w:rFonts w:ascii="Verdana" w:hAnsi="Verdana" w:cs="Tahoma"/>
          <w:b/>
          <w:sz w:val="20"/>
          <w:szCs w:val="20"/>
        </w:rPr>
      </w:pPr>
    </w:p>
    <w:p w:rsidR="00BF4A93" w:rsidRPr="003A19E1" w:rsidRDefault="00BF4A93" w:rsidP="00BF4A93">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BF4A93" w:rsidRPr="003A19E1" w:rsidRDefault="00BF4A93" w:rsidP="00BF4A93">
      <w:pPr>
        <w:tabs>
          <w:tab w:val="left" w:pos="1701"/>
        </w:tabs>
        <w:jc w:val="both"/>
        <w:rPr>
          <w:rFonts w:ascii="Verdana" w:hAnsi="Verdana" w:cs="Tahoma"/>
          <w:bCs/>
          <w:snapToGrid w:val="0"/>
          <w:sz w:val="20"/>
          <w:szCs w:val="20"/>
        </w:rPr>
      </w:pPr>
    </w:p>
    <w:p w:rsidR="00BF4A93" w:rsidRPr="003A19E1" w:rsidRDefault="00BF4A93" w:rsidP="00BF4A93">
      <w:pPr>
        <w:tabs>
          <w:tab w:val="left" w:pos="1701"/>
        </w:tabs>
        <w:jc w:val="both"/>
        <w:rPr>
          <w:rFonts w:ascii="Verdana" w:hAnsi="Verdana" w:cs="Tahoma"/>
          <w:bCs/>
          <w:snapToGrid w:val="0"/>
          <w:sz w:val="20"/>
          <w:szCs w:val="20"/>
        </w:rPr>
      </w:pPr>
    </w:p>
    <w:p w:rsidR="00BF4A93" w:rsidRPr="003A19E1" w:rsidRDefault="00BF4A93" w:rsidP="00BF4A9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C76EA3">
        <w:rPr>
          <w:rFonts w:ascii="Verdana" w:hAnsi="Verdana" w:cs="Tahoma"/>
          <w:b/>
          <w:bCs/>
          <w:snapToGrid w:val="0"/>
          <w:sz w:val="20"/>
          <w:szCs w:val="20"/>
        </w:rPr>
        <w:t>27</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BF4A93" w:rsidRPr="003A19E1" w:rsidRDefault="00BF4A93" w:rsidP="00BF4A93">
      <w:pPr>
        <w:tabs>
          <w:tab w:val="left" w:pos="1701"/>
        </w:tabs>
        <w:jc w:val="both"/>
        <w:rPr>
          <w:rFonts w:ascii="Verdana" w:hAnsi="Verdana" w:cs="Tahoma"/>
          <w:bCs/>
          <w:snapToGrid w:val="0"/>
          <w:sz w:val="20"/>
          <w:szCs w:val="20"/>
        </w:rPr>
      </w:pPr>
    </w:p>
    <w:p w:rsidR="00BF4A93" w:rsidRPr="003A19E1" w:rsidRDefault="00BF4A93" w:rsidP="00BF4A93">
      <w:pPr>
        <w:tabs>
          <w:tab w:val="left" w:pos="1701"/>
        </w:tabs>
        <w:jc w:val="both"/>
        <w:rPr>
          <w:rFonts w:ascii="Verdana" w:hAnsi="Verdana" w:cs="Tahoma"/>
          <w:bCs/>
          <w:snapToGrid w:val="0"/>
          <w:sz w:val="20"/>
          <w:szCs w:val="20"/>
        </w:rPr>
      </w:pP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BF4A93" w:rsidRPr="003A19E1" w:rsidRDefault="00BF4A93" w:rsidP="00BF4A9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BF4A93" w:rsidRPr="003A19E1" w:rsidRDefault="00BF4A93" w:rsidP="00BF4A93">
      <w:pPr>
        <w:tabs>
          <w:tab w:val="left" w:pos="1701"/>
        </w:tabs>
        <w:jc w:val="both"/>
        <w:rPr>
          <w:rFonts w:ascii="Verdana" w:hAnsi="Verdana" w:cs="Tahoma"/>
          <w:bCs/>
          <w:snapToGrid w:val="0"/>
          <w:sz w:val="20"/>
          <w:szCs w:val="20"/>
        </w:rPr>
      </w:pPr>
    </w:p>
    <w:p w:rsidR="00BF4A93" w:rsidRPr="003A19E1" w:rsidRDefault="00BF4A93" w:rsidP="00BF4A93">
      <w:pPr>
        <w:tabs>
          <w:tab w:val="left" w:pos="1701"/>
        </w:tabs>
        <w:jc w:val="both"/>
        <w:rPr>
          <w:rFonts w:ascii="Verdana" w:hAnsi="Verdana" w:cs="Tahoma"/>
          <w:bCs/>
          <w:snapToGrid w:val="0"/>
          <w:sz w:val="20"/>
          <w:szCs w:val="20"/>
        </w:rPr>
      </w:pPr>
    </w:p>
    <w:p w:rsidR="00BF4A93" w:rsidRPr="003A19E1" w:rsidRDefault="00BF4A93" w:rsidP="00BF4A93">
      <w:pPr>
        <w:tabs>
          <w:tab w:val="left" w:pos="1701"/>
        </w:tabs>
        <w:jc w:val="both"/>
        <w:rPr>
          <w:rFonts w:ascii="Verdana" w:hAnsi="Verdana" w:cs="Tahoma"/>
          <w:bCs/>
          <w:snapToGrid w:val="0"/>
          <w:sz w:val="20"/>
          <w:szCs w:val="20"/>
        </w:rPr>
      </w:pPr>
    </w:p>
    <w:p w:rsidR="00BF4A93" w:rsidRPr="003A19E1" w:rsidRDefault="00BF4A93" w:rsidP="00BF4A93">
      <w:pPr>
        <w:tabs>
          <w:tab w:val="left" w:pos="1701"/>
        </w:tabs>
        <w:jc w:val="both"/>
        <w:rPr>
          <w:rFonts w:ascii="Verdana" w:hAnsi="Verdana" w:cs="Tahoma"/>
          <w:bCs/>
          <w:snapToGrid w:val="0"/>
          <w:sz w:val="20"/>
          <w:szCs w:val="20"/>
        </w:rPr>
      </w:pPr>
    </w:p>
    <w:p w:rsidR="00BF4A93" w:rsidRPr="003A19E1" w:rsidRDefault="00BF4A93" w:rsidP="00BF4A9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BF4A93" w:rsidRPr="003A19E1" w:rsidRDefault="00BF4A93" w:rsidP="00BF4A93">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BF4A93" w:rsidRPr="003A19E1" w:rsidRDefault="00BF4A93" w:rsidP="00BF4A9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BF4A93" w:rsidRPr="003A19E1" w:rsidRDefault="00BF4A93" w:rsidP="00BF4A9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BF4A93" w:rsidRPr="003A19E1" w:rsidRDefault="00BF4A93" w:rsidP="00BF4A93">
      <w:pPr>
        <w:tabs>
          <w:tab w:val="left" w:pos="1701"/>
        </w:tabs>
        <w:jc w:val="both"/>
        <w:rPr>
          <w:rFonts w:ascii="Verdana" w:hAnsi="Verdana" w:cs="Tahoma"/>
          <w:bCs/>
          <w:snapToGrid w:val="0"/>
          <w:sz w:val="20"/>
          <w:szCs w:val="20"/>
        </w:rPr>
      </w:pPr>
    </w:p>
    <w:p w:rsidR="00BF4A93" w:rsidRPr="003A19E1" w:rsidRDefault="00BF4A93" w:rsidP="00BF4A93">
      <w:pPr>
        <w:tabs>
          <w:tab w:val="left" w:pos="1701"/>
        </w:tabs>
        <w:jc w:val="center"/>
        <w:rPr>
          <w:rFonts w:ascii="Verdana" w:hAnsi="Verdana" w:cs="Arial"/>
          <w:b/>
          <w:sz w:val="20"/>
          <w:szCs w:val="20"/>
        </w:rPr>
      </w:pPr>
    </w:p>
    <w:p w:rsidR="00BF4A93" w:rsidRPr="003A19E1" w:rsidRDefault="00BF4A93" w:rsidP="00BF4A93">
      <w:pPr>
        <w:tabs>
          <w:tab w:val="left" w:pos="1701"/>
        </w:tabs>
        <w:jc w:val="center"/>
        <w:rPr>
          <w:rFonts w:ascii="Verdana" w:hAnsi="Verdana" w:cs="Arial"/>
          <w:b/>
          <w:sz w:val="20"/>
          <w:szCs w:val="20"/>
        </w:rPr>
      </w:pPr>
    </w:p>
    <w:p w:rsidR="00BF4A93" w:rsidRPr="003A19E1" w:rsidRDefault="00BF4A93" w:rsidP="00BF4A93">
      <w:pPr>
        <w:tabs>
          <w:tab w:val="left" w:pos="1701"/>
        </w:tabs>
        <w:jc w:val="center"/>
        <w:rPr>
          <w:rFonts w:ascii="Verdana" w:hAnsi="Verdana" w:cs="Arial"/>
          <w:b/>
          <w:sz w:val="20"/>
          <w:szCs w:val="20"/>
        </w:rPr>
      </w:pPr>
    </w:p>
    <w:p w:rsidR="00BF4A93" w:rsidRPr="003A19E1" w:rsidRDefault="00BF4A93" w:rsidP="00BF4A93">
      <w:pPr>
        <w:tabs>
          <w:tab w:val="left" w:pos="1701"/>
        </w:tabs>
        <w:jc w:val="center"/>
        <w:rPr>
          <w:rFonts w:ascii="Verdana" w:hAnsi="Verdana" w:cs="Arial"/>
          <w:b/>
          <w:sz w:val="20"/>
          <w:szCs w:val="20"/>
        </w:rPr>
      </w:pPr>
    </w:p>
    <w:p w:rsidR="00BF4A93" w:rsidRPr="003A19E1" w:rsidRDefault="00BF4A93" w:rsidP="00BF4A93">
      <w:pPr>
        <w:tabs>
          <w:tab w:val="left" w:pos="1701"/>
        </w:tabs>
        <w:jc w:val="center"/>
        <w:rPr>
          <w:rFonts w:ascii="Verdana" w:hAnsi="Verdana" w:cs="Arial"/>
          <w:b/>
          <w:sz w:val="20"/>
          <w:szCs w:val="20"/>
        </w:rPr>
      </w:pPr>
    </w:p>
    <w:p w:rsidR="00BF4A93" w:rsidRPr="003A19E1" w:rsidRDefault="00BF4A93" w:rsidP="00BF4A93">
      <w:pPr>
        <w:tabs>
          <w:tab w:val="left" w:pos="1701"/>
        </w:tabs>
        <w:jc w:val="center"/>
        <w:rPr>
          <w:rFonts w:ascii="Verdana" w:hAnsi="Verdana" w:cs="Arial"/>
          <w:b/>
          <w:sz w:val="20"/>
          <w:szCs w:val="20"/>
        </w:rPr>
      </w:pPr>
    </w:p>
    <w:p w:rsidR="00BF4A93" w:rsidRPr="003A19E1" w:rsidRDefault="00BF4A93" w:rsidP="00BF4A93">
      <w:pPr>
        <w:pStyle w:val="Recuodecorpodetexto"/>
        <w:tabs>
          <w:tab w:val="left" w:pos="709"/>
          <w:tab w:val="left" w:pos="1276"/>
        </w:tabs>
        <w:jc w:val="center"/>
        <w:rPr>
          <w:rFonts w:ascii="Verdana" w:hAnsi="Verdana" w:cs="Arial"/>
          <w:sz w:val="20"/>
          <w:szCs w:val="20"/>
        </w:rPr>
      </w:pPr>
    </w:p>
    <w:p w:rsidR="00BF4A93" w:rsidRPr="003A19E1" w:rsidRDefault="00BF4A93" w:rsidP="00BF4A93">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BF4A93" w:rsidRPr="003A19E1" w:rsidRDefault="00BF4A93" w:rsidP="00BF4A93">
      <w:pPr>
        <w:tabs>
          <w:tab w:val="left" w:pos="1701"/>
        </w:tabs>
        <w:jc w:val="center"/>
        <w:rPr>
          <w:rFonts w:ascii="Verdana" w:hAnsi="Verdana" w:cs="Arial"/>
          <w:b/>
          <w:sz w:val="20"/>
          <w:szCs w:val="20"/>
        </w:rPr>
      </w:pPr>
    </w:p>
    <w:p w:rsidR="00BF4A93" w:rsidRPr="003A19E1" w:rsidRDefault="00BF4A93" w:rsidP="00BF4A93">
      <w:pPr>
        <w:tabs>
          <w:tab w:val="left" w:pos="1701"/>
        </w:tabs>
        <w:jc w:val="center"/>
        <w:rPr>
          <w:rFonts w:ascii="Verdana" w:hAnsi="Verdana" w:cs="Arial"/>
          <w:b/>
          <w:sz w:val="20"/>
          <w:szCs w:val="20"/>
        </w:rPr>
      </w:pPr>
    </w:p>
    <w:p w:rsidR="00C76EA3" w:rsidRPr="008B43C8" w:rsidRDefault="00BF4A93" w:rsidP="00C76EA3">
      <w:pPr>
        <w:pStyle w:val="Recuodecorpodetexto"/>
        <w:tabs>
          <w:tab w:val="left" w:pos="709"/>
          <w:tab w:val="left" w:pos="1276"/>
        </w:tabs>
        <w:spacing w:after="0"/>
        <w:jc w:val="center"/>
        <w:rPr>
          <w:rFonts w:ascii="Verdana" w:hAnsi="Verdana" w:cs="Tahoma"/>
          <w:b/>
          <w:sz w:val="19"/>
          <w:szCs w:val="19"/>
        </w:rPr>
      </w:pPr>
      <w:r w:rsidRPr="003A19E1">
        <w:rPr>
          <w:rFonts w:ascii="Verdana" w:hAnsi="Verdana" w:cs="Arial"/>
          <w:b/>
          <w:sz w:val="20"/>
          <w:szCs w:val="20"/>
        </w:rPr>
        <w:br w:type="page"/>
      </w:r>
      <w:r w:rsidR="00C76EA3" w:rsidRPr="008B43C8">
        <w:rPr>
          <w:rFonts w:ascii="Verdana" w:hAnsi="Verdana" w:cs="Tahoma"/>
          <w:b/>
          <w:sz w:val="19"/>
          <w:szCs w:val="19"/>
        </w:rPr>
        <w:lastRenderedPageBreak/>
        <w:t xml:space="preserve"> </w:t>
      </w:r>
    </w:p>
    <w:p w:rsidR="00BF4A93" w:rsidRPr="008B43C8" w:rsidRDefault="00BF4A93" w:rsidP="00BF4A93">
      <w:pPr>
        <w:widowControl w:val="0"/>
        <w:jc w:val="center"/>
        <w:rPr>
          <w:rFonts w:ascii="Verdana" w:hAnsi="Verdana" w:cs="Tahoma"/>
          <w:b/>
          <w:sz w:val="19"/>
          <w:szCs w:val="19"/>
        </w:rPr>
      </w:pPr>
      <w:r w:rsidRPr="008B43C8">
        <w:rPr>
          <w:rFonts w:ascii="Verdana" w:hAnsi="Verdana" w:cs="Tahoma"/>
          <w:b/>
          <w:sz w:val="19"/>
          <w:szCs w:val="19"/>
        </w:rPr>
        <w:t xml:space="preserve">ANEXO </w:t>
      </w:r>
      <w:r w:rsidR="001C3EDF">
        <w:rPr>
          <w:rFonts w:ascii="Verdana" w:hAnsi="Verdana" w:cs="Tahoma"/>
          <w:b/>
          <w:sz w:val="19"/>
          <w:szCs w:val="19"/>
        </w:rPr>
        <w:t>I</w:t>
      </w:r>
      <w:r w:rsidRPr="008B43C8">
        <w:rPr>
          <w:rFonts w:ascii="Verdana" w:hAnsi="Verdana" w:cs="Tahoma"/>
          <w:b/>
          <w:sz w:val="19"/>
          <w:szCs w:val="19"/>
        </w:rPr>
        <w:t>X</w:t>
      </w:r>
    </w:p>
    <w:p w:rsidR="00BF4A93" w:rsidRPr="008B43C8" w:rsidRDefault="00BF4A93" w:rsidP="00BF4A93">
      <w:pPr>
        <w:widowControl w:val="0"/>
        <w:jc w:val="center"/>
        <w:rPr>
          <w:rFonts w:ascii="Verdana" w:hAnsi="Verdana" w:cs="Tahoma"/>
          <w:b/>
          <w:sz w:val="19"/>
          <w:szCs w:val="19"/>
        </w:rPr>
      </w:pPr>
      <w:r w:rsidRPr="008B43C8">
        <w:rPr>
          <w:rFonts w:ascii="Verdana" w:hAnsi="Verdana" w:cs="Tahoma"/>
          <w:b/>
          <w:sz w:val="19"/>
          <w:szCs w:val="19"/>
        </w:rPr>
        <w:t>MINUTA DO CONTRATO</w:t>
      </w:r>
    </w:p>
    <w:p w:rsidR="00BF4A93" w:rsidRDefault="00BF4A93" w:rsidP="00BF4A93">
      <w:pPr>
        <w:widowControl w:val="0"/>
        <w:jc w:val="center"/>
        <w:rPr>
          <w:rFonts w:ascii="Verdana" w:hAnsi="Verdana" w:cs="Tahoma"/>
          <w:b/>
          <w:sz w:val="19"/>
          <w:szCs w:val="19"/>
        </w:rPr>
      </w:pPr>
      <w:r w:rsidRPr="008B43C8">
        <w:rPr>
          <w:rFonts w:ascii="Verdana" w:hAnsi="Verdana" w:cs="Tahoma"/>
          <w:b/>
          <w:sz w:val="19"/>
          <w:szCs w:val="19"/>
        </w:rPr>
        <w:t>CONTRATO ................................</w:t>
      </w:r>
    </w:p>
    <w:p w:rsidR="00BF4A93" w:rsidRPr="008B43C8" w:rsidRDefault="00BF4A93" w:rsidP="00BF4A93">
      <w:pPr>
        <w:widowControl w:val="0"/>
        <w:jc w:val="center"/>
        <w:rPr>
          <w:rFonts w:ascii="Verdana" w:hAnsi="Verdana" w:cs="Tahoma"/>
          <w:b/>
          <w:sz w:val="19"/>
          <w:szCs w:val="19"/>
        </w:rPr>
      </w:pPr>
    </w:p>
    <w:p w:rsidR="00BF4A93" w:rsidRPr="008B43C8" w:rsidRDefault="00BF4A93" w:rsidP="00BF4A93">
      <w:pPr>
        <w:widowControl w:val="0"/>
        <w:ind w:left="5040"/>
        <w:jc w:val="both"/>
        <w:rPr>
          <w:rFonts w:ascii="Verdana" w:hAnsi="Verdana" w:cs="Tahoma"/>
          <w:sz w:val="19"/>
          <w:szCs w:val="19"/>
        </w:rPr>
      </w:pPr>
    </w:p>
    <w:p w:rsidR="00BF4A93" w:rsidRPr="008B43C8" w:rsidRDefault="00BF4A93" w:rsidP="00BF4A93">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BF4A93" w:rsidRDefault="00BF4A93" w:rsidP="00BF4A93">
      <w:pPr>
        <w:widowControl w:val="0"/>
        <w:jc w:val="both"/>
        <w:rPr>
          <w:rFonts w:ascii="Verdana" w:hAnsi="Verdana" w:cs="Tahoma"/>
          <w:sz w:val="19"/>
          <w:szCs w:val="19"/>
        </w:rPr>
      </w:pPr>
    </w:p>
    <w:p w:rsidR="00BF4A93" w:rsidRDefault="00BF4A93" w:rsidP="00BF4A93">
      <w:pPr>
        <w:widowControl w:val="0"/>
        <w:jc w:val="both"/>
        <w:rPr>
          <w:rFonts w:ascii="Verdana" w:hAnsi="Verdana" w:cs="Tahoma"/>
          <w:sz w:val="19"/>
          <w:szCs w:val="19"/>
        </w:rPr>
      </w:pPr>
    </w:p>
    <w:p w:rsidR="00BF4A93" w:rsidRPr="008B43C8" w:rsidRDefault="00BF4A93" w:rsidP="00BF4A93">
      <w:pPr>
        <w:widowControl w:val="0"/>
        <w:jc w:val="both"/>
        <w:rPr>
          <w:rFonts w:ascii="Verdana" w:hAnsi="Verdana" w:cs="Tahoma"/>
          <w:sz w:val="19"/>
          <w:szCs w:val="19"/>
        </w:rPr>
      </w:pP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p>
    <w:p w:rsidR="00BF4A93" w:rsidRPr="008B43C8" w:rsidRDefault="00BF4A93" w:rsidP="00BF4A93">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C76EA3">
        <w:rPr>
          <w:rFonts w:ascii="Verdana" w:hAnsi="Verdana" w:cs="Tahoma"/>
          <w:sz w:val="19"/>
          <w:szCs w:val="19"/>
        </w:rPr>
        <w:t>71</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w:t>
      </w:r>
      <w:r w:rsidR="00C76EA3">
        <w:rPr>
          <w:rFonts w:ascii="Verdana" w:hAnsi="Verdana" w:cs="Tahoma"/>
          <w:sz w:val="19"/>
          <w:szCs w:val="19"/>
        </w:rPr>
        <w:t>27</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 xml:space="preserve">menor preço por </w:t>
      </w:r>
      <w:r w:rsidR="00C76EA3">
        <w:rPr>
          <w:rFonts w:ascii="Verdana" w:hAnsi="Verdana" w:cs="Tahoma"/>
          <w:sz w:val="19"/>
          <w:szCs w:val="19"/>
        </w:rPr>
        <w:t>lote,</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p>
    <w:p w:rsidR="00BF4A93" w:rsidRPr="008126EE" w:rsidRDefault="00BF4A93" w:rsidP="00BF4A9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BF4A93" w:rsidRDefault="00BF4A93" w:rsidP="00BF4A93">
      <w:pPr>
        <w:widowControl w:val="0"/>
        <w:tabs>
          <w:tab w:val="left" w:pos="720"/>
          <w:tab w:val="left" w:pos="1260"/>
          <w:tab w:val="left" w:pos="1800"/>
        </w:tabs>
        <w:jc w:val="both"/>
        <w:rPr>
          <w:rFonts w:ascii="Verdana" w:hAnsi="Verdana" w:cs="Tahoma"/>
          <w:b/>
          <w:i/>
          <w:sz w:val="20"/>
          <w:szCs w:val="20"/>
          <w:u w:val="single"/>
        </w:rPr>
      </w:pPr>
      <w:r>
        <w:rPr>
          <w:rFonts w:ascii="Verdana" w:hAnsi="Verdana" w:cs="Tahoma"/>
          <w:sz w:val="19"/>
          <w:szCs w:val="19"/>
        </w:rPr>
        <w:tab/>
        <w:t>1.1</w:t>
      </w:r>
      <w:r>
        <w:rPr>
          <w:rFonts w:ascii="Verdana" w:hAnsi="Verdana" w:cs="Tahoma"/>
          <w:sz w:val="19"/>
          <w:szCs w:val="19"/>
        </w:rPr>
        <w:tab/>
        <w:t>-</w:t>
      </w:r>
      <w:r>
        <w:rPr>
          <w:rFonts w:ascii="Verdana" w:hAnsi="Verdana" w:cs="Tahoma"/>
          <w:sz w:val="19"/>
          <w:szCs w:val="19"/>
        </w:rPr>
        <w:tab/>
        <w:t>O</w:t>
      </w:r>
      <w:r w:rsidRPr="008B43C8">
        <w:rPr>
          <w:rFonts w:ascii="Verdana" w:hAnsi="Verdana" w:cs="Tahoma"/>
          <w:sz w:val="19"/>
          <w:szCs w:val="19"/>
        </w:rPr>
        <w:t xml:space="preserve"> pr</w:t>
      </w:r>
      <w:r>
        <w:rPr>
          <w:rFonts w:ascii="Verdana" w:hAnsi="Verdana" w:cs="Tahoma"/>
          <w:sz w:val="19"/>
          <w:szCs w:val="19"/>
        </w:rPr>
        <w:t xml:space="preserve">esente contrato tem por objeto a </w:t>
      </w:r>
      <w:r w:rsidR="00C76EA3" w:rsidRPr="00C76EA3">
        <w:rPr>
          <w:rFonts w:ascii="Verdana" w:hAnsi="Verdana" w:cs="Tahoma"/>
          <w:sz w:val="20"/>
          <w:szCs w:val="20"/>
        </w:rPr>
        <w:t>SELEÇÃO DE EMPRESA ESPECIALIZADA PARA PRESTAÇÃO DE SERVIÇOS DE RETIFICA DE MOTOR COM FORNECIMENTO DE PEÇAS, PARA ATENDER AS NECESSIDADES DA SECRETARIA MUNICIPAL DE INFRAESTRUTURA E DESENVOLVIMENTO DE ELDORADO/MS</w:t>
      </w:r>
      <w:r w:rsidR="00C76EA3">
        <w:rPr>
          <w:rFonts w:ascii="Verdana" w:hAnsi="Verdana" w:cs="Tahoma"/>
          <w:sz w:val="20"/>
          <w:szCs w:val="20"/>
        </w:rPr>
        <w:t>.</w:t>
      </w: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p>
    <w:p w:rsidR="00BF4A93" w:rsidRPr="008126EE" w:rsidRDefault="00BF4A93" w:rsidP="008126E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 xml:space="preserve">CLAUSULA SEGUNDA - DA </w:t>
      </w:r>
      <w:r>
        <w:rPr>
          <w:rFonts w:ascii="Verdana" w:hAnsi="Verdana"/>
          <w:b/>
          <w:bCs/>
          <w:sz w:val="20"/>
          <w:szCs w:val="20"/>
        </w:rPr>
        <w:t>PRESTAÇÃO DOS SERVIÇOS</w:t>
      </w:r>
    </w:p>
    <w:p w:rsidR="00C76EA3" w:rsidRPr="00D86DCD" w:rsidRDefault="00C76EA3" w:rsidP="00C76EA3">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r>
      <w:r w:rsidRPr="00D86DCD">
        <w:rPr>
          <w:rFonts w:ascii="Verdana" w:hAnsi="Verdana" w:cs="Tahoma"/>
          <w:sz w:val="20"/>
          <w:szCs w:val="20"/>
        </w:rPr>
        <w:t>2.1</w:t>
      </w:r>
      <w:r w:rsidRPr="00D86DCD">
        <w:rPr>
          <w:rFonts w:ascii="Verdana" w:hAnsi="Verdana" w:cs="Tahoma"/>
          <w:sz w:val="20"/>
          <w:szCs w:val="20"/>
        </w:rPr>
        <w:tab/>
        <w:t>-</w:t>
      </w:r>
      <w:r w:rsidRPr="00D86DCD">
        <w:rPr>
          <w:rFonts w:ascii="Verdana" w:hAnsi="Verdana" w:cs="Tahoma"/>
          <w:sz w:val="20"/>
          <w:szCs w:val="20"/>
        </w:rPr>
        <w:tab/>
        <w:t xml:space="preserve">Os serviços, quando autorizados pelo Município de Eldorado/MS, deverão ser prestados nas próprias instalações da contratada, devendo ter prioridade no atendimento, o qual deverá ser iniciado em até </w:t>
      </w:r>
      <w:r w:rsidRPr="00D86DCD">
        <w:rPr>
          <w:rFonts w:ascii="Verdana" w:hAnsi="Verdana" w:cs="Tahoma"/>
          <w:b/>
          <w:sz w:val="20"/>
          <w:szCs w:val="20"/>
        </w:rPr>
        <w:t>24 (vinte e quatro) horas</w:t>
      </w:r>
      <w:r w:rsidRPr="00D86DCD">
        <w:rPr>
          <w:rFonts w:ascii="Verdana" w:hAnsi="Verdana" w:cs="Tahoma"/>
          <w:sz w:val="20"/>
          <w:szCs w:val="20"/>
        </w:rPr>
        <w:t xml:space="preserve">, contados a partir da entrega do </w:t>
      </w:r>
      <w:proofErr w:type="spellStart"/>
      <w:r w:rsidRPr="00D86DCD">
        <w:rPr>
          <w:rFonts w:ascii="Verdana" w:hAnsi="Verdana" w:cs="Tahoma"/>
          <w:sz w:val="20"/>
          <w:szCs w:val="20"/>
        </w:rPr>
        <w:t>veiculo</w:t>
      </w:r>
      <w:proofErr w:type="spellEnd"/>
      <w:r w:rsidRPr="00D86DCD">
        <w:rPr>
          <w:rFonts w:ascii="Verdana" w:hAnsi="Verdana" w:cs="Tahoma"/>
          <w:sz w:val="20"/>
          <w:szCs w:val="20"/>
        </w:rPr>
        <w:t xml:space="preserve"> mediante requisição do Setor de Compras</w:t>
      </w:r>
    </w:p>
    <w:p w:rsidR="00C76EA3" w:rsidRPr="00D86DCD" w:rsidRDefault="00C76EA3" w:rsidP="00C76EA3">
      <w:pPr>
        <w:widowControl w:val="0"/>
        <w:tabs>
          <w:tab w:val="left" w:pos="709"/>
          <w:tab w:val="left" w:pos="1276"/>
          <w:tab w:val="left" w:pos="1843"/>
        </w:tabs>
        <w:jc w:val="both"/>
        <w:rPr>
          <w:rFonts w:ascii="Verdana" w:hAnsi="Verdana" w:cs="Tahoma"/>
          <w:sz w:val="20"/>
          <w:szCs w:val="20"/>
        </w:rPr>
      </w:pPr>
    </w:p>
    <w:p w:rsidR="00C76EA3" w:rsidRPr="00D86DCD" w:rsidRDefault="00C76EA3" w:rsidP="00C76EA3">
      <w:pPr>
        <w:widowControl w:val="0"/>
        <w:tabs>
          <w:tab w:val="left" w:pos="709"/>
          <w:tab w:val="left" w:pos="1276"/>
          <w:tab w:val="left" w:pos="1843"/>
        </w:tabs>
        <w:jc w:val="both"/>
        <w:rPr>
          <w:rFonts w:ascii="Verdana" w:hAnsi="Verdana" w:cs="Tahoma"/>
          <w:sz w:val="20"/>
          <w:szCs w:val="20"/>
        </w:rPr>
      </w:pPr>
      <w:r w:rsidRPr="00D86DCD">
        <w:rPr>
          <w:rFonts w:ascii="Verdana" w:hAnsi="Verdana" w:cs="Tahoma"/>
          <w:sz w:val="20"/>
          <w:szCs w:val="20"/>
        </w:rPr>
        <w:t xml:space="preserve">          2.</w:t>
      </w:r>
      <w:r>
        <w:rPr>
          <w:rFonts w:ascii="Verdana" w:hAnsi="Verdana" w:cs="Tahoma"/>
          <w:sz w:val="20"/>
          <w:szCs w:val="20"/>
        </w:rPr>
        <w:t>2</w:t>
      </w:r>
      <w:r>
        <w:rPr>
          <w:rFonts w:ascii="Verdana" w:hAnsi="Verdana" w:cs="Tahoma"/>
          <w:sz w:val="20"/>
          <w:szCs w:val="20"/>
        </w:rPr>
        <w:tab/>
      </w:r>
      <w:r w:rsidRPr="00D86DCD">
        <w:rPr>
          <w:rFonts w:ascii="Verdana" w:hAnsi="Verdana" w:cs="Tahoma"/>
          <w:sz w:val="20"/>
          <w:szCs w:val="20"/>
        </w:rPr>
        <w:t>-</w:t>
      </w:r>
      <w:r>
        <w:rPr>
          <w:rFonts w:ascii="Verdana" w:hAnsi="Verdana" w:cs="Tahoma"/>
          <w:sz w:val="20"/>
          <w:szCs w:val="20"/>
        </w:rPr>
        <w:tab/>
      </w:r>
      <w:r w:rsidRPr="00D86DCD">
        <w:rPr>
          <w:rFonts w:ascii="Verdana" w:hAnsi="Verdana" w:cs="Tahoma"/>
          <w:sz w:val="20"/>
          <w:szCs w:val="20"/>
        </w:rPr>
        <w:t xml:space="preserve">O prazo máximo para execução dos serviços será de </w:t>
      </w:r>
      <w:r w:rsidRPr="00D86DCD">
        <w:rPr>
          <w:rFonts w:ascii="Verdana" w:hAnsi="Verdana" w:cs="Tahoma"/>
          <w:b/>
          <w:sz w:val="20"/>
          <w:szCs w:val="20"/>
        </w:rPr>
        <w:t xml:space="preserve">20 (vinte) dias, </w:t>
      </w:r>
      <w:r w:rsidRPr="00D86DCD">
        <w:rPr>
          <w:rFonts w:ascii="Verdana" w:hAnsi="Verdana" w:cs="Tahoma"/>
          <w:sz w:val="20"/>
          <w:szCs w:val="20"/>
        </w:rPr>
        <w:t>contados a partir da data da requisição.</w:t>
      </w:r>
    </w:p>
    <w:p w:rsidR="00C76EA3" w:rsidRPr="00D86DCD" w:rsidRDefault="00C76EA3" w:rsidP="00C76EA3">
      <w:pPr>
        <w:widowControl w:val="0"/>
        <w:tabs>
          <w:tab w:val="left" w:pos="709"/>
          <w:tab w:val="left" w:pos="1276"/>
          <w:tab w:val="left" w:pos="1843"/>
        </w:tabs>
        <w:jc w:val="both"/>
        <w:rPr>
          <w:rFonts w:ascii="Verdana" w:hAnsi="Verdana" w:cs="Tahoma"/>
          <w:sz w:val="20"/>
          <w:szCs w:val="20"/>
        </w:rPr>
      </w:pPr>
    </w:p>
    <w:p w:rsidR="00C76EA3" w:rsidRPr="00D86DCD" w:rsidRDefault="00C76EA3" w:rsidP="00C76EA3">
      <w:pPr>
        <w:tabs>
          <w:tab w:val="left" w:pos="709"/>
          <w:tab w:val="left" w:pos="1276"/>
          <w:tab w:val="left" w:pos="1843"/>
        </w:tabs>
        <w:jc w:val="both"/>
        <w:rPr>
          <w:rFonts w:ascii="Verdana" w:hAnsi="Verdana" w:cs="Tahoma"/>
          <w:sz w:val="20"/>
          <w:szCs w:val="20"/>
        </w:rPr>
      </w:pPr>
      <w:r w:rsidRPr="00D86DCD">
        <w:rPr>
          <w:rFonts w:ascii="Verdana" w:hAnsi="Verdana" w:cs="Tahoma"/>
          <w:sz w:val="20"/>
          <w:szCs w:val="20"/>
        </w:rPr>
        <w:t xml:space="preserve">          2.3</w:t>
      </w:r>
      <w:r>
        <w:rPr>
          <w:rFonts w:ascii="Verdana" w:hAnsi="Verdana" w:cs="Tahoma"/>
          <w:sz w:val="20"/>
          <w:szCs w:val="20"/>
        </w:rPr>
        <w:tab/>
        <w:t>-</w:t>
      </w:r>
      <w:r>
        <w:rPr>
          <w:rFonts w:ascii="Verdana" w:hAnsi="Verdana" w:cs="Tahoma"/>
          <w:sz w:val="20"/>
          <w:szCs w:val="20"/>
        </w:rPr>
        <w:tab/>
      </w:r>
      <w:r w:rsidRPr="00D86DCD">
        <w:rPr>
          <w:rFonts w:ascii="Verdana" w:hAnsi="Verdana" w:cs="Tahoma"/>
          <w:sz w:val="20"/>
          <w:szCs w:val="20"/>
        </w:rPr>
        <w:t>A impossibilidade de execução dos serviços conforme prazos estipulados, a empresa contratada deverá apresentar justificativa por escrito, em tempo hábil para a aprovação, ou seja, no prazo de 48 (quarenta e oito) horas.</w:t>
      </w:r>
    </w:p>
    <w:p w:rsidR="00C76EA3" w:rsidRPr="00D86DCD" w:rsidRDefault="00C76EA3" w:rsidP="00C76EA3">
      <w:pPr>
        <w:tabs>
          <w:tab w:val="left" w:pos="709"/>
          <w:tab w:val="left" w:pos="1276"/>
          <w:tab w:val="left" w:pos="1843"/>
        </w:tabs>
        <w:jc w:val="both"/>
        <w:rPr>
          <w:rFonts w:ascii="Verdana" w:hAnsi="Verdana" w:cs="Tahoma"/>
          <w:sz w:val="20"/>
          <w:szCs w:val="20"/>
        </w:rPr>
      </w:pPr>
    </w:p>
    <w:p w:rsidR="00C76EA3" w:rsidRPr="00D86DCD" w:rsidRDefault="00C76EA3" w:rsidP="00C76EA3">
      <w:pPr>
        <w:tabs>
          <w:tab w:val="left" w:pos="709"/>
          <w:tab w:val="left" w:pos="1276"/>
          <w:tab w:val="left" w:pos="1843"/>
        </w:tabs>
        <w:jc w:val="both"/>
        <w:rPr>
          <w:rFonts w:ascii="Verdana" w:hAnsi="Verdana" w:cs="Tahoma"/>
          <w:sz w:val="20"/>
          <w:szCs w:val="20"/>
        </w:rPr>
      </w:pPr>
      <w:r w:rsidRPr="00D86DCD">
        <w:rPr>
          <w:rFonts w:ascii="Verdana" w:hAnsi="Verdana" w:cs="Tahoma"/>
          <w:sz w:val="20"/>
          <w:szCs w:val="20"/>
        </w:rPr>
        <w:t xml:space="preserve">          2.4</w:t>
      </w:r>
      <w:r>
        <w:rPr>
          <w:rFonts w:ascii="Verdana" w:hAnsi="Verdana" w:cs="Tahoma"/>
          <w:sz w:val="20"/>
          <w:szCs w:val="20"/>
        </w:rPr>
        <w:tab/>
      </w:r>
      <w:r w:rsidRPr="00D86DCD">
        <w:rPr>
          <w:rFonts w:ascii="Verdana" w:hAnsi="Verdana" w:cs="Tahoma"/>
          <w:sz w:val="20"/>
          <w:szCs w:val="20"/>
        </w:rPr>
        <w:t>-</w:t>
      </w:r>
      <w:r>
        <w:rPr>
          <w:rFonts w:ascii="Verdana" w:hAnsi="Verdana" w:cs="Tahoma"/>
          <w:sz w:val="20"/>
          <w:szCs w:val="20"/>
        </w:rPr>
        <w:tab/>
      </w:r>
      <w:r w:rsidRPr="00D86DCD">
        <w:rPr>
          <w:rFonts w:ascii="Verdana" w:hAnsi="Verdana" w:cs="Tahoma"/>
          <w:sz w:val="20"/>
          <w:szCs w:val="20"/>
        </w:rPr>
        <w:t xml:space="preserve">O recebimento provisório ocorrerá por ocasião da entrega </w:t>
      </w:r>
      <w:proofErr w:type="gramStart"/>
      <w:r w:rsidRPr="00D86DCD">
        <w:rPr>
          <w:rFonts w:ascii="Verdana" w:hAnsi="Verdana" w:cs="Tahoma"/>
          <w:sz w:val="20"/>
          <w:szCs w:val="20"/>
        </w:rPr>
        <w:t>da(</w:t>
      </w:r>
      <w:proofErr w:type="gramEnd"/>
      <w:r w:rsidRPr="00D86DCD">
        <w:rPr>
          <w:rFonts w:ascii="Verdana" w:hAnsi="Verdana" w:cs="Tahoma"/>
          <w:sz w:val="20"/>
          <w:szCs w:val="20"/>
        </w:rPr>
        <w:t>s) VEICULO(s), mediante assinatura do responsável pela Secretaria Municipal a qual pertence o veículo.</w:t>
      </w:r>
    </w:p>
    <w:p w:rsidR="00C76EA3" w:rsidRPr="00D86DCD" w:rsidRDefault="00C76EA3" w:rsidP="00C76EA3">
      <w:pPr>
        <w:tabs>
          <w:tab w:val="left" w:pos="709"/>
          <w:tab w:val="left" w:pos="1276"/>
          <w:tab w:val="left" w:pos="1843"/>
        </w:tabs>
        <w:jc w:val="both"/>
        <w:rPr>
          <w:rFonts w:ascii="Verdana" w:hAnsi="Verdana" w:cs="Tahoma"/>
          <w:sz w:val="20"/>
          <w:szCs w:val="20"/>
        </w:rPr>
      </w:pPr>
    </w:p>
    <w:p w:rsidR="00C76EA3" w:rsidRPr="00D86DCD" w:rsidRDefault="00C76EA3" w:rsidP="00C76EA3">
      <w:pPr>
        <w:tabs>
          <w:tab w:val="left" w:pos="709"/>
          <w:tab w:val="left" w:pos="1276"/>
          <w:tab w:val="left" w:pos="1843"/>
        </w:tabs>
        <w:jc w:val="both"/>
        <w:rPr>
          <w:rFonts w:ascii="Verdana" w:hAnsi="Verdana" w:cs="Tahoma"/>
          <w:sz w:val="20"/>
          <w:szCs w:val="20"/>
        </w:rPr>
      </w:pPr>
      <w:r w:rsidRPr="00D86DCD">
        <w:rPr>
          <w:rFonts w:ascii="Verdana" w:hAnsi="Verdana" w:cs="Tahoma"/>
          <w:sz w:val="20"/>
          <w:szCs w:val="20"/>
        </w:rPr>
        <w:t xml:space="preserve">          2.5</w:t>
      </w:r>
      <w:r>
        <w:rPr>
          <w:rFonts w:ascii="Verdana" w:hAnsi="Verdana" w:cs="Tahoma"/>
          <w:sz w:val="20"/>
          <w:szCs w:val="20"/>
        </w:rPr>
        <w:tab/>
      </w:r>
      <w:r w:rsidRPr="00D86DCD">
        <w:rPr>
          <w:rFonts w:ascii="Verdana" w:hAnsi="Verdana" w:cs="Tahoma"/>
          <w:sz w:val="20"/>
          <w:szCs w:val="20"/>
        </w:rPr>
        <w:t>-</w:t>
      </w:r>
      <w:r>
        <w:rPr>
          <w:rFonts w:ascii="Verdana" w:hAnsi="Verdana" w:cs="Tahoma"/>
          <w:sz w:val="20"/>
          <w:szCs w:val="20"/>
        </w:rPr>
        <w:tab/>
      </w:r>
      <w:r w:rsidRPr="00D86DCD">
        <w:rPr>
          <w:rFonts w:ascii="Verdana" w:hAnsi="Verdana" w:cs="Tahoma"/>
          <w:sz w:val="20"/>
          <w:szCs w:val="20"/>
        </w:rPr>
        <w:t xml:space="preserve">O recebimento definitivo </w:t>
      </w:r>
      <w:proofErr w:type="gramStart"/>
      <w:r w:rsidRPr="00D86DCD">
        <w:rPr>
          <w:rFonts w:ascii="Verdana" w:hAnsi="Verdana" w:cs="Tahoma"/>
          <w:sz w:val="20"/>
          <w:szCs w:val="20"/>
        </w:rPr>
        <w:t>do(</w:t>
      </w:r>
      <w:proofErr w:type="gramEnd"/>
      <w:r w:rsidRPr="00D86DCD">
        <w:rPr>
          <w:rFonts w:ascii="Verdana" w:hAnsi="Verdana" w:cs="Tahoma"/>
          <w:sz w:val="20"/>
          <w:szCs w:val="20"/>
        </w:rPr>
        <w:t xml:space="preserve">s) serviço(s) prestado(s) se dará após a verificação, pelo responsável pela Secretaria Municipal a qual pertence o </w:t>
      </w:r>
      <w:proofErr w:type="spellStart"/>
      <w:r w:rsidRPr="00D86DCD">
        <w:rPr>
          <w:rFonts w:ascii="Verdana" w:hAnsi="Verdana" w:cs="Tahoma"/>
          <w:sz w:val="20"/>
          <w:szCs w:val="20"/>
        </w:rPr>
        <w:t>veiculo</w:t>
      </w:r>
      <w:proofErr w:type="spellEnd"/>
      <w:r w:rsidRPr="00D86DCD">
        <w:rPr>
          <w:rFonts w:ascii="Verdana" w:hAnsi="Verdana" w:cs="Tahoma"/>
          <w:sz w:val="20"/>
          <w:szCs w:val="20"/>
        </w:rPr>
        <w:t>, da conformidade com as especificações constantes do anexo I da forma como segue:</w:t>
      </w:r>
    </w:p>
    <w:p w:rsidR="00C76EA3" w:rsidRPr="00D86DCD" w:rsidRDefault="00C76EA3" w:rsidP="00C76EA3">
      <w:pPr>
        <w:tabs>
          <w:tab w:val="left" w:pos="709"/>
          <w:tab w:val="left" w:pos="1276"/>
          <w:tab w:val="left" w:pos="1843"/>
        </w:tabs>
        <w:jc w:val="both"/>
        <w:rPr>
          <w:rFonts w:ascii="Verdana" w:hAnsi="Verdana" w:cs="Tahoma"/>
          <w:sz w:val="20"/>
          <w:szCs w:val="20"/>
        </w:rPr>
      </w:pPr>
    </w:p>
    <w:p w:rsidR="00C76EA3" w:rsidRDefault="00C76EA3" w:rsidP="00C76EA3">
      <w:pPr>
        <w:tabs>
          <w:tab w:val="left" w:pos="709"/>
          <w:tab w:val="left" w:pos="1276"/>
          <w:tab w:val="left" w:pos="1843"/>
        </w:tabs>
        <w:jc w:val="both"/>
        <w:rPr>
          <w:rFonts w:ascii="Verdana" w:hAnsi="Verdana" w:cs="Tahoma"/>
          <w:sz w:val="20"/>
          <w:szCs w:val="20"/>
        </w:rPr>
      </w:pPr>
      <w:r w:rsidRPr="00D86DCD">
        <w:rPr>
          <w:rFonts w:ascii="Verdana" w:hAnsi="Verdana" w:cs="Tahoma"/>
          <w:sz w:val="20"/>
          <w:szCs w:val="20"/>
        </w:rPr>
        <w:t xml:space="preserve">          2.6</w:t>
      </w:r>
      <w:r>
        <w:rPr>
          <w:rFonts w:ascii="Verdana" w:hAnsi="Verdana" w:cs="Tahoma"/>
          <w:sz w:val="20"/>
          <w:szCs w:val="20"/>
        </w:rPr>
        <w:tab/>
      </w:r>
      <w:r w:rsidRPr="00D86DCD">
        <w:rPr>
          <w:rFonts w:ascii="Verdana" w:hAnsi="Verdana" w:cs="Tahoma"/>
          <w:sz w:val="20"/>
          <w:szCs w:val="20"/>
        </w:rPr>
        <w:t>-</w:t>
      </w:r>
      <w:r>
        <w:rPr>
          <w:rFonts w:ascii="Verdana" w:hAnsi="Verdana" w:cs="Tahoma"/>
          <w:sz w:val="20"/>
          <w:szCs w:val="20"/>
        </w:rPr>
        <w:tab/>
      </w:r>
      <w:r w:rsidRPr="00D86DCD">
        <w:rPr>
          <w:rFonts w:ascii="Verdana" w:hAnsi="Verdana" w:cs="Tahoma"/>
          <w:sz w:val="20"/>
          <w:szCs w:val="20"/>
        </w:rPr>
        <w:t>Sendo no mínimo satisfatórias, as verificações, será declarado o aceite; e</w:t>
      </w:r>
    </w:p>
    <w:p w:rsidR="00C76EA3" w:rsidRPr="00D86DCD" w:rsidRDefault="00C76EA3" w:rsidP="00C76EA3">
      <w:pPr>
        <w:tabs>
          <w:tab w:val="left" w:pos="709"/>
          <w:tab w:val="left" w:pos="1276"/>
          <w:tab w:val="left" w:pos="1843"/>
        </w:tabs>
        <w:jc w:val="both"/>
        <w:rPr>
          <w:rFonts w:ascii="Verdana" w:hAnsi="Verdana" w:cs="Tahoma"/>
          <w:sz w:val="20"/>
          <w:szCs w:val="20"/>
        </w:rPr>
      </w:pPr>
    </w:p>
    <w:p w:rsidR="00C76EA3" w:rsidRDefault="00C76EA3" w:rsidP="00C76EA3">
      <w:pPr>
        <w:tabs>
          <w:tab w:val="left" w:pos="720"/>
          <w:tab w:val="left" w:pos="1276"/>
          <w:tab w:val="left" w:pos="1843"/>
        </w:tabs>
        <w:jc w:val="both"/>
        <w:rPr>
          <w:rFonts w:ascii="Verdana" w:hAnsi="Verdana" w:cs="Tahoma"/>
          <w:sz w:val="20"/>
          <w:szCs w:val="20"/>
        </w:rPr>
      </w:pPr>
      <w:r w:rsidRPr="00D86DCD">
        <w:rPr>
          <w:rFonts w:ascii="Verdana" w:hAnsi="Verdana" w:cs="Tahoma"/>
          <w:sz w:val="20"/>
          <w:szCs w:val="20"/>
        </w:rPr>
        <w:t xml:space="preserve">         2.7</w:t>
      </w:r>
      <w:r>
        <w:rPr>
          <w:rFonts w:ascii="Verdana" w:hAnsi="Verdana" w:cs="Tahoma"/>
          <w:sz w:val="20"/>
          <w:szCs w:val="20"/>
        </w:rPr>
        <w:tab/>
      </w:r>
      <w:r w:rsidRPr="00D86DCD">
        <w:rPr>
          <w:rFonts w:ascii="Verdana" w:hAnsi="Verdana" w:cs="Tahoma"/>
          <w:sz w:val="20"/>
          <w:szCs w:val="20"/>
        </w:rPr>
        <w:t>-</w:t>
      </w:r>
      <w:r>
        <w:rPr>
          <w:rFonts w:ascii="Verdana" w:hAnsi="Verdana" w:cs="Tahoma"/>
          <w:sz w:val="20"/>
          <w:szCs w:val="20"/>
        </w:rPr>
        <w:tab/>
      </w:r>
      <w:r w:rsidRPr="00D86DCD">
        <w:rPr>
          <w:rFonts w:ascii="Verdana" w:hAnsi="Verdana" w:cs="Tahoma"/>
          <w:sz w:val="20"/>
          <w:szCs w:val="20"/>
        </w:rPr>
        <w:t>Se resultarem insatisfatórias as verificações, será lavrado Termo de Recusa, no qual deverão ser descritas as divergências.</w:t>
      </w:r>
    </w:p>
    <w:p w:rsidR="00C76EA3" w:rsidRPr="00D86DCD" w:rsidRDefault="00C76EA3" w:rsidP="00C76EA3">
      <w:pPr>
        <w:tabs>
          <w:tab w:val="left" w:pos="720"/>
          <w:tab w:val="left" w:pos="1276"/>
          <w:tab w:val="left" w:pos="1843"/>
        </w:tabs>
        <w:jc w:val="both"/>
        <w:rPr>
          <w:rFonts w:ascii="Verdana" w:hAnsi="Verdana" w:cs="Tahoma"/>
          <w:sz w:val="20"/>
          <w:szCs w:val="20"/>
        </w:rPr>
      </w:pPr>
    </w:p>
    <w:p w:rsidR="00C76EA3" w:rsidRPr="00D86DCD" w:rsidRDefault="00C76EA3" w:rsidP="00C76EA3">
      <w:pPr>
        <w:tabs>
          <w:tab w:val="left" w:pos="720"/>
          <w:tab w:val="left" w:pos="1276"/>
          <w:tab w:val="left" w:pos="1843"/>
        </w:tabs>
        <w:jc w:val="both"/>
        <w:rPr>
          <w:rFonts w:ascii="Verdana" w:hAnsi="Verdana" w:cs="Tahoma"/>
          <w:sz w:val="20"/>
          <w:szCs w:val="20"/>
        </w:rPr>
      </w:pPr>
      <w:r w:rsidRPr="00D86DCD">
        <w:rPr>
          <w:rFonts w:ascii="Verdana" w:hAnsi="Verdana" w:cs="Tahoma"/>
          <w:sz w:val="20"/>
          <w:szCs w:val="20"/>
        </w:rPr>
        <w:lastRenderedPageBreak/>
        <w:t xml:space="preserve">         2.8</w:t>
      </w:r>
      <w:r>
        <w:rPr>
          <w:rFonts w:ascii="Verdana" w:hAnsi="Verdana" w:cs="Tahoma"/>
          <w:sz w:val="20"/>
          <w:szCs w:val="20"/>
        </w:rPr>
        <w:tab/>
      </w:r>
      <w:r w:rsidRPr="00D86DCD">
        <w:rPr>
          <w:rFonts w:ascii="Verdana" w:hAnsi="Verdana" w:cs="Tahoma"/>
          <w:sz w:val="20"/>
          <w:szCs w:val="20"/>
        </w:rPr>
        <w:t>-</w:t>
      </w:r>
      <w:r>
        <w:rPr>
          <w:rFonts w:ascii="Verdana" w:hAnsi="Verdana" w:cs="Tahoma"/>
          <w:sz w:val="20"/>
          <w:szCs w:val="20"/>
        </w:rPr>
        <w:tab/>
      </w:r>
      <w:r w:rsidRPr="00D86DCD">
        <w:rPr>
          <w:rFonts w:ascii="Verdana" w:hAnsi="Verdana" w:cs="Tahoma"/>
          <w:sz w:val="20"/>
          <w:szCs w:val="20"/>
        </w:rPr>
        <w:t xml:space="preserve">Os serviços que forem recusados deverão ser refeitos no prazo máximo igual ao tempo despendido para o serviço recusado, contados da data da notificação à CONTRATADA, sem qualquer ônus para o MUNICÍPIO DE ELDORADO (MS), repetindo-se no recebimento </w:t>
      </w:r>
      <w:proofErr w:type="gramStart"/>
      <w:r w:rsidRPr="00D86DCD">
        <w:rPr>
          <w:rFonts w:ascii="Verdana" w:hAnsi="Verdana" w:cs="Tahoma"/>
          <w:sz w:val="20"/>
          <w:szCs w:val="20"/>
        </w:rPr>
        <w:t>do(</w:t>
      </w:r>
      <w:proofErr w:type="gramEnd"/>
      <w:r w:rsidRPr="00D86DCD">
        <w:rPr>
          <w:rFonts w:ascii="Verdana" w:hAnsi="Verdana" w:cs="Tahoma"/>
          <w:sz w:val="20"/>
          <w:szCs w:val="20"/>
        </w:rPr>
        <w:t>s) serviço(s) em substituição, o procedimento descrito acima.</w:t>
      </w:r>
    </w:p>
    <w:p w:rsidR="00C76EA3" w:rsidRPr="00D86DCD" w:rsidRDefault="00C76EA3" w:rsidP="00C76EA3">
      <w:pPr>
        <w:tabs>
          <w:tab w:val="left" w:pos="720"/>
          <w:tab w:val="left" w:pos="1276"/>
          <w:tab w:val="left" w:pos="1843"/>
        </w:tabs>
        <w:jc w:val="both"/>
        <w:rPr>
          <w:rFonts w:ascii="Verdana" w:hAnsi="Verdana" w:cs="Tahoma"/>
          <w:sz w:val="20"/>
          <w:szCs w:val="20"/>
        </w:rPr>
      </w:pPr>
    </w:p>
    <w:p w:rsidR="00C76EA3" w:rsidRPr="00D86DCD" w:rsidRDefault="00C76EA3" w:rsidP="00C76EA3">
      <w:pPr>
        <w:tabs>
          <w:tab w:val="left" w:pos="720"/>
          <w:tab w:val="left" w:pos="1276"/>
          <w:tab w:val="left" w:pos="1843"/>
        </w:tabs>
        <w:jc w:val="both"/>
        <w:rPr>
          <w:rFonts w:ascii="Verdana" w:hAnsi="Verdana" w:cs="Tahoma"/>
          <w:sz w:val="20"/>
          <w:szCs w:val="20"/>
        </w:rPr>
      </w:pPr>
      <w:r w:rsidRPr="00D86DCD">
        <w:rPr>
          <w:rFonts w:ascii="Verdana" w:hAnsi="Verdana" w:cs="Tahoma"/>
          <w:sz w:val="20"/>
          <w:szCs w:val="20"/>
        </w:rPr>
        <w:t xml:space="preserve">         2.9</w:t>
      </w:r>
      <w:r>
        <w:rPr>
          <w:rFonts w:ascii="Verdana" w:hAnsi="Verdana" w:cs="Tahoma"/>
          <w:sz w:val="20"/>
          <w:szCs w:val="20"/>
        </w:rPr>
        <w:tab/>
      </w:r>
      <w:r w:rsidRPr="00D86DCD">
        <w:rPr>
          <w:rFonts w:ascii="Verdana" w:hAnsi="Verdana" w:cs="Tahoma"/>
          <w:sz w:val="20"/>
          <w:szCs w:val="20"/>
        </w:rPr>
        <w:t>-</w:t>
      </w:r>
      <w:r>
        <w:rPr>
          <w:rFonts w:ascii="Verdana" w:hAnsi="Verdana" w:cs="Tahoma"/>
          <w:sz w:val="20"/>
          <w:szCs w:val="20"/>
        </w:rPr>
        <w:tab/>
      </w:r>
      <w:r w:rsidRPr="00D86DCD">
        <w:rPr>
          <w:rFonts w:ascii="Verdana" w:hAnsi="Verdana" w:cs="Tahoma"/>
          <w:sz w:val="20"/>
          <w:szCs w:val="20"/>
        </w:rPr>
        <w:t xml:space="preserve">Se a substituição </w:t>
      </w:r>
      <w:proofErr w:type="gramStart"/>
      <w:r w:rsidRPr="00D86DCD">
        <w:rPr>
          <w:rFonts w:ascii="Verdana" w:hAnsi="Verdana" w:cs="Tahoma"/>
          <w:sz w:val="20"/>
          <w:szCs w:val="20"/>
        </w:rPr>
        <w:t>do(</w:t>
      </w:r>
      <w:proofErr w:type="gramEnd"/>
      <w:r w:rsidRPr="00D86DCD">
        <w:rPr>
          <w:rFonts w:ascii="Verdana" w:hAnsi="Verdana" w:cs="Tahoma"/>
          <w:sz w:val="20"/>
          <w:szCs w:val="20"/>
        </w:rPr>
        <w:t>s) serviço(s) recusado(s) não for realizada no prazo máximo igual ao tempo despendido para o serviço recusado, a CONTRATADA estará sujeita às sanções previstas neste Edital e em Lei.</w:t>
      </w:r>
    </w:p>
    <w:p w:rsidR="00C76EA3" w:rsidRPr="00D86DCD" w:rsidRDefault="00C76EA3" w:rsidP="00C76EA3">
      <w:pPr>
        <w:tabs>
          <w:tab w:val="left" w:pos="720"/>
          <w:tab w:val="left" w:pos="1276"/>
          <w:tab w:val="left" w:pos="1843"/>
        </w:tabs>
        <w:jc w:val="both"/>
        <w:rPr>
          <w:rFonts w:ascii="Verdana" w:hAnsi="Verdana" w:cs="Tahoma"/>
          <w:sz w:val="20"/>
          <w:szCs w:val="20"/>
        </w:rPr>
      </w:pPr>
    </w:p>
    <w:p w:rsidR="00C76EA3" w:rsidRPr="00D86DCD" w:rsidRDefault="00C76EA3" w:rsidP="00C76EA3">
      <w:pPr>
        <w:tabs>
          <w:tab w:val="left" w:pos="720"/>
          <w:tab w:val="left" w:pos="1276"/>
          <w:tab w:val="left" w:pos="1843"/>
        </w:tabs>
        <w:jc w:val="both"/>
        <w:rPr>
          <w:rFonts w:ascii="Verdana" w:hAnsi="Verdana" w:cs="Tahoma"/>
          <w:sz w:val="20"/>
          <w:szCs w:val="20"/>
        </w:rPr>
      </w:pPr>
      <w:r w:rsidRPr="00D86DCD">
        <w:rPr>
          <w:rFonts w:ascii="Verdana" w:hAnsi="Verdana" w:cs="Tahoma"/>
          <w:sz w:val="20"/>
          <w:szCs w:val="20"/>
        </w:rPr>
        <w:t xml:space="preserve">         2.10</w:t>
      </w:r>
      <w:r>
        <w:rPr>
          <w:rFonts w:ascii="Verdana" w:hAnsi="Verdana" w:cs="Tahoma"/>
          <w:sz w:val="20"/>
          <w:szCs w:val="20"/>
        </w:rPr>
        <w:tab/>
      </w:r>
      <w:r w:rsidRPr="00D86DCD">
        <w:rPr>
          <w:rFonts w:ascii="Verdana" w:hAnsi="Verdana" w:cs="Tahoma"/>
          <w:sz w:val="20"/>
          <w:szCs w:val="20"/>
        </w:rPr>
        <w:t>-</w:t>
      </w:r>
      <w:r>
        <w:rPr>
          <w:rFonts w:ascii="Verdana" w:hAnsi="Verdana" w:cs="Tahoma"/>
          <w:sz w:val="20"/>
          <w:szCs w:val="20"/>
        </w:rPr>
        <w:tab/>
      </w:r>
      <w:r w:rsidRPr="00D86DCD">
        <w:rPr>
          <w:rFonts w:ascii="Verdana" w:hAnsi="Verdana" w:cs="Tahoma"/>
          <w:sz w:val="20"/>
          <w:szCs w:val="20"/>
        </w:rPr>
        <w:t xml:space="preserve">O recebimento </w:t>
      </w:r>
      <w:proofErr w:type="gramStart"/>
      <w:r w:rsidRPr="00D86DCD">
        <w:rPr>
          <w:rFonts w:ascii="Verdana" w:hAnsi="Verdana" w:cs="Tahoma"/>
          <w:sz w:val="20"/>
          <w:szCs w:val="20"/>
        </w:rPr>
        <w:t>do(</w:t>
      </w:r>
      <w:proofErr w:type="gramEnd"/>
      <w:r w:rsidRPr="00D86DCD">
        <w:rPr>
          <w:rFonts w:ascii="Verdana" w:hAnsi="Verdana" w:cs="Tahoma"/>
          <w:sz w:val="20"/>
          <w:szCs w:val="20"/>
        </w:rPr>
        <w:t>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rsidR="00C76EA3" w:rsidRPr="00D86DCD" w:rsidRDefault="00C76EA3" w:rsidP="00C76EA3">
      <w:pPr>
        <w:widowControl w:val="0"/>
        <w:tabs>
          <w:tab w:val="left" w:pos="720"/>
          <w:tab w:val="left" w:pos="1276"/>
          <w:tab w:val="left" w:pos="1440"/>
          <w:tab w:val="left" w:pos="1843"/>
          <w:tab w:val="left" w:pos="1980"/>
        </w:tabs>
        <w:jc w:val="both"/>
        <w:rPr>
          <w:rFonts w:ascii="Verdana" w:hAnsi="Verdana" w:cs="Tahoma"/>
          <w:b/>
          <w:sz w:val="20"/>
          <w:szCs w:val="20"/>
        </w:rPr>
      </w:pPr>
    </w:p>
    <w:p w:rsidR="00C76EA3" w:rsidRPr="00D86DCD" w:rsidRDefault="00C76EA3" w:rsidP="00C76EA3">
      <w:pPr>
        <w:widowControl w:val="0"/>
        <w:tabs>
          <w:tab w:val="left" w:pos="567"/>
          <w:tab w:val="left" w:pos="1276"/>
          <w:tab w:val="left" w:pos="1843"/>
        </w:tabs>
        <w:jc w:val="both"/>
        <w:rPr>
          <w:rFonts w:ascii="Verdana" w:hAnsi="Verdana" w:cs="Tahoma"/>
          <w:sz w:val="20"/>
          <w:szCs w:val="20"/>
        </w:rPr>
      </w:pPr>
      <w:r w:rsidRPr="00D86DCD">
        <w:rPr>
          <w:rFonts w:ascii="Verdana" w:hAnsi="Verdana" w:cs="Tahoma"/>
          <w:sz w:val="20"/>
          <w:szCs w:val="20"/>
        </w:rPr>
        <w:t xml:space="preserve">         2.12</w:t>
      </w:r>
      <w:r>
        <w:rPr>
          <w:rFonts w:ascii="Verdana" w:hAnsi="Verdana" w:cs="Tahoma"/>
          <w:sz w:val="20"/>
          <w:szCs w:val="20"/>
        </w:rPr>
        <w:tab/>
      </w:r>
      <w:r w:rsidRPr="00D86DCD">
        <w:rPr>
          <w:rFonts w:ascii="Verdana" w:hAnsi="Verdana" w:cs="Tahoma"/>
          <w:sz w:val="20"/>
          <w:szCs w:val="20"/>
        </w:rPr>
        <w:t>-</w:t>
      </w:r>
      <w:r>
        <w:rPr>
          <w:rFonts w:ascii="Verdana" w:hAnsi="Verdana" w:cs="Tahoma"/>
          <w:sz w:val="20"/>
          <w:szCs w:val="20"/>
        </w:rPr>
        <w:tab/>
      </w:r>
      <w:r w:rsidRPr="00D86DCD">
        <w:rPr>
          <w:rFonts w:ascii="Verdana" w:hAnsi="Verdana" w:cs="Tahoma"/>
          <w:sz w:val="20"/>
          <w:szCs w:val="20"/>
        </w:rPr>
        <w:t>A entrega do objeto desta licitação deverá ser feita em local designado pela Prefeitura Municipal, correndo por conta da contratada as despesas de transporte, seguro, tributos, e previdenciários decorrentes do fornecimento.</w:t>
      </w:r>
    </w:p>
    <w:p w:rsidR="00C76EA3" w:rsidRPr="00D86DCD" w:rsidRDefault="00C76EA3" w:rsidP="00C76EA3">
      <w:pPr>
        <w:widowControl w:val="0"/>
        <w:tabs>
          <w:tab w:val="left" w:pos="720"/>
          <w:tab w:val="left" w:pos="1276"/>
          <w:tab w:val="left" w:pos="1440"/>
          <w:tab w:val="left" w:pos="1701"/>
          <w:tab w:val="left" w:pos="1843"/>
          <w:tab w:val="left" w:pos="1980"/>
          <w:tab w:val="left" w:pos="2268"/>
        </w:tabs>
        <w:jc w:val="both"/>
        <w:rPr>
          <w:rFonts w:ascii="Verdana" w:hAnsi="Verdana" w:cs="Tahoma"/>
          <w:sz w:val="20"/>
          <w:szCs w:val="20"/>
        </w:rPr>
      </w:pPr>
    </w:p>
    <w:p w:rsidR="00C76EA3" w:rsidRPr="00D86DCD" w:rsidRDefault="00C76EA3" w:rsidP="00C76EA3">
      <w:pPr>
        <w:widowControl w:val="0"/>
        <w:tabs>
          <w:tab w:val="left" w:pos="540"/>
          <w:tab w:val="left" w:pos="720"/>
          <w:tab w:val="left" w:pos="1276"/>
          <w:tab w:val="left" w:pos="1800"/>
          <w:tab w:val="left" w:pos="1843"/>
        </w:tabs>
        <w:jc w:val="both"/>
        <w:rPr>
          <w:rFonts w:ascii="Verdana" w:hAnsi="Verdana" w:cs="Tahoma"/>
          <w:b/>
          <w:bCs/>
          <w:sz w:val="20"/>
          <w:szCs w:val="20"/>
          <w:u w:val="single"/>
        </w:rPr>
      </w:pPr>
      <w:r w:rsidRPr="00D86DCD">
        <w:rPr>
          <w:rFonts w:ascii="Verdana" w:hAnsi="Verdana" w:cs="Tahoma"/>
          <w:sz w:val="20"/>
          <w:szCs w:val="20"/>
        </w:rPr>
        <w:t xml:space="preserve">       </w:t>
      </w:r>
      <w:r w:rsidRPr="00D86DCD">
        <w:rPr>
          <w:rFonts w:ascii="Verdana" w:hAnsi="Verdana" w:cs="Tahoma"/>
          <w:b/>
          <w:sz w:val="20"/>
          <w:szCs w:val="20"/>
          <w:u w:val="single"/>
        </w:rPr>
        <w:t xml:space="preserve"> 2.13</w:t>
      </w:r>
      <w:r w:rsidRPr="00D86DCD">
        <w:rPr>
          <w:rFonts w:ascii="Verdana" w:hAnsi="Verdana" w:cs="Tahoma"/>
          <w:b/>
          <w:sz w:val="20"/>
          <w:szCs w:val="20"/>
          <w:u w:val="single"/>
        </w:rPr>
        <w:tab/>
        <w:t>-</w:t>
      </w:r>
      <w:r w:rsidRPr="00D86DCD">
        <w:rPr>
          <w:rFonts w:ascii="Verdana" w:hAnsi="Verdana" w:cs="Tahoma"/>
          <w:b/>
          <w:sz w:val="20"/>
          <w:szCs w:val="20"/>
          <w:u w:val="single"/>
        </w:rPr>
        <w:tab/>
      </w:r>
      <w:r w:rsidRPr="00D86DCD">
        <w:rPr>
          <w:rFonts w:ascii="Verdana" w:hAnsi="Verdana" w:cs="Tahoma"/>
          <w:b/>
          <w:bCs/>
          <w:sz w:val="20"/>
          <w:szCs w:val="20"/>
          <w:u w:val="single"/>
        </w:rPr>
        <w:t>A circunstância de não serem requisitados todos os serviços licitados até o término do contrato a ser firmado, não obriga o Município a requisita-los nem gera direito ao contratado sobre os produtos não requisitados.</w:t>
      </w:r>
    </w:p>
    <w:p w:rsidR="00BF4A93" w:rsidRPr="007958E9" w:rsidRDefault="00BF4A93" w:rsidP="00BF4A93">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BF4A93" w:rsidRPr="008126EE" w:rsidRDefault="00BF4A93" w:rsidP="008126EE">
      <w:pPr>
        <w:widowControl w:val="0"/>
        <w:tabs>
          <w:tab w:val="left" w:pos="720"/>
          <w:tab w:val="left" w:pos="1260"/>
          <w:tab w:val="left" w:pos="1843"/>
        </w:tabs>
        <w:jc w:val="both"/>
        <w:rPr>
          <w:rFonts w:ascii="Verdana" w:hAnsi="Verdana"/>
          <w:b/>
          <w:bCs/>
          <w:sz w:val="20"/>
          <w:szCs w:val="20"/>
        </w:rPr>
      </w:pPr>
      <w:r w:rsidRPr="00653575">
        <w:rPr>
          <w:rFonts w:ascii="Verdana" w:hAnsi="Verdana"/>
          <w:b/>
          <w:bCs/>
          <w:sz w:val="20"/>
          <w:szCs w:val="20"/>
        </w:rPr>
        <w:t>CLAUSULA TERCEIRA - DO VALOR E CONDIÇÕES DE PAGAMENTO</w:t>
      </w:r>
    </w:p>
    <w:p w:rsidR="00BF4A93" w:rsidRPr="008B43C8" w:rsidRDefault="00BF4A93" w:rsidP="00BF4A93">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BF4A93" w:rsidRPr="008B43C8" w:rsidRDefault="00BF4A93" w:rsidP="00BF4A93">
      <w:pPr>
        <w:widowControl w:val="0"/>
        <w:tabs>
          <w:tab w:val="left" w:pos="1260"/>
          <w:tab w:val="left" w:pos="1843"/>
        </w:tabs>
        <w:ind w:firstLine="709"/>
        <w:jc w:val="both"/>
        <w:rPr>
          <w:rFonts w:ascii="Verdana" w:hAnsi="Verdana" w:cs="Tahoma"/>
          <w:sz w:val="19"/>
          <w:szCs w:val="19"/>
        </w:rPr>
      </w:pPr>
    </w:p>
    <w:p w:rsidR="00BF4A93" w:rsidRPr="008B43C8" w:rsidRDefault="00BF4A93" w:rsidP="00BF4A93">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w:t>
      </w:r>
      <w:r>
        <w:rPr>
          <w:rFonts w:ascii="Verdana" w:hAnsi="Verdana"/>
          <w:sz w:val="20"/>
          <w:szCs w:val="20"/>
        </w:rPr>
        <w:t>prestação dos serviços</w:t>
      </w:r>
      <w:r w:rsidRPr="008B43C8">
        <w:rPr>
          <w:rFonts w:ascii="Verdana" w:hAnsi="Verdana"/>
          <w:sz w:val="20"/>
          <w:szCs w:val="20"/>
        </w:rPr>
        <w:t xml:space="preserve">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BF4A93" w:rsidRPr="008B43C8" w:rsidRDefault="00BF4A93" w:rsidP="00BF4A93">
      <w:pPr>
        <w:tabs>
          <w:tab w:val="left" w:pos="1260"/>
          <w:tab w:val="left" w:pos="1843"/>
        </w:tabs>
        <w:ind w:firstLine="709"/>
        <w:jc w:val="both"/>
        <w:rPr>
          <w:rFonts w:ascii="Verdana" w:hAnsi="Verdana" w:cs="Arial"/>
          <w:sz w:val="20"/>
          <w:szCs w:val="20"/>
        </w:rPr>
      </w:pPr>
    </w:p>
    <w:p w:rsidR="00BF4A93" w:rsidRPr="008B43C8" w:rsidRDefault="00BF4A93" w:rsidP="00BF4A93">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BF4A93" w:rsidRPr="008B43C8" w:rsidRDefault="00BF4A93" w:rsidP="00BF4A93">
      <w:pPr>
        <w:tabs>
          <w:tab w:val="left" w:pos="709"/>
          <w:tab w:val="left" w:pos="1276"/>
        </w:tabs>
        <w:jc w:val="both"/>
        <w:rPr>
          <w:rFonts w:ascii="Verdana" w:hAnsi="Verdana" w:cs="Arial"/>
          <w:sz w:val="20"/>
          <w:szCs w:val="20"/>
        </w:rPr>
      </w:pPr>
    </w:p>
    <w:p w:rsidR="00BF4A93" w:rsidRPr="008B43C8" w:rsidRDefault="00BF4A93" w:rsidP="00BF4A93">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BF4A93" w:rsidRPr="008B43C8" w:rsidRDefault="00BF4A93" w:rsidP="00BF4A93">
      <w:pPr>
        <w:overflowPunct w:val="0"/>
        <w:autoSpaceDE w:val="0"/>
        <w:autoSpaceDN w:val="0"/>
        <w:adjustRightInd w:val="0"/>
        <w:ind w:left="1843" w:right="-96"/>
        <w:jc w:val="both"/>
        <w:textAlignment w:val="baseline"/>
        <w:rPr>
          <w:rFonts w:ascii="Verdana" w:hAnsi="Verdana"/>
          <w:sz w:val="20"/>
          <w:szCs w:val="20"/>
        </w:rPr>
      </w:pPr>
    </w:p>
    <w:p w:rsidR="00BF4A93" w:rsidRPr="008B43C8" w:rsidRDefault="00BF4A93" w:rsidP="00BF4A93">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BF4A93" w:rsidRPr="008B43C8" w:rsidRDefault="00BF4A93" w:rsidP="00BF4A93">
      <w:pPr>
        <w:overflowPunct w:val="0"/>
        <w:autoSpaceDE w:val="0"/>
        <w:autoSpaceDN w:val="0"/>
        <w:adjustRightInd w:val="0"/>
        <w:ind w:left="1843" w:right="-96"/>
        <w:jc w:val="both"/>
        <w:textAlignment w:val="baseline"/>
        <w:rPr>
          <w:rFonts w:ascii="Verdana" w:hAnsi="Verdana"/>
          <w:sz w:val="20"/>
          <w:szCs w:val="20"/>
        </w:rPr>
      </w:pPr>
    </w:p>
    <w:p w:rsidR="00BF4A93" w:rsidRPr="008B43C8" w:rsidRDefault="00BF4A93" w:rsidP="00BF4A93">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c</w:t>
      </w:r>
      <w:r w:rsidRPr="008B43C8">
        <w:rPr>
          <w:rFonts w:ascii="Verdana" w:hAnsi="Verdana"/>
          <w:bCs/>
          <w:sz w:val="20"/>
          <w:szCs w:val="20"/>
        </w:rPr>
        <w:t>)</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BF4A93" w:rsidRPr="008B43C8" w:rsidRDefault="00BF4A93" w:rsidP="00BF4A93">
      <w:pPr>
        <w:overflowPunct w:val="0"/>
        <w:autoSpaceDE w:val="0"/>
        <w:autoSpaceDN w:val="0"/>
        <w:adjustRightInd w:val="0"/>
        <w:ind w:left="1843" w:right="-96"/>
        <w:jc w:val="both"/>
        <w:textAlignment w:val="baseline"/>
        <w:rPr>
          <w:rFonts w:ascii="Verdana" w:hAnsi="Verdana"/>
          <w:sz w:val="20"/>
          <w:szCs w:val="20"/>
        </w:rPr>
      </w:pPr>
    </w:p>
    <w:p w:rsidR="00BF4A93" w:rsidRDefault="00BF4A93" w:rsidP="00BF4A93">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d</w:t>
      </w:r>
      <w:r w:rsidRPr="008B43C8">
        <w:rPr>
          <w:rFonts w:ascii="Verdana" w:hAnsi="Verdana"/>
          <w:bCs/>
          <w:sz w:val="20"/>
          <w:szCs w:val="20"/>
        </w:rPr>
        <w:t>)</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w:t>
      </w:r>
      <w:r>
        <w:rPr>
          <w:rFonts w:ascii="Verdana" w:hAnsi="Verdana"/>
          <w:sz w:val="20"/>
          <w:szCs w:val="20"/>
        </w:rPr>
        <w:t>resentação de certidão negativa.</w:t>
      </w:r>
    </w:p>
    <w:p w:rsidR="00BF4A93" w:rsidRPr="00653575" w:rsidRDefault="00BF4A93" w:rsidP="00BF4A93">
      <w:pPr>
        <w:overflowPunct w:val="0"/>
        <w:autoSpaceDE w:val="0"/>
        <w:autoSpaceDN w:val="0"/>
        <w:adjustRightInd w:val="0"/>
        <w:ind w:left="1843" w:right="-96"/>
        <w:jc w:val="both"/>
        <w:textAlignment w:val="baseline"/>
        <w:rPr>
          <w:rFonts w:ascii="Verdana" w:hAnsi="Verdana"/>
          <w:sz w:val="20"/>
          <w:szCs w:val="20"/>
        </w:rPr>
      </w:pPr>
    </w:p>
    <w:p w:rsidR="00BF4A93" w:rsidRPr="008B43C8" w:rsidRDefault="00BF4A93" w:rsidP="00BF4A93">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BF4A93" w:rsidRPr="008B43C8" w:rsidRDefault="00BF4A93" w:rsidP="00BF4A93">
      <w:pPr>
        <w:pStyle w:val="Corpodetexto2"/>
        <w:tabs>
          <w:tab w:val="left" w:pos="709"/>
          <w:tab w:val="left" w:pos="1276"/>
          <w:tab w:val="left" w:pos="1843"/>
        </w:tabs>
        <w:ind w:firstLine="709"/>
        <w:rPr>
          <w:rFonts w:ascii="Verdana" w:hAnsi="Verdana" w:cs="Arial"/>
          <w:sz w:val="20"/>
        </w:rPr>
      </w:pPr>
    </w:p>
    <w:p w:rsidR="00BF4A93" w:rsidRPr="008B43C8" w:rsidRDefault="00BF4A93" w:rsidP="00BF4A93">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BF4A93" w:rsidRPr="008B43C8" w:rsidRDefault="00BF4A93" w:rsidP="00BF4A93">
      <w:pPr>
        <w:tabs>
          <w:tab w:val="left" w:pos="709"/>
          <w:tab w:val="left" w:pos="1276"/>
          <w:tab w:val="left" w:pos="1843"/>
        </w:tabs>
        <w:ind w:firstLine="709"/>
        <w:jc w:val="both"/>
        <w:rPr>
          <w:rFonts w:ascii="Verdana" w:hAnsi="Verdana" w:cs="Arial"/>
          <w:bCs/>
          <w:snapToGrid w:val="0"/>
          <w:sz w:val="20"/>
          <w:szCs w:val="20"/>
        </w:rPr>
      </w:pPr>
    </w:p>
    <w:p w:rsidR="00BF4A93" w:rsidRPr="008B43C8" w:rsidRDefault="00BF4A93" w:rsidP="00BF4A93">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BF4A93" w:rsidRPr="008B43C8" w:rsidRDefault="00BF4A93" w:rsidP="00BF4A93">
      <w:pPr>
        <w:tabs>
          <w:tab w:val="left" w:pos="709"/>
          <w:tab w:val="left" w:pos="1276"/>
          <w:tab w:val="left" w:pos="1843"/>
        </w:tabs>
        <w:ind w:firstLine="709"/>
        <w:jc w:val="both"/>
        <w:rPr>
          <w:rFonts w:ascii="Verdana" w:hAnsi="Verdana" w:cs="Arial"/>
          <w:sz w:val="20"/>
          <w:szCs w:val="20"/>
        </w:rPr>
      </w:pPr>
    </w:p>
    <w:p w:rsidR="00BF4A93" w:rsidRPr="008B43C8" w:rsidRDefault="00BF4A93" w:rsidP="00BF4A93">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lastRenderedPageBreak/>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BF4A93" w:rsidRPr="008B43C8" w:rsidRDefault="00BF4A93" w:rsidP="00BF4A93">
      <w:pPr>
        <w:tabs>
          <w:tab w:val="left" w:pos="709"/>
          <w:tab w:val="left" w:pos="1276"/>
          <w:tab w:val="left" w:pos="1843"/>
        </w:tabs>
        <w:ind w:firstLine="709"/>
        <w:jc w:val="both"/>
        <w:rPr>
          <w:rFonts w:ascii="Verdana" w:hAnsi="Verdana" w:cs="Arial"/>
          <w:sz w:val="20"/>
          <w:szCs w:val="20"/>
        </w:rPr>
      </w:pPr>
    </w:p>
    <w:p w:rsidR="00BF4A93" w:rsidRPr="008B43C8" w:rsidRDefault="00BF4A93" w:rsidP="00BF4A93">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BF4A93" w:rsidRPr="008B43C8" w:rsidRDefault="00BF4A93" w:rsidP="00BF4A93">
      <w:pPr>
        <w:widowControl w:val="0"/>
        <w:tabs>
          <w:tab w:val="left" w:pos="709"/>
          <w:tab w:val="left" w:pos="1276"/>
          <w:tab w:val="left" w:pos="1843"/>
        </w:tabs>
        <w:ind w:firstLine="709"/>
        <w:jc w:val="both"/>
        <w:rPr>
          <w:rFonts w:ascii="Verdana" w:hAnsi="Verdana" w:cs="Tahoma"/>
          <w:sz w:val="20"/>
          <w:szCs w:val="20"/>
        </w:rPr>
      </w:pPr>
    </w:p>
    <w:p w:rsidR="00BF4A93" w:rsidRPr="008B43C8" w:rsidRDefault="00BF4A93" w:rsidP="00BF4A93">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BF4A93" w:rsidRDefault="00BF4A93" w:rsidP="00BF4A93">
      <w:pPr>
        <w:tabs>
          <w:tab w:val="left" w:pos="709"/>
          <w:tab w:val="left" w:pos="1276"/>
          <w:tab w:val="left" w:pos="1843"/>
        </w:tabs>
        <w:ind w:firstLine="709"/>
        <w:jc w:val="both"/>
        <w:rPr>
          <w:rFonts w:ascii="Verdana" w:hAnsi="Verdana"/>
          <w:sz w:val="20"/>
          <w:szCs w:val="20"/>
        </w:rPr>
      </w:pPr>
    </w:p>
    <w:p w:rsidR="00C76EA3" w:rsidRPr="00D86DCD" w:rsidRDefault="00C76EA3" w:rsidP="00C76EA3">
      <w:pPr>
        <w:widowControl w:val="0"/>
        <w:tabs>
          <w:tab w:val="left" w:pos="709"/>
          <w:tab w:val="left" w:pos="1260"/>
          <w:tab w:val="left" w:pos="1800"/>
        </w:tabs>
        <w:jc w:val="both"/>
        <w:rPr>
          <w:rFonts w:ascii="Verdana" w:hAnsi="Verdana" w:cs="Tahoma"/>
          <w:sz w:val="20"/>
          <w:szCs w:val="20"/>
        </w:rPr>
      </w:pPr>
      <w:r w:rsidRPr="00D86DCD">
        <w:rPr>
          <w:rFonts w:ascii="Verdana" w:hAnsi="Verdana" w:cs="Tahoma"/>
          <w:sz w:val="20"/>
          <w:szCs w:val="20"/>
        </w:rPr>
        <w:tab/>
        <w:t>3.</w:t>
      </w:r>
      <w:r>
        <w:rPr>
          <w:rFonts w:ascii="Verdana" w:hAnsi="Verdana" w:cs="Tahoma"/>
          <w:sz w:val="20"/>
          <w:szCs w:val="20"/>
        </w:rPr>
        <w:t>10</w:t>
      </w:r>
      <w:r w:rsidRPr="00D86DCD">
        <w:rPr>
          <w:rFonts w:ascii="Verdana" w:hAnsi="Verdana" w:cs="Tahoma"/>
          <w:sz w:val="20"/>
          <w:szCs w:val="20"/>
        </w:rPr>
        <w:tab/>
        <w:t>-</w:t>
      </w:r>
      <w:r w:rsidRPr="00D86DCD">
        <w:rPr>
          <w:rFonts w:ascii="Verdana" w:hAnsi="Verdana" w:cs="Tahoma"/>
          <w:sz w:val="20"/>
          <w:szCs w:val="20"/>
        </w:rPr>
        <w:tab/>
        <w:t>O Contratado fica obrigado a aceitar nas mesmas condições contratuais os acréscimos ou supressões que se fizerem necessárias até o limite de 25% do valor inicial atualizado do contrato.</w:t>
      </w:r>
    </w:p>
    <w:p w:rsidR="00C76EA3" w:rsidRPr="008B43C8" w:rsidRDefault="00C76EA3" w:rsidP="00BF4A93">
      <w:pPr>
        <w:tabs>
          <w:tab w:val="left" w:pos="709"/>
          <w:tab w:val="left" w:pos="1276"/>
          <w:tab w:val="left" w:pos="1843"/>
        </w:tabs>
        <w:ind w:firstLine="709"/>
        <w:jc w:val="both"/>
        <w:rPr>
          <w:rFonts w:ascii="Verdana" w:hAnsi="Verdana"/>
          <w:sz w:val="20"/>
          <w:szCs w:val="20"/>
        </w:rPr>
      </w:pPr>
    </w:p>
    <w:p w:rsidR="00BF4A93" w:rsidRPr="008126EE" w:rsidRDefault="00BF4A93" w:rsidP="00BF4A93">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BF4A93" w:rsidRPr="008B43C8" w:rsidRDefault="00BF4A93" w:rsidP="00BF4A93">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BF4A93" w:rsidRPr="008B43C8" w:rsidRDefault="00BF4A93" w:rsidP="00BF4A93">
      <w:pPr>
        <w:tabs>
          <w:tab w:val="left" w:pos="1276"/>
          <w:tab w:val="left" w:pos="1843"/>
        </w:tabs>
        <w:ind w:firstLine="709"/>
        <w:jc w:val="both"/>
        <w:rPr>
          <w:rFonts w:ascii="Verdana" w:hAnsi="Verdana"/>
          <w:sz w:val="20"/>
          <w:szCs w:val="20"/>
        </w:rPr>
      </w:pPr>
    </w:p>
    <w:p w:rsidR="00BF4A93" w:rsidRPr="008B43C8" w:rsidRDefault="00BF4A93" w:rsidP="00BF4A93">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 xml:space="preserve">Notificar o fornecedor contratado quanto à requisição do </w:t>
      </w:r>
      <w:r>
        <w:rPr>
          <w:rFonts w:ascii="Verdana" w:hAnsi="Verdana"/>
          <w:sz w:val="20"/>
          <w:szCs w:val="20"/>
        </w:rPr>
        <w:t>serviço</w:t>
      </w:r>
      <w:r w:rsidRPr="008B43C8">
        <w:rPr>
          <w:rFonts w:ascii="Verdana" w:hAnsi="Verdana"/>
          <w:sz w:val="20"/>
          <w:szCs w:val="20"/>
        </w:rPr>
        <w:t xml:space="preserve"> mediante o envio da Ordem de Compras, a ser repassada via </w:t>
      </w:r>
      <w:r>
        <w:rPr>
          <w:rFonts w:ascii="Verdana" w:hAnsi="Verdana"/>
          <w:sz w:val="20"/>
          <w:szCs w:val="20"/>
        </w:rPr>
        <w:t>e-mail</w:t>
      </w:r>
      <w:r w:rsidRPr="008B43C8">
        <w:rPr>
          <w:rFonts w:ascii="Verdana" w:hAnsi="Verdana"/>
          <w:sz w:val="20"/>
          <w:szCs w:val="20"/>
        </w:rPr>
        <w:t xml:space="preserve"> ou retirada pessoalmente pelo fornecedor;</w:t>
      </w:r>
    </w:p>
    <w:p w:rsidR="00BF4A93" w:rsidRPr="008B43C8" w:rsidRDefault="00BF4A93" w:rsidP="00BF4A93">
      <w:pPr>
        <w:tabs>
          <w:tab w:val="left" w:pos="1276"/>
          <w:tab w:val="left" w:pos="1843"/>
        </w:tabs>
        <w:ind w:firstLine="709"/>
        <w:jc w:val="both"/>
        <w:rPr>
          <w:rFonts w:ascii="Verdana" w:hAnsi="Verdana"/>
          <w:sz w:val="20"/>
          <w:szCs w:val="20"/>
        </w:rPr>
      </w:pPr>
    </w:p>
    <w:p w:rsidR="00BF4A93" w:rsidRPr="008B43C8" w:rsidRDefault="00BF4A93" w:rsidP="00BF4A93">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BF4A93" w:rsidRPr="008B43C8" w:rsidRDefault="00BF4A93" w:rsidP="00BF4A93">
      <w:pPr>
        <w:tabs>
          <w:tab w:val="left" w:pos="1276"/>
          <w:tab w:val="left" w:pos="1843"/>
        </w:tabs>
        <w:ind w:firstLine="709"/>
        <w:jc w:val="both"/>
        <w:rPr>
          <w:rFonts w:ascii="Verdana" w:hAnsi="Verdana"/>
          <w:sz w:val="20"/>
          <w:szCs w:val="20"/>
        </w:rPr>
      </w:pPr>
    </w:p>
    <w:p w:rsidR="00BF4A93" w:rsidRPr="008B43C8" w:rsidRDefault="00BF4A93" w:rsidP="00BF4A93">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BF4A93" w:rsidRPr="008B43C8" w:rsidRDefault="00BF4A93" w:rsidP="00BF4A93">
      <w:pPr>
        <w:tabs>
          <w:tab w:val="left" w:pos="1276"/>
          <w:tab w:val="left" w:pos="1843"/>
        </w:tabs>
        <w:ind w:firstLine="709"/>
        <w:jc w:val="both"/>
        <w:rPr>
          <w:rFonts w:ascii="Verdana" w:hAnsi="Verdana"/>
          <w:sz w:val="20"/>
          <w:szCs w:val="20"/>
        </w:rPr>
      </w:pPr>
    </w:p>
    <w:p w:rsidR="00BF4A93" w:rsidRPr="008B43C8" w:rsidRDefault="00BF4A93" w:rsidP="00BF4A93">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BF4A93" w:rsidRPr="008B43C8" w:rsidRDefault="00BF4A93" w:rsidP="00BF4A93">
      <w:pPr>
        <w:tabs>
          <w:tab w:val="left" w:pos="1276"/>
          <w:tab w:val="left" w:pos="1843"/>
        </w:tabs>
        <w:ind w:firstLine="709"/>
        <w:jc w:val="both"/>
        <w:rPr>
          <w:rFonts w:ascii="Verdana" w:hAnsi="Verdana"/>
          <w:b/>
          <w:bCs/>
          <w:sz w:val="20"/>
          <w:szCs w:val="20"/>
        </w:rPr>
      </w:pPr>
    </w:p>
    <w:p w:rsidR="00BF4A93" w:rsidRPr="008B43C8" w:rsidRDefault="00BF4A93" w:rsidP="00BF4A93">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BF4A93" w:rsidRPr="008B43C8" w:rsidRDefault="00BF4A93" w:rsidP="00BF4A93">
      <w:pPr>
        <w:tabs>
          <w:tab w:val="left" w:pos="1276"/>
          <w:tab w:val="left" w:pos="1843"/>
        </w:tabs>
        <w:ind w:firstLine="709"/>
        <w:jc w:val="both"/>
        <w:rPr>
          <w:rFonts w:ascii="Verdana" w:hAnsi="Verdana"/>
          <w:color w:val="FF0000"/>
          <w:sz w:val="20"/>
          <w:szCs w:val="20"/>
        </w:rPr>
      </w:pPr>
    </w:p>
    <w:p w:rsidR="00BF4A93" w:rsidRDefault="00BF4A93" w:rsidP="00BF4A93">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r>
      <w:proofErr w:type="spellStart"/>
      <w:r w:rsidRPr="008B43C8">
        <w:rPr>
          <w:rFonts w:ascii="Verdana" w:hAnsi="Verdana"/>
          <w:sz w:val="20"/>
          <w:szCs w:val="20"/>
        </w:rPr>
        <w:t>Fornecer</w:t>
      </w:r>
      <w:proofErr w:type="spellEnd"/>
      <w:r w:rsidRPr="008B43C8">
        <w:rPr>
          <w:rFonts w:ascii="Verdana" w:hAnsi="Verdana"/>
          <w:sz w:val="20"/>
          <w:szCs w:val="20"/>
        </w:rPr>
        <w:t xml:space="preserve"> o</w:t>
      </w:r>
      <w:r>
        <w:rPr>
          <w:rFonts w:ascii="Verdana" w:hAnsi="Verdana"/>
          <w:sz w:val="20"/>
          <w:szCs w:val="20"/>
        </w:rPr>
        <w:t xml:space="preserve">s serviços conforme especificação </w:t>
      </w:r>
      <w:r w:rsidR="00C76EA3">
        <w:rPr>
          <w:rFonts w:ascii="Verdana" w:hAnsi="Verdana"/>
          <w:sz w:val="20"/>
          <w:szCs w:val="20"/>
        </w:rPr>
        <w:t>e valor contratado</w:t>
      </w:r>
      <w:r w:rsidRPr="008B43C8">
        <w:rPr>
          <w:rFonts w:ascii="Verdana" w:hAnsi="Verdana"/>
          <w:sz w:val="20"/>
          <w:szCs w:val="20"/>
        </w:rPr>
        <w:t>;</w:t>
      </w:r>
    </w:p>
    <w:p w:rsidR="00BF4A93" w:rsidRDefault="00BF4A93" w:rsidP="00BF4A93">
      <w:pPr>
        <w:tabs>
          <w:tab w:val="left" w:pos="1276"/>
          <w:tab w:val="left" w:pos="1843"/>
        </w:tabs>
        <w:ind w:firstLine="709"/>
        <w:jc w:val="both"/>
        <w:rPr>
          <w:rFonts w:ascii="Verdana" w:hAnsi="Verdana"/>
          <w:sz w:val="20"/>
          <w:szCs w:val="20"/>
        </w:rPr>
      </w:pPr>
    </w:p>
    <w:p w:rsidR="00BF4A93" w:rsidRPr="008B43C8" w:rsidRDefault="00BF4A93" w:rsidP="00BF4A93">
      <w:pPr>
        <w:tabs>
          <w:tab w:val="left" w:pos="1276"/>
          <w:tab w:val="left" w:pos="1843"/>
        </w:tabs>
        <w:ind w:firstLine="709"/>
        <w:jc w:val="both"/>
        <w:rPr>
          <w:rFonts w:ascii="Verdana" w:hAnsi="Verdana"/>
          <w:sz w:val="20"/>
          <w:szCs w:val="20"/>
        </w:rPr>
      </w:pPr>
      <w:proofErr w:type="gramStart"/>
      <w:r>
        <w:rPr>
          <w:rFonts w:ascii="Verdana" w:hAnsi="Verdana"/>
          <w:sz w:val="20"/>
          <w:szCs w:val="20"/>
        </w:rPr>
        <w:t>4.3 Constituem</w:t>
      </w:r>
      <w:proofErr w:type="gramEnd"/>
      <w:r>
        <w:rPr>
          <w:rFonts w:ascii="Verdana" w:hAnsi="Verdana"/>
          <w:sz w:val="20"/>
          <w:szCs w:val="20"/>
        </w:rPr>
        <w:t xml:space="preserve"> obrigações da Partes àquelas descritas no Termo de Referência, </w:t>
      </w:r>
      <w:proofErr w:type="spellStart"/>
      <w:r>
        <w:rPr>
          <w:rFonts w:ascii="Verdana" w:hAnsi="Verdana"/>
          <w:sz w:val="20"/>
          <w:szCs w:val="20"/>
        </w:rPr>
        <w:t>independente</w:t>
      </w:r>
      <w:proofErr w:type="spellEnd"/>
      <w:r>
        <w:rPr>
          <w:rFonts w:ascii="Verdana" w:hAnsi="Verdana"/>
          <w:sz w:val="20"/>
          <w:szCs w:val="20"/>
        </w:rPr>
        <w:t xml:space="preserve"> de sua transcrição.</w:t>
      </w: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p>
    <w:p w:rsidR="00BF4A93" w:rsidRPr="008126EE" w:rsidRDefault="00BF4A93" w:rsidP="00BF4A9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em </w:t>
      </w:r>
      <w:r w:rsidR="00C76EA3">
        <w:rPr>
          <w:rFonts w:ascii="Verdana" w:hAnsi="Verdana" w:cs="Tahoma"/>
          <w:b/>
          <w:sz w:val="19"/>
          <w:szCs w:val="19"/>
          <w:u w:val="single"/>
        </w:rPr>
        <w:t>31</w:t>
      </w:r>
      <w:r w:rsidRPr="008B43C8">
        <w:rPr>
          <w:rFonts w:ascii="Verdana" w:hAnsi="Verdana" w:cs="Tahoma"/>
          <w:b/>
          <w:sz w:val="19"/>
          <w:szCs w:val="19"/>
          <w:u w:val="single"/>
        </w:rPr>
        <w:t xml:space="preserve"> de </w:t>
      </w:r>
      <w:r w:rsidR="00C76EA3">
        <w:rPr>
          <w:rFonts w:ascii="Verdana" w:hAnsi="Verdana" w:cs="Tahoma"/>
          <w:b/>
          <w:sz w:val="19"/>
          <w:szCs w:val="19"/>
          <w:u w:val="single"/>
        </w:rPr>
        <w:t>dezembro</w:t>
      </w:r>
      <w:r w:rsidRPr="008B43C8">
        <w:rPr>
          <w:rFonts w:ascii="Verdana" w:hAnsi="Verdana" w:cs="Tahoma"/>
          <w:b/>
          <w:sz w:val="19"/>
          <w:szCs w:val="19"/>
          <w:u w:val="single"/>
        </w:rPr>
        <w:t xml:space="preserve"> de </w:t>
      </w:r>
      <w:r w:rsidR="00C76EA3">
        <w:rPr>
          <w:rFonts w:ascii="Verdana" w:hAnsi="Verdana" w:cs="Tahoma"/>
          <w:b/>
          <w:sz w:val="19"/>
          <w:szCs w:val="19"/>
          <w:u w:val="single"/>
        </w:rPr>
        <w:t>2023</w:t>
      </w:r>
      <w:r>
        <w:rPr>
          <w:rFonts w:ascii="Verdana" w:hAnsi="Verdana" w:cs="Tahoma"/>
          <w:b/>
          <w:sz w:val="19"/>
          <w:szCs w:val="19"/>
          <w:u w:val="single"/>
        </w:rPr>
        <w:t>.</w:t>
      </w: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p>
    <w:p w:rsidR="00BF4A93" w:rsidRPr="008126EE" w:rsidRDefault="00BF4A93" w:rsidP="00BF4A9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BF4A93" w:rsidRDefault="00BF4A93" w:rsidP="00BF4A9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 xml:space="preserve">As despesas decorrentes da </w:t>
      </w:r>
      <w:r w:rsidR="00C76EA3">
        <w:rPr>
          <w:rFonts w:ascii="Verdana" w:hAnsi="Verdana" w:cs="Tahoma"/>
          <w:sz w:val="19"/>
          <w:szCs w:val="19"/>
        </w:rPr>
        <w:t>execução deste Contrato, correrão</w:t>
      </w:r>
      <w:r w:rsidRPr="008B43C8">
        <w:rPr>
          <w:rFonts w:ascii="Verdana" w:hAnsi="Verdana" w:cs="Tahoma"/>
          <w:sz w:val="19"/>
          <w:szCs w:val="19"/>
        </w:rPr>
        <w:t xml:space="preserve"> a conta da Dotação Orçamentária:</w:t>
      </w:r>
    </w:p>
    <w:p w:rsidR="00C76EA3" w:rsidRDefault="00C76EA3" w:rsidP="00BF4A93">
      <w:pPr>
        <w:widowControl w:val="0"/>
        <w:tabs>
          <w:tab w:val="left" w:pos="720"/>
          <w:tab w:val="left" w:pos="1260"/>
          <w:tab w:val="left" w:pos="1800"/>
        </w:tabs>
        <w:jc w:val="both"/>
        <w:rPr>
          <w:rFonts w:ascii="Verdana" w:hAnsi="Verdana" w:cs="Tahoma"/>
          <w:sz w:val="19"/>
          <w:szCs w:val="19"/>
        </w:rPr>
      </w:pPr>
    </w:p>
    <w:p w:rsidR="008126EE" w:rsidRPr="008B43C8" w:rsidRDefault="00C76EA3" w:rsidP="00BF4A93">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r>
        <w:rPr>
          <w:rFonts w:ascii="Verdana" w:hAnsi="Verdana" w:cs="Tahoma"/>
          <w:sz w:val="19"/>
          <w:szCs w:val="19"/>
        </w:rPr>
        <w:tab/>
      </w:r>
      <w:r w:rsidRPr="00C76EA3">
        <w:rPr>
          <w:rFonts w:ascii="Verdana" w:hAnsi="Verdana" w:cs="Tahoma"/>
          <w:sz w:val="19"/>
          <w:szCs w:val="19"/>
        </w:rPr>
        <w:t>02.04.15.451.0302-2.008.3.3.90.39.00.1.799.0000 – Outros Serviços de Terceiros</w:t>
      </w: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p>
    <w:p w:rsidR="00BF4A93" w:rsidRPr="008126EE" w:rsidRDefault="00BF4A93" w:rsidP="00BF4A9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BF4A93" w:rsidRPr="003A19E1" w:rsidRDefault="00BF4A93" w:rsidP="00BF4A93">
      <w:pPr>
        <w:widowControl w:val="0"/>
        <w:tabs>
          <w:tab w:val="left" w:pos="709"/>
          <w:tab w:val="left" w:pos="993"/>
        </w:tabs>
        <w:jc w:val="both"/>
        <w:rPr>
          <w:rFonts w:ascii="Verdana" w:hAnsi="Verdana" w:cs="Tahoma"/>
          <w:sz w:val="20"/>
          <w:szCs w:val="20"/>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r>
      <w:r w:rsidRPr="003A19E1">
        <w:rPr>
          <w:rFonts w:ascii="Verdana" w:hAnsi="Verdana" w:cs="Tahoma"/>
          <w:sz w:val="20"/>
          <w:szCs w:val="20"/>
        </w:rPr>
        <w:t>Na hipótese de descumprimento dos prazos previstos no item 11 deste edital, incidirá multa equ</w:t>
      </w:r>
      <w:r>
        <w:rPr>
          <w:rFonts w:ascii="Verdana" w:hAnsi="Verdana" w:cs="Tahoma"/>
          <w:sz w:val="20"/>
          <w:szCs w:val="20"/>
        </w:rPr>
        <w:t>ivalente a 30% do valor do serviço</w:t>
      </w:r>
      <w:r w:rsidRPr="003A19E1">
        <w:rPr>
          <w:rFonts w:ascii="Verdana" w:hAnsi="Verdana" w:cs="Tahoma"/>
          <w:sz w:val="20"/>
          <w:szCs w:val="20"/>
        </w:rPr>
        <w:t xml:space="preserve"> requisitado.</w:t>
      </w:r>
    </w:p>
    <w:p w:rsidR="00BF4A93" w:rsidRPr="003A19E1" w:rsidRDefault="00BF4A93" w:rsidP="00BF4A93">
      <w:pPr>
        <w:widowControl w:val="0"/>
        <w:tabs>
          <w:tab w:val="left" w:pos="709"/>
          <w:tab w:val="left" w:pos="993"/>
        </w:tabs>
        <w:jc w:val="both"/>
        <w:rPr>
          <w:rFonts w:ascii="Verdana" w:hAnsi="Verdana" w:cs="Tahoma"/>
          <w:sz w:val="20"/>
          <w:szCs w:val="20"/>
        </w:rPr>
      </w:pPr>
    </w:p>
    <w:p w:rsidR="00BF4A93" w:rsidRPr="003A19E1" w:rsidRDefault="00BF4A93" w:rsidP="00BF4A93">
      <w:pPr>
        <w:widowControl w:val="0"/>
        <w:tabs>
          <w:tab w:val="left" w:pos="709"/>
          <w:tab w:val="left" w:pos="993"/>
        </w:tabs>
        <w:jc w:val="both"/>
        <w:rPr>
          <w:rFonts w:ascii="Verdana" w:hAnsi="Verdana" w:cs="Tahoma"/>
          <w:sz w:val="20"/>
          <w:szCs w:val="20"/>
        </w:rPr>
      </w:pPr>
      <w:r>
        <w:rPr>
          <w:rFonts w:ascii="Verdana" w:hAnsi="Verdana" w:cs="Tahoma"/>
          <w:sz w:val="20"/>
          <w:szCs w:val="20"/>
        </w:rPr>
        <w:tab/>
        <w:t>7.2</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p>
    <w:p w:rsidR="00BF4A93" w:rsidRDefault="00BF4A93" w:rsidP="00BF4A9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lastRenderedPageBreak/>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BF4A93" w:rsidRPr="003A19E1" w:rsidRDefault="00BF4A93" w:rsidP="00BF4A93">
      <w:pPr>
        <w:widowControl w:val="0"/>
        <w:tabs>
          <w:tab w:val="left" w:pos="709"/>
          <w:tab w:val="left" w:pos="993"/>
        </w:tabs>
        <w:jc w:val="both"/>
        <w:rPr>
          <w:rFonts w:ascii="Verdana" w:hAnsi="Verdana" w:cs="Tahoma"/>
          <w:sz w:val="20"/>
          <w:szCs w:val="20"/>
        </w:rPr>
      </w:pPr>
    </w:p>
    <w:p w:rsidR="00BF4A93" w:rsidRDefault="00BF4A93" w:rsidP="00BF4A93">
      <w:pPr>
        <w:widowControl w:val="0"/>
        <w:tabs>
          <w:tab w:val="left" w:pos="709"/>
          <w:tab w:val="left" w:pos="993"/>
        </w:tabs>
        <w:jc w:val="both"/>
        <w:rPr>
          <w:rFonts w:ascii="Verdana" w:hAnsi="Verdana" w:cs="Tahoma"/>
          <w:sz w:val="20"/>
          <w:szCs w:val="20"/>
        </w:rPr>
      </w:pPr>
      <w:r>
        <w:rPr>
          <w:rFonts w:ascii="Verdana" w:hAnsi="Verdana" w:cs="Tahoma"/>
          <w:sz w:val="20"/>
          <w:szCs w:val="20"/>
        </w:rPr>
        <w:tab/>
        <w:t>7.5</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p>
    <w:p w:rsidR="00BF4A93" w:rsidRPr="00653575" w:rsidRDefault="00BF4A93" w:rsidP="00BF4A9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BF4A93" w:rsidRPr="008B43C8" w:rsidRDefault="008126EE" w:rsidP="00BF4A93">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r w:rsidR="00BF4A93" w:rsidRPr="008B43C8">
        <w:rPr>
          <w:rFonts w:ascii="Verdana" w:hAnsi="Verdana" w:cs="Tahoma"/>
          <w:sz w:val="19"/>
          <w:szCs w:val="19"/>
        </w:rPr>
        <w:t>8.1</w:t>
      </w:r>
      <w:r w:rsidR="00BF4A93" w:rsidRPr="008B43C8">
        <w:rPr>
          <w:rFonts w:ascii="Verdana" w:hAnsi="Verdana" w:cs="Tahoma"/>
          <w:sz w:val="19"/>
          <w:szCs w:val="19"/>
        </w:rPr>
        <w:tab/>
        <w:t>-</w:t>
      </w:r>
      <w:r w:rsidR="00BF4A93" w:rsidRPr="008B43C8">
        <w:rPr>
          <w:rFonts w:ascii="Verdana" w:hAnsi="Verdana" w:cs="Tahoma"/>
          <w:sz w:val="19"/>
          <w:szCs w:val="19"/>
        </w:rPr>
        <w:tab/>
        <w:t>A rescisão contratual poderá ser:</w:t>
      </w: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p>
    <w:p w:rsidR="00BF4A93" w:rsidRPr="008126EE" w:rsidRDefault="00BF4A93" w:rsidP="00BF4A93">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BF4A93" w:rsidRPr="008B43C8" w:rsidRDefault="00BF4A93" w:rsidP="00BF4A93">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p>
    <w:p w:rsidR="00BF4A93" w:rsidRPr="008126EE" w:rsidRDefault="00BF4A93" w:rsidP="008126EE">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BF4A93" w:rsidRPr="008B43C8" w:rsidRDefault="00BF4A93" w:rsidP="00BF4A93">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BF4A93" w:rsidRPr="008B43C8" w:rsidRDefault="00BF4A93" w:rsidP="00BF4A93">
      <w:pPr>
        <w:tabs>
          <w:tab w:val="left" w:pos="1276"/>
          <w:tab w:val="left" w:pos="1843"/>
        </w:tabs>
        <w:ind w:right="-1" w:firstLine="709"/>
        <w:jc w:val="both"/>
        <w:rPr>
          <w:rFonts w:ascii="Verdana" w:hAnsi="Verdana" w:cs="Arial"/>
          <w:sz w:val="16"/>
          <w:szCs w:val="16"/>
        </w:rPr>
      </w:pPr>
    </w:p>
    <w:p w:rsidR="00BF4A93" w:rsidRPr="008126EE" w:rsidRDefault="00BF4A93" w:rsidP="00BF4A93">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p>
    <w:p w:rsidR="00BF4A93" w:rsidRPr="008126EE" w:rsidRDefault="00BF4A93" w:rsidP="00BF4A93">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BF4A93" w:rsidRPr="008B43C8" w:rsidRDefault="00BF4A93" w:rsidP="00BF4A9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BF4A93" w:rsidRPr="008B43C8" w:rsidRDefault="00BF4A93" w:rsidP="00BF4A93">
      <w:pPr>
        <w:widowControl w:val="0"/>
        <w:tabs>
          <w:tab w:val="left" w:pos="720"/>
        </w:tabs>
        <w:jc w:val="both"/>
        <w:rPr>
          <w:rFonts w:ascii="Verdana" w:hAnsi="Verdana" w:cs="Tahoma"/>
          <w:sz w:val="19"/>
          <w:szCs w:val="19"/>
        </w:rPr>
      </w:pPr>
    </w:p>
    <w:p w:rsidR="00BF4A93" w:rsidRDefault="00BF4A93" w:rsidP="00BF4A93">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BF4A93" w:rsidRPr="008B43C8" w:rsidRDefault="00BF4A93" w:rsidP="00BF4A93">
      <w:pPr>
        <w:widowControl w:val="0"/>
        <w:tabs>
          <w:tab w:val="left" w:pos="720"/>
        </w:tabs>
        <w:jc w:val="both"/>
        <w:rPr>
          <w:rFonts w:ascii="Verdana" w:hAnsi="Verdana" w:cs="Tahoma"/>
          <w:sz w:val="19"/>
          <w:szCs w:val="19"/>
        </w:rPr>
      </w:pPr>
    </w:p>
    <w:p w:rsidR="00BF4A93" w:rsidRDefault="00BF4A93" w:rsidP="00BF4A93">
      <w:pPr>
        <w:widowControl w:val="0"/>
        <w:tabs>
          <w:tab w:val="left" w:pos="720"/>
        </w:tabs>
        <w:jc w:val="both"/>
        <w:rPr>
          <w:rFonts w:ascii="Verdana" w:hAnsi="Verdana" w:cs="Tahoma"/>
          <w:sz w:val="19"/>
          <w:szCs w:val="19"/>
        </w:rPr>
      </w:pPr>
      <w:r>
        <w:rPr>
          <w:rFonts w:ascii="Verdana" w:hAnsi="Verdana" w:cs="Tahoma"/>
          <w:sz w:val="19"/>
          <w:szCs w:val="19"/>
        </w:rPr>
        <w:tab/>
      </w:r>
    </w:p>
    <w:p w:rsidR="00BF4A93" w:rsidRDefault="00BF4A93" w:rsidP="00BF4A93">
      <w:pPr>
        <w:widowControl w:val="0"/>
        <w:tabs>
          <w:tab w:val="left" w:pos="720"/>
        </w:tabs>
        <w:jc w:val="both"/>
        <w:rPr>
          <w:rFonts w:ascii="Verdana" w:hAnsi="Verdana" w:cs="Tahoma"/>
          <w:sz w:val="19"/>
          <w:szCs w:val="19"/>
        </w:rPr>
      </w:pPr>
    </w:p>
    <w:p w:rsidR="008126EE" w:rsidRPr="008B43C8" w:rsidRDefault="008126EE" w:rsidP="00BF4A93">
      <w:pPr>
        <w:widowControl w:val="0"/>
        <w:tabs>
          <w:tab w:val="left" w:pos="720"/>
        </w:tabs>
        <w:jc w:val="both"/>
        <w:rPr>
          <w:rFonts w:ascii="Verdana" w:hAnsi="Verdana" w:cs="Tahoma"/>
          <w:sz w:val="19"/>
          <w:szCs w:val="19"/>
        </w:rPr>
      </w:pPr>
    </w:p>
    <w:p w:rsidR="00BF4A93" w:rsidRPr="008B43C8" w:rsidRDefault="00BF4A93" w:rsidP="00BF4A93">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BF4A93" w:rsidRPr="008B43C8" w:rsidRDefault="00BF4A93" w:rsidP="00BF4A93">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BF4A93" w:rsidRPr="00B30173" w:rsidRDefault="00BF4A93" w:rsidP="00BF4A93">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BF4A93" w:rsidRDefault="00BF4A93" w:rsidP="00BF4A93"/>
    <w:p w:rsidR="00730F2D" w:rsidRDefault="00730F2D"/>
    <w:sectPr w:rsidR="00730F2D" w:rsidSect="00BF4A93">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126EE">
      <w:r>
        <w:separator/>
      </w:r>
    </w:p>
  </w:endnote>
  <w:endnote w:type="continuationSeparator" w:id="0">
    <w:p w:rsidR="00000000" w:rsidRDefault="0081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A93" w:rsidRPr="007B2033" w:rsidRDefault="00BF4A93" w:rsidP="00BF4A9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7B5914CD" wp14:editId="237FED51">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C122D"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BF4A93" w:rsidRPr="007B2033" w:rsidRDefault="00BF4A93" w:rsidP="00BF4A9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126EE">
      <w:r>
        <w:separator/>
      </w:r>
    </w:p>
  </w:footnote>
  <w:footnote w:type="continuationSeparator" w:id="0">
    <w:p w:rsidR="00000000" w:rsidRDefault="008126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A93" w:rsidRPr="00A47371" w:rsidRDefault="00BF4A93" w:rsidP="00BF4A9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7D90F548" wp14:editId="3D1ECE5B">
          <wp:simplePos x="0" y="0"/>
          <wp:positionH relativeFrom="column">
            <wp:posOffset>-381000</wp:posOffset>
          </wp:positionH>
          <wp:positionV relativeFrom="paragraph">
            <wp:posOffset>-44450</wp:posOffset>
          </wp:positionV>
          <wp:extent cx="851535" cy="821690"/>
          <wp:effectExtent l="0" t="0" r="5715" b="0"/>
          <wp:wrapNone/>
          <wp:docPr id="13" name="Imagem 1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BF4A93" w:rsidRPr="00A47371" w:rsidRDefault="00BF4A93" w:rsidP="00BF4A9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BF4A93" w:rsidRDefault="00BF4A93" w:rsidP="00BF4A9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BF4A93" w:rsidRDefault="00BF4A93" w:rsidP="00BF4A93">
    <w:pPr>
      <w:pStyle w:val="Cabealho"/>
      <w:tabs>
        <w:tab w:val="clear" w:pos="4252"/>
        <w:tab w:val="clear" w:pos="8504"/>
      </w:tabs>
      <w:ind w:firstLine="1026"/>
      <w:rPr>
        <w:rFonts w:ascii="Verdana" w:hAnsi="Verdana" w:cs="Arial"/>
        <w:sz w:val="2"/>
        <w:szCs w:val="2"/>
      </w:rPr>
    </w:pPr>
  </w:p>
  <w:p w:rsidR="00BF4A93" w:rsidRDefault="00BF4A93" w:rsidP="00BF4A93">
    <w:pPr>
      <w:pStyle w:val="Cabealho"/>
      <w:tabs>
        <w:tab w:val="clear" w:pos="4252"/>
        <w:tab w:val="clear" w:pos="8504"/>
        <w:tab w:val="left" w:pos="7890"/>
      </w:tabs>
      <w:rPr>
        <w:rFonts w:ascii="Verdana" w:hAnsi="Verdana" w:cs="Arial"/>
        <w:sz w:val="2"/>
        <w:szCs w:val="2"/>
      </w:rPr>
    </w:pPr>
  </w:p>
  <w:p w:rsidR="00BF4A93" w:rsidRDefault="00BF4A93" w:rsidP="00BF4A9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61DF54FE" wp14:editId="4FCC8F9B">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F4A93" w:rsidRPr="009027E7" w:rsidRDefault="00BF4A93" w:rsidP="00BF4A9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DF54FE"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BF4A93" w:rsidRPr="009027E7" w:rsidRDefault="00BF4A93" w:rsidP="00BF4A9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BF4A93" w:rsidRPr="00F46F6A" w:rsidRDefault="00BF4A93" w:rsidP="00BF4A9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75AE0665" wp14:editId="30384FC5">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24E36"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BF4A93" w:rsidRPr="00957509" w:rsidRDefault="00BF4A93" w:rsidP="00BF4A9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3FB0795D"/>
    <w:multiLevelType w:val="hybridMultilevel"/>
    <w:tmpl w:val="62D04B02"/>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4743AD"/>
    <w:multiLevelType w:val="hybridMultilevel"/>
    <w:tmpl w:val="B01A5B82"/>
    <w:lvl w:ilvl="0" w:tplc="36A24BBA">
      <w:start w:val="1"/>
      <w:numFmt w:val="lowerLetter"/>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A93"/>
    <w:rsid w:val="001134A1"/>
    <w:rsid w:val="001C3EDF"/>
    <w:rsid w:val="004051C4"/>
    <w:rsid w:val="004C2878"/>
    <w:rsid w:val="004E74BF"/>
    <w:rsid w:val="00730F2D"/>
    <w:rsid w:val="008126EE"/>
    <w:rsid w:val="008A6379"/>
    <w:rsid w:val="00A1288D"/>
    <w:rsid w:val="00BF4A93"/>
    <w:rsid w:val="00C602A2"/>
    <w:rsid w:val="00C76EA3"/>
    <w:rsid w:val="00DD0DF1"/>
    <w:rsid w:val="00ED28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C251"/>
  <w15:chartTrackingRefBased/>
  <w15:docId w15:val="{34F975B0-B9FF-4CA2-8E36-6EAE7101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A9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BF4A9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BF4A93"/>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BF4A93"/>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4A9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BF4A93"/>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BF4A93"/>
    <w:rPr>
      <w:rFonts w:ascii="Arial" w:eastAsia="Times New Roman" w:hAnsi="Arial" w:cs="Times New Roman"/>
      <w:b/>
      <w:szCs w:val="20"/>
      <w:lang w:eastAsia="pt-BR"/>
    </w:rPr>
  </w:style>
  <w:style w:type="paragraph" w:styleId="Cabealho">
    <w:name w:val="header"/>
    <w:basedOn w:val="Normal"/>
    <w:link w:val="CabealhoChar"/>
    <w:rsid w:val="00BF4A93"/>
    <w:pPr>
      <w:tabs>
        <w:tab w:val="center" w:pos="4252"/>
        <w:tab w:val="right" w:pos="8504"/>
      </w:tabs>
    </w:pPr>
  </w:style>
  <w:style w:type="character" w:customStyle="1" w:styleId="CabealhoChar">
    <w:name w:val="Cabeçalho Char"/>
    <w:basedOn w:val="Fontepargpadro"/>
    <w:link w:val="Cabealho"/>
    <w:rsid w:val="00BF4A93"/>
    <w:rPr>
      <w:rFonts w:ascii="Times New Roman" w:eastAsia="MS Mincho" w:hAnsi="Times New Roman" w:cs="Times New Roman"/>
      <w:sz w:val="24"/>
      <w:szCs w:val="24"/>
      <w:lang w:eastAsia="pt-BR"/>
    </w:rPr>
  </w:style>
  <w:style w:type="paragraph" w:styleId="Rodap">
    <w:name w:val="footer"/>
    <w:basedOn w:val="Normal"/>
    <w:link w:val="RodapChar"/>
    <w:rsid w:val="00BF4A93"/>
    <w:pPr>
      <w:tabs>
        <w:tab w:val="center" w:pos="4252"/>
        <w:tab w:val="right" w:pos="8504"/>
      </w:tabs>
    </w:pPr>
  </w:style>
  <w:style w:type="character" w:customStyle="1" w:styleId="RodapChar">
    <w:name w:val="Rodapé Char"/>
    <w:basedOn w:val="Fontepargpadro"/>
    <w:link w:val="Rodap"/>
    <w:rsid w:val="00BF4A93"/>
    <w:rPr>
      <w:rFonts w:ascii="Times New Roman" w:eastAsia="MS Mincho" w:hAnsi="Times New Roman" w:cs="Times New Roman"/>
      <w:sz w:val="24"/>
      <w:szCs w:val="24"/>
      <w:lang w:eastAsia="pt-BR"/>
    </w:rPr>
  </w:style>
  <w:style w:type="character" w:styleId="Hyperlink">
    <w:name w:val="Hyperlink"/>
    <w:uiPriority w:val="99"/>
    <w:rsid w:val="00BF4A93"/>
    <w:rPr>
      <w:color w:val="0000FF"/>
      <w:u w:val="single"/>
    </w:rPr>
  </w:style>
  <w:style w:type="character" w:customStyle="1" w:styleId="TextodebaloChar">
    <w:name w:val="Texto de balão Char"/>
    <w:basedOn w:val="Fontepargpadro"/>
    <w:link w:val="Textodebalo"/>
    <w:semiHidden/>
    <w:rsid w:val="00BF4A93"/>
    <w:rPr>
      <w:rFonts w:ascii="Tahoma" w:eastAsia="MS Mincho" w:hAnsi="Tahoma" w:cs="Tahoma"/>
      <w:sz w:val="16"/>
      <w:szCs w:val="16"/>
      <w:lang w:eastAsia="pt-BR"/>
    </w:rPr>
  </w:style>
  <w:style w:type="paragraph" w:styleId="Textodebalo">
    <w:name w:val="Balloon Text"/>
    <w:basedOn w:val="Normal"/>
    <w:link w:val="TextodebaloChar"/>
    <w:semiHidden/>
    <w:rsid w:val="00BF4A93"/>
    <w:rPr>
      <w:rFonts w:ascii="Tahoma" w:hAnsi="Tahoma" w:cs="Tahoma"/>
      <w:sz w:val="16"/>
      <w:szCs w:val="16"/>
    </w:rPr>
  </w:style>
  <w:style w:type="character" w:customStyle="1" w:styleId="TextodebaloChar1">
    <w:name w:val="Texto de balão Char1"/>
    <w:basedOn w:val="Fontepargpadro"/>
    <w:uiPriority w:val="99"/>
    <w:semiHidden/>
    <w:rsid w:val="00BF4A93"/>
    <w:rPr>
      <w:rFonts w:ascii="Segoe UI" w:eastAsia="MS Mincho" w:hAnsi="Segoe UI" w:cs="Segoe UI"/>
      <w:sz w:val="18"/>
      <w:szCs w:val="18"/>
      <w:lang w:eastAsia="pt-BR"/>
    </w:rPr>
  </w:style>
  <w:style w:type="paragraph" w:styleId="Corpodetexto2">
    <w:name w:val="Body Text 2"/>
    <w:basedOn w:val="Normal"/>
    <w:link w:val="Corpodetexto2Char"/>
    <w:rsid w:val="00BF4A93"/>
    <w:pPr>
      <w:jc w:val="both"/>
    </w:pPr>
    <w:rPr>
      <w:rFonts w:ascii="Arial" w:hAnsi="Arial"/>
      <w:snapToGrid w:val="0"/>
      <w:sz w:val="22"/>
      <w:szCs w:val="20"/>
    </w:rPr>
  </w:style>
  <w:style w:type="character" w:customStyle="1" w:styleId="Corpodetexto2Char">
    <w:name w:val="Corpo de texto 2 Char"/>
    <w:basedOn w:val="Fontepargpadro"/>
    <w:link w:val="Corpodetexto2"/>
    <w:rsid w:val="00BF4A9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BF4A93"/>
    <w:pPr>
      <w:spacing w:after="120"/>
      <w:ind w:left="283"/>
    </w:pPr>
  </w:style>
  <w:style w:type="character" w:customStyle="1" w:styleId="RecuodecorpodetextoChar">
    <w:name w:val="Recuo de corpo de texto Char"/>
    <w:basedOn w:val="Fontepargpadro"/>
    <w:link w:val="Recuodecorpodetexto"/>
    <w:rsid w:val="00BF4A93"/>
    <w:rPr>
      <w:rFonts w:ascii="Times New Roman" w:eastAsia="MS Mincho" w:hAnsi="Times New Roman" w:cs="Times New Roman"/>
      <w:sz w:val="24"/>
      <w:szCs w:val="24"/>
      <w:lang w:eastAsia="pt-BR"/>
    </w:rPr>
  </w:style>
  <w:style w:type="paragraph" w:styleId="Corpodetexto3">
    <w:name w:val="Body Text 3"/>
    <w:basedOn w:val="Normal"/>
    <w:link w:val="Corpodetexto3Char"/>
    <w:rsid w:val="00BF4A93"/>
    <w:pPr>
      <w:spacing w:after="120"/>
    </w:pPr>
    <w:rPr>
      <w:rFonts w:eastAsia="Times New Roman"/>
      <w:sz w:val="16"/>
      <w:szCs w:val="16"/>
    </w:rPr>
  </w:style>
  <w:style w:type="character" w:customStyle="1" w:styleId="Corpodetexto3Char">
    <w:name w:val="Corpo de texto 3 Char"/>
    <w:basedOn w:val="Fontepargpadro"/>
    <w:link w:val="Corpodetexto3"/>
    <w:rsid w:val="00BF4A93"/>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BF4A93"/>
    <w:pPr>
      <w:spacing w:after="120"/>
    </w:pPr>
  </w:style>
  <w:style w:type="character" w:customStyle="1" w:styleId="CorpodetextoChar">
    <w:name w:val="Corpo de texto Char"/>
    <w:basedOn w:val="Fontepargpadro"/>
    <w:link w:val="Corpodetexto"/>
    <w:rsid w:val="00BF4A93"/>
    <w:rPr>
      <w:rFonts w:ascii="Times New Roman" w:eastAsia="MS Mincho" w:hAnsi="Times New Roman" w:cs="Times New Roman"/>
      <w:sz w:val="24"/>
      <w:szCs w:val="24"/>
      <w:lang w:eastAsia="pt-BR"/>
    </w:rPr>
  </w:style>
  <w:style w:type="paragraph" w:customStyle="1" w:styleId="ecxmsonormal">
    <w:name w:val="ecxmsonormal"/>
    <w:basedOn w:val="Normal"/>
    <w:rsid w:val="00BF4A93"/>
    <w:pPr>
      <w:spacing w:before="100" w:beforeAutospacing="1" w:after="100" w:afterAutospacing="1"/>
    </w:pPr>
    <w:rPr>
      <w:rFonts w:eastAsia="Times New Roman"/>
    </w:rPr>
  </w:style>
  <w:style w:type="paragraph" w:styleId="PargrafodaLista">
    <w:name w:val="List Paragraph"/>
    <w:basedOn w:val="Normal"/>
    <w:uiPriority w:val="34"/>
    <w:qFormat/>
    <w:rsid w:val="00BF4A93"/>
    <w:pPr>
      <w:ind w:left="708"/>
    </w:pPr>
    <w:rPr>
      <w:rFonts w:eastAsia="Times New Roman"/>
    </w:rPr>
  </w:style>
  <w:style w:type="paragraph" w:styleId="NormalWeb">
    <w:name w:val="Normal (Web)"/>
    <w:basedOn w:val="Normal"/>
    <w:rsid w:val="00BF4A93"/>
    <w:pPr>
      <w:spacing w:before="100" w:beforeAutospacing="1" w:after="100" w:afterAutospacing="1"/>
    </w:pPr>
    <w:rPr>
      <w:rFonts w:eastAsia="Times New Roman"/>
    </w:rPr>
  </w:style>
  <w:style w:type="character" w:styleId="HiperlinkVisitado">
    <w:name w:val="FollowedHyperlink"/>
    <w:uiPriority w:val="99"/>
    <w:unhideWhenUsed/>
    <w:rsid w:val="00BF4A93"/>
    <w:rPr>
      <w:color w:val="800080"/>
      <w:u w:val="single"/>
    </w:rPr>
  </w:style>
  <w:style w:type="paragraph" w:customStyle="1" w:styleId="msonormal0">
    <w:name w:val="msonormal"/>
    <w:basedOn w:val="Normal"/>
    <w:rsid w:val="00BF4A93"/>
    <w:pPr>
      <w:spacing w:before="100" w:beforeAutospacing="1" w:after="100" w:afterAutospacing="1"/>
    </w:pPr>
    <w:rPr>
      <w:rFonts w:eastAsia="Times New Roman"/>
    </w:rPr>
  </w:style>
  <w:style w:type="paragraph" w:customStyle="1" w:styleId="xl65">
    <w:name w:val="xl65"/>
    <w:basedOn w:val="Normal"/>
    <w:rsid w:val="00BF4A9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BF4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BF4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BF4A9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BF4A9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BF4A9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BF4A9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BF4A9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BF4A9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BF4A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BF4A9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BF4A9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BF4A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BF4A9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BF4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BF4A9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BF4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BF4A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BF4A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BF4A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Standard">
    <w:name w:val="Standard"/>
    <w:rsid w:val="00BF4A93"/>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styleId="Recuodecorpodetexto2">
    <w:name w:val="Body Text Indent 2"/>
    <w:basedOn w:val="Normal"/>
    <w:link w:val="Recuodecorpodetexto2Char"/>
    <w:rsid w:val="00C602A2"/>
    <w:pPr>
      <w:spacing w:after="120" w:line="480" w:lineRule="auto"/>
      <w:ind w:left="283"/>
    </w:pPr>
  </w:style>
  <w:style w:type="character" w:customStyle="1" w:styleId="Recuodecorpodetexto2Char">
    <w:name w:val="Recuo de corpo de texto 2 Char"/>
    <w:basedOn w:val="Fontepargpadro"/>
    <w:link w:val="Recuodecorpodetexto2"/>
    <w:rsid w:val="00C602A2"/>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C602A2"/>
    <w:pPr>
      <w:autoSpaceDE w:val="0"/>
      <w:autoSpaceDN w:val="0"/>
      <w:spacing w:after="120"/>
      <w:ind w:left="283"/>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99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29</Pages>
  <Words>10938</Words>
  <Characters>59069</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6</cp:revision>
  <dcterms:created xsi:type="dcterms:W3CDTF">2023-06-20T14:09:00Z</dcterms:created>
  <dcterms:modified xsi:type="dcterms:W3CDTF">2023-06-27T16:37:00Z</dcterms:modified>
</cp:coreProperties>
</file>