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23" w:rsidRPr="00D86B42" w:rsidRDefault="00665423" w:rsidP="00665423">
      <w:pPr>
        <w:pStyle w:val="Ttulo1"/>
        <w:keepNext w:val="0"/>
        <w:widowControl w:val="0"/>
        <w:jc w:val="center"/>
        <w:rPr>
          <w:rFonts w:ascii="Verdana" w:hAnsi="Verdana" w:cs="Tahoma"/>
          <w:b/>
          <w:bCs/>
          <w:color w:val="auto"/>
          <w:sz w:val="20"/>
        </w:rPr>
      </w:pPr>
      <w:r w:rsidRPr="00D86B42">
        <w:rPr>
          <w:rFonts w:ascii="Verdana" w:hAnsi="Verdana" w:cs="Tahoma"/>
          <w:b/>
          <w:bCs/>
          <w:color w:val="auto"/>
          <w:sz w:val="20"/>
        </w:rPr>
        <w:t>PREFEITURA DO MUNICÍPIO DE ELDORADO/MS</w:t>
      </w:r>
    </w:p>
    <w:p w:rsidR="00665423" w:rsidRPr="003A19E1" w:rsidRDefault="00665423" w:rsidP="00665423">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665423" w:rsidRPr="003A19E1" w:rsidRDefault="00665423" w:rsidP="00665423">
      <w:pPr>
        <w:widowControl w:val="0"/>
        <w:rPr>
          <w:rFonts w:ascii="Verdana" w:hAnsi="Verdana" w:cs="Tahoma"/>
          <w:b/>
          <w:bCs/>
          <w:color w:val="000000"/>
          <w:sz w:val="20"/>
          <w:szCs w:val="20"/>
        </w:rPr>
      </w:pPr>
    </w:p>
    <w:p w:rsidR="00665423" w:rsidRPr="003A19E1" w:rsidRDefault="00665423" w:rsidP="00665423">
      <w:pPr>
        <w:widowControl w:val="0"/>
        <w:jc w:val="center"/>
        <w:rPr>
          <w:rFonts w:ascii="Verdana" w:hAnsi="Verdana" w:cs="Tahoma"/>
          <w:b/>
          <w:sz w:val="20"/>
          <w:szCs w:val="20"/>
        </w:rPr>
      </w:pPr>
      <w:r w:rsidRPr="003A19E1">
        <w:rPr>
          <w:rFonts w:ascii="Verdana" w:hAnsi="Verdana" w:cs="Tahoma"/>
          <w:b/>
          <w:sz w:val="20"/>
          <w:szCs w:val="20"/>
        </w:rPr>
        <w:t>PROCESSO ADMINISTRATIVO N° 0</w:t>
      </w:r>
      <w:r>
        <w:rPr>
          <w:rFonts w:ascii="Verdana" w:hAnsi="Verdana" w:cs="Tahoma"/>
          <w:b/>
          <w:sz w:val="20"/>
          <w:szCs w:val="20"/>
        </w:rPr>
        <w:t>102/2022</w:t>
      </w:r>
    </w:p>
    <w:p w:rsidR="00665423" w:rsidRPr="003A19E1" w:rsidRDefault="00665423" w:rsidP="00665423">
      <w:pPr>
        <w:widowControl w:val="0"/>
        <w:jc w:val="center"/>
        <w:rPr>
          <w:rFonts w:ascii="Verdana" w:hAnsi="Verdana" w:cs="Tahoma"/>
          <w:b/>
          <w:sz w:val="20"/>
          <w:szCs w:val="20"/>
        </w:rPr>
      </w:pPr>
      <w:r w:rsidRPr="003A19E1">
        <w:rPr>
          <w:rFonts w:ascii="Verdana" w:hAnsi="Verdana" w:cs="Tahoma"/>
          <w:b/>
          <w:sz w:val="20"/>
          <w:szCs w:val="20"/>
        </w:rPr>
        <w:t>PREGÃO (PRESENCIAL) Nº 0</w:t>
      </w:r>
      <w:r>
        <w:rPr>
          <w:rFonts w:ascii="Verdana" w:hAnsi="Verdana" w:cs="Tahoma"/>
          <w:b/>
          <w:sz w:val="20"/>
          <w:szCs w:val="20"/>
        </w:rPr>
        <w:t>29/2022</w:t>
      </w:r>
    </w:p>
    <w:p w:rsidR="00665423" w:rsidRPr="003A19E1" w:rsidRDefault="00665423" w:rsidP="00665423">
      <w:pPr>
        <w:widowControl w:val="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de 21/06/93 e suas posteriores alterações, sob as seguintes condições: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B93CC2">
        <w:rPr>
          <w:rFonts w:ascii="Verdana" w:hAnsi="Verdana" w:cs="Tahoma"/>
          <w:b/>
          <w:sz w:val="20"/>
          <w:szCs w:val="20"/>
          <w:u w:val="single"/>
        </w:rPr>
        <w:t>08h00min</w:t>
      </w:r>
      <w:r w:rsidRPr="003A19E1">
        <w:rPr>
          <w:rFonts w:ascii="Verdana" w:hAnsi="Verdana" w:cs="Tahoma"/>
          <w:b/>
          <w:sz w:val="20"/>
          <w:szCs w:val="20"/>
          <w:u w:val="single"/>
        </w:rPr>
        <w:t xml:space="preserve"> do dia</w:t>
      </w:r>
      <w:r w:rsidR="00B93CC2">
        <w:rPr>
          <w:rFonts w:ascii="Verdana" w:hAnsi="Verdana" w:cs="Tahoma"/>
          <w:b/>
          <w:sz w:val="20"/>
          <w:szCs w:val="20"/>
          <w:u w:val="single"/>
        </w:rPr>
        <w:t xml:space="preserve"> 02</w:t>
      </w:r>
      <w:r>
        <w:rPr>
          <w:rFonts w:ascii="Verdana" w:hAnsi="Verdana" w:cs="Tahoma"/>
          <w:b/>
          <w:sz w:val="20"/>
          <w:szCs w:val="20"/>
          <w:u w:val="single"/>
        </w:rPr>
        <w:t xml:space="preserve"> de</w:t>
      </w:r>
      <w:r w:rsidRPr="003A19E1">
        <w:rPr>
          <w:rFonts w:ascii="Verdana" w:hAnsi="Verdana" w:cs="Tahoma"/>
          <w:b/>
          <w:sz w:val="20"/>
          <w:szCs w:val="20"/>
          <w:u w:val="single"/>
        </w:rPr>
        <w:t xml:space="preserve"> </w:t>
      </w:r>
      <w:r w:rsidR="00B93CC2">
        <w:rPr>
          <w:rFonts w:ascii="Verdana" w:hAnsi="Verdana" w:cs="Tahoma"/>
          <w:b/>
          <w:sz w:val="20"/>
          <w:szCs w:val="20"/>
          <w:u w:val="single"/>
        </w:rPr>
        <w:t>agosto</w:t>
      </w:r>
      <w:r>
        <w:rPr>
          <w:rFonts w:ascii="Verdana" w:hAnsi="Verdana" w:cs="Tahoma"/>
          <w:b/>
          <w:sz w:val="20"/>
          <w:szCs w:val="20"/>
          <w:u w:val="single"/>
        </w:rPr>
        <w:t xml:space="preserve"> de 2022</w:t>
      </w:r>
      <w:r w:rsidRPr="003A19E1">
        <w:rPr>
          <w:rFonts w:ascii="Verdana" w:hAnsi="Verdana" w:cs="Tahoma"/>
          <w:b/>
          <w:sz w:val="20"/>
          <w:szCs w:val="20"/>
          <w:u w:val="single"/>
        </w:rPr>
        <w:t>.</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B93CC2">
        <w:rPr>
          <w:rFonts w:ascii="Verdana" w:hAnsi="Verdana" w:cs="Tahoma"/>
          <w:sz w:val="20"/>
          <w:szCs w:val="20"/>
        </w:rPr>
        <w:t>02</w:t>
      </w:r>
      <w:r>
        <w:rPr>
          <w:rFonts w:ascii="Verdana" w:hAnsi="Verdana" w:cs="Tahoma"/>
          <w:sz w:val="20"/>
          <w:szCs w:val="20"/>
        </w:rPr>
        <w:t>/</w:t>
      </w:r>
      <w:r w:rsidR="00B93CC2">
        <w:rPr>
          <w:rFonts w:ascii="Verdana" w:hAnsi="Verdana" w:cs="Tahoma"/>
          <w:sz w:val="20"/>
          <w:szCs w:val="20"/>
        </w:rPr>
        <w:t>08</w:t>
      </w:r>
      <w:r>
        <w:rPr>
          <w:rFonts w:ascii="Verdana" w:hAnsi="Verdana" w:cs="Tahoma"/>
          <w:sz w:val="20"/>
          <w:szCs w:val="20"/>
        </w:rPr>
        <w:t>/</w:t>
      </w:r>
      <w:r w:rsidR="00B93CC2">
        <w:rPr>
          <w:rFonts w:ascii="Verdana" w:hAnsi="Verdana" w:cs="Tahoma"/>
          <w:sz w:val="20"/>
          <w:szCs w:val="20"/>
        </w:rPr>
        <w:t>2022</w:t>
      </w:r>
      <w:r w:rsidRPr="003A19E1">
        <w:rPr>
          <w:rFonts w:ascii="Verdana" w:hAnsi="Verdana" w:cs="Tahoma"/>
          <w:sz w:val="20"/>
          <w:szCs w:val="20"/>
        </w:rPr>
        <w:t xml:space="preserve">, a partir das </w:t>
      </w:r>
      <w:r w:rsidR="00B93CC2">
        <w:rPr>
          <w:rFonts w:ascii="Verdana" w:hAnsi="Verdana" w:cs="Tahoma"/>
          <w:sz w:val="20"/>
          <w:szCs w:val="20"/>
        </w:rPr>
        <w:t>08h00min</w:t>
      </w:r>
      <w:r w:rsidRPr="003A19E1">
        <w:rPr>
          <w:rFonts w:ascii="Verdana" w:hAnsi="Verdana" w:cs="Tahoma"/>
          <w:sz w:val="20"/>
          <w:szCs w:val="20"/>
        </w:rPr>
        <w:t xml:space="preserve"> e será conduzida pelo Pregoeiro Oficial com o auxílio da Equipe de Apoio, designados pelo Decreto Municipal n° </w:t>
      </w:r>
      <w:r>
        <w:rPr>
          <w:rFonts w:ascii="Verdana" w:hAnsi="Verdana" w:cs="Tahoma"/>
          <w:sz w:val="20"/>
          <w:szCs w:val="20"/>
        </w:rPr>
        <w:t>050/2022</w:t>
      </w:r>
      <w:r w:rsidRPr="003A19E1">
        <w:rPr>
          <w:rFonts w:ascii="Verdana" w:hAnsi="Verdana" w:cs="Tahoma"/>
          <w:sz w:val="20"/>
          <w:szCs w:val="20"/>
        </w:rPr>
        <w:t>.</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665423" w:rsidRDefault="00665423" w:rsidP="00665423">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3A19E1">
        <w:rPr>
          <w:rFonts w:ascii="Verdana" w:hAnsi="Verdana" w:cs="Tahoma"/>
          <w:b/>
          <w:i/>
          <w:sz w:val="20"/>
          <w:szCs w:val="20"/>
        </w:rPr>
        <w:t xml:space="preserve">REGISTRO DE PREÇOS PARA FUTURA E EVENTUAL AQUISIÇÃO DE </w:t>
      </w:r>
      <w:r w:rsidRPr="00665423">
        <w:rPr>
          <w:rFonts w:ascii="Verdana" w:hAnsi="Verdana" w:cs="Tahoma"/>
          <w:b/>
          <w:i/>
          <w:sz w:val="20"/>
          <w:szCs w:val="20"/>
        </w:rPr>
        <w:t>PEÇAS PARA MANUTENÇÃO PREVENTIVA E CORRETIVA D</w:t>
      </w:r>
      <w:r>
        <w:rPr>
          <w:rFonts w:ascii="Verdana" w:hAnsi="Verdana" w:cs="Tahoma"/>
          <w:b/>
          <w:i/>
          <w:sz w:val="20"/>
          <w:szCs w:val="20"/>
        </w:rPr>
        <w:t>OS IMPLEMENTOS AGRÍCOLAS PARA</w:t>
      </w:r>
      <w:r w:rsidRPr="00665423">
        <w:rPr>
          <w:rFonts w:ascii="Verdana" w:hAnsi="Verdana" w:cs="Tahoma"/>
          <w:b/>
          <w:i/>
          <w:sz w:val="20"/>
          <w:szCs w:val="20"/>
        </w:rPr>
        <w:t xml:space="preserve"> ATENDER AS NECESSIDADES DA SECRETARIA MUNICIPAL DE INFRAESTRUTURA E DESENVOLVIMENTO</w:t>
      </w:r>
      <w:r w:rsidRPr="00665423">
        <w:rPr>
          <w:rFonts w:ascii="Verdana" w:hAnsi="Verdana" w:cs="Tahoma"/>
          <w:i/>
          <w:sz w:val="20"/>
          <w:szCs w:val="20"/>
        </w:rPr>
        <w:t xml:space="preserve">, conforme especificações e quantitativos constantes no termo de referência, </w:t>
      </w:r>
      <w:r w:rsidRPr="00665423">
        <w:rPr>
          <w:rFonts w:ascii="Verdana" w:hAnsi="Verdana" w:cs="Tahoma"/>
          <w:sz w:val="20"/>
          <w:szCs w:val="20"/>
        </w:rPr>
        <w:t>parte integrante e complementar deste edital.</w:t>
      </w:r>
    </w:p>
    <w:p w:rsidR="00665423" w:rsidRPr="003A19E1" w:rsidRDefault="00665423" w:rsidP="00665423">
      <w:pPr>
        <w:widowControl w:val="0"/>
        <w:tabs>
          <w:tab w:val="left" w:pos="540"/>
          <w:tab w:val="left" w:pos="1260"/>
          <w:tab w:val="left" w:pos="1800"/>
        </w:tabs>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2.2</w:t>
      </w:r>
      <w:r w:rsidRPr="003A19E1">
        <w:rPr>
          <w:rFonts w:ascii="Verdana" w:hAnsi="Verdana" w:cs="Tahoma"/>
          <w:sz w:val="20"/>
          <w:szCs w:val="20"/>
        </w:rPr>
        <w:tab/>
        <w:t>-</w:t>
      </w:r>
      <w:r w:rsidRPr="003A19E1">
        <w:rPr>
          <w:rFonts w:ascii="Verdana" w:hAnsi="Verdana" w:cs="Tahoma"/>
          <w:sz w:val="20"/>
          <w:szCs w:val="20"/>
        </w:rPr>
        <w:tab/>
        <w:t xml:space="preserve">Os produtos requisitados deverão ser entregues de forma gradual, em local a ser designado pela Prefeitura no prazo máximo de </w:t>
      </w:r>
      <w:r>
        <w:rPr>
          <w:rFonts w:ascii="Verdana" w:hAnsi="Verdana" w:cs="Tahoma"/>
          <w:sz w:val="20"/>
          <w:szCs w:val="20"/>
        </w:rPr>
        <w:t>05</w:t>
      </w:r>
      <w:r w:rsidRPr="003A19E1">
        <w:rPr>
          <w:rFonts w:ascii="Verdana" w:hAnsi="Verdana" w:cs="Tahoma"/>
          <w:sz w:val="20"/>
          <w:szCs w:val="20"/>
        </w:rPr>
        <w:t xml:space="preserve"> (</w:t>
      </w:r>
      <w:r>
        <w:rPr>
          <w:rFonts w:ascii="Verdana" w:hAnsi="Verdana" w:cs="Tahoma"/>
          <w:sz w:val="20"/>
          <w:szCs w:val="20"/>
        </w:rPr>
        <w:t>cinco</w:t>
      </w:r>
      <w:r w:rsidRPr="003A19E1">
        <w:rPr>
          <w:rFonts w:ascii="Verdana" w:hAnsi="Verdana" w:cs="Tahoma"/>
          <w:sz w:val="20"/>
          <w:szCs w:val="20"/>
        </w:rPr>
        <w:t xml:space="preserve">) </w:t>
      </w:r>
      <w:r>
        <w:rPr>
          <w:rFonts w:ascii="Verdana" w:hAnsi="Verdana" w:cs="Tahoma"/>
          <w:sz w:val="20"/>
          <w:szCs w:val="20"/>
        </w:rPr>
        <w:t>dias</w:t>
      </w:r>
      <w:r w:rsidRPr="003A19E1">
        <w:rPr>
          <w:rFonts w:ascii="Verdana" w:hAnsi="Verdana" w:cs="Tahoma"/>
          <w:sz w:val="20"/>
          <w:szCs w:val="20"/>
        </w:rPr>
        <w:t>, contados a partir da emissão da requisição do Setor de Compras, correndo por conta da contratada todas as despesas para o fornecimento dos produtos.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2.3</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665423" w:rsidRPr="003A19E1" w:rsidRDefault="00665423" w:rsidP="0066542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665423" w:rsidRPr="003A19E1" w:rsidRDefault="00665423" w:rsidP="00665423">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665423" w:rsidRPr="003A19E1" w:rsidRDefault="00665423" w:rsidP="00665423">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iCs/>
          <w:sz w:val="20"/>
          <w:szCs w:val="20"/>
        </w:rPr>
      </w:pPr>
    </w:p>
    <w:p w:rsidR="00665423" w:rsidRPr="003A19E1" w:rsidRDefault="00665423" w:rsidP="00665423">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665423" w:rsidRPr="003A19E1" w:rsidRDefault="00665423" w:rsidP="00665423">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665423" w:rsidRPr="003A19E1" w:rsidRDefault="00665423" w:rsidP="00665423">
      <w:pPr>
        <w:widowControl w:val="0"/>
        <w:tabs>
          <w:tab w:val="left" w:pos="540"/>
          <w:tab w:val="left" w:pos="720"/>
          <w:tab w:val="left" w:pos="1260"/>
          <w:tab w:val="left" w:pos="1440"/>
          <w:tab w:val="left" w:pos="1980"/>
        </w:tabs>
        <w:jc w:val="both"/>
        <w:rPr>
          <w:rFonts w:ascii="Verdana" w:hAnsi="Verdana" w:cs="Tahoma"/>
          <w:sz w:val="20"/>
          <w:szCs w:val="20"/>
        </w:rPr>
      </w:pPr>
    </w:p>
    <w:p w:rsidR="00665423" w:rsidRPr="003A19E1" w:rsidRDefault="00665423" w:rsidP="0066542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665423" w:rsidRPr="003A19E1" w:rsidRDefault="00665423" w:rsidP="00665423">
      <w:pPr>
        <w:widowControl w:val="0"/>
        <w:tabs>
          <w:tab w:val="left" w:pos="540"/>
          <w:tab w:val="left" w:pos="720"/>
          <w:tab w:val="left" w:pos="1260"/>
          <w:tab w:val="left" w:pos="1440"/>
          <w:tab w:val="left" w:pos="1980"/>
        </w:tabs>
        <w:jc w:val="both"/>
        <w:rPr>
          <w:rFonts w:ascii="Verdana" w:hAnsi="Verdana" w:cs="Tahoma"/>
          <w:sz w:val="20"/>
          <w:szCs w:val="20"/>
        </w:rPr>
      </w:pPr>
    </w:p>
    <w:p w:rsidR="00665423" w:rsidRPr="003A19E1" w:rsidRDefault="00665423" w:rsidP="0066542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665423" w:rsidRPr="003A19E1" w:rsidRDefault="00665423" w:rsidP="00665423">
      <w:pPr>
        <w:widowControl w:val="0"/>
        <w:tabs>
          <w:tab w:val="left" w:pos="540"/>
          <w:tab w:val="left" w:pos="720"/>
          <w:tab w:val="left" w:pos="1260"/>
          <w:tab w:val="left" w:pos="1440"/>
          <w:tab w:val="left" w:pos="1980"/>
        </w:tabs>
        <w:jc w:val="both"/>
        <w:rPr>
          <w:rFonts w:ascii="Verdana" w:hAnsi="Verdana" w:cs="Tahoma"/>
          <w:sz w:val="20"/>
          <w:szCs w:val="20"/>
        </w:rPr>
      </w:pPr>
    </w:p>
    <w:p w:rsidR="00665423" w:rsidRPr="003A19E1" w:rsidRDefault="00665423" w:rsidP="00665423">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665423" w:rsidRPr="00712785" w:rsidRDefault="00665423" w:rsidP="00665423">
      <w:pPr>
        <w:widowControl w:val="0"/>
        <w:tabs>
          <w:tab w:val="left" w:pos="1440"/>
          <w:tab w:val="left" w:pos="1980"/>
        </w:tabs>
        <w:ind w:firstLine="720"/>
        <w:jc w:val="both"/>
        <w:rPr>
          <w:rFonts w:ascii="Verdana" w:hAnsi="Verdana" w:cs="Tahoma"/>
          <w:sz w:val="20"/>
          <w:szCs w:val="20"/>
        </w:rPr>
      </w:pPr>
    </w:p>
    <w:p w:rsidR="00665423" w:rsidRPr="00712785" w:rsidRDefault="00665423" w:rsidP="00665423">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w:t>
      </w:r>
      <w:r w:rsidRPr="003A19E1">
        <w:rPr>
          <w:rFonts w:ascii="Verdana" w:hAnsi="Verdana" w:cs="Tahoma"/>
          <w:sz w:val="20"/>
          <w:szCs w:val="20"/>
        </w:rPr>
        <w:lastRenderedPageBreak/>
        <w:t xml:space="preserve">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665423" w:rsidRPr="003A19E1" w:rsidRDefault="00665423" w:rsidP="00665423">
      <w:pPr>
        <w:widowControl w:val="0"/>
        <w:tabs>
          <w:tab w:val="left" w:pos="540"/>
          <w:tab w:val="left" w:pos="1260"/>
          <w:tab w:val="left" w:pos="1800"/>
        </w:tabs>
        <w:jc w:val="both"/>
        <w:rPr>
          <w:rFonts w:ascii="Verdana" w:hAnsi="Verdana" w:cs="Tahoma"/>
          <w:sz w:val="20"/>
          <w:szCs w:val="20"/>
        </w:rPr>
      </w:pPr>
    </w:p>
    <w:p w:rsidR="00665423" w:rsidRPr="00712785" w:rsidRDefault="00665423" w:rsidP="0066542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665423" w:rsidRDefault="00665423" w:rsidP="0066542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65423" w:rsidRPr="0035357E" w:rsidRDefault="00665423" w:rsidP="00665423">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665423" w:rsidRPr="003A19E1" w:rsidRDefault="00665423" w:rsidP="00665423">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sidR="00B022CD">
        <w:rPr>
          <w:rFonts w:ascii="Verdana" w:hAnsi="Verdana" w:cs="Tahoma"/>
          <w:sz w:val="20"/>
          <w:szCs w:val="20"/>
        </w:rPr>
        <w:t>N° 029</w:t>
      </w:r>
      <w:r>
        <w:rPr>
          <w:rFonts w:ascii="Verdana" w:hAnsi="Verdana" w:cs="Tahoma"/>
          <w:sz w:val="20"/>
          <w:szCs w:val="20"/>
        </w:rPr>
        <w:t>/2022</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r w:rsidR="00B93CC2">
        <w:rPr>
          <w:rFonts w:ascii="Verdana" w:hAnsi="Verdana" w:cs="Tahoma"/>
          <w:sz w:val="20"/>
          <w:szCs w:val="20"/>
        </w:rPr>
        <w:t xml:space="preserve">              DATA DE ABERTURA: 02</w:t>
      </w:r>
      <w:r>
        <w:rPr>
          <w:rFonts w:ascii="Verdana" w:hAnsi="Verdana" w:cs="Tahoma"/>
          <w:sz w:val="20"/>
          <w:szCs w:val="20"/>
        </w:rPr>
        <w:t>/</w:t>
      </w:r>
      <w:r w:rsidR="00B93CC2">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B93CC2">
        <w:rPr>
          <w:rFonts w:ascii="Verdana" w:hAnsi="Verdana" w:cs="Tahoma"/>
          <w:sz w:val="20"/>
          <w:szCs w:val="20"/>
        </w:rPr>
        <w:t>08h00min</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B022CD">
        <w:rPr>
          <w:rFonts w:ascii="Verdana" w:hAnsi="Verdana" w:cs="Tahoma"/>
          <w:sz w:val="20"/>
          <w:szCs w:val="20"/>
        </w:rPr>
        <w:t>29</w:t>
      </w:r>
      <w:r>
        <w:rPr>
          <w:rFonts w:ascii="Verdana" w:hAnsi="Verdana" w:cs="Tahoma"/>
          <w:sz w:val="20"/>
          <w:szCs w:val="20"/>
        </w:rPr>
        <w:t>/2022</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sidR="00B93CC2">
        <w:rPr>
          <w:rFonts w:ascii="Verdana" w:hAnsi="Verdana" w:cs="Tahoma"/>
          <w:sz w:val="20"/>
          <w:szCs w:val="20"/>
        </w:rPr>
        <w:t>: 02</w:t>
      </w:r>
      <w:r>
        <w:rPr>
          <w:rFonts w:ascii="Verdana" w:hAnsi="Verdana" w:cs="Tahoma"/>
          <w:sz w:val="20"/>
          <w:szCs w:val="20"/>
        </w:rPr>
        <w:t>/</w:t>
      </w:r>
      <w:r w:rsidR="00B93CC2">
        <w:rPr>
          <w:rFonts w:ascii="Verdana" w:hAnsi="Verdana" w:cs="Tahoma"/>
          <w:sz w:val="20"/>
          <w:szCs w:val="20"/>
        </w:rPr>
        <w:t>08</w:t>
      </w:r>
      <w:r>
        <w:rPr>
          <w:rFonts w:ascii="Verdana" w:hAnsi="Verdana" w:cs="Tahoma"/>
          <w:sz w:val="20"/>
          <w:szCs w:val="20"/>
        </w:rPr>
        <w:t>/2022</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B93CC2">
        <w:rPr>
          <w:rFonts w:ascii="Verdana" w:hAnsi="Verdana" w:cs="Tahoma"/>
          <w:sz w:val="20"/>
          <w:szCs w:val="20"/>
        </w:rPr>
        <w:t>08h00min</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w:t>
      </w:r>
      <w:r w:rsidRPr="003A19E1">
        <w:rPr>
          <w:rFonts w:ascii="Verdana" w:hAnsi="Verdana"/>
          <w:sz w:val="20"/>
          <w:szCs w:val="20"/>
        </w:rPr>
        <w:lastRenderedPageBreak/>
        <w:t>presente licitação.</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665423" w:rsidRPr="003A19E1" w:rsidRDefault="00665423" w:rsidP="0066542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665423" w:rsidRPr="003A19E1" w:rsidRDefault="00665423" w:rsidP="0066542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665423" w:rsidRPr="003A19E1" w:rsidRDefault="00665423" w:rsidP="00665423">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665423" w:rsidRPr="003A19E1" w:rsidRDefault="00665423" w:rsidP="00665423">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b/>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b/>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665423" w:rsidRPr="003A19E1" w:rsidRDefault="00665423" w:rsidP="00665423">
      <w:pPr>
        <w:pStyle w:val="Cabealho"/>
        <w:widowControl w:val="0"/>
        <w:tabs>
          <w:tab w:val="left" w:pos="540"/>
          <w:tab w:val="left" w:pos="709"/>
          <w:tab w:val="left" w:pos="1260"/>
          <w:tab w:val="left" w:pos="1800"/>
        </w:tabs>
        <w:rPr>
          <w:rFonts w:ascii="Verdana" w:hAnsi="Verdana" w:cs="Arial"/>
          <w:b/>
          <w:sz w:val="20"/>
          <w:szCs w:val="20"/>
        </w:rPr>
      </w:pPr>
    </w:p>
    <w:p w:rsidR="00665423" w:rsidRPr="003A19E1" w:rsidRDefault="00665423" w:rsidP="0066542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lastRenderedPageBreak/>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665423" w:rsidRPr="003A19E1" w:rsidRDefault="00665423" w:rsidP="0066542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5423" w:rsidRPr="003A19E1" w:rsidRDefault="00665423" w:rsidP="0066542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665423" w:rsidRPr="003A19E1" w:rsidRDefault="00665423" w:rsidP="00665423">
      <w:pPr>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665423" w:rsidRPr="003A19E1" w:rsidRDefault="00665423" w:rsidP="00665423">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665423" w:rsidRPr="003A19E1" w:rsidRDefault="00665423" w:rsidP="0066542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665423" w:rsidRPr="003A19E1" w:rsidRDefault="00665423" w:rsidP="0066542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5423" w:rsidRPr="003A19E1" w:rsidRDefault="00665423" w:rsidP="00665423">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665423" w:rsidRPr="003A19E1" w:rsidRDefault="00665423" w:rsidP="00665423">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CD OU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665423" w:rsidRPr="003A19E1" w:rsidRDefault="00665423" w:rsidP="00665423">
      <w:pPr>
        <w:pStyle w:val="Cabealho"/>
        <w:widowControl w:val="0"/>
        <w:tabs>
          <w:tab w:val="left" w:pos="540"/>
          <w:tab w:val="left" w:pos="709"/>
          <w:tab w:val="left" w:pos="1260"/>
          <w:tab w:val="left" w:pos="1800"/>
        </w:tabs>
        <w:jc w:val="both"/>
        <w:rPr>
          <w:rFonts w:ascii="Verdana" w:hAnsi="Verdana" w:cs="Arial"/>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540"/>
          <w:tab w:val="left" w:pos="1260"/>
          <w:tab w:val="left" w:pos="1800"/>
        </w:tabs>
        <w:jc w:val="both"/>
        <w:rPr>
          <w:rFonts w:ascii="Verdana" w:hAnsi="Verdana" w:cs="Tahoma"/>
          <w:sz w:val="20"/>
          <w:szCs w:val="20"/>
        </w:rPr>
      </w:pPr>
    </w:p>
    <w:p w:rsidR="00665423" w:rsidRPr="003A19E1" w:rsidRDefault="00665423" w:rsidP="00665423">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665423" w:rsidRPr="003A19E1" w:rsidRDefault="00665423" w:rsidP="00665423">
      <w:pPr>
        <w:widowControl w:val="0"/>
        <w:tabs>
          <w:tab w:val="left" w:pos="540"/>
          <w:tab w:val="left" w:pos="1260"/>
          <w:tab w:val="left" w:pos="1843"/>
        </w:tabs>
        <w:jc w:val="both"/>
        <w:rPr>
          <w:rFonts w:ascii="Verdana" w:hAnsi="Verdana" w:cs="Tahoma"/>
          <w:sz w:val="20"/>
          <w:szCs w:val="20"/>
        </w:rPr>
      </w:pPr>
    </w:p>
    <w:p w:rsidR="00665423" w:rsidRPr="003A19E1" w:rsidRDefault="00665423" w:rsidP="0066542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665423" w:rsidRPr="003A19E1" w:rsidRDefault="00665423" w:rsidP="00665423">
      <w:pPr>
        <w:pStyle w:val="PargrafodaLista"/>
        <w:tabs>
          <w:tab w:val="left" w:pos="1843"/>
        </w:tabs>
        <w:rPr>
          <w:rFonts w:ascii="Verdana" w:hAnsi="Verdana" w:cs="Tahoma"/>
          <w:sz w:val="20"/>
          <w:szCs w:val="20"/>
        </w:rPr>
      </w:pPr>
    </w:p>
    <w:p w:rsidR="00665423" w:rsidRPr="003A19E1" w:rsidRDefault="00665423" w:rsidP="00665423">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665423" w:rsidRPr="003A19E1" w:rsidRDefault="00665423" w:rsidP="00665423">
      <w:pPr>
        <w:widowControl w:val="0"/>
        <w:tabs>
          <w:tab w:val="left" w:pos="720"/>
          <w:tab w:val="left" w:pos="1260"/>
          <w:tab w:val="left" w:pos="1843"/>
        </w:tabs>
        <w:jc w:val="both"/>
        <w:rPr>
          <w:rFonts w:ascii="Verdana" w:hAnsi="Verdana" w:cs="Tahoma"/>
          <w:sz w:val="20"/>
          <w:szCs w:val="20"/>
        </w:rPr>
      </w:pPr>
    </w:p>
    <w:p w:rsidR="00665423" w:rsidRPr="003A19E1" w:rsidRDefault="00665423" w:rsidP="00665423">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 </w:t>
      </w:r>
    </w:p>
    <w:p w:rsidR="00665423" w:rsidRPr="003A19E1" w:rsidRDefault="00665423" w:rsidP="00665423">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665423" w:rsidRPr="003A19E1" w:rsidRDefault="00665423" w:rsidP="00665423">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665423" w:rsidRPr="003A19E1" w:rsidRDefault="00665423" w:rsidP="00665423">
      <w:pPr>
        <w:widowControl w:val="0"/>
        <w:tabs>
          <w:tab w:val="left" w:pos="1440"/>
          <w:tab w:val="left" w:pos="1843"/>
          <w:tab w:val="left" w:pos="1980"/>
        </w:tabs>
        <w:ind w:firstLine="720"/>
        <w:jc w:val="both"/>
        <w:rPr>
          <w:rFonts w:ascii="Verdana" w:hAnsi="Verdana" w:cs="Tahoma"/>
          <w:b/>
          <w:sz w:val="20"/>
          <w:szCs w:val="20"/>
        </w:rPr>
      </w:pPr>
    </w:p>
    <w:p w:rsidR="00665423" w:rsidRPr="003A19E1" w:rsidRDefault="00665423" w:rsidP="00665423">
      <w:pPr>
        <w:tabs>
          <w:tab w:val="left" w:pos="1843"/>
        </w:tabs>
        <w:ind w:left="568"/>
        <w:jc w:val="both"/>
        <w:rPr>
          <w:rFonts w:ascii="Verdana" w:hAnsi="Verdana" w:cs="Tahoma"/>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665423" w:rsidRPr="003A19E1" w:rsidRDefault="00665423" w:rsidP="00665423">
      <w:pPr>
        <w:widowControl w:val="0"/>
        <w:tabs>
          <w:tab w:val="left" w:pos="720"/>
          <w:tab w:val="left" w:pos="1260"/>
          <w:tab w:val="left" w:pos="1800"/>
        </w:tabs>
        <w:ind w:firstLine="708"/>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7433A7"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665423" w:rsidRDefault="00665423" w:rsidP="00665423">
      <w:pPr>
        <w:widowControl w:val="0"/>
        <w:tabs>
          <w:tab w:val="left" w:pos="1440"/>
          <w:tab w:val="left" w:pos="1980"/>
        </w:tabs>
        <w:ind w:firstLine="720"/>
        <w:jc w:val="both"/>
        <w:rPr>
          <w:rFonts w:ascii="Verdana" w:hAnsi="Verdana" w:cs="Tahoma"/>
          <w:sz w:val="20"/>
          <w:szCs w:val="20"/>
        </w:rPr>
      </w:pPr>
    </w:p>
    <w:p w:rsidR="00665423" w:rsidRDefault="00665423" w:rsidP="0066542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665423" w:rsidRDefault="00665423" w:rsidP="00665423">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665423" w:rsidRPr="00FC6A53" w:rsidRDefault="00665423" w:rsidP="00665423">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665423" w:rsidRPr="003A19E1" w:rsidRDefault="00665423" w:rsidP="00665423">
      <w:pPr>
        <w:widowControl w:val="0"/>
        <w:tabs>
          <w:tab w:val="left" w:pos="1440"/>
          <w:tab w:val="left" w:pos="1980"/>
          <w:tab w:val="left" w:pos="2268"/>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665423" w:rsidRPr="003A19E1" w:rsidRDefault="00665423" w:rsidP="00665423">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665423" w:rsidRPr="003A19E1" w:rsidRDefault="00665423" w:rsidP="00665423">
      <w:pPr>
        <w:widowControl w:val="0"/>
        <w:tabs>
          <w:tab w:val="left" w:pos="1440"/>
          <w:tab w:val="left" w:pos="1980"/>
          <w:tab w:val="left" w:pos="2268"/>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 xml:space="preserve">Constatado o atendimento dos requisitos de habilitação previstos neste Edital a </w:t>
      </w:r>
      <w:r w:rsidRPr="003A19E1">
        <w:rPr>
          <w:rFonts w:ascii="Verdana" w:hAnsi="Verdana" w:cs="Tahoma"/>
          <w:sz w:val="20"/>
          <w:szCs w:val="20"/>
        </w:rPr>
        <w:lastRenderedPageBreak/>
        <w:t>licitante será habilitada e declarada vencedora do certame.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10</w:t>
      </w:r>
      <w:r w:rsidRPr="003A19E1">
        <w:rPr>
          <w:rFonts w:ascii="Verdana" w:hAnsi="Verdana" w:cs="Tahoma"/>
          <w:b/>
          <w:sz w:val="20"/>
          <w:szCs w:val="20"/>
        </w:rPr>
        <w:tab/>
        <w:t>-</w:t>
      </w:r>
      <w:r w:rsidRPr="003A19E1">
        <w:rPr>
          <w:rFonts w:ascii="Verdana" w:hAnsi="Verdana" w:cs="Tahoma"/>
          <w:b/>
          <w:sz w:val="20"/>
          <w:szCs w:val="20"/>
        </w:rPr>
        <w:tab/>
        <w:t>DOS PRAZOS, DA RETIRADA E ENTREGA DOS PRODUTOS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712785"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sidR="00B022CD">
        <w:rPr>
          <w:rFonts w:ascii="Verdana" w:hAnsi="Verdana" w:cs="Tahoma"/>
          <w:sz w:val="20"/>
          <w:szCs w:val="20"/>
        </w:rPr>
        <w:t>05</w:t>
      </w:r>
      <w:r w:rsidRPr="00712785">
        <w:rPr>
          <w:rFonts w:ascii="Verdana" w:hAnsi="Verdana" w:cs="Tahoma"/>
          <w:sz w:val="20"/>
          <w:szCs w:val="20"/>
        </w:rPr>
        <w:t xml:space="preserve"> (</w:t>
      </w:r>
      <w:r w:rsidR="00B022CD">
        <w:rPr>
          <w:rFonts w:ascii="Verdana" w:hAnsi="Verdana" w:cs="Tahoma"/>
          <w:sz w:val="20"/>
          <w:szCs w:val="20"/>
        </w:rPr>
        <w:t>cinco</w:t>
      </w:r>
      <w:r w:rsidRPr="00712785">
        <w:rPr>
          <w:rFonts w:ascii="Verdana" w:hAnsi="Verdana" w:cs="Tahoma"/>
          <w:sz w:val="20"/>
          <w:szCs w:val="20"/>
        </w:rPr>
        <w:t xml:space="preserve">) </w:t>
      </w:r>
      <w:r w:rsidR="00B022CD">
        <w:rPr>
          <w:rFonts w:ascii="Verdana" w:hAnsi="Verdana" w:cs="Tahoma"/>
          <w:sz w:val="20"/>
          <w:szCs w:val="20"/>
        </w:rPr>
        <w:t>dias</w:t>
      </w:r>
      <w:r w:rsidRPr="00712785">
        <w:rPr>
          <w:rFonts w:ascii="Verdana" w:hAnsi="Verdana" w:cs="Tahoma"/>
          <w:sz w:val="20"/>
          <w:szCs w:val="20"/>
        </w:rPr>
        <w:t>, contados a partir da emissão da requisição do Setor de Compras.</w:t>
      </w: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665423" w:rsidRPr="003A19E1" w:rsidRDefault="00665423" w:rsidP="00665423">
      <w:pPr>
        <w:widowControl w:val="0"/>
        <w:tabs>
          <w:tab w:val="left" w:pos="1440"/>
          <w:tab w:val="left" w:pos="1701"/>
          <w:tab w:val="left" w:pos="1980"/>
          <w:tab w:val="left" w:pos="2268"/>
        </w:tabs>
        <w:ind w:firstLine="720"/>
        <w:jc w:val="both"/>
        <w:rPr>
          <w:rFonts w:ascii="Verdana" w:hAnsi="Verdana" w:cs="Tahoma"/>
          <w:sz w:val="20"/>
          <w:szCs w:val="20"/>
        </w:rPr>
      </w:pPr>
    </w:p>
    <w:p w:rsidR="00665423" w:rsidRPr="003A19E1" w:rsidRDefault="00665423" w:rsidP="0066542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665423" w:rsidRPr="003A19E1" w:rsidRDefault="00665423" w:rsidP="00665423">
      <w:pPr>
        <w:widowControl w:val="0"/>
        <w:tabs>
          <w:tab w:val="left" w:pos="567"/>
          <w:tab w:val="left" w:pos="1276"/>
          <w:tab w:val="left" w:pos="1701"/>
          <w:tab w:val="left" w:pos="1843"/>
          <w:tab w:val="left" w:pos="2268"/>
        </w:tabs>
        <w:jc w:val="both"/>
        <w:rPr>
          <w:rFonts w:ascii="Verdana" w:hAnsi="Verdana" w:cs="Tahoma"/>
          <w:sz w:val="20"/>
          <w:szCs w:val="20"/>
        </w:rPr>
      </w:pPr>
    </w:p>
    <w:p w:rsidR="00665423" w:rsidRPr="003A19E1" w:rsidRDefault="00665423" w:rsidP="0066542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665423" w:rsidRPr="003A19E1" w:rsidRDefault="00665423" w:rsidP="00665423">
      <w:pPr>
        <w:widowControl w:val="0"/>
        <w:tabs>
          <w:tab w:val="left" w:pos="567"/>
          <w:tab w:val="left" w:pos="1276"/>
          <w:tab w:val="left" w:pos="1701"/>
          <w:tab w:val="left" w:pos="1843"/>
          <w:tab w:val="left" w:pos="2268"/>
        </w:tabs>
        <w:jc w:val="both"/>
        <w:rPr>
          <w:rFonts w:ascii="Verdana" w:hAnsi="Verdana" w:cs="Tahoma"/>
          <w:sz w:val="20"/>
          <w:szCs w:val="20"/>
        </w:rPr>
      </w:pPr>
    </w:p>
    <w:p w:rsidR="00665423" w:rsidRPr="003A19E1" w:rsidRDefault="00665423" w:rsidP="0066542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Caso ocorra variação nos preços, o contratado deverá solicitar formalmente à Fundação Hospitalar de Eldorado, devidamente acompanhado de documentos que comprovem a procedência do pedido.</w:t>
      </w:r>
    </w:p>
    <w:p w:rsidR="00665423" w:rsidRPr="003A19E1" w:rsidRDefault="00665423" w:rsidP="00665423">
      <w:pPr>
        <w:widowControl w:val="0"/>
        <w:tabs>
          <w:tab w:val="left" w:pos="567"/>
          <w:tab w:val="left" w:pos="1276"/>
          <w:tab w:val="left" w:pos="1701"/>
          <w:tab w:val="left" w:pos="1843"/>
          <w:tab w:val="left" w:pos="2268"/>
        </w:tabs>
        <w:jc w:val="both"/>
        <w:rPr>
          <w:rFonts w:ascii="Verdana" w:hAnsi="Verdana" w:cs="Tahoma"/>
          <w:sz w:val="20"/>
          <w:szCs w:val="20"/>
        </w:rPr>
      </w:pPr>
    </w:p>
    <w:p w:rsidR="00665423" w:rsidRPr="003A19E1" w:rsidRDefault="00665423" w:rsidP="00665423">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665423" w:rsidRPr="003A19E1" w:rsidRDefault="00665423" w:rsidP="00665423">
      <w:pPr>
        <w:widowControl w:val="0"/>
        <w:tabs>
          <w:tab w:val="left" w:pos="567"/>
          <w:tab w:val="left" w:pos="1276"/>
          <w:tab w:val="left" w:pos="1701"/>
          <w:tab w:val="left" w:pos="1843"/>
          <w:tab w:val="left" w:pos="2268"/>
        </w:tabs>
        <w:jc w:val="both"/>
        <w:rPr>
          <w:rFonts w:ascii="Verdana" w:hAnsi="Verdana" w:cs="Tahoma"/>
          <w:sz w:val="20"/>
          <w:szCs w:val="20"/>
        </w:rPr>
      </w:pPr>
    </w:p>
    <w:p w:rsidR="00665423" w:rsidRPr="003A19E1" w:rsidRDefault="00665423" w:rsidP="00665423">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665423" w:rsidRPr="003A19E1" w:rsidRDefault="00665423" w:rsidP="00665423">
      <w:pPr>
        <w:widowControl w:val="0"/>
        <w:tabs>
          <w:tab w:val="left" w:pos="567"/>
          <w:tab w:val="left" w:pos="1276"/>
          <w:tab w:val="left" w:pos="1701"/>
          <w:tab w:val="left" w:pos="1843"/>
          <w:tab w:val="left" w:pos="2268"/>
        </w:tabs>
        <w:jc w:val="both"/>
        <w:rPr>
          <w:rFonts w:ascii="Verdana" w:hAnsi="Verdana" w:cs="Tahoma"/>
          <w:sz w:val="20"/>
          <w:szCs w:val="20"/>
        </w:rPr>
      </w:pPr>
    </w:p>
    <w:p w:rsidR="00665423" w:rsidRPr="003A19E1" w:rsidRDefault="00665423" w:rsidP="00665423">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665423" w:rsidRPr="003A19E1" w:rsidRDefault="00665423" w:rsidP="00665423">
      <w:pPr>
        <w:widowControl w:val="0"/>
        <w:tabs>
          <w:tab w:val="left" w:pos="1440"/>
          <w:tab w:val="left" w:pos="1980"/>
        </w:tabs>
        <w:spacing w:before="20"/>
        <w:ind w:firstLine="720"/>
        <w:jc w:val="both"/>
        <w:rPr>
          <w:rFonts w:ascii="Verdana" w:hAnsi="Verdana" w:cs="Tahoma"/>
          <w:b/>
          <w:sz w:val="20"/>
          <w:szCs w:val="20"/>
        </w:rPr>
      </w:pPr>
    </w:p>
    <w:p w:rsidR="00665423" w:rsidRPr="003A19E1" w:rsidRDefault="00665423" w:rsidP="0066542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665423" w:rsidRPr="003A19E1" w:rsidRDefault="00665423" w:rsidP="00665423">
      <w:pPr>
        <w:widowControl w:val="0"/>
        <w:tabs>
          <w:tab w:val="left" w:pos="567"/>
          <w:tab w:val="left" w:pos="1260"/>
          <w:tab w:val="left" w:pos="1843"/>
        </w:tabs>
        <w:jc w:val="both"/>
        <w:rPr>
          <w:rFonts w:ascii="Verdana" w:hAnsi="Verdana"/>
          <w:bCs/>
          <w:sz w:val="20"/>
          <w:szCs w:val="20"/>
        </w:rPr>
      </w:pP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prazo estipulado no subitem 13.2 poderá ser prorrogado uma vez, por igual período, quando solicitado pela licitante vencedora, durante o seu transcurso e desde que ocorra motivo justificado aceito pela Fundação Hospitalar de Eldorado.</w:t>
      </w: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que não comparecer para assinar a Ata de Registro de Preços, dentro do prazo estipulado no item 14.2 e 14.3, ou se recusar em assinar a presente Ata será submetido às </w:t>
      </w:r>
      <w:r w:rsidRPr="003A19E1">
        <w:rPr>
          <w:rFonts w:ascii="Verdana" w:hAnsi="Verdana"/>
          <w:sz w:val="20"/>
          <w:szCs w:val="20"/>
        </w:rPr>
        <w:lastRenderedPageBreak/>
        <w:t>penalidades descritas no Artigo 7º da Lei 10.520/02.</w:t>
      </w:r>
    </w:p>
    <w:p w:rsidR="00665423" w:rsidRPr="003A19E1" w:rsidRDefault="00665423" w:rsidP="00665423">
      <w:pPr>
        <w:widowControl w:val="0"/>
        <w:tabs>
          <w:tab w:val="left" w:pos="567"/>
          <w:tab w:val="left" w:pos="1260"/>
          <w:tab w:val="left" w:pos="1843"/>
        </w:tabs>
        <w:ind w:right="-241" w:firstLine="284"/>
        <w:jc w:val="both"/>
        <w:rPr>
          <w:rFonts w:ascii="Verdana" w:hAnsi="Verdana"/>
          <w:color w:val="FF0000"/>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665423" w:rsidRPr="003A19E1" w:rsidRDefault="00665423" w:rsidP="00665423">
      <w:pPr>
        <w:widowControl w:val="0"/>
        <w:tabs>
          <w:tab w:val="left" w:pos="567"/>
          <w:tab w:val="left" w:pos="1260"/>
          <w:tab w:val="left" w:pos="1843"/>
        </w:tabs>
        <w:ind w:firstLine="284"/>
        <w:jc w:val="both"/>
        <w:rPr>
          <w:rFonts w:ascii="Verdana" w:hAnsi="Verdana"/>
          <w:bCs/>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665423" w:rsidRPr="003A19E1" w:rsidRDefault="00665423" w:rsidP="00665423">
      <w:pPr>
        <w:widowControl w:val="0"/>
        <w:tabs>
          <w:tab w:val="left" w:pos="567"/>
          <w:tab w:val="left" w:pos="1260"/>
          <w:tab w:val="left" w:pos="1843"/>
        </w:tabs>
        <w:ind w:firstLine="284"/>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665423" w:rsidRPr="003A19E1" w:rsidRDefault="00665423" w:rsidP="00665423">
      <w:pPr>
        <w:widowControl w:val="0"/>
        <w:tabs>
          <w:tab w:val="left" w:pos="567"/>
          <w:tab w:val="left" w:pos="1260"/>
          <w:tab w:val="left" w:pos="1843"/>
        </w:tabs>
        <w:ind w:firstLine="284"/>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665423" w:rsidRPr="003A19E1" w:rsidRDefault="00665423" w:rsidP="00665423">
      <w:pPr>
        <w:widowControl w:val="0"/>
        <w:tabs>
          <w:tab w:val="left" w:pos="567"/>
          <w:tab w:val="left" w:pos="1260"/>
          <w:tab w:val="left" w:pos="1843"/>
        </w:tabs>
        <w:ind w:firstLine="284"/>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5423" w:rsidRPr="003A19E1" w:rsidRDefault="00665423" w:rsidP="00665423">
      <w:pPr>
        <w:widowControl w:val="0"/>
        <w:tabs>
          <w:tab w:val="left" w:pos="567"/>
          <w:tab w:val="left" w:pos="1260"/>
          <w:tab w:val="left" w:pos="1843"/>
        </w:tabs>
        <w:ind w:firstLine="284"/>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p>
    <w:p w:rsidR="00665423" w:rsidRPr="003A19E1" w:rsidRDefault="00665423" w:rsidP="00665423">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665423" w:rsidRPr="003A19E1" w:rsidRDefault="00665423" w:rsidP="00665423">
      <w:pPr>
        <w:widowControl w:val="0"/>
        <w:tabs>
          <w:tab w:val="left" w:pos="567"/>
          <w:tab w:val="left" w:pos="1276"/>
          <w:tab w:val="left" w:pos="1843"/>
        </w:tabs>
        <w:ind w:firstLine="284"/>
        <w:jc w:val="both"/>
        <w:rPr>
          <w:rFonts w:ascii="Verdana" w:hAnsi="Verdana"/>
          <w:sz w:val="20"/>
          <w:szCs w:val="20"/>
        </w:rPr>
      </w:pPr>
    </w:p>
    <w:p w:rsidR="00665423" w:rsidRPr="003A19E1" w:rsidRDefault="00665423" w:rsidP="00665423">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665423" w:rsidRPr="003A19E1" w:rsidRDefault="00665423" w:rsidP="00665423">
      <w:pPr>
        <w:widowControl w:val="0"/>
        <w:tabs>
          <w:tab w:val="left" w:pos="567"/>
          <w:tab w:val="left" w:pos="1276"/>
          <w:tab w:val="left" w:pos="1701"/>
          <w:tab w:val="left" w:pos="1843"/>
          <w:tab w:val="left" w:pos="2127"/>
        </w:tabs>
        <w:jc w:val="both"/>
        <w:rPr>
          <w:rFonts w:ascii="Verdana" w:hAnsi="Verdana"/>
          <w:sz w:val="20"/>
          <w:szCs w:val="20"/>
        </w:rPr>
      </w:pPr>
    </w:p>
    <w:p w:rsidR="00665423" w:rsidRPr="003A19E1" w:rsidRDefault="00665423" w:rsidP="0066542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665423" w:rsidRPr="003A19E1" w:rsidRDefault="00665423" w:rsidP="00665423">
      <w:pPr>
        <w:widowControl w:val="0"/>
        <w:tabs>
          <w:tab w:val="left" w:pos="567"/>
          <w:tab w:val="left" w:pos="1276"/>
          <w:tab w:val="left" w:pos="1843"/>
        </w:tabs>
        <w:jc w:val="both"/>
        <w:rPr>
          <w:rFonts w:ascii="Verdana" w:hAnsi="Verdana"/>
          <w:sz w:val="20"/>
          <w:szCs w:val="20"/>
        </w:rPr>
      </w:pPr>
    </w:p>
    <w:p w:rsidR="00665423" w:rsidRPr="003A19E1" w:rsidRDefault="00665423" w:rsidP="0066542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665423" w:rsidRPr="003A19E1" w:rsidRDefault="00665423" w:rsidP="00665423">
      <w:pPr>
        <w:widowControl w:val="0"/>
        <w:tabs>
          <w:tab w:val="left" w:pos="567"/>
          <w:tab w:val="left" w:pos="1276"/>
          <w:tab w:val="left" w:pos="1843"/>
        </w:tabs>
        <w:jc w:val="both"/>
        <w:rPr>
          <w:rFonts w:ascii="Verdana" w:hAnsi="Verdana"/>
          <w:bCs/>
          <w:sz w:val="20"/>
          <w:szCs w:val="20"/>
        </w:rPr>
      </w:pPr>
    </w:p>
    <w:p w:rsidR="00665423" w:rsidRPr="003A19E1" w:rsidRDefault="00665423" w:rsidP="00665423">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665423" w:rsidRPr="003A19E1" w:rsidRDefault="00665423" w:rsidP="00665423">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665423" w:rsidRPr="003A19E1" w:rsidRDefault="00665423" w:rsidP="0066542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665423" w:rsidRPr="003A19E1" w:rsidRDefault="00665423" w:rsidP="00665423">
      <w:pPr>
        <w:widowControl w:val="0"/>
        <w:tabs>
          <w:tab w:val="left" w:pos="567"/>
          <w:tab w:val="left" w:pos="1276"/>
          <w:tab w:val="left" w:pos="1843"/>
        </w:tabs>
        <w:jc w:val="both"/>
        <w:rPr>
          <w:rFonts w:ascii="Verdana" w:hAnsi="Verdana"/>
          <w:sz w:val="20"/>
          <w:szCs w:val="20"/>
        </w:rPr>
      </w:pPr>
    </w:p>
    <w:p w:rsidR="00665423" w:rsidRPr="003A19E1" w:rsidRDefault="00665423" w:rsidP="00665423">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665423" w:rsidRPr="003A19E1" w:rsidRDefault="00665423" w:rsidP="00665423">
      <w:pPr>
        <w:widowControl w:val="0"/>
        <w:tabs>
          <w:tab w:val="left" w:pos="567"/>
          <w:tab w:val="left" w:pos="1276"/>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5423" w:rsidRPr="003A19E1" w:rsidRDefault="00665423" w:rsidP="00665423">
      <w:pPr>
        <w:widowControl w:val="0"/>
        <w:tabs>
          <w:tab w:val="left" w:pos="567"/>
          <w:tab w:val="left" w:pos="1260"/>
          <w:tab w:val="left" w:pos="1843"/>
        </w:tabs>
        <w:jc w:val="both"/>
        <w:rPr>
          <w:rFonts w:ascii="Verdana" w:hAnsi="Verdana"/>
          <w:b/>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5423" w:rsidRPr="003A19E1" w:rsidRDefault="00665423" w:rsidP="00665423">
      <w:pPr>
        <w:widowControl w:val="0"/>
        <w:tabs>
          <w:tab w:val="left" w:pos="567"/>
          <w:tab w:val="left" w:pos="1260"/>
          <w:tab w:val="left" w:pos="1843"/>
        </w:tabs>
        <w:jc w:val="both"/>
        <w:rPr>
          <w:rFonts w:ascii="Verdana" w:hAnsi="Verdana"/>
          <w:b/>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665423" w:rsidRPr="003A19E1" w:rsidRDefault="00665423" w:rsidP="00665423">
      <w:pPr>
        <w:widowControl w:val="0"/>
        <w:tabs>
          <w:tab w:val="left" w:pos="567"/>
          <w:tab w:val="left" w:pos="1260"/>
          <w:tab w:val="left" w:pos="1843"/>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665423" w:rsidRPr="003A19E1" w:rsidRDefault="00665423" w:rsidP="00665423">
      <w:pPr>
        <w:widowControl w:val="0"/>
        <w:tabs>
          <w:tab w:val="left" w:pos="567"/>
          <w:tab w:val="left" w:pos="1260"/>
          <w:tab w:val="left" w:pos="1843"/>
        </w:tabs>
        <w:jc w:val="both"/>
        <w:rPr>
          <w:rFonts w:ascii="Verdana" w:hAnsi="Verdana"/>
          <w:b/>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665423" w:rsidRPr="003A19E1" w:rsidRDefault="00665423" w:rsidP="00665423">
      <w:pPr>
        <w:widowControl w:val="0"/>
        <w:tabs>
          <w:tab w:val="left" w:pos="567"/>
          <w:tab w:val="left" w:pos="1260"/>
          <w:tab w:val="left" w:pos="1843"/>
        </w:tabs>
        <w:jc w:val="both"/>
        <w:rPr>
          <w:rFonts w:ascii="Verdana" w:hAnsi="Verdan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5423" w:rsidRPr="003A19E1" w:rsidRDefault="00665423" w:rsidP="00665423">
      <w:pPr>
        <w:widowControl w:val="0"/>
        <w:tabs>
          <w:tab w:val="left" w:pos="567"/>
          <w:tab w:val="left" w:pos="1260"/>
          <w:tab w:val="left" w:pos="1800"/>
        </w:tabs>
        <w:jc w:val="both"/>
        <w:rPr>
          <w:rFonts w:ascii="Verdana" w:hAnsi="Verdana" w:cs="Tahoma"/>
          <w:sz w:val="20"/>
          <w:szCs w:val="20"/>
        </w:rPr>
      </w:pPr>
    </w:p>
    <w:p w:rsidR="00665423" w:rsidRPr="003A19E1" w:rsidRDefault="00665423" w:rsidP="00665423">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665423" w:rsidRPr="003A19E1" w:rsidRDefault="00665423" w:rsidP="00665423">
      <w:pPr>
        <w:widowControl w:val="0"/>
        <w:tabs>
          <w:tab w:val="left" w:pos="567"/>
          <w:tab w:val="left" w:pos="709"/>
          <w:tab w:val="left" w:pos="1260"/>
          <w:tab w:val="left" w:pos="1843"/>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665423" w:rsidRPr="003A19E1" w:rsidRDefault="00665423" w:rsidP="00665423">
      <w:pPr>
        <w:widowControl w:val="0"/>
        <w:tabs>
          <w:tab w:val="left" w:pos="709"/>
          <w:tab w:val="left" w:pos="1260"/>
          <w:tab w:val="left" w:pos="1843"/>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665423" w:rsidRPr="003A19E1" w:rsidRDefault="00665423" w:rsidP="00665423">
      <w:pPr>
        <w:widowControl w:val="0"/>
        <w:tabs>
          <w:tab w:val="left" w:pos="567"/>
          <w:tab w:val="left" w:pos="1260"/>
          <w:tab w:val="left" w:pos="1843"/>
        </w:tabs>
        <w:jc w:val="both"/>
        <w:rPr>
          <w:rFonts w:ascii="Verdana" w:hAnsi="Verdana"/>
          <w:sz w:val="20"/>
          <w:szCs w:val="20"/>
        </w:rPr>
      </w:pPr>
    </w:p>
    <w:p w:rsidR="00665423"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665423" w:rsidRPr="003A19E1" w:rsidRDefault="00665423" w:rsidP="00665423">
      <w:pPr>
        <w:widowControl w:val="0"/>
        <w:tabs>
          <w:tab w:val="left" w:pos="567"/>
          <w:tab w:val="left" w:pos="1260"/>
          <w:tab w:val="left" w:pos="1843"/>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665423" w:rsidRPr="003A19E1" w:rsidRDefault="00665423" w:rsidP="00665423">
      <w:pPr>
        <w:widowControl w:val="0"/>
        <w:tabs>
          <w:tab w:val="left" w:pos="567"/>
          <w:tab w:val="left" w:pos="1260"/>
          <w:tab w:val="left" w:pos="1843"/>
        </w:tabs>
        <w:jc w:val="both"/>
        <w:rPr>
          <w:rFonts w:ascii="Verdana" w:hAnsi="Verdana"/>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665423" w:rsidRPr="003A19E1" w:rsidRDefault="00665423" w:rsidP="00665423">
      <w:pPr>
        <w:widowControl w:val="0"/>
        <w:tabs>
          <w:tab w:val="left" w:pos="567"/>
          <w:tab w:val="left" w:pos="1260"/>
          <w:tab w:val="left" w:pos="1843"/>
        </w:tabs>
        <w:jc w:val="both"/>
        <w:rPr>
          <w:rFonts w:ascii="Verdana" w:hAnsi="Verdana"/>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665423" w:rsidRPr="003A19E1" w:rsidRDefault="00665423" w:rsidP="00665423">
      <w:pPr>
        <w:widowControl w:val="0"/>
        <w:tabs>
          <w:tab w:val="left" w:pos="567"/>
          <w:tab w:val="left" w:pos="1260"/>
          <w:tab w:val="left" w:pos="1843"/>
        </w:tabs>
        <w:jc w:val="both"/>
        <w:rPr>
          <w:rFonts w:ascii="Verdana" w:hAnsi="Verdana"/>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665423" w:rsidRPr="003A19E1" w:rsidRDefault="00665423" w:rsidP="00665423">
      <w:pPr>
        <w:widowControl w:val="0"/>
        <w:tabs>
          <w:tab w:val="left" w:pos="567"/>
          <w:tab w:val="left" w:pos="1260"/>
          <w:tab w:val="left" w:pos="1843"/>
        </w:tabs>
        <w:jc w:val="both"/>
        <w:rPr>
          <w:rFonts w:ascii="Verdana" w:hAnsi="Verdana"/>
          <w:bCs/>
          <w:sz w:val="20"/>
          <w:szCs w:val="20"/>
        </w:rPr>
      </w:pPr>
    </w:p>
    <w:p w:rsidR="00665423" w:rsidRPr="003A19E1" w:rsidRDefault="00665423" w:rsidP="00665423">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665423" w:rsidRPr="003A19E1" w:rsidRDefault="00665423" w:rsidP="00665423">
      <w:pPr>
        <w:widowControl w:val="0"/>
        <w:tabs>
          <w:tab w:val="left" w:pos="567"/>
          <w:tab w:val="left" w:pos="1260"/>
          <w:tab w:val="left" w:pos="1800"/>
          <w:tab w:val="left" w:pos="1843"/>
        </w:tabs>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665423" w:rsidRDefault="00665423" w:rsidP="00665423">
      <w:pPr>
        <w:pStyle w:val="ecxmsonormal"/>
        <w:jc w:val="both"/>
        <w:rPr>
          <w:rFonts w:ascii="Verdana" w:hAnsi="Verdana"/>
          <w:sz w:val="20"/>
          <w:szCs w:val="20"/>
        </w:rPr>
      </w:pPr>
      <w:r>
        <w:rPr>
          <w:rFonts w:ascii="Verdana" w:hAnsi="Verdana"/>
          <w:sz w:val="20"/>
          <w:szCs w:val="20"/>
        </w:rPr>
        <w:t xml:space="preserve">          </w:t>
      </w:r>
      <w:proofErr w:type="gramStart"/>
      <w:r>
        <w:rPr>
          <w:rFonts w:ascii="Verdana" w:hAnsi="Verdana"/>
          <w:sz w:val="20"/>
          <w:szCs w:val="20"/>
        </w:rPr>
        <w:t>16</w:t>
      </w:r>
      <w:r w:rsidRPr="003A19E1">
        <w:rPr>
          <w:rFonts w:ascii="Verdana" w:hAnsi="Verdana"/>
          <w:sz w:val="20"/>
          <w:szCs w:val="20"/>
        </w:rPr>
        <w:t>.8.1  -</w:t>
      </w:r>
      <w:proofErr w:type="gramEnd"/>
      <w:r w:rsidRPr="003A19E1">
        <w:rPr>
          <w:rFonts w:ascii="Verdana" w:hAnsi="Verdana"/>
          <w:sz w:val="20"/>
          <w:szCs w:val="20"/>
        </w:rPr>
        <w:t xml:space="preserve">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ou por meio eletrônico (e-mail) licitacao.eldorado@hotmail.com,  demais informações pelo telefone (67) 3473-1301.</w:t>
      </w:r>
    </w:p>
    <w:p w:rsidR="00665423" w:rsidRPr="003A19E1" w:rsidRDefault="00665423" w:rsidP="00665423">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665423" w:rsidRDefault="00665423" w:rsidP="00665423">
      <w:pPr>
        <w:widowControl w:val="0"/>
        <w:tabs>
          <w:tab w:val="left" w:pos="1440"/>
          <w:tab w:val="left" w:pos="1980"/>
        </w:tabs>
        <w:ind w:firstLine="720"/>
        <w:jc w:val="both"/>
        <w:rPr>
          <w:rFonts w:ascii="Verdana" w:hAnsi="Verdana" w:cs="Tahoma"/>
          <w:sz w:val="20"/>
          <w:szCs w:val="20"/>
        </w:rPr>
      </w:pPr>
    </w:p>
    <w:p w:rsidR="00665423" w:rsidRPr="00F361B7"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665423" w:rsidRPr="003A19E1" w:rsidRDefault="00665423" w:rsidP="00665423">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665423"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665423" w:rsidRPr="003A19E1" w:rsidRDefault="00665423" w:rsidP="00665423">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665423" w:rsidRPr="003A19E1" w:rsidRDefault="00665423" w:rsidP="00665423">
      <w:pPr>
        <w:widowControl w:val="0"/>
        <w:tabs>
          <w:tab w:val="left" w:pos="567"/>
          <w:tab w:val="left" w:pos="1260"/>
          <w:tab w:val="left" w:pos="1800"/>
        </w:tabs>
        <w:ind w:firstLine="142"/>
        <w:jc w:val="both"/>
        <w:rPr>
          <w:rFonts w:ascii="Verdana" w:hAnsi="Verdana" w:cs="Tahoma"/>
          <w:sz w:val="20"/>
          <w:szCs w:val="20"/>
        </w:rPr>
      </w:pP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91544A" w:rsidP="00665423">
      <w:pPr>
        <w:widowControl w:val="0"/>
        <w:ind w:firstLine="567"/>
        <w:jc w:val="both"/>
        <w:rPr>
          <w:rFonts w:ascii="Verdana" w:hAnsi="Verdana" w:cs="Tahoma"/>
          <w:sz w:val="20"/>
          <w:szCs w:val="20"/>
        </w:rPr>
      </w:pPr>
      <w:r>
        <w:rPr>
          <w:rFonts w:ascii="Verdana" w:hAnsi="Verdana" w:cs="Tahoma"/>
          <w:sz w:val="20"/>
          <w:szCs w:val="20"/>
        </w:rPr>
        <w:t xml:space="preserve">  Eldorado/MS, 15</w:t>
      </w:r>
      <w:r w:rsidR="00665423">
        <w:rPr>
          <w:rFonts w:ascii="Verdana" w:hAnsi="Verdana" w:cs="Tahoma"/>
          <w:sz w:val="20"/>
          <w:szCs w:val="20"/>
        </w:rPr>
        <w:t xml:space="preserve"> </w:t>
      </w:r>
      <w:r w:rsidR="00665423" w:rsidRPr="003A19E1">
        <w:rPr>
          <w:rFonts w:ascii="Verdana" w:hAnsi="Verdana" w:cs="Tahoma"/>
          <w:sz w:val="20"/>
          <w:szCs w:val="20"/>
        </w:rPr>
        <w:t>de</w:t>
      </w:r>
      <w:r w:rsidR="00665423">
        <w:rPr>
          <w:rFonts w:ascii="Verdana" w:hAnsi="Verdana" w:cs="Tahoma"/>
          <w:sz w:val="20"/>
          <w:szCs w:val="20"/>
        </w:rPr>
        <w:t xml:space="preserve"> julho</w:t>
      </w:r>
      <w:r w:rsidR="00665423" w:rsidRPr="003A19E1">
        <w:rPr>
          <w:rFonts w:ascii="Verdana" w:hAnsi="Verdana" w:cs="Tahoma"/>
          <w:sz w:val="20"/>
          <w:szCs w:val="20"/>
        </w:rPr>
        <w:t xml:space="preserve"> </w:t>
      </w:r>
      <w:r w:rsidR="00665423">
        <w:rPr>
          <w:rFonts w:ascii="Verdana" w:hAnsi="Verdana" w:cs="Tahoma"/>
          <w:sz w:val="20"/>
          <w:szCs w:val="20"/>
        </w:rPr>
        <w:t>de 2022</w:t>
      </w:r>
      <w:r w:rsidR="00665423" w:rsidRPr="003A19E1">
        <w:rPr>
          <w:rFonts w:ascii="Verdana" w:hAnsi="Verdana" w:cs="Tahoma"/>
          <w:sz w:val="20"/>
          <w:szCs w:val="20"/>
        </w:rPr>
        <w:t>.</w:t>
      </w: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0E343FF3" wp14:editId="05860EC5">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1D7B8"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665423" w:rsidRPr="003A19E1" w:rsidRDefault="00665423" w:rsidP="00665423">
      <w:pPr>
        <w:widowControl w:val="0"/>
        <w:jc w:val="center"/>
        <w:rPr>
          <w:rFonts w:ascii="Verdana" w:hAnsi="Verdana" w:cs="Tahoma"/>
          <w:b/>
          <w:sz w:val="20"/>
          <w:szCs w:val="20"/>
        </w:rPr>
      </w:pPr>
      <w:r>
        <w:rPr>
          <w:rFonts w:ascii="Verdana" w:hAnsi="Verdana" w:cs="Tahoma"/>
          <w:b/>
          <w:sz w:val="20"/>
          <w:szCs w:val="20"/>
        </w:rPr>
        <w:t>Daiane Ferreira Pedro</w:t>
      </w:r>
    </w:p>
    <w:p w:rsidR="00665423" w:rsidRPr="003A19E1" w:rsidRDefault="00665423" w:rsidP="00665423">
      <w:pPr>
        <w:widowControl w:val="0"/>
        <w:jc w:val="center"/>
        <w:rPr>
          <w:rFonts w:ascii="Verdana" w:hAnsi="Verdana" w:cs="Tahoma"/>
          <w:sz w:val="20"/>
          <w:szCs w:val="20"/>
        </w:rPr>
      </w:pPr>
      <w:r>
        <w:rPr>
          <w:rFonts w:ascii="Verdana" w:hAnsi="Verdana" w:cs="Tahoma"/>
          <w:sz w:val="20"/>
          <w:szCs w:val="20"/>
        </w:rPr>
        <w:t>Pregoeira Oficial</w:t>
      </w: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Pr="003A19E1" w:rsidRDefault="00831F0F"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6"/>
        <w:gridCol w:w="497"/>
        <w:gridCol w:w="895"/>
        <w:gridCol w:w="854"/>
        <w:gridCol w:w="1160"/>
        <w:gridCol w:w="920"/>
        <w:gridCol w:w="920"/>
      </w:tblGrid>
      <w:tr w:rsidR="00831F0F" w:rsidRPr="00831F0F" w:rsidTr="00831F0F">
        <w:trPr>
          <w:trHeight w:val="264"/>
        </w:trPr>
        <w:tc>
          <w:tcPr>
            <w:tcW w:w="10020" w:type="dxa"/>
            <w:gridSpan w:val="10"/>
            <w:tcBorders>
              <w:top w:val="nil"/>
              <w:left w:val="nil"/>
              <w:bottom w:val="nil"/>
              <w:right w:val="nil"/>
            </w:tcBorders>
            <w:shd w:val="clear" w:color="auto" w:fill="auto"/>
            <w:vAlign w:val="center"/>
            <w:hideMark/>
          </w:tcPr>
          <w:p w:rsidR="00831F0F" w:rsidRPr="00831F0F" w:rsidRDefault="00831F0F" w:rsidP="00831F0F">
            <w:pPr>
              <w:jc w:val="center"/>
              <w:rPr>
                <w:rFonts w:ascii="Tahoma" w:eastAsia="Times New Roman" w:hAnsi="Tahoma" w:cs="Tahoma"/>
                <w:b/>
                <w:bCs/>
                <w:color w:val="000000"/>
                <w:sz w:val="20"/>
                <w:szCs w:val="20"/>
              </w:rPr>
            </w:pPr>
            <w:r w:rsidRPr="00831F0F">
              <w:rPr>
                <w:rFonts w:ascii="Tahoma" w:eastAsia="Times New Roman" w:hAnsi="Tahoma" w:cs="Tahoma"/>
                <w:b/>
                <w:bCs/>
                <w:color w:val="000000"/>
                <w:sz w:val="20"/>
                <w:szCs w:val="20"/>
              </w:rPr>
              <w:t>ANEXO I</w:t>
            </w:r>
          </w:p>
        </w:tc>
      </w:tr>
      <w:tr w:rsidR="00831F0F" w:rsidRPr="00831F0F" w:rsidTr="00831F0F">
        <w:trPr>
          <w:trHeight w:val="264"/>
        </w:trPr>
        <w:tc>
          <w:tcPr>
            <w:tcW w:w="10020" w:type="dxa"/>
            <w:gridSpan w:val="10"/>
            <w:tcBorders>
              <w:top w:val="nil"/>
              <w:left w:val="nil"/>
              <w:bottom w:val="nil"/>
              <w:right w:val="nil"/>
            </w:tcBorders>
            <w:shd w:val="clear" w:color="auto" w:fill="auto"/>
            <w:vAlign w:val="center"/>
            <w:hideMark/>
          </w:tcPr>
          <w:p w:rsidR="00831F0F" w:rsidRPr="00831F0F" w:rsidRDefault="00831F0F" w:rsidP="00831F0F">
            <w:pPr>
              <w:jc w:val="center"/>
              <w:rPr>
                <w:rFonts w:ascii="Tahoma" w:eastAsia="Times New Roman" w:hAnsi="Tahoma" w:cs="Tahoma"/>
                <w:b/>
                <w:bCs/>
                <w:sz w:val="20"/>
                <w:szCs w:val="20"/>
              </w:rPr>
            </w:pPr>
            <w:r w:rsidRPr="00831F0F">
              <w:rPr>
                <w:rFonts w:ascii="Tahoma" w:eastAsia="Times New Roman" w:hAnsi="Tahoma" w:cs="Tahoma"/>
                <w:b/>
                <w:bCs/>
                <w:sz w:val="20"/>
                <w:szCs w:val="20"/>
              </w:rPr>
              <w:t>PROPOSTA DE PREÇOS</w:t>
            </w:r>
          </w:p>
        </w:tc>
      </w:tr>
      <w:tr w:rsidR="00831F0F" w:rsidRPr="00831F0F" w:rsidTr="00831F0F">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ÓRGÃO LICITANTE:</w:t>
            </w:r>
          </w:p>
        </w:tc>
      </w:tr>
      <w:tr w:rsidR="00831F0F" w:rsidRPr="00831F0F" w:rsidTr="00831F0F">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b/>
                <w:bCs/>
                <w:color w:val="000000"/>
                <w:sz w:val="16"/>
                <w:szCs w:val="16"/>
              </w:rPr>
            </w:pPr>
            <w:r w:rsidRPr="00831F0F">
              <w:rPr>
                <w:rFonts w:ascii="Tahoma" w:eastAsia="Times New Roman" w:hAnsi="Tahoma" w:cs="Tahoma"/>
                <w:b/>
                <w:bCs/>
                <w:color w:val="000000"/>
                <w:sz w:val="16"/>
                <w:szCs w:val="16"/>
              </w:rPr>
              <w:t>PREFEITURA MUNICIPAL DE ELDORADO</w:t>
            </w:r>
          </w:p>
        </w:tc>
      </w:tr>
      <w:tr w:rsidR="00831F0F" w:rsidRPr="00831F0F" w:rsidTr="00831F0F">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TIPO DE JULGAMENTO:</w:t>
            </w:r>
          </w:p>
        </w:tc>
      </w:tr>
      <w:tr w:rsidR="00831F0F" w:rsidRPr="00831F0F" w:rsidTr="00831F0F">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b/>
                <w:bCs/>
                <w:color w:val="000000"/>
                <w:sz w:val="16"/>
                <w:szCs w:val="16"/>
              </w:rPr>
            </w:pPr>
            <w:r w:rsidRPr="00831F0F">
              <w:rPr>
                <w:rFonts w:ascii="Tahoma" w:eastAsia="Times New Roman" w:hAnsi="Tahoma" w:cs="Tahoma"/>
                <w:b/>
                <w:bCs/>
                <w:color w:val="000000"/>
                <w:sz w:val="16"/>
                <w:szCs w:val="16"/>
              </w:rPr>
              <w:t>0102/2022   -   PREGÃO Nº 0029/2022</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b/>
                <w:bCs/>
                <w:color w:val="000000"/>
                <w:sz w:val="16"/>
                <w:szCs w:val="16"/>
              </w:rPr>
            </w:pPr>
            <w:r w:rsidRPr="00831F0F">
              <w:rPr>
                <w:rFonts w:ascii="Tahoma" w:eastAsia="Times New Roman" w:hAnsi="Tahoma" w:cs="Tahoma"/>
                <w:b/>
                <w:bCs/>
                <w:color w:val="000000"/>
                <w:sz w:val="16"/>
                <w:szCs w:val="16"/>
              </w:rPr>
              <w:t>MENOR PREÇO POR ITEM</w:t>
            </w:r>
          </w:p>
        </w:tc>
      </w:tr>
      <w:tr w:rsidR="00831F0F" w:rsidRPr="00831F0F" w:rsidTr="00831F0F">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OBJETO:</w:t>
            </w:r>
          </w:p>
        </w:tc>
      </w:tr>
      <w:tr w:rsidR="00831F0F" w:rsidRPr="00831F0F" w:rsidTr="00831F0F">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831F0F" w:rsidRPr="00831F0F" w:rsidRDefault="00831F0F" w:rsidP="00831F0F">
            <w:pPr>
              <w:jc w:val="both"/>
              <w:rPr>
                <w:rFonts w:ascii="Tahoma" w:eastAsia="Times New Roman" w:hAnsi="Tahoma" w:cs="Tahoma"/>
                <w:b/>
                <w:bCs/>
                <w:color w:val="000000"/>
                <w:sz w:val="16"/>
                <w:szCs w:val="16"/>
              </w:rPr>
            </w:pPr>
            <w:r w:rsidRPr="00831F0F">
              <w:rPr>
                <w:rFonts w:ascii="Tahoma" w:eastAsia="Times New Roman" w:hAnsi="Tahoma" w:cs="Tahoma"/>
                <w:b/>
                <w:bCs/>
                <w:color w:val="000000"/>
                <w:sz w:val="16"/>
                <w:szCs w:val="16"/>
              </w:rPr>
              <w:t>REGISTRO DE PREÇOS PARA FUTURA E EVENTUAL AQUISIÇÃO DE PEÇAS PARA MANUTENÇÃO PREVENTIVA E CORRETIVA DOS IMPLEMENTOS AGRÍCOLAS PARA ATENDER AS NECESSIDADES DA SECRETARIA MUNICIPAL DE INFRAESTRUTURA E DESENVOLVIMENTO.</w:t>
            </w:r>
          </w:p>
        </w:tc>
      </w:tr>
      <w:tr w:rsidR="00831F0F" w:rsidRPr="00831F0F" w:rsidTr="00831F0F">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CNPJ/CPF:</w:t>
            </w:r>
          </w:p>
        </w:tc>
      </w:tr>
      <w:tr w:rsidR="00831F0F" w:rsidRPr="00831F0F" w:rsidTr="00831F0F">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831F0F" w:rsidRPr="00831F0F" w:rsidRDefault="00831F0F" w:rsidP="00831F0F">
            <w:pPr>
              <w:jc w:val="cente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jc w:val="center"/>
              <w:rPr>
                <w:rFonts w:ascii="Tahoma" w:eastAsia="Times New Roman" w:hAnsi="Tahoma" w:cs="Tahoma"/>
                <w:b/>
                <w:bCs/>
                <w:sz w:val="16"/>
                <w:szCs w:val="16"/>
              </w:rPr>
            </w:pPr>
            <w:r w:rsidRPr="00831F0F">
              <w:rPr>
                <w:rFonts w:ascii="Tahoma" w:eastAsia="Times New Roman" w:hAnsi="Tahoma" w:cs="Tahoma"/>
                <w:b/>
                <w:bCs/>
                <w:sz w:val="16"/>
                <w:szCs w:val="16"/>
              </w:rPr>
              <w:t> </w:t>
            </w:r>
          </w:p>
        </w:tc>
      </w:tr>
      <w:tr w:rsidR="00831F0F" w:rsidRPr="00831F0F" w:rsidTr="00831F0F">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BAIRRO:</w:t>
            </w:r>
          </w:p>
        </w:tc>
      </w:tr>
      <w:tr w:rsidR="00831F0F" w:rsidRPr="00831F0F" w:rsidTr="00831F0F">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r>
      <w:tr w:rsidR="00831F0F" w:rsidRPr="00831F0F" w:rsidTr="00831F0F">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TELEFONE/FAX:</w:t>
            </w:r>
          </w:p>
        </w:tc>
      </w:tr>
      <w:tr w:rsidR="00831F0F" w:rsidRPr="00831F0F" w:rsidTr="00831F0F">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jc w:val="cente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r>
      <w:tr w:rsidR="00831F0F" w:rsidRPr="00831F0F" w:rsidTr="00831F0F">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VALIDADE DA PROPOSTA:</w:t>
            </w:r>
          </w:p>
        </w:tc>
      </w:tr>
      <w:tr w:rsidR="00831F0F" w:rsidRPr="00831F0F" w:rsidTr="00831F0F">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r>
      <w:tr w:rsidR="00831F0F" w:rsidRPr="00831F0F" w:rsidTr="00831F0F">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831F0F" w:rsidRPr="00831F0F" w:rsidRDefault="00831F0F" w:rsidP="00831F0F">
            <w:pPr>
              <w:rPr>
                <w:rFonts w:ascii="Tahoma" w:eastAsia="Times New Roman" w:hAnsi="Tahoma" w:cs="Tahoma"/>
                <w:sz w:val="12"/>
                <w:szCs w:val="12"/>
              </w:rPr>
            </w:pPr>
            <w:r w:rsidRPr="00831F0F">
              <w:rPr>
                <w:rFonts w:ascii="Tahoma" w:eastAsia="Times New Roman" w:hAnsi="Tahoma" w:cs="Tahoma"/>
                <w:sz w:val="12"/>
                <w:szCs w:val="12"/>
              </w:rPr>
              <w:t>LOCAL E DATA:</w:t>
            </w:r>
          </w:p>
        </w:tc>
      </w:tr>
      <w:tr w:rsidR="00831F0F" w:rsidRPr="00831F0F" w:rsidTr="00831F0F">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831F0F" w:rsidRPr="00831F0F" w:rsidRDefault="00831F0F" w:rsidP="00831F0F">
            <w:pPr>
              <w:rPr>
                <w:rFonts w:ascii="Tahoma" w:eastAsia="Times New Roman" w:hAnsi="Tahoma" w:cs="Tahoma"/>
                <w:b/>
                <w:bCs/>
                <w:sz w:val="16"/>
                <w:szCs w:val="16"/>
              </w:rPr>
            </w:pPr>
            <w:r w:rsidRPr="00831F0F">
              <w:rPr>
                <w:rFonts w:ascii="Tahoma" w:eastAsia="Times New Roman" w:hAnsi="Tahoma" w:cs="Tahoma"/>
                <w:b/>
                <w:bCs/>
                <w:sz w:val="16"/>
                <w:szCs w:val="16"/>
              </w:rPr>
              <w:t> </w:t>
            </w:r>
          </w:p>
        </w:tc>
      </w:tr>
      <w:tr w:rsidR="00831F0F" w:rsidRPr="00831F0F" w:rsidTr="00831F0F">
        <w:trPr>
          <w:trHeight w:val="156"/>
        </w:trPr>
        <w:tc>
          <w:tcPr>
            <w:tcW w:w="380" w:type="dxa"/>
            <w:tcBorders>
              <w:top w:val="nil"/>
              <w:left w:val="nil"/>
              <w:bottom w:val="nil"/>
              <w:right w:val="nil"/>
            </w:tcBorders>
            <w:shd w:val="clear" w:color="auto" w:fill="auto"/>
            <w:vAlign w:val="center"/>
            <w:hideMark/>
          </w:tcPr>
          <w:p w:rsidR="00831F0F" w:rsidRPr="00831F0F" w:rsidRDefault="00831F0F" w:rsidP="00831F0F">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50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352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50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90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86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118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92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c>
          <w:tcPr>
            <w:tcW w:w="920" w:type="dxa"/>
            <w:tcBorders>
              <w:top w:val="nil"/>
              <w:left w:val="nil"/>
              <w:bottom w:val="nil"/>
              <w:right w:val="nil"/>
            </w:tcBorders>
            <w:shd w:val="clear" w:color="auto" w:fill="auto"/>
            <w:vAlign w:val="center"/>
            <w:hideMark/>
          </w:tcPr>
          <w:p w:rsidR="00831F0F" w:rsidRPr="00831F0F" w:rsidRDefault="00831F0F" w:rsidP="00831F0F">
            <w:pPr>
              <w:rPr>
                <w:rFonts w:eastAsia="Times New Roman"/>
                <w:sz w:val="20"/>
                <w:szCs w:val="20"/>
              </w:rPr>
            </w:pPr>
          </w:p>
        </w:tc>
      </w:tr>
      <w:tr w:rsidR="00831F0F" w:rsidRPr="00831F0F" w:rsidTr="00831F0F">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VALOR TOTAL</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47887</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ALGEMA DE GRADE U</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737,27</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47888</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ALGEMA DE GRADE Y</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749,98</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47879</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ANEL TRAVA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8,30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07045</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DE PRESSÃO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1,69</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02098</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LISA (C) 5/16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3,03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06591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TRAVA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8,83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47873</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DE CARDAN FÊMEA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351,02</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47874</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DE CARDAN MACHO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492,13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45508</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TRAÇÃO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1.635,25</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47960</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BOMBA ELÉTRICA DE ALIMENTAÇÃO DIESEL</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643,32</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47880</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BUJÃO DRENO DE FILTRO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18,83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47961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DE GRADE 1.1/4X28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42,000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837,95</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DE GRADE NIVELADORA 22 X 1.1/4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108,000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416,06</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47867</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TERRACEADOR 1.5/8 X 26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722,28</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47884</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EIXO DE GRADE 1.1/4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538,30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47885</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EIXO DE GRADE 1.5/8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605,64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47875</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EMENDA 1/2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49,10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10996</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ENGATE RAPIDO 3/4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255,64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47890</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FLANGE DE EIXO DE GRADE CONCAVA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142,55</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47889</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FLANGE DE EIXO DE GRADE CONVEXA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145,31</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47876</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LUVA 3/4 PRENSA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180,33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15795</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LUVA DE 1/2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75,89</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08063</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MANCAL NIVELADORA 1.1/4 GRAXA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535,72</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47868</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 ALTA PRESSÃO 3/4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86,55</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47869</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MANGUEIRA ALTA PRESSÃO 5/8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81,59</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47872</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MANGUEIRA ALTA PRESSÃO 8MM</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55,67</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47877</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10MM</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11,86</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16 X 50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17,54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47878</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8MM</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3,60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47870</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DE MANCAL</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32,53</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07741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1 POL.</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17,70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06912</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1.1/4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39,70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07476</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SEXTVADA 16MM</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4,49</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47886</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PRISIONEIRO RODA 1.5/8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30,38</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15924</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30206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98,22</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10882</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30207</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109,42</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10881</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30210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148,84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47883</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SEPARADOR DE GRADE 1.1/4X180MM</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189,05</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47959</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TERCEIRO PONTO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450,04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04662</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ELASTICA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8,14</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05420</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ELASTICA PARA CALCARIADEIRA</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7,60</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47882</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PORCA EIXO DA GRADE</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39,57</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05176</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QUEBRA DEDO</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4,47</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07275</w:t>
            </w:r>
          </w:p>
        </w:tc>
        <w:tc>
          <w:tcPr>
            <w:tcW w:w="35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VALVULA SOLENOIDE</w:t>
            </w:r>
          </w:p>
        </w:tc>
        <w:tc>
          <w:tcPr>
            <w:tcW w:w="5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90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130,46</w:t>
            </w:r>
          </w:p>
        </w:tc>
        <w:tc>
          <w:tcPr>
            <w:tcW w:w="118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2"/>
                <w:szCs w:val="12"/>
              </w:rPr>
            </w:pPr>
            <w:r w:rsidRPr="00831F0F">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b/>
                <w:bCs/>
                <w:color w:val="000000"/>
                <w:sz w:val="14"/>
                <w:szCs w:val="14"/>
              </w:rPr>
            </w:pPr>
            <w:r w:rsidRPr="00831F0F">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831F0F" w:rsidRPr="00831F0F" w:rsidRDefault="00831F0F" w:rsidP="00831F0F">
            <w:pPr>
              <w:jc w:val="right"/>
              <w:rPr>
                <w:rFonts w:ascii="Tahoma" w:eastAsia="Times New Roman" w:hAnsi="Tahoma" w:cs="Tahoma"/>
                <w:b/>
                <w:bCs/>
                <w:sz w:val="14"/>
                <w:szCs w:val="14"/>
              </w:rPr>
            </w:pPr>
            <w:r w:rsidRPr="00831F0F">
              <w:rPr>
                <w:rFonts w:ascii="Tahoma" w:eastAsia="Times New Roman" w:hAnsi="Tahoma" w:cs="Tahoma"/>
                <w:b/>
                <w:bCs/>
                <w:sz w:val="14"/>
                <w:szCs w:val="14"/>
              </w:rPr>
              <w:t>0,00</w:t>
            </w:r>
          </w:p>
        </w:tc>
      </w:tr>
      <w:tr w:rsidR="00831F0F" w:rsidRPr="00831F0F" w:rsidTr="00831F0F">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31F0F" w:rsidRPr="00831F0F" w:rsidRDefault="00831F0F" w:rsidP="00831F0F">
            <w:pPr>
              <w:jc w:val="center"/>
              <w:rPr>
                <w:rFonts w:ascii="Tahoma" w:eastAsia="Times New Roman" w:hAnsi="Tahoma" w:cs="Tahoma"/>
                <w:b/>
                <w:bCs/>
                <w:color w:val="000000"/>
                <w:sz w:val="16"/>
                <w:szCs w:val="16"/>
              </w:rPr>
            </w:pPr>
            <w:r w:rsidRPr="00831F0F">
              <w:rPr>
                <w:rFonts w:ascii="Tahoma" w:eastAsia="Times New Roman" w:hAnsi="Tahoma" w:cs="Tahoma"/>
                <w:b/>
                <w:bCs/>
                <w:color w:val="000000"/>
                <w:sz w:val="16"/>
                <w:szCs w:val="16"/>
              </w:rPr>
              <w:t>R$ 0,00</w:t>
            </w:r>
          </w:p>
        </w:tc>
      </w:tr>
      <w:tr w:rsidR="00831F0F" w:rsidRPr="00831F0F" w:rsidTr="00831F0F">
        <w:trPr>
          <w:trHeight w:val="180"/>
        </w:trPr>
        <w:tc>
          <w:tcPr>
            <w:tcW w:w="380" w:type="dxa"/>
            <w:tcBorders>
              <w:top w:val="nil"/>
              <w:left w:val="nil"/>
              <w:bottom w:val="nil"/>
              <w:right w:val="nil"/>
            </w:tcBorders>
            <w:shd w:val="clear" w:color="auto" w:fill="auto"/>
            <w:vAlign w:val="center"/>
            <w:hideMark/>
          </w:tcPr>
          <w:p w:rsidR="00831F0F" w:rsidRPr="00831F0F" w:rsidRDefault="00831F0F" w:rsidP="00831F0F">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831F0F" w:rsidRPr="00831F0F" w:rsidRDefault="00831F0F" w:rsidP="00831F0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31F0F" w:rsidRPr="00831F0F" w:rsidRDefault="00831F0F" w:rsidP="00831F0F">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831F0F" w:rsidRPr="00831F0F" w:rsidRDefault="00831F0F" w:rsidP="00831F0F">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831F0F" w:rsidRPr="00831F0F" w:rsidRDefault="00831F0F" w:rsidP="00831F0F">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831F0F" w:rsidRPr="00831F0F" w:rsidRDefault="00831F0F" w:rsidP="00831F0F">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831F0F" w:rsidRPr="00831F0F" w:rsidRDefault="00831F0F" w:rsidP="00831F0F">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831F0F" w:rsidRPr="00831F0F" w:rsidRDefault="00831F0F" w:rsidP="00831F0F">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831F0F" w:rsidRPr="00831F0F" w:rsidRDefault="00831F0F" w:rsidP="00831F0F">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831F0F" w:rsidRPr="00831F0F" w:rsidRDefault="00831F0F" w:rsidP="00831F0F">
            <w:pPr>
              <w:jc w:val="right"/>
              <w:rPr>
                <w:rFonts w:eastAsia="Times New Roman"/>
                <w:sz w:val="20"/>
                <w:szCs w:val="20"/>
              </w:rPr>
            </w:pPr>
          </w:p>
        </w:tc>
      </w:tr>
      <w:tr w:rsidR="00831F0F" w:rsidRPr="00831F0F" w:rsidTr="00831F0F">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831F0F" w:rsidRPr="00831F0F" w:rsidRDefault="00831F0F" w:rsidP="00831F0F">
            <w:pPr>
              <w:jc w:val="both"/>
              <w:rPr>
                <w:rFonts w:ascii="Tahoma" w:eastAsia="Times New Roman" w:hAnsi="Tahoma" w:cs="Tahoma"/>
                <w:color w:val="000000"/>
                <w:sz w:val="16"/>
                <w:szCs w:val="16"/>
              </w:rPr>
            </w:pPr>
            <w:r w:rsidRPr="00831F0F">
              <w:rPr>
                <w:rFonts w:ascii="Tahoma" w:eastAsia="Times New Roman" w:hAnsi="Tahoma" w:cs="Tahoma"/>
                <w:color w:val="000000"/>
                <w:sz w:val="16"/>
                <w:szCs w:val="16"/>
              </w:rPr>
              <w:t>Declaro que examinei, conheço e me submeto a todas as condições contidas no Edital da presente Licitação modalidade PREGÃO PRESENCIAL Nº 0029/2022,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CARIMBO CNPJ</w:t>
            </w:r>
          </w:p>
        </w:tc>
      </w:tr>
      <w:tr w:rsidR="00831F0F" w:rsidRPr="00831F0F" w:rsidTr="00831F0F">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831F0F" w:rsidRPr="00831F0F" w:rsidRDefault="00831F0F" w:rsidP="00831F0F">
            <w:pPr>
              <w:rPr>
                <w:rFonts w:ascii="Tahoma" w:eastAsia="Times New Roman" w:hAnsi="Tahoma" w:cs="Tahoma"/>
                <w:color w:val="000000"/>
                <w:sz w:val="14"/>
                <w:szCs w:val="14"/>
              </w:rPr>
            </w:pPr>
          </w:p>
        </w:tc>
      </w:tr>
    </w:tbl>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Default="00665423"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Default="00831F0F" w:rsidP="00665423">
      <w:pPr>
        <w:widowControl w:val="0"/>
        <w:jc w:val="both"/>
        <w:rPr>
          <w:rFonts w:ascii="Verdana" w:hAnsi="Verdana" w:cs="Tahoma"/>
          <w:sz w:val="20"/>
          <w:szCs w:val="20"/>
        </w:rPr>
      </w:pPr>
    </w:p>
    <w:p w:rsidR="00831F0F" w:rsidRPr="003A19E1" w:rsidRDefault="00831F0F"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Pr="003A19E1" w:rsidRDefault="00665423" w:rsidP="00665423">
      <w:pPr>
        <w:widowControl w:val="0"/>
        <w:jc w:val="both"/>
        <w:rPr>
          <w:rFonts w:ascii="Verdana" w:hAnsi="Verdana" w:cs="Tahoma"/>
          <w:sz w:val="20"/>
          <w:szCs w:val="20"/>
        </w:rPr>
      </w:pPr>
    </w:p>
    <w:p w:rsidR="00665423" w:rsidRDefault="00665423" w:rsidP="00665423">
      <w:pPr>
        <w:widowControl w:val="0"/>
        <w:jc w:val="center"/>
        <w:rPr>
          <w:rFonts w:ascii="Verdana" w:hAnsi="Verdana"/>
          <w:b/>
          <w:bCs/>
          <w:color w:val="000000"/>
          <w:sz w:val="20"/>
          <w:szCs w:val="20"/>
        </w:rPr>
      </w:pPr>
    </w:p>
    <w:p w:rsidR="00665423" w:rsidRPr="003A19E1" w:rsidRDefault="00665423" w:rsidP="00665423">
      <w:pPr>
        <w:widowControl w:val="0"/>
        <w:jc w:val="center"/>
        <w:rPr>
          <w:rFonts w:ascii="Verdana" w:hAnsi="Verdana"/>
          <w:b/>
          <w:bCs/>
          <w:color w:val="000000"/>
          <w:sz w:val="20"/>
          <w:szCs w:val="20"/>
        </w:rPr>
      </w:pPr>
      <w:r>
        <w:rPr>
          <w:rFonts w:ascii="Verdana" w:hAnsi="Verdana"/>
          <w:b/>
          <w:bCs/>
          <w:color w:val="000000"/>
          <w:sz w:val="20"/>
          <w:szCs w:val="20"/>
        </w:rPr>
        <w:t>A</w:t>
      </w:r>
      <w:r w:rsidRPr="003A19E1">
        <w:rPr>
          <w:rFonts w:ascii="Verdana" w:hAnsi="Verdana"/>
          <w:b/>
          <w:bCs/>
          <w:color w:val="000000"/>
          <w:sz w:val="20"/>
          <w:szCs w:val="20"/>
        </w:rPr>
        <w:t>NEXO II</w:t>
      </w:r>
    </w:p>
    <w:p w:rsidR="00665423" w:rsidRDefault="00665423" w:rsidP="00665423">
      <w:pPr>
        <w:widowControl w:val="0"/>
        <w:autoSpaceDE w:val="0"/>
        <w:autoSpaceDN w:val="0"/>
        <w:adjustRightInd w:val="0"/>
        <w:jc w:val="center"/>
        <w:rPr>
          <w:rFonts w:ascii="Verdana" w:hAnsi="Verdana"/>
          <w:b/>
          <w:bCs/>
          <w:color w:val="000000"/>
          <w:sz w:val="20"/>
          <w:szCs w:val="20"/>
        </w:rPr>
      </w:pPr>
    </w:p>
    <w:p w:rsidR="00665423" w:rsidRPr="00975248" w:rsidRDefault="00665423" w:rsidP="00665423">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665423" w:rsidRPr="003A19E1" w:rsidRDefault="00665423" w:rsidP="00665423">
      <w:pPr>
        <w:widowControl w:val="0"/>
        <w:autoSpaceDE w:val="0"/>
        <w:autoSpaceDN w:val="0"/>
        <w:adjustRightInd w:val="0"/>
        <w:jc w:val="center"/>
        <w:rPr>
          <w:rFonts w:ascii="Verdana" w:hAnsi="Verdana"/>
          <w:b/>
          <w:bCs/>
          <w:color w:val="000000"/>
          <w:sz w:val="20"/>
          <w:szCs w:val="20"/>
        </w:rPr>
      </w:pPr>
    </w:p>
    <w:p w:rsidR="00665423" w:rsidRPr="003A19E1" w:rsidRDefault="00A9596D" w:rsidP="0066542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0102</w:t>
      </w:r>
      <w:r w:rsidR="00665423">
        <w:rPr>
          <w:rFonts w:ascii="Verdana" w:hAnsi="Verdana"/>
          <w:b/>
          <w:bCs/>
          <w:color w:val="000000"/>
          <w:sz w:val="20"/>
          <w:szCs w:val="20"/>
        </w:rPr>
        <w:t>/2022</w:t>
      </w:r>
    </w:p>
    <w:p w:rsidR="00665423" w:rsidRPr="003A19E1" w:rsidRDefault="00A9596D" w:rsidP="00665423">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029</w:t>
      </w:r>
      <w:r w:rsidR="00665423">
        <w:rPr>
          <w:rFonts w:ascii="Verdana" w:hAnsi="Verdana"/>
          <w:b/>
          <w:bCs/>
          <w:color w:val="000000"/>
          <w:sz w:val="20"/>
          <w:szCs w:val="20"/>
        </w:rPr>
        <w:t>/2022</w:t>
      </w:r>
    </w:p>
    <w:p w:rsidR="00665423" w:rsidRPr="003A19E1" w:rsidRDefault="00665423" w:rsidP="00665423">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665423" w:rsidRPr="003A19E1" w:rsidRDefault="00665423" w:rsidP="00665423">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665423" w:rsidRPr="003A19E1" w:rsidRDefault="00665423" w:rsidP="00665423">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665423" w:rsidRPr="003A19E1" w:rsidRDefault="00665423" w:rsidP="00665423">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00A9596D" w:rsidRPr="003A19E1">
        <w:rPr>
          <w:rFonts w:ascii="Verdana" w:hAnsi="Verdana" w:cs="Tahoma"/>
          <w:b/>
          <w:i/>
          <w:sz w:val="20"/>
          <w:szCs w:val="20"/>
        </w:rPr>
        <w:t xml:space="preserve">REGISTRO DE PREÇOS PARA FUTURA E EVENTUAL AQUISIÇÃO DE </w:t>
      </w:r>
      <w:r w:rsidR="00A9596D" w:rsidRPr="00665423">
        <w:rPr>
          <w:rFonts w:ascii="Verdana" w:hAnsi="Verdana" w:cs="Tahoma"/>
          <w:b/>
          <w:i/>
          <w:sz w:val="20"/>
          <w:szCs w:val="20"/>
        </w:rPr>
        <w:t>PEÇAS PARA MANUTENÇÃO PREVENTIVA E CORRETIVA D</w:t>
      </w:r>
      <w:r w:rsidR="00A9596D">
        <w:rPr>
          <w:rFonts w:ascii="Verdana" w:hAnsi="Verdana" w:cs="Tahoma"/>
          <w:b/>
          <w:i/>
          <w:sz w:val="20"/>
          <w:szCs w:val="20"/>
        </w:rPr>
        <w:t>OS IMPLEMENTOS AGRÍCOLAS PARA</w:t>
      </w:r>
      <w:r w:rsidR="00A9596D" w:rsidRPr="00665423">
        <w:rPr>
          <w:rFonts w:ascii="Verdana" w:hAnsi="Verdana" w:cs="Tahoma"/>
          <w:b/>
          <w:i/>
          <w:sz w:val="20"/>
          <w:szCs w:val="20"/>
        </w:rPr>
        <w:t xml:space="preserve"> ATENDER AS NECESSIDADES DA SECRETARIA MUNICIPAL DE INFRAESTRUTURA E DESENVOLVIMENTO</w:t>
      </w:r>
      <w:r w:rsidR="00A9596D">
        <w:rPr>
          <w:rFonts w:ascii="Verdana" w:hAnsi="Verdana" w:cs="Tahoma"/>
          <w:b/>
          <w:i/>
          <w:sz w:val="20"/>
          <w:szCs w:val="20"/>
        </w:rPr>
        <w:t>.</w:t>
      </w:r>
    </w:p>
    <w:p w:rsidR="00665423" w:rsidRPr="003A19E1" w:rsidRDefault="00665423" w:rsidP="00665423">
      <w:pPr>
        <w:widowControl w:val="0"/>
        <w:tabs>
          <w:tab w:val="left" w:pos="567"/>
          <w:tab w:val="left" w:pos="993"/>
        </w:tabs>
        <w:jc w:val="both"/>
        <w:rPr>
          <w:rFonts w:ascii="Verdana" w:hAnsi="Verdana" w:cs="Arial"/>
          <w:sz w:val="20"/>
          <w:szCs w:val="20"/>
        </w:rPr>
      </w:pPr>
    </w:p>
    <w:p w:rsidR="00665423" w:rsidRPr="003A19E1" w:rsidRDefault="00665423" w:rsidP="00665423">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665423" w:rsidRPr="003A19E1" w:rsidRDefault="00665423" w:rsidP="00665423">
      <w:pPr>
        <w:widowControl w:val="0"/>
        <w:tabs>
          <w:tab w:val="left" w:pos="567"/>
          <w:tab w:val="left" w:pos="993"/>
        </w:tabs>
        <w:jc w:val="both"/>
        <w:rPr>
          <w:rFonts w:ascii="Verdana" w:hAnsi="Verdana" w:cs="Arial"/>
          <w:b/>
          <w:sz w:val="20"/>
          <w:szCs w:val="20"/>
        </w:rPr>
      </w:pPr>
    </w:p>
    <w:p w:rsidR="00A9596D" w:rsidRDefault="00665423" w:rsidP="00A9596D">
      <w:pPr>
        <w:widowControl w:val="0"/>
        <w:tabs>
          <w:tab w:val="left" w:pos="540"/>
          <w:tab w:val="left" w:pos="1260"/>
          <w:tab w:val="left" w:pos="1800"/>
        </w:tabs>
        <w:jc w:val="both"/>
        <w:rPr>
          <w:rFonts w:ascii="Verdana" w:hAnsi="Verdana"/>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00A9596D">
        <w:rPr>
          <w:rFonts w:ascii="Verdana" w:hAnsi="Verdana"/>
          <w:sz w:val="20"/>
          <w:szCs w:val="20"/>
        </w:rPr>
        <w:t>A aquisição se faz necessária para atender a manutenção preventiva e corretiva dos implementos agrícolas pertencentes ao Município de Eldorado/MS, visando manter a presteza e eficiência na prestação dos serviços públicos e em atendimento às necessidades da Secretaria Municipal de Infraestrutura e Desenvolvimento.</w:t>
      </w:r>
    </w:p>
    <w:p w:rsidR="00A9596D" w:rsidRDefault="00A9596D" w:rsidP="00A9596D">
      <w:pPr>
        <w:widowControl w:val="0"/>
        <w:tabs>
          <w:tab w:val="left" w:pos="540"/>
          <w:tab w:val="left" w:pos="1260"/>
          <w:tab w:val="left" w:pos="1800"/>
        </w:tabs>
        <w:jc w:val="both"/>
        <w:rPr>
          <w:rFonts w:ascii="Verdana" w:hAnsi="Verdana"/>
          <w:sz w:val="20"/>
          <w:szCs w:val="20"/>
        </w:rPr>
      </w:pPr>
    </w:p>
    <w:p w:rsidR="00A9596D" w:rsidRPr="00ED5AF0" w:rsidRDefault="00A9596D" w:rsidP="00A9596D">
      <w:pPr>
        <w:widowControl w:val="0"/>
        <w:tabs>
          <w:tab w:val="left" w:pos="540"/>
          <w:tab w:val="left" w:pos="1260"/>
          <w:tab w:val="left" w:pos="1800"/>
        </w:tabs>
        <w:jc w:val="both"/>
        <w:rPr>
          <w:rFonts w:ascii="Verdana" w:hAnsi="Verdana" w:cs="Tahoma"/>
          <w:sz w:val="18"/>
          <w:szCs w:val="20"/>
        </w:rPr>
      </w:pPr>
      <w:r>
        <w:rPr>
          <w:rFonts w:ascii="Verdana" w:hAnsi="Verdana"/>
          <w:sz w:val="20"/>
          <w:szCs w:val="20"/>
        </w:rPr>
        <w:t xml:space="preserve">Os implementos agrícolas são: Grade niveladora, grade </w:t>
      </w:r>
      <w:proofErr w:type="spellStart"/>
      <w:r>
        <w:rPr>
          <w:rFonts w:ascii="Verdana" w:hAnsi="Verdana"/>
          <w:sz w:val="20"/>
          <w:szCs w:val="20"/>
        </w:rPr>
        <w:t>roma</w:t>
      </w:r>
      <w:proofErr w:type="spellEnd"/>
      <w:r>
        <w:rPr>
          <w:rFonts w:ascii="Verdana" w:hAnsi="Verdana"/>
          <w:sz w:val="20"/>
          <w:szCs w:val="20"/>
        </w:rPr>
        <w:t xml:space="preserve">, subsolador, niveladora, </w:t>
      </w:r>
      <w:proofErr w:type="spellStart"/>
      <w:r>
        <w:rPr>
          <w:rFonts w:ascii="Verdana" w:hAnsi="Verdana"/>
          <w:sz w:val="20"/>
          <w:szCs w:val="20"/>
        </w:rPr>
        <w:t>calcareadeira</w:t>
      </w:r>
      <w:proofErr w:type="spellEnd"/>
      <w:r>
        <w:rPr>
          <w:rFonts w:ascii="Verdana" w:hAnsi="Verdana"/>
          <w:sz w:val="20"/>
          <w:szCs w:val="20"/>
        </w:rPr>
        <w:t>.</w:t>
      </w:r>
    </w:p>
    <w:p w:rsidR="00665423" w:rsidRPr="003A19E1" w:rsidRDefault="00665423" w:rsidP="00A9596D">
      <w:pPr>
        <w:jc w:val="both"/>
        <w:rPr>
          <w:rFonts w:ascii="Verdana" w:hAnsi="Verdana" w:cs="Arial"/>
          <w:sz w:val="20"/>
          <w:szCs w:val="20"/>
        </w:rPr>
      </w:pPr>
    </w:p>
    <w:p w:rsidR="00665423" w:rsidRPr="003A19E1" w:rsidRDefault="00665423" w:rsidP="00665423">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665423" w:rsidRPr="003A19E1" w:rsidRDefault="00665423" w:rsidP="00665423">
      <w:pPr>
        <w:widowControl w:val="0"/>
        <w:tabs>
          <w:tab w:val="left" w:pos="567"/>
          <w:tab w:val="left" w:pos="993"/>
        </w:tabs>
        <w:jc w:val="both"/>
        <w:rPr>
          <w:rFonts w:ascii="Verdana" w:hAnsi="Verdana" w:cs="Arial"/>
          <w:b/>
          <w:sz w:val="20"/>
          <w:szCs w:val="20"/>
        </w:rPr>
      </w:pPr>
    </w:p>
    <w:p w:rsidR="00665423" w:rsidRPr="003A19E1" w:rsidRDefault="00665423" w:rsidP="00665423">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sidR="00A9596D">
        <w:rPr>
          <w:rFonts w:ascii="Verdana" w:hAnsi="Verdana" w:cs="Arial"/>
          <w:sz w:val="20"/>
          <w:szCs w:val="20"/>
        </w:rPr>
        <w:t>o Processo Administrativo nº 0102</w:t>
      </w:r>
      <w:r>
        <w:rPr>
          <w:rFonts w:ascii="Verdana" w:hAnsi="Verdana" w:cs="Arial"/>
          <w:sz w:val="20"/>
          <w:szCs w:val="20"/>
        </w:rPr>
        <w:t>/2022</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665423" w:rsidRPr="003A19E1" w:rsidRDefault="00665423" w:rsidP="00665423">
      <w:pPr>
        <w:widowControl w:val="0"/>
        <w:tabs>
          <w:tab w:val="left" w:pos="567"/>
          <w:tab w:val="left" w:pos="709"/>
          <w:tab w:val="left" w:pos="993"/>
          <w:tab w:val="left" w:pos="1276"/>
        </w:tabs>
        <w:jc w:val="both"/>
        <w:rPr>
          <w:rFonts w:ascii="Verdana" w:hAnsi="Verdana" w:cs="Arial"/>
          <w:b/>
          <w:sz w:val="20"/>
          <w:szCs w:val="20"/>
        </w:rPr>
      </w:pPr>
    </w:p>
    <w:p w:rsidR="00665423" w:rsidRPr="003A19E1" w:rsidRDefault="00665423" w:rsidP="00665423">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665423" w:rsidRPr="003A19E1" w:rsidRDefault="00665423" w:rsidP="00665423">
      <w:pPr>
        <w:pStyle w:val="Corpodetexto2"/>
        <w:tabs>
          <w:tab w:val="left" w:pos="567"/>
          <w:tab w:val="left" w:pos="709"/>
          <w:tab w:val="left" w:pos="993"/>
          <w:tab w:val="left" w:pos="1276"/>
        </w:tabs>
        <w:ind w:right="56"/>
        <w:rPr>
          <w:rFonts w:ascii="Verdana" w:hAnsi="Verdana" w:cs="Arial"/>
          <w:sz w:val="20"/>
        </w:rPr>
      </w:pPr>
    </w:p>
    <w:p w:rsidR="00665423" w:rsidRPr="003A19E1" w:rsidRDefault="00665423" w:rsidP="00665423">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665423" w:rsidRPr="003A19E1" w:rsidRDefault="00665423" w:rsidP="00665423">
      <w:pPr>
        <w:widowControl w:val="0"/>
        <w:tabs>
          <w:tab w:val="left" w:pos="567"/>
          <w:tab w:val="left" w:pos="720"/>
          <w:tab w:val="left" w:pos="993"/>
          <w:tab w:val="left" w:pos="1260"/>
          <w:tab w:val="left" w:pos="1800"/>
        </w:tabs>
        <w:jc w:val="both"/>
        <w:rPr>
          <w:rFonts w:ascii="Verdana" w:hAnsi="Verdana" w:cs="Arial"/>
          <w:b/>
          <w:sz w:val="20"/>
          <w:szCs w:val="20"/>
        </w:rPr>
      </w:pPr>
    </w:p>
    <w:p w:rsidR="00665423" w:rsidRPr="003A19E1" w:rsidRDefault="00665423" w:rsidP="00665423">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665423" w:rsidRPr="003A19E1" w:rsidRDefault="00665423" w:rsidP="00665423">
      <w:pPr>
        <w:widowControl w:val="0"/>
        <w:tabs>
          <w:tab w:val="left" w:pos="567"/>
          <w:tab w:val="left" w:pos="709"/>
          <w:tab w:val="left" w:pos="993"/>
        </w:tabs>
        <w:jc w:val="both"/>
        <w:rPr>
          <w:rFonts w:ascii="Verdana" w:hAnsi="Verdana" w:cs="Arial"/>
          <w:b/>
          <w:sz w:val="20"/>
          <w:szCs w:val="20"/>
        </w:rPr>
      </w:pPr>
    </w:p>
    <w:p w:rsidR="00665423" w:rsidRPr="003A19E1" w:rsidRDefault="00665423" w:rsidP="00665423">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w:t>
      </w:r>
      <w:r w:rsidR="00A9596D">
        <w:rPr>
          <w:rFonts w:ascii="Verdana" w:hAnsi="Verdana" w:cs="Arial"/>
          <w:sz w:val="20"/>
          <w:szCs w:val="20"/>
        </w:rPr>
        <w:t>s</w:t>
      </w:r>
      <w:r w:rsidRPr="003A19E1">
        <w:rPr>
          <w:rFonts w:ascii="Verdana" w:hAnsi="Verdana" w:cs="Arial"/>
          <w:sz w:val="20"/>
          <w:szCs w:val="20"/>
        </w:rPr>
        <w:t xml:space="preserve">, e mediante a apresentação das notas fiscais/faturas devidamente atestadas e visadas, </w:t>
      </w:r>
      <w:r w:rsidRPr="003A19E1">
        <w:rPr>
          <w:rFonts w:ascii="Verdana" w:hAnsi="Verdana" w:cs="Tahoma"/>
          <w:sz w:val="20"/>
          <w:szCs w:val="20"/>
        </w:rPr>
        <w:t>pelo fiscal do contrato.</w:t>
      </w:r>
    </w:p>
    <w:p w:rsidR="00665423" w:rsidRPr="003A19E1" w:rsidRDefault="00665423" w:rsidP="00665423">
      <w:pPr>
        <w:widowControl w:val="0"/>
        <w:tabs>
          <w:tab w:val="left" w:pos="567"/>
          <w:tab w:val="left" w:pos="993"/>
        </w:tabs>
        <w:jc w:val="both"/>
        <w:rPr>
          <w:rFonts w:ascii="Verdana" w:hAnsi="Verdana" w:cs="Tahoma"/>
          <w:sz w:val="20"/>
          <w:szCs w:val="20"/>
        </w:rPr>
      </w:pPr>
    </w:p>
    <w:p w:rsidR="00665423" w:rsidRPr="003A19E1" w:rsidRDefault="00665423" w:rsidP="00665423">
      <w:pPr>
        <w:widowControl w:val="0"/>
        <w:tabs>
          <w:tab w:val="left" w:pos="567"/>
          <w:tab w:val="left" w:pos="993"/>
        </w:tabs>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 xml:space="preserve"> DA VALIDADE DOS MATERIAIS</w:t>
      </w:r>
    </w:p>
    <w:p w:rsidR="00665423" w:rsidRPr="003A19E1" w:rsidRDefault="00665423" w:rsidP="00665423">
      <w:pPr>
        <w:widowControl w:val="0"/>
        <w:tabs>
          <w:tab w:val="left" w:pos="567"/>
          <w:tab w:val="left" w:pos="851"/>
          <w:tab w:val="left" w:pos="993"/>
          <w:tab w:val="left" w:pos="1440"/>
          <w:tab w:val="left" w:pos="1980"/>
        </w:tabs>
        <w:jc w:val="both"/>
        <w:rPr>
          <w:rFonts w:ascii="Verdana" w:hAnsi="Verdana" w:cs="Tahoma"/>
          <w:sz w:val="20"/>
          <w:szCs w:val="20"/>
        </w:rPr>
      </w:pPr>
    </w:p>
    <w:p w:rsidR="00665423" w:rsidRPr="003A19E1" w:rsidRDefault="00665423" w:rsidP="00665423">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6.1</w:t>
      </w:r>
      <w:r w:rsidRPr="003A19E1">
        <w:rPr>
          <w:rFonts w:ascii="Verdana" w:hAnsi="Verdana" w:cs="Tahoma"/>
          <w:sz w:val="20"/>
          <w:szCs w:val="20"/>
        </w:rPr>
        <w:tab/>
        <w:t>-</w:t>
      </w:r>
      <w:r w:rsidRPr="003A19E1">
        <w:rPr>
          <w:rFonts w:ascii="Verdana" w:hAnsi="Verdana" w:cs="Tahoma"/>
          <w:sz w:val="20"/>
          <w:szCs w:val="20"/>
        </w:rPr>
        <w:tab/>
        <w:t>O prazo de validade dos produtos não deverá ser inferior a 06 (seis) meses contados da data de sua entrega.</w:t>
      </w:r>
    </w:p>
    <w:p w:rsidR="00665423" w:rsidRPr="003A19E1" w:rsidRDefault="00665423" w:rsidP="00665423">
      <w:pPr>
        <w:widowControl w:val="0"/>
        <w:tabs>
          <w:tab w:val="left" w:pos="567"/>
          <w:tab w:val="left" w:pos="851"/>
          <w:tab w:val="left" w:pos="993"/>
        </w:tabs>
        <w:jc w:val="both"/>
        <w:rPr>
          <w:rFonts w:ascii="Verdana" w:hAnsi="Verdana" w:cs="Arial"/>
          <w:sz w:val="20"/>
          <w:szCs w:val="20"/>
        </w:rPr>
      </w:pPr>
    </w:p>
    <w:p w:rsidR="00665423" w:rsidRPr="003A19E1" w:rsidRDefault="00665423" w:rsidP="00665423">
      <w:pPr>
        <w:widowControl w:val="0"/>
        <w:tabs>
          <w:tab w:val="left" w:pos="567"/>
          <w:tab w:val="left" w:pos="993"/>
        </w:tabs>
        <w:jc w:val="both"/>
        <w:rPr>
          <w:rFonts w:ascii="Verdana" w:hAnsi="Verdana" w:cs="Arial"/>
          <w:sz w:val="20"/>
          <w:szCs w:val="20"/>
        </w:rPr>
      </w:pPr>
      <w:r w:rsidRPr="003A19E1">
        <w:rPr>
          <w:rFonts w:ascii="Verdana" w:hAnsi="Verdana" w:cs="Arial"/>
          <w:sz w:val="20"/>
          <w:szCs w:val="20"/>
        </w:rPr>
        <w:t>6.2</w:t>
      </w:r>
      <w:r w:rsidRPr="003A19E1">
        <w:rPr>
          <w:rFonts w:ascii="Verdana" w:hAnsi="Verdana" w:cs="Arial"/>
          <w:sz w:val="20"/>
          <w:szCs w:val="20"/>
        </w:rPr>
        <w:tab/>
        <w:t>-</w:t>
      </w:r>
      <w:r w:rsidRPr="003A19E1">
        <w:rPr>
          <w:rFonts w:ascii="Verdana" w:hAnsi="Verdana" w:cs="Arial"/>
          <w:sz w:val="20"/>
          <w:szCs w:val="20"/>
        </w:rPr>
        <w:tab/>
        <w:t>Os produtos deve</w:t>
      </w:r>
      <w:r>
        <w:rPr>
          <w:rFonts w:ascii="Verdana" w:hAnsi="Verdana" w:cs="Arial"/>
          <w:sz w:val="20"/>
          <w:szCs w:val="20"/>
        </w:rPr>
        <w:t>rão</w:t>
      </w:r>
      <w:r w:rsidRPr="003A19E1">
        <w:rPr>
          <w:rFonts w:ascii="Verdana" w:hAnsi="Verdana" w:cs="Arial"/>
          <w:sz w:val="20"/>
          <w:szCs w:val="20"/>
        </w:rPr>
        <w:t xml:space="preserve"> ser entregue</w:t>
      </w:r>
      <w:r>
        <w:rPr>
          <w:rFonts w:ascii="Verdana" w:hAnsi="Verdana" w:cs="Arial"/>
          <w:sz w:val="20"/>
          <w:szCs w:val="20"/>
        </w:rPr>
        <w:t>s</w:t>
      </w:r>
      <w:r w:rsidRPr="003A19E1">
        <w:rPr>
          <w:rFonts w:ascii="Verdana" w:hAnsi="Verdana" w:cs="Arial"/>
          <w:sz w:val="20"/>
          <w:szCs w:val="20"/>
        </w:rPr>
        <w:t xml:space="preserve"> na embalagem original, em perfeito estado, sem sinais de violação, sem aderência ao produto, umidade, sem inadequação de conteúdo, identificadas, nas condições de temperatura exigida em rótulo.</w:t>
      </w:r>
    </w:p>
    <w:p w:rsidR="00665423" w:rsidRPr="003A19E1" w:rsidRDefault="00665423" w:rsidP="00665423">
      <w:pPr>
        <w:widowControl w:val="0"/>
        <w:tabs>
          <w:tab w:val="left" w:pos="709"/>
          <w:tab w:val="left" w:pos="993"/>
        </w:tabs>
        <w:jc w:val="both"/>
        <w:rPr>
          <w:rFonts w:ascii="Verdana" w:hAnsi="Verdana"/>
          <w:b/>
          <w:sz w:val="20"/>
          <w:szCs w:val="20"/>
        </w:rPr>
      </w:pPr>
    </w:p>
    <w:p w:rsidR="00665423" w:rsidRPr="003A19E1" w:rsidRDefault="00665423" w:rsidP="00665423">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t>DOS DIREITOS E OBRIGAÇÕES DAS PARTES</w:t>
      </w:r>
    </w:p>
    <w:p w:rsidR="00665423" w:rsidRPr="003A19E1" w:rsidRDefault="00665423" w:rsidP="00665423">
      <w:pPr>
        <w:pStyle w:val="Corpodetexto2"/>
        <w:widowControl w:val="0"/>
        <w:tabs>
          <w:tab w:val="left" w:pos="709"/>
          <w:tab w:val="left" w:pos="993"/>
        </w:tabs>
        <w:ind w:left="708"/>
        <w:rPr>
          <w:rFonts w:ascii="Verdana" w:hAnsi="Verdana" w:cs="Arial"/>
          <w:color w:val="000000"/>
          <w:sz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w:t>
      </w:r>
      <w:r w:rsidRPr="003A19E1">
        <w:rPr>
          <w:rFonts w:ascii="Verdana" w:hAnsi="Verdana"/>
          <w:sz w:val="20"/>
          <w:szCs w:val="20"/>
        </w:rPr>
        <w:tab/>
        <w:t>-</w:t>
      </w:r>
      <w:r w:rsidRPr="003A19E1">
        <w:rPr>
          <w:rFonts w:ascii="Verdana" w:hAnsi="Verdana"/>
          <w:sz w:val="20"/>
          <w:szCs w:val="20"/>
        </w:rPr>
        <w:tab/>
        <w:t xml:space="preserve">DAS OBRIGAÇÕES </w:t>
      </w:r>
      <w:r>
        <w:rPr>
          <w:rFonts w:ascii="Verdana" w:hAnsi="Verdana"/>
          <w:sz w:val="20"/>
          <w:szCs w:val="20"/>
        </w:rPr>
        <w:t>DA CONTRATANTE</w:t>
      </w:r>
      <w:r w:rsidRPr="003A19E1">
        <w:rPr>
          <w:rFonts w:ascii="Verdana" w:hAnsi="Verdana"/>
          <w:sz w:val="20"/>
          <w:szCs w:val="20"/>
        </w:rPr>
        <w:t>:</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7.1.2</w:t>
      </w:r>
      <w:r w:rsidRPr="003A19E1">
        <w:rPr>
          <w:rFonts w:ascii="Verdana" w:hAnsi="Verdana"/>
          <w:sz w:val="20"/>
          <w:szCs w:val="20"/>
        </w:rPr>
        <w:tab/>
        <w:t>-</w:t>
      </w:r>
      <w:r w:rsidRPr="003A19E1">
        <w:rPr>
          <w:rFonts w:ascii="Verdana" w:hAnsi="Verdana"/>
          <w:sz w:val="20"/>
          <w:szCs w:val="20"/>
        </w:rPr>
        <w:tab/>
        <w:t xml:space="preserve">Permitir ao pessoal da contratada o acesso ao local da entrega do objeto, desde que </w:t>
      </w:r>
      <w:r w:rsidRPr="003A19E1">
        <w:rPr>
          <w:rFonts w:ascii="Verdana" w:hAnsi="Verdana"/>
          <w:sz w:val="20"/>
          <w:szCs w:val="20"/>
        </w:rPr>
        <w:lastRenderedPageBreak/>
        <w:t>observadas as normas de segurança;</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5423" w:rsidRPr="003A19E1" w:rsidRDefault="00665423" w:rsidP="00665423">
      <w:pPr>
        <w:widowControl w:val="0"/>
        <w:tabs>
          <w:tab w:val="left" w:pos="709"/>
          <w:tab w:val="left" w:pos="993"/>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7.2</w:t>
      </w:r>
      <w:r w:rsidRPr="003A19E1">
        <w:rPr>
          <w:rFonts w:ascii="Verdana" w:hAnsi="Verdana"/>
          <w:sz w:val="20"/>
          <w:szCs w:val="20"/>
        </w:rPr>
        <w:tab/>
        <w:t>-</w:t>
      </w:r>
      <w:r w:rsidRPr="003A19E1">
        <w:rPr>
          <w:rFonts w:ascii="Verdana" w:hAnsi="Verdana"/>
          <w:sz w:val="20"/>
          <w:szCs w:val="20"/>
        </w:rPr>
        <w:tab/>
        <w:t>DAS OBRIGAÇÕES DO FORNECEDOR:</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5423" w:rsidRPr="003A19E1" w:rsidRDefault="00665423" w:rsidP="00665423">
      <w:pPr>
        <w:widowControl w:val="0"/>
        <w:tabs>
          <w:tab w:val="left" w:pos="709"/>
          <w:tab w:val="left" w:pos="993"/>
        </w:tabs>
        <w:jc w:val="both"/>
        <w:rPr>
          <w:rFonts w:ascii="Verdana" w:hAnsi="Verdana"/>
          <w:color w:val="FF0000"/>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7.2.3</w:t>
      </w:r>
      <w:r w:rsidRPr="003A19E1">
        <w:rPr>
          <w:rFonts w:ascii="Verdana" w:hAnsi="Verdana"/>
          <w:sz w:val="20"/>
          <w:szCs w:val="20"/>
        </w:rPr>
        <w:tab/>
        <w:t>-</w:t>
      </w:r>
      <w:r w:rsidRPr="003A19E1">
        <w:rPr>
          <w:rFonts w:ascii="Verdana" w:hAnsi="Verdana"/>
          <w:sz w:val="20"/>
          <w:szCs w:val="20"/>
        </w:rPr>
        <w:tab/>
        <w:t>Entregar o material solicitado em local a ser designado na Autorização de Fornecimento, no prazo máximo de 24 (vinte e quatro) horas, a contar do recebimento da Ordem de Compras;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7.2.4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5423" w:rsidRPr="003A19E1" w:rsidRDefault="00665423" w:rsidP="00665423">
      <w:pPr>
        <w:widowControl w:val="0"/>
        <w:tabs>
          <w:tab w:val="left" w:pos="709"/>
          <w:tab w:val="left" w:pos="993"/>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5423" w:rsidRPr="003A19E1" w:rsidRDefault="00665423" w:rsidP="00665423">
      <w:pPr>
        <w:widowControl w:val="0"/>
        <w:tabs>
          <w:tab w:val="left" w:pos="709"/>
          <w:tab w:val="left" w:pos="993"/>
          <w:tab w:val="left" w:pos="1134"/>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5423" w:rsidRPr="003A19E1" w:rsidRDefault="00665423" w:rsidP="00665423">
      <w:pPr>
        <w:widowControl w:val="0"/>
        <w:tabs>
          <w:tab w:val="left" w:pos="709"/>
          <w:tab w:val="left" w:pos="1276"/>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sz w:val="20"/>
          <w:szCs w:val="20"/>
        </w:rPr>
        <w:t>7.2.8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sz w:val="20"/>
          <w:szCs w:val="20"/>
        </w:rPr>
        <w:t>7.2.9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vencedora responsabilizar-se-á civil e criminalmente por todo e qualquer dano causado a Fundação Hospitalar de Eldorado ou a terceiros, decorrentes de qualquer impropriedade do produto, desde a sua produção até sua efetiva entrega, não restando qualquer responsabilidade a Fundação Hospitalar, sequer subsidiária. </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7.2.10</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5423" w:rsidRPr="003A19E1" w:rsidRDefault="00665423" w:rsidP="00665423">
      <w:pPr>
        <w:tabs>
          <w:tab w:val="left" w:pos="709"/>
          <w:tab w:val="left" w:pos="993"/>
        </w:tabs>
        <w:jc w:val="both"/>
        <w:rPr>
          <w:rFonts w:ascii="Verdana" w:hAnsi="Verdana" w:cs="Tahoma"/>
          <w:b/>
          <w:sz w:val="20"/>
          <w:szCs w:val="20"/>
        </w:rPr>
      </w:pPr>
    </w:p>
    <w:p w:rsidR="00665423" w:rsidRPr="003A19E1" w:rsidRDefault="00665423" w:rsidP="00665423">
      <w:pPr>
        <w:tabs>
          <w:tab w:val="left" w:pos="709"/>
          <w:tab w:val="left" w:pos="993"/>
          <w:tab w:val="left" w:pos="1276"/>
        </w:tabs>
        <w:jc w:val="both"/>
        <w:rPr>
          <w:rFonts w:ascii="Verdana" w:hAnsi="Verdana" w:cs="Arial"/>
          <w:b/>
          <w:sz w:val="20"/>
          <w:szCs w:val="20"/>
        </w:rPr>
      </w:pPr>
      <w:r w:rsidRPr="003A19E1">
        <w:rPr>
          <w:rFonts w:ascii="Verdana" w:hAnsi="Verdana" w:cs="Arial"/>
          <w:b/>
          <w:sz w:val="20"/>
          <w:szCs w:val="20"/>
        </w:rPr>
        <w:t>8</w:t>
      </w:r>
      <w:r w:rsidRPr="003A19E1">
        <w:rPr>
          <w:rFonts w:ascii="Verdana" w:hAnsi="Verdana" w:cs="Arial"/>
          <w:b/>
          <w:sz w:val="20"/>
          <w:szCs w:val="20"/>
        </w:rPr>
        <w:tab/>
        <w:t>-</w:t>
      </w:r>
      <w:r w:rsidRPr="003A19E1">
        <w:rPr>
          <w:rFonts w:ascii="Verdana" w:hAnsi="Verdana" w:cs="Arial"/>
          <w:b/>
          <w:sz w:val="20"/>
          <w:szCs w:val="20"/>
        </w:rPr>
        <w:tab/>
        <w:t>DO FORNECIMENTO DO OBJETO</w:t>
      </w:r>
    </w:p>
    <w:p w:rsidR="00665423" w:rsidRPr="003A19E1" w:rsidRDefault="00665423" w:rsidP="00665423">
      <w:pPr>
        <w:tabs>
          <w:tab w:val="left" w:pos="709"/>
          <w:tab w:val="left" w:pos="993"/>
          <w:tab w:val="left" w:pos="1276"/>
        </w:tabs>
        <w:jc w:val="both"/>
        <w:rPr>
          <w:rFonts w:ascii="Verdana" w:hAnsi="Verdana" w:cs="Arial"/>
          <w:b/>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sidR="00A9596D">
        <w:rPr>
          <w:rFonts w:ascii="Verdana" w:hAnsi="Verdana"/>
          <w:sz w:val="20"/>
          <w:szCs w:val="20"/>
        </w:rPr>
        <w:t xml:space="preserve">05 </w:t>
      </w:r>
      <w:r w:rsidRPr="003A19E1">
        <w:rPr>
          <w:rFonts w:ascii="Verdana" w:hAnsi="Verdana"/>
          <w:sz w:val="20"/>
          <w:szCs w:val="20"/>
        </w:rPr>
        <w:t>(</w:t>
      </w:r>
      <w:r w:rsidR="00A9596D">
        <w:rPr>
          <w:rFonts w:ascii="Verdana" w:hAnsi="Verdana"/>
          <w:sz w:val="20"/>
          <w:szCs w:val="20"/>
        </w:rPr>
        <w:t>cinco</w:t>
      </w:r>
      <w:r w:rsidRPr="003A19E1">
        <w:rPr>
          <w:rFonts w:ascii="Verdana" w:hAnsi="Verdana"/>
          <w:sz w:val="20"/>
          <w:szCs w:val="20"/>
        </w:rPr>
        <w:t xml:space="preserve">) </w:t>
      </w:r>
      <w:r w:rsidR="00A9596D">
        <w:rPr>
          <w:rFonts w:ascii="Verdana" w:hAnsi="Verdana"/>
          <w:sz w:val="20"/>
          <w:szCs w:val="20"/>
        </w:rPr>
        <w:t>dias</w:t>
      </w:r>
      <w:r w:rsidRPr="003A19E1">
        <w:rPr>
          <w:rFonts w:ascii="Verdana" w:hAnsi="Verdana"/>
          <w:sz w:val="20"/>
          <w:szCs w:val="20"/>
        </w:rPr>
        <w:t>, contados do recebimento da Autorização de Fornecimento, em remessa parcelada, conforme ne</w:t>
      </w:r>
      <w:r>
        <w:rPr>
          <w:rFonts w:ascii="Verdana" w:hAnsi="Verdana"/>
          <w:sz w:val="20"/>
          <w:szCs w:val="20"/>
        </w:rPr>
        <w:t>cessidade da Prefeitura Municipal</w:t>
      </w:r>
      <w:r w:rsidRPr="003A19E1">
        <w:rPr>
          <w:rFonts w:ascii="Verdana" w:hAnsi="Verdana"/>
          <w:sz w:val="20"/>
          <w:szCs w:val="20"/>
        </w:rPr>
        <w:t xml:space="preserve"> de Eldorado.</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A9596D">
        <w:rPr>
          <w:rFonts w:ascii="Verdana" w:hAnsi="Verdana"/>
          <w:sz w:val="20"/>
          <w:szCs w:val="20"/>
        </w:rPr>
        <w:t>03</w:t>
      </w:r>
      <w:r w:rsidRPr="003A19E1">
        <w:rPr>
          <w:rFonts w:ascii="Verdana" w:hAnsi="Verdana"/>
          <w:sz w:val="20"/>
          <w:szCs w:val="20"/>
        </w:rPr>
        <w:t xml:space="preserve"> (</w:t>
      </w:r>
      <w:r w:rsidR="00A9596D">
        <w:rPr>
          <w:rFonts w:ascii="Verdana" w:hAnsi="Verdana"/>
          <w:sz w:val="20"/>
          <w:szCs w:val="20"/>
        </w:rPr>
        <w:t>três</w:t>
      </w:r>
      <w:r w:rsidRPr="003A19E1">
        <w:rPr>
          <w:rFonts w:ascii="Verdana" w:hAnsi="Verdana"/>
          <w:sz w:val="20"/>
          <w:szCs w:val="20"/>
        </w:rPr>
        <w:t xml:space="preserve">) </w:t>
      </w:r>
      <w:r w:rsidR="00A9596D">
        <w:rPr>
          <w:rFonts w:ascii="Verdana" w:hAnsi="Verdana"/>
          <w:sz w:val="20"/>
          <w:szCs w:val="20"/>
        </w:rPr>
        <w:t>dias</w:t>
      </w:r>
      <w:r w:rsidRPr="003A19E1">
        <w:rPr>
          <w:rFonts w:ascii="Verdana" w:hAnsi="Verdana"/>
          <w:sz w:val="20"/>
          <w:szCs w:val="20"/>
        </w:rPr>
        <w:t xml:space="preserve">, a contar da notificação da contratada, às suas custas, sem prejuízo da aplicação das penalidades. </w:t>
      </w:r>
    </w:p>
    <w:p w:rsidR="00665423" w:rsidRPr="003A19E1" w:rsidRDefault="00665423" w:rsidP="00665423">
      <w:pPr>
        <w:pStyle w:val="Recuodecorpodetexto"/>
        <w:tabs>
          <w:tab w:val="left" w:pos="709"/>
          <w:tab w:val="left" w:pos="993"/>
        </w:tabs>
        <w:spacing w:after="0"/>
        <w:ind w:left="0" w:right="-1"/>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665423" w:rsidRPr="003A19E1" w:rsidRDefault="00665423" w:rsidP="00665423">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665423" w:rsidRPr="003A19E1" w:rsidRDefault="00665423" w:rsidP="0066542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665423" w:rsidRPr="003A19E1" w:rsidRDefault="00665423" w:rsidP="00665423">
      <w:pPr>
        <w:widowControl w:val="0"/>
        <w:tabs>
          <w:tab w:val="left" w:pos="709"/>
          <w:tab w:val="left" w:pos="993"/>
        </w:tabs>
        <w:jc w:val="both"/>
        <w:rPr>
          <w:rFonts w:ascii="Verdana" w:hAnsi="Verdana" w:cs="Tahoma"/>
          <w:sz w:val="20"/>
          <w:szCs w:val="20"/>
        </w:rPr>
      </w:pPr>
    </w:p>
    <w:p w:rsidR="00665423" w:rsidRPr="003A19E1" w:rsidRDefault="00665423" w:rsidP="0066542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665423" w:rsidRPr="003A19E1" w:rsidRDefault="00665423" w:rsidP="00665423">
      <w:pPr>
        <w:widowControl w:val="0"/>
        <w:tabs>
          <w:tab w:val="left" w:pos="709"/>
          <w:tab w:val="left" w:pos="993"/>
        </w:tabs>
        <w:jc w:val="both"/>
        <w:rPr>
          <w:rFonts w:ascii="Verdana" w:hAnsi="Verdana" w:cs="Tahoma"/>
          <w:sz w:val="20"/>
          <w:szCs w:val="20"/>
        </w:rPr>
      </w:pPr>
    </w:p>
    <w:p w:rsidR="00665423" w:rsidRPr="003A19E1" w:rsidRDefault="00665423" w:rsidP="0066542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665423" w:rsidRPr="003A19E1" w:rsidRDefault="00665423" w:rsidP="00665423">
      <w:pPr>
        <w:widowControl w:val="0"/>
        <w:tabs>
          <w:tab w:val="left" w:pos="709"/>
          <w:tab w:val="left" w:pos="993"/>
        </w:tabs>
        <w:jc w:val="both"/>
        <w:rPr>
          <w:rFonts w:ascii="Verdana" w:hAnsi="Verdana" w:cs="Tahoma"/>
          <w:sz w:val="20"/>
          <w:szCs w:val="20"/>
        </w:rPr>
      </w:pPr>
    </w:p>
    <w:p w:rsidR="00665423" w:rsidRPr="003A19E1" w:rsidRDefault="00665423" w:rsidP="0066542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665423" w:rsidRPr="003A19E1" w:rsidRDefault="00665423" w:rsidP="00665423">
      <w:pPr>
        <w:widowControl w:val="0"/>
        <w:tabs>
          <w:tab w:val="left" w:pos="709"/>
          <w:tab w:val="left" w:pos="993"/>
        </w:tabs>
        <w:jc w:val="both"/>
        <w:rPr>
          <w:rFonts w:ascii="Verdana" w:hAnsi="Verdana" w:cs="Tahoma"/>
          <w:sz w:val="20"/>
          <w:szCs w:val="20"/>
        </w:rPr>
      </w:pPr>
    </w:p>
    <w:p w:rsidR="00665423" w:rsidRPr="003A19E1" w:rsidRDefault="00665423" w:rsidP="00665423">
      <w:pPr>
        <w:widowControl w:val="0"/>
        <w:tabs>
          <w:tab w:val="left" w:pos="709"/>
          <w:tab w:val="left" w:pos="993"/>
        </w:tabs>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w:t>
      </w:r>
      <w:r>
        <w:rPr>
          <w:rFonts w:ascii="Verdana" w:hAnsi="Verdana" w:cs="Tahoma"/>
          <w:sz w:val="20"/>
          <w:szCs w:val="20"/>
        </w:rPr>
        <w:t>sde que não aceita pela Prefeitura</w:t>
      </w:r>
      <w:r w:rsidRPr="003A19E1">
        <w:rPr>
          <w:rFonts w:ascii="Verdana" w:hAnsi="Verdana" w:cs="Tahoma"/>
          <w:sz w:val="20"/>
          <w:szCs w:val="20"/>
        </w:rPr>
        <w:t>, ensejará a aplicação de multa equivalente a 30% do valor do material recusado.</w:t>
      </w:r>
    </w:p>
    <w:p w:rsidR="00665423" w:rsidRPr="003A19E1" w:rsidRDefault="00665423" w:rsidP="00665423">
      <w:pPr>
        <w:widowControl w:val="0"/>
        <w:tabs>
          <w:tab w:val="left" w:pos="709"/>
          <w:tab w:val="left" w:pos="993"/>
        </w:tabs>
        <w:jc w:val="both"/>
        <w:rPr>
          <w:rFonts w:ascii="Verdana" w:hAnsi="Verdana" w:cs="Tahoma"/>
          <w:sz w:val="20"/>
          <w:szCs w:val="20"/>
        </w:rPr>
      </w:pPr>
    </w:p>
    <w:p w:rsidR="00665423" w:rsidRDefault="00665423" w:rsidP="00665423">
      <w:pPr>
        <w:pStyle w:val="Corpodetexto2"/>
        <w:tabs>
          <w:tab w:val="left" w:pos="709"/>
          <w:tab w:val="left" w:pos="993"/>
        </w:tabs>
        <w:ind w:right="56"/>
        <w:rPr>
          <w:rFonts w:ascii="Verdana" w:hAnsi="Verdana" w:cs="Arial"/>
          <w:b/>
          <w:sz w:val="20"/>
        </w:rPr>
      </w:pPr>
      <w:r w:rsidRPr="003A19E1">
        <w:rPr>
          <w:rFonts w:ascii="Verdana" w:hAnsi="Verdana" w:cs="Arial"/>
          <w:b/>
          <w:sz w:val="20"/>
        </w:rPr>
        <w:t>10</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831F0F" w:rsidRDefault="00831F0F" w:rsidP="00665423">
      <w:pPr>
        <w:pStyle w:val="Corpodetexto2"/>
        <w:tabs>
          <w:tab w:val="left" w:pos="709"/>
          <w:tab w:val="left" w:pos="993"/>
        </w:tabs>
        <w:ind w:right="56"/>
        <w:rPr>
          <w:rFonts w:ascii="Verdana" w:hAnsi="Verdana" w:cs="Arial"/>
          <w:b/>
          <w:sz w:val="20"/>
        </w:rPr>
      </w:pPr>
    </w:p>
    <w:tbl>
      <w:tblPr>
        <w:tblW w:w="7291" w:type="dxa"/>
        <w:tblInd w:w="5" w:type="dxa"/>
        <w:tblCellMar>
          <w:left w:w="70" w:type="dxa"/>
          <w:right w:w="70" w:type="dxa"/>
        </w:tblCellMar>
        <w:tblLook w:val="04A0" w:firstRow="1" w:lastRow="0" w:firstColumn="1" w:lastColumn="0" w:noHBand="0" w:noVBand="1"/>
      </w:tblPr>
      <w:tblGrid>
        <w:gridCol w:w="369"/>
        <w:gridCol w:w="3436"/>
        <w:gridCol w:w="497"/>
        <w:gridCol w:w="895"/>
        <w:gridCol w:w="854"/>
        <w:gridCol w:w="1240"/>
      </w:tblGrid>
      <w:tr w:rsidR="00831F0F" w:rsidRPr="00831F0F" w:rsidTr="00831F0F">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ITEM</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UNID.</w:t>
            </w:r>
          </w:p>
        </w:tc>
        <w:tc>
          <w:tcPr>
            <w:tcW w:w="895"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QUANTIDADE</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831F0F" w:rsidRPr="00831F0F" w:rsidRDefault="00831F0F" w:rsidP="00831F0F">
            <w:pPr>
              <w:jc w:val="center"/>
              <w:rPr>
                <w:rFonts w:ascii="Tahoma" w:eastAsia="Times New Roman" w:hAnsi="Tahoma" w:cs="Tahoma"/>
                <w:sz w:val="10"/>
                <w:szCs w:val="10"/>
              </w:rPr>
            </w:pPr>
            <w:r w:rsidRPr="00831F0F">
              <w:rPr>
                <w:rFonts w:ascii="Tahoma" w:eastAsia="Times New Roman" w:hAnsi="Tahoma" w:cs="Tahoma"/>
                <w:sz w:val="10"/>
                <w:szCs w:val="10"/>
              </w:rPr>
              <w:t>VALOR</w:t>
            </w:r>
            <w:r>
              <w:rPr>
                <w:rFonts w:ascii="Tahoma" w:eastAsia="Times New Roman" w:hAnsi="Tahoma" w:cs="Tahoma"/>
                <w:sz w:val="10"/>
                <w:szCs w:val="10"/>
              </w:rPr>
              <w:t xml:space="preserve"> UNITÁRIO</w:t>
            </w:r>
            <w:r w:rsidRPr="00831F0F">
              <w:rPr>
                <w:rFonts w:ascii="Tahoma" w:eastAsia="Times New Roman" w:hAnsi="Tahoma" w:cs="Tahoma"/>
                <w:sz w:val="10"/>
                <w:szCs w:val="10"/>
              </w:rPr>
              <w:t xml:space="preserve"> MÁXIMO</w:t>
            </w:r>
            <w:r w:rsidR="007A7BBD">
              <w:rPr>
                <w:rFonts w:ascii="Tahoma" w:eastAsia="Times New Roman" w:hAnsi="Tahoma" w:cs="Tahoma"/>
                <w:sz w:val="10"/>
                <w:szCs w:val="10"/>
              </w:rPr>
              <w:t xml:space="preserve"> R$</w:t>
            </w:r>
          </w:p>
        </w:tc>
        <w:tc>
          <w:tcPr>
            <w:tcW w:w="1240" w:type="dxa"/>
            <w:tcBorders>
              <w:top w:val="single" w:sz="4" w:space="0" w:color="auto"/>
              <w:bottom w:val="single" w:sz="4" w:space="0" w:color="auto"/>
              <w:right w:val="single" w:sz="4" w:space="0" w:color="auto"/>
            </w:tcBorders>
            <w:vAlign w:val="center"/>
          </w:tcPr>
          <w:p w:rsidR="00831F0F" w:rsidRPr="00831F0F" w:rsidRDefault="00831F0F" w:rsidP="00831F0F">
            <w:pPr>
              <w:jc w:val="center"/>
              <w:rPr>
                <w:rFonts w:ascii="Tahoma" w:eastAsia="Times New Roman" w:hAnsi="Tahoma" w:cs="Tahoma"/>
                <w:sz w:val="10"/>
                <w:szCs w:val="10"/>
              </w:rPr>
            </w:pPr>
            <w:r>
              <w:rPr>
                <w:rFonts w:ascii="Tahoma" w:eastAsia="Times New Roman" w:hAnsi="Tahoma" w:cs="Tahoma"/>
                <w:sz w:val="10"/>
                <w:szCs w:val="10"/>
              </w:rPr>
              <w:t>VALOR TOTAL MÁXIMO</w:t>
            </w:r>
            <w:r w:rsidR="007A7BBD">
              <w:rPr>
                <w:rFonts w:ascii="Tahoma" w:eastAsia="Times New Roman" w:hAnsi="Tahoma" w:cs="Tahoma"/>
                <w:sz w:val="10"/>
                <w:szCs w:val="10"/>
              </w:rPr>
              <w:t xml:space="preserve"> R$</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ALGEMA DE GRADE U</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737,27</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eastAsia="Times New Roman" w:hAnsi="Calibri" w:cs="Calibri"/>
                <w:color w:val="000000"/>
                <w:sz w:val="16"/>
                <w:szCs w:val="16"/>
              </w:rPr>
            </w:pPr>
            <w:r>
              <w:rPr>
                <w:rFonts w:ascii="Calibri" w:eastAsia="Times New Roman" w:hAnsi="Calibri" w:cs="Calibri"/>
                <w:color w:val="000000"/>
                <w:sz w:val="16"/>
                <w:szCs w:val="16"/>
              </w:rPr>
              <w:t>11.059,05</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ALGEMA DE GRADE Y</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749,98</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11.249,70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ANEL TRAVA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8,30</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83,00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DE PRESSÃO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1,69</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338,00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LISA (C) 5/16</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3,03</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606,00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6</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ARRUELA TRAVA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8,83</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441,50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7</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DE CARDAN FÊMEA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351,02</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7.020,40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8</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DE CARDAN MACHO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492,13</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9.842,60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lastRenderedPageBreak/>
              <w:t>9</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BARRA TRAÇÃO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1.635,25</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16.352,50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BOMBA ELÉTRICA DE ALIMENTAÇÃO DIESEL</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643,32</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3.216,60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11</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BUJÃO DRENO DE FILTRO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18,83</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188,30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12</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DE GRADE 1.1/4X28</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42,000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837,95</w:t>
            </w:r>
          </w:p>
        </w:tc>
        <w:tc>
          <w:tcPr>
            <w:tcW w:w="1240" w:type="dxa"/>
            <w:tcBorders>
              <w:top w:val="single" w:sz="4" w:space="0" w:color="auto"/>
              <w:bottom w:val="single" w:sz="4" w:space="0" w:color="auto"/>
              <w:right w:val="single" w:sz="4" w:space="0" w:color="auto"/>
            </w:tcBorders>
            <w:vAlign w:val="center"/>
          </w:tcPr>
          <w:p w:rsidR="00831F0F" w:rsidRDefault="007A7BBD" w:rsidP="00831F0F">
            <w:pPr>
              <w:jc w:val="right"/>
              <w:rPr>
                <w:rFonts w:ascii="Calibri" w:hAnsi="Calibri" w:cs="Calibri"/>
                <w:color w:val="000000"/>
                <w:sz w:val="16"/>
                <w:szCs w:val="16"/>
              </w:rPr>
            </w:pPr>
            <w:r>
              <w:rPr>
                <w:rFonts w:ascii="Calibri" w:hAnsi="Calibri" w:cs="Calibri"/>
                <w:color w:val="000000"/>
                <w:sz w:val="16"/>
                <w:szCs w:val="16"/>
              </w:rPr>
              <w:t>35.193,90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13</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DE GRADE NIVELADORA 22 X 1.1/4</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108,000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416,06</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44.934,48</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14</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DISCO TERRACEADOR 1.5/8 X 26</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722,28</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18.057,00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EIXO DE GRADE 1.1/4</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538,30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5.383,00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16</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EIXO DE GRADE 1.5/8</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605,64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9.084,60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17</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EMENDA 1/2</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49,10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736,50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18</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ENGATE RAPIDO 3/4</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255,64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6.391,00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19</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FLANGE DE EIXO DE GRADE CONCAVA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142,55</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2.138,25</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FLANGE DE EIXO DE GRADE CONVEXA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145,31</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726,55</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21</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LUVA 3/4 PRENSA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180,33</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2.704,95</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22</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LUVA DE 1/2</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15,000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75,89</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1.138,35</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23</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MANCAL NIVELADORA 1.1/4 GRAXA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535,72</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21.428,80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24</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 ALTA PRESSÃO 3/4</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86,55</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3.462,00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25</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MANGUEIRA ALTA PRESSÃO 5/8</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81,59</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3.263,60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26</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MANGUEIRA ALTA PRESSÃO 8MM</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M</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55,67</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1.670,10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27</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10MM</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11,86</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1.186,00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28</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16 X 50</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17,54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877,00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29</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8MM</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3,60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180,00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PARAFUSO DE MANCAL</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32,53</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1.626,50</w:t>
            </w:r>
          </w:p>
        </w:tc>
      </w:tr>
      <w:tr w:rsidR="00831F0F" w:rsidRPr="00831F0F" w:rsidTr="00831F0F">
        <w:trPr>
          <w:trHeight w:val="360"/>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31</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1 POL.</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17,70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531,00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32</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1.1/4</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39,70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1.985,00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33</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PORCA SEXTVADA 16MM</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4,49</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224,50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34</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PRISIONEIRO RODA 1.5/8</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30,38</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607,60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35</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30206</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98,22</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2.946,60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36</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30207</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109,42</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3.282,60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37</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ROLAMENTO 30210</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148,84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2.976,80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38</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SEPARADOR DE GRADE 1.1/4X180MM</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189,05</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5.671,50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39</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TERCEIRO PONTO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450,04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4.500,40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40</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ELASTICA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8,14</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162,80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41</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ELASTICA PARA CALCARIADEIRA</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30,000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7,60</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228,00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42</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PORCA EIXO DA GRADE</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20,000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39,57</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791,40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43</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TRAVA QUEBRA DEDO</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50,000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4,47</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223,50</w:t>
            </w:r>
          </w:p>
        </w:tc>
      </w:tr>
      <w:tr w:rsidR="00831F0F" w:rsidRPr="00831F0F" w:rsidTr="00831F0F">
        <w:trPr>
          <w:trHeight w:val="360"/>
        </w:trPr>
        <w:tc>
          <w:tcPr>
            <w:tcW w:w="369"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44</w:t>
            </w:r>
          </w:p>
        </w:tc>
        <w:tc>
          <w:tcPr>
            <w:tcW w:w="3436"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both"/>
              <w:rPr>
                <w:rFonts w:ascii="Tahoma" w:eastAsia="Times New Roman" w:hAnsi="Tahoma" w:cs="Tahoma"/>
                <w:color w:val="000000"/>
                <w:sz w:val="14"/>
                <w:szCs w:val="14"/>
              </w:rPr>
            </w:pPr>
            <w:r w:rsidRPr="00831F0F">
              <w:rPr>
                <w:rFonts w:ascii="Tahoma" w:eastAsia="Times New Roman" w:hAnsi="Tahoma" w:cs="Tahoma"/>
                <w:color w:val="000000"/>
                <w:sz w:val="14"/>
                <w:szCs w:val="14"/>
              </w:rPr>
              <w:t>VALVULA SOLENOIDE</w:t>
            </w:r>
          </w:p>
        </w:tc>
        <w:tc>
          <w:tcPr>
            <w:tcW w:w="497"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UN</w:t>
            </w:r>
          </w:p>
        </w:tc>
        <w:tc>
          <w:tcPr>
            <w:tcW w:w="895"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center"/>
              <w:rPr>
                <w:rFonts w:ascii="Tahoma" w:eastAsia="Times New Roman" w:hAnsi="Tahoma" w:cs="Tahoma"/>
                <w:color w:val="000000"/>
                <w:sz w:val="14"/>
                <w:szCs w:val="14"/>
              </w:rPr>
            </w:pPr>
            <w:r w:rsidRPr="00831F0F">
              <w:rPr>
                <w:rFonts w:ascii="Tahoma" w:eastAsia="Times New Roman" w:hAnsi="Tahoma" w:cs="Tahoma"/>
                <w:color w:val="000000"/>
                <w:sz w:val="14"/>
                <w:szCs w:val="14"/>
              </w:rPr>
              <w:t>10,000</w:t>
            </w:r>
          </w:p>
        </w:tc>
        <w:tc>
          <w:tcPr>
            <w:tcW w:w="854" w:type="dxa"/>
            <w:tcBorders>
              <w:top w:val="nil"/>
              <w:left w:val="nil"/>
              <w:bottom w:val="single" w:sz="4" w:space="0" w:color="000000"/>
              <w:right w:val="single" w:sz="4" w:space="0" w:color="000000"/>
            </w:tcBorders>
            <w:shd w:val="clear" w:color="auto" w:fill="auto"/>
            <w:vAlign w:val="center"/>
            <w:hideMark/>
          </w:tcPr>
          <w:p w:rsidR="00831F0F" w:rsidRPr="00831F0F" w:rsidRDefault="00831F0F" w:rsidP="00831F0F">
            <w:pPr>
              <w:jc w:val="right"/>
              <w:rPr>
                <w:rFonts w:ascii="Tahoma" w:eastAsia="Times New Roman" w:hAnsi="Tahoma" w:cs="Tahoma"/>
                <w:color w:val="000000"/>
                <w:sz w:val="14"/>
                <w:szCs w:val="14"/>
              </w:rPr>
            </w:pPr>
            <w:r w:rsidRPr="00831F0F">
              <w:rPr>
                <w:rFonts w:ascii="Tahoma" w:eastAsia="Times New Roman" w:hAnsi="Tahoma" w:cs="Tahoma"/>
                <w:color w:val="000000"/>
                <w:sz w:val="14"/>
                <w:szCs w:val="14"/>
              </w:rPr>
              <w:t>130,46</w:t>
            </w:r>
          </w:p>
        </w:tc>
        <w:tc>
          <w:tcPr>
            <w:tcW w:w="1240" w:type="dxa"/>
            <w:tcBorders>
              <w:top w:val="single" w:sz="4" w:space="0" w:color="auto"/>
              <w:bottom w:val="single" w:sz="4" w:space="0" w:color="auto"/>
              <w:right w:val="single" w:sz="4" w:space="0" w:color="auto"/>
            </w:tcBorders>
            <w:vAlign w:val="center"/>
          </w:tcPr>
          <w:p w:rsidR="00831F0F" w:rsidRDefault="00DD189B" w:rsidP="00831F0F">
            <w:pPr>
              <w:jc w:val="right"/>
              <w:rPr>
                <w:rFonts w:ascii="Calibri" w:hAnsi="Calibri" w:cs="Calibri"/>
                <w:color w:val="000000"/>
                <w:sz w:val="16"/>
                <w:szCs w:val="16"/>
              </w:rPr>
            </w:pPr>
            <w:r>
              <w:rPr>
                <w:rFonts w:ascii="Calibri" w:hAnsi="Calibri" w:cs="Calibri"/>
                <w:color w:val="000000"/>
                <w:sz w:val="16"/>
                <w:szCs w:val="16"/>
              </w:rPr>
              <w:t>1.304,60</w:t>
            </w:r>
          </w:p>
        </w:tc>
      </w:tr>
      <w:tr w:rsidR="007A7BBD" w:rsidTr="00A17A79">
        <w:trPr>
          <w:trHeight w:val="360"/>
        </w:trPr>
        <w:tc>
          <w:tcPr>
            <w:tcW w:w="6051" w:type="dxa"/>
            <w:gridSpan w:val="5"/>
            <w:tcBorders>
              <w:top w:val="single" w:sz="4" w:space="0" w:color="000000"/>
              <w:left w:val="single" w:sz="4" w:space="0" w:color="auto"/>
              <w:bottom w:val="single" w:sz="4" w:space="0" w:color="000000"/>
              <w:right w:val="single" w:sz="4" w:space="0" w:color="000000"/>
            </w:tcBorders>
            <w:shd w:val="clear" w:color="auto" w:fill="auto"/>
            <w:vAlign w:val="center"/>
            <w:hideMark/>
          </w:tcPr>
          <w:p w:rsidR="007A7BBD" w:rsidRPr="00831F0F" w:rsidRDefault="007A7BBD" w:rsidP="00237762">
            <w:pPr>
              <w:jc w:val="right"/>
              <w:rPr>
                <w:rFonts w:ascii="Tahoma" w:eastAsia="Times New Roman" w:hAnsi="Tahoma" w:cs="Tahoma"/>
                <w:color w:val="000000"/>
                <w:sz w:val="14"/>
                <w:szCs w:val="14"/>
              </w:rPr>
            </w:pPr>
            <w:r>
              <w:rPr>
                <w:rFonts w:ascii="Tahoma" w:eastAsia="Times New Roman" w:hAnsi="Tahoma" w:cs="Tahoma"/>
                <w:color w:val="000000"/>
                <w:sz w:val="14"/>
                <w:szCs w:val="14"/>
              </w:rPr>
              <w:t>VALOR TOTAL</w:t>
            </w:r>
          </w:p>
        </w:tc>
        <w:tc>
          <w:tcPr>
            <w:tcW w:w="1240" w:type="dxa"/>
            <w:tcBorders>
              <w:top w:val="single" w:sz="4" w:space="0" w:color="auto"/>
              <w:bottom w:val="single" w:sz="4" w:space="0" w:color="auto"/>
              <w:right w:val="single" w:sz="4" w:space="0" w:color="auto"/>
            </w:tcBorders>
            <w:vAlign w:val="center"/>
          </w:tcPr>
          <w:p w:rsidR="007A7BBD" w:rsidRDefault="00DD189B" w:rsidP="00237762">
            <w:pPr>
              <w:jc w:val="right"/>
              <w:rPr>
                <w:rFonts w:ascii="Calibri" w:hAnsi="Calibri" w:cs="Calibri"/>
                <w:color w:val="000000"/>
                <w:sz w:val="16"/>
                <w:szCs w:val="16"/>
              </w:rPr>
            </w:pPr>
            <w:r>
              <w:rPr>
                <w:rFonts w:ascii="Calibri" w:hAnsi="Calibri" w:cs="Calibri"/>
                <w:color w:val="000000"/>
                <w:sz w:val="16"/>
                <w:szCs w:val="16"/>
              </w:rPr>
              <w:t>246.016,53</w:t>
            </w:r>
          </w:p>
        </w:tc>
      </w:tr>
    </w:tbl>
    <w:p w:rsidR="00831F0F" w:rsidRDefault="00831F0F" w:rsidP="00665423">
      <w:pPr>
        <w:pStyle w:val="Corpodetexto2"/>
        <w:tabs>
          <w:tab w:val="left" w:pos="709"/>
          <w:tab w:val="left" w:pos="993"/>
        </w:tabs>
        <w:ind w:right="56"/>
        <w:rPr>
          <w:rFonts w:ascii="Verdana" w:hAnsi="Verdana" w:cs="Arial"/>
          <w:b/>
          <w:sz w:val="20"/>
        </w:rPr>
      </w:pPr>
    </w:p>
    <w:p w:rsidR="00A9596D" w:rsidRDefault="00A9596D" w:rsidP="00665423">
      <w:pPr>
        <w:pStyle w:val="Corpodetexto2"/>
        <w:tabs>
          <w:tab w:val="left" w:pos="709"/>
          <w:tab w:val="left" w:pos="993"/>
        </w:tabs>
        <w:ind w:right="56"/>
        <w:rPr>
          <w:rFonts w:ascii="Verdana" w:hAnsi="Verdana" w:cs="Arial"/>
          <w:b/>
          <w:sz w:val="20"/>
        </w:rPr>
      </w:pPr>
    </w:p>
    <w:p w:rsidR="00665423" w:rsidRDefault="00665423" w:rsidP="00665423">
      <w:pPr>
        <w:pStyle w:val="Corpodetexto2"/>
        <w:tabs>
          <w:tab w:val="left" w:pos="709"/>
          <w:tab w:val="left" w:pos="993"/>
        </w:tabs>
        <w:ind w:right="56"/>
        <w:rPr>
          <w:rFonts w:ascii="Verdana" w:hAnsi="Verdana" w:cs="Arial"/>
          <w:b/>
          <w:sz w:val="20"/>
        </w:rPr>
      </w:pPr>
    </w:p>
    <w:p w:rsidR="00665423" w:rsidRDefault="00665423" w:rsidP="00665423">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11</w:t>
      </w:r>
      <w:r w:rsidRPr="0053549C">
        <w:rPr>
          <w:rFonts w:ascii="Verdana" w:hAnsi="Verdana" w:cs="Tahoma"/>
          <w:b/>
          <w:sz w:val="19"/>
          <w:szCs w:val="19"/>
        </w:rPr>
        <w:t xml:space="preserve"> – DA FISCALIZAÇÃO</w:t>
      </w:r>
    </w:p>
    <w:p w:rsidR="00665423" w:rsidRDefault="00665423" w:rsidP="00665423">
      <w:pPr>
        <w:jc w:val="both"/>
        <w:rPr>
          <w:rFonts w:ascii="Verdana" w:eastAsia="Times New Roman" w:hAnsi="Verdana" w:cs="Arial"/>
          <w:sz w:val="19"/>
          <w:szCs w:val="19"/>
        </w:rPr>
      </w:pPr>
    </w:p>
    <w:p w:rsidR="00665423" w:rsidRPr="00C01AAD" w:rsidRDefault="00665423" w:rsidP="00665423">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665423" w:rsidRPr="003A19E1" w:rsidRDefault="00665423" w:rsidP="00665423">
      <w:pPr>
        <w:pStyle w:val="Corpodetexto2"/>
        <w:tabs>
          <w:tab w:val="left" w:pos="709"/>
          <w:tab w:val="left" w:pos="993"/>
        </w:tabs>
        <w:ind w:right="56"/>
        <w:rPr>
          <w:rFonts w:ascii="Verdana" w:hAnsi="Verdana" w:cs="Arial"/>
          <w:b/>
          <w:sz w:val="20"/>
        </w:rPr>
      </w:pPr>
    </w:p>
    <w:p w:rsidR="00665423" w:rsidRPr="003A19E1" w:rsidRDefault="0091544A" w:rsidP="00665423">
      <w:pPr>
        <w:widowControl w:val="0"/>
        <w:rPr>
          <w:rFonts w:ascii="Verdana" w:hAnsi="Verdana" w:cs="Tahoma"/>
          <w:sz w:val="20"/>
          <w:szCs w:val="20"/>
        </w:rPr>
      </w:pPr>
      <w:r>
        <w:rPr>
          <w:rFonts w:ascii="Verdana" w:hAnsi="Verdana" w:cs="Tahoma"/>
          <w:sz w:val="20"/>
          <w:szCs w:val="20"/>
        </w:rPr>
        <w:t>Eldorado/MS, 15</w:t>
      </w:r>
      <w:r w:rsidR="00665423">
        <w:rPr>
          <w:rFonts w:ascii="Verdana" w:hAnsi="Verdana" w:cs="Tahoma"/>
          <w:sz w:val="20"/>
          <w:szCs w:val="20"/>
        </w:rPr>
        <w:t xml:space="preserve"> de julho de 2022</w:t>
      </w:r>
    </w:p>
    <w:p w:rsidR="00665423" w:rsidRDefault="00665423" w:rsidP="00665423">
      <w:pPr>
        <w:widowControl w:val="0"/>
        <w:rPr>
          <w:rFonts w:ascii="Verdana" w:hAnsi="Verdana" w:cs="Tahoma"/>
          <w:b/>
          <w:sz w:val="20"/>
          <w:szCs w:val="20"/>
          <w:highlight w:val="lightGray"/>
        </w:rPr>
      </w:pPr>
    </w:p>
    <w:p w:rsidR="00665423" w:rsidRDefault="00665423" w:rsidP="00665423">
      <w:pPr>
        <w:widowControl w:val="0"/>
        <w:rPr>
          <w:rFonts w:ascii="Verdana" w:hAnsi="Verdana" w:cs="Tahoma"/>
          <w:b/>
          <w:sz w:val="20"/>
          <w:szCs w:val="20"/>
          <w:highlight w:val="lightGray"/>
        </w:rPr>
      </w:pPr>
    </w:p>
    <w:p w:rsidR="00665423" w:rsidRPr="003A19E1" w:rsidRDefault="00665423" w:rsidP="00665423">
      <w:pPr>
        <w:widowControl w:val="0"/>
        <w:rPr>
          <w:rFonts w:ascii="Verdana" w:hAnsi="Verdana" w:cs="Tahoma"/>
          <w:b/>
          <w:sz w:val="20"/>
          <w:szCs w:val="20"/>
          <w:highlight w:val="lightGray"/>
        </w:rPr>
      </w:pPr>
    </w:p>
    <w:p w:rsidR="00665423" w:rsidRPr="003A19E1" w:rsidRDefault="00665423" w:rsidP="00665423">
      <w:pPr>
        <w:widowControl w:val="0"/>
        <w:jc w:val="center"/>
        <w:rPr>
          <w:rFonts w:ascii="Verdana" w:hAnsi="Verdana" w:cs="Tahoma"/>
          <w:b/>
          <w:sz w:val="20"/>
          <w:szCs w:val="20"/>
          <w:highlight w:val="lightGray"/>
          <w:u w:val="single"/>
        </w:rPr>
      </w:pPr>
    </w:p>
    <w:p w:rsidR="00665423" w:rsidRPr="00EA579E" w:rsidRDefault="00665423" w:rsidP="00665423">
      <w:pPr>
        <w:tabs>
          <w:tab w:val="left" w:pos="2880"/>
        </w:tabs>
        <w:spacing w:line="288" w:lineRule="auto"/>
        <w:jc w:val="center"/>
        <w:rPr>
          <w:rFonts w:ascii="Tahoma" w:hAnsi="Tahoma" w:cs="Tahoma"/>
          <w:b/>
          <w:sz w:val="22"/>
          <w:szCs w:val="22"/>
        </w:rPr>
      </w:pPr>
      <w:r w:rsidRPr="00EA579E">
        <w:rPr>
          <w:rFonts w:ascii="Tahoma" w:hAnsi="Tahoma" w:cs="Tahoma"/>
          <w:b/>
          <w:sz w:val="22"/>
          <w:szCs w:val="22"/>
        </w:rPr>
        <w:t>Auro Afonso Trento</w:t>
      </w:r>
    </w:p>
    <w:p w:rsidR="00665423" w:rsidRDefault="00665423" w:rsidP="00665423">
      <w:pPr>
        <w:tabs>
          <w:tab w:val="left" w:pos="2835"/>
        </w:tabs>
        <w:jc w:val="center"/>
        <w:rPr>
          <w:rFonts w:ascii="Verdana" w:hAnsi="Verdana" w:cs="Tahoma"/>
          <w:b/>
          <w:sz w:val="20"/>
          <w:szCs w:val="20"/>
          <w:highlight w:val="lightGray"/>
          <w:u w:val="single"/>
        </w:rPr>
      </w:pPr>
      <w:r w:rsidRPr="00EA579E">
        <w:rPr>
          <w:rFonts w:ascii="Tahoma" w:hAnsi="Tahoma" w:cs="Tahoma"/>
          <w:sz w:val="18"/>
          <w:szCs w:val="18"/>
        </w:rPr>
        <w:t>Secretário Municipal de Desenvolvimento</w:t>
      </w: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7A7BBD" w:rsidRDefault="007A7BBD"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Default="00665423" w:rsidP="00665423">
      <w:pPr>
        <w:widowControl w:val="0"/>
        <w:jc w:val="center"/>
        <w:rPr>
          <w:rFonts w:ascii="Verdana" w:hAnsi="Verdana" w:cs="Tahoma"/>
          <w:b/>
          <w:sz w:val="20"/>
          <w:szCs w:val="20"/>
          <w:highlight w:val="lightGray"/>
          <w:u w:val="single"/>
        </w:rPr>
      </w:pPr>
    </w:p>
    <w:p w:rsidR="00665423" w:rsidRPr="003A19E1" w:rsidRDefault="00665423" w:rsidP="00665423">
      <w:pPr>
        <w:widowControl w:val="0"/>
        <w:jc w:val="center"/>
        <w:rPr>
          <w:rFonts w:ascii="Verdana" w:hAnsi="Verdana" w:cs="Tahoma"/>
          <w:b/>
          <w:sz w:val="20"/>
          <w:szCs w:val="20"/>
          <w:highlight w:val="lightGray"/>
          <w:u w:val="single"/>
        </w:rPr>
      </w:pPr>
    </w:p>
    <w:p w:rsidR="00665423" w:rsidRPr="003A19E1" w:rsidRDefault="00665423" w:rsidP="00665423">
      <w:pPr>
        <w:keepLines/>
        <w:tabs>
          <w:tab w:val="left" w:pos="7230"/>
          <w:tab w:val="left" w:pos="9072"/>
        </w:tabs>
        <w:jc w:val="center"/>
        <w:rPr>
          <w:rFonts w:ascii="Verdana" w:hAnsi="Verdana" w:cs="Tahoma"/>
          <w:b/>
          <w:sz w:val="20"/>
          <w:szCs w:val="20"/>
          <w:u w:val="single"/>
        </w:rPr>
      </w:pPr>
    </w:p>
    <w:p w:rsidR="00665423" w:rsidRPr="003A19E1" w:rsidRDefault="00665423" w:rsidP="00665423">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665423" w:rsidRPr="003A19E1" w:rsidRDefault="00665423" w:rsidP="00665423">
      <w:pPr>
        <w:jc w:val="center"/>
        <w:rPr>
          <w:rFonts w:ascii="Verdana" w:hAnsi="Verdana" w:cs="Tahoma"/>
          <w:b/>
          <w:bCs/>
          <w:sz w:val="20"/>
          <w:szCs w:val="20"/>
          <w:u w:val="single"/>
        </w:rPr>
      </w:pPr>
    </w:p>
    <w:p w:rsidR="00665423" w:rsidRDefault="00665423" w:rsidP="00665423">
      <w:pPr>
        <w:widowControl w:val="0"/>
        <w:jc w:val="center"/>
        <w:rPr>
          <w:rFonts w:ascii="Verdana" w:hAnsi="Verdana" w:cs="Tahoma"/>
          <w:b/>
          <w:sz w:val="20"/>
          <w:szCs w:val="20"/>
          <w:u w:val="single"/>
        </w:rPr>
      </w:pPr>
    </w:p>
    <w:p w:rsidR="00665423" w:rsidRDefault="00665423" w:rsidP="00665423">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665423" w:rsidRPr="003A19E1" w:rsidRDefault="00665423" w:rsidP="0066542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5423" w:rsidRPr="003A19E1" w:rsidRDefault="00665423" w:rsidP="00665423">
      <w:pPr>
        <w:rPr>
          <w:rFonts w:ascii="Verdana" w:hAnsi="Verdana" w:cs="Tahoma"/>
          <w:b/>
          <w:sz w:val="20"/>
          <w:szCs w:val="20"/>
        </w:rPr>
      </w:pPr>
    </w:p>
    <w:p w:rsidR="00665423" w:rsidRPr="003A19E1" w:rsidRDefault="00665423" w:rsidP="0066542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A9596D">
        <w:rPr>
          <w:rFonts w:ascii="Verdana" w:hAnsi="Verdana"/>
          <w:b w:val="0"/>
          <w:sz w:val="20"/>
          <w:szCs w:val="20"/>
        </w:rPr>
        <w:t>PRESENCIAL Nº 029</w:t>
      </w:r>
      <w:r>
        <w:rPr>
          <w:rFonts w:ascii="Verdana" w:hAnsi="Verdana"/>
          <w:b w:val="0"/>
          <w:sz w:val="20"/>
          <w:szCs w:val="20"/>
        </w:rPr>
        <w:t>/2022</w:t>
      </w: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0102</w:t>
      </w:r>
      <w:r w:rsidR="00665423">
        <w:rPr>
          <w:rFonts w:ascii="Verdana" w:hAnsi="Verdana"/>
          <w:b w:val="0"/>
          <w:sz w:val="20"/>
          <w:szCs w:val="20"/>
        </w:rPr>
        <w:t>/2022</w:t>
      </w:r>
    </w:p>
    <w:p w:rsidR="00665423" w:rsidRPr="003A19E1" w:rsidRDefault="00665423" w:rsidP="00665423">
      <w:pPr>
        <w:jc w:val="both"/>
        <w:rPr>
          <w:rFonts w:ascii="Verdana" w:hAnsi="Verdana" w:cs="Tahoma"/>
          <w:b/>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5423" w:rsidRPr="003A19E1" w:rsidRDefault="00665423" w:rsidP="006654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5423" w:rsidRPr="003A19E1" w:rsidRDefault="00665423" w:rsidP="00665423">
      <w:pPr>
        <w:pStyle w:val="Recuodecorpodetexto"/>
        <w:tabs>
          <w:tab w:val="left" w:pos="709"/>
          <w:tab w:val="left" w:pos="1276"/>
          <w:tab w:val="left" w:pos="1701"/>
        </w:tabs>
        <w:spacing w:after="0"/>
        <w:jc w:val="center"/>
        <w:rPr>
          <w:rFonts w:ascii="Verdana" w:hAnsi="Verdana" w:cs="Arial"/>
          <w:sz w:val="20"/>
          <w:szCs w:val="20"/>
        </w:rPr>
      </w:pPr>
    </w:p>
    <w:p w:rsidR="00665423" w:rsidRPr="003A19E1" w:rsidRDefault="00665423" w:rsidP="0066542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5423" w:rsidRPr="003A19E1" w:rsidTr="00665423">
        <w:trPr>
          <w:trHeight w:val="2230"/>
        </w:trPr>
        <w:tc>
          <w:tcPr>
            <w:tcW w:w="3751" w:type="dxa"/>
            <w:shd w:val="clear" w:color="auto" w:fill="auto"/>
            <w:vAlign w:val="bottom"/>
            <w:hideMark/>
          </w:tcPr>
          <w:p w:rsidR="00665423" w:rsidRPr="003A19E1" w:rsidRDefault="00665423" w:rsidP="0066542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665423" w:rsidRPr="003A19E1" w:rsidRDefault="00665423" w:rsidP="00665423">
      <w:pPr>
        <w:widowControl w:val="0"/>
        <w:tabs>
          <w:tab w:val="left" w:pos="1701"/>
        </w:tabs>
        <w:ind w:right="57"/>
        <w:jc w:val="center"/>
        <w:rPr>
          <w:rFonts w:ascii="Verdana" w:hAnsi="Verdana" w:cs="Tahoma"/>
          <w:b/>
          <w:sz w:val="20"/>
          <w:szCs w:val="20"/>
          <w:u w:val="single"/>
        </w:rPr>
      </w:pPr>
    </w:p>
    <w:p w:rsidR="00665423" w:rsidRPr="003A19E1" w:rsidRDefault="00665423" w:rsidP="00665423">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665423" w:rsidRPr="003A19E1" w:rsidRDefault="00665423" w:rsidP="0066542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665423" w:rsidRPr="003A19E1" w:rsidRDefault="00665423" w:rsidP="00665423">
      <w:pPr>
        <w:tabs>
          <w:tab w:val="left" w:pos="1701"/>
        </w:tabs>
        <w:autoSpaceDE w:val="0"/>
        <w:autoSpaceDN w:val="0"/>
        <w:adjustRightInd w:val="0"/>
        <w:jc w:val="center"/>
        <w:rPr>
          <w:rFonts w:ascii="Verdana" w:hAnsi="Verdana" w:cs="Tahoma"/>
          <w:i/>
          <w:iCs/>
          <w:sz w:val="20"/>
          <w:szCs w:val="20"/>
          <w:u w:val="single"/>
        </w:rPr>
      </w:pPr>
    </w:p>
    <w:p w:rsidR="00665423" w:rsidRPr="003A19E1" w:rsidRDefault="00665423" w:rsidP="0066542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5423" w:rsidRPr="003A19E1" w:rsidRDefault="00665423" w:rsidP="00665423">
      <w:pPr>
        <w:tabs>
          <w:tab w:val="left" w:pos="1701"/>
        </w:tabs>
        <w:rPr>
          <w:rFonts w:ascii="Verdana" w:hAnsi="Verdana" w:cs="Tahoma"/>
          <w:sz w:val="20"/>
          <w:szCs w:val="20"/>
        </w:rPr>
      </w:pPr>
    </w:p>
    <w:p w:rsidR="00665423" w:rsidRPr="003A19E1" w:rsidRDefault="00665423" w:rsidP="00665423">
      <w:pPr>
        <w:rPr>
          <w:rFonts w:ascii="Verdana" w:hAnsi="Verdana" w:cs="Tahoma"/>
          <w:sz w:val="20"/>
          <w:szCs w:val="20"/>
        </w:rPr>
      </w:pP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029</w:t>
      </w:r>
      <w:r w:rsidR="00665423">
        <w:rPr>
          <w:rFonts w:ascii="Verdana" w:hAnsi="Verdana"/>
          <w:b w:val="0"/>
          <w:sz w:val="20"/>
          <w:szCs w:val="20"/>
        </w:rPr>
        <w:t>/2022</w:t>
      </w:r>
    </w:p>
    <w:p w:rsidR="00665423" w:rsidRPr="003A19E1" w:rsidRDefault="00A9596D" w:rsidP="00665423">
      <w:pPr>
        <w:pStyle w:val="Ttulo2"/>
        <w:tabs>
          <w:tab w:val="left" w:pos="709"/>
          <w:tab w:val="left" w:pos="1276"/>
        </w:tabs>
        <w:spacing w:before="0"/>
        <w:rPr>
          <w:rFonts w:ascii="Verdana" w:hAnsi="Verdana" w:cs="Tahoma"/>
          <w:b w:val="0"/>
          <w:sz w:val="20"/>
          <w:szCs w:val="20"/>
        </w:rPr>
      </w:pPr>
      <w:r>
        <w:rPr>
          <w:rFonts w:ascii="Verdana" w:hAnsi="Verdana"/>
          <w:b w:val="0"/>
          <w:sz w:val="20"/>
          <w:szCs w:val="20"/>
        </w:rPr>
        <w:t>PROCESSO LICITATÓRIO Nº 0102</w:t>
      </w:r>
      <w:r w:rsidR="00665423">
        <w:rPr>
          <w:rFonts w:ascii="Verdana" w:hAnsi="Verdana"/>
          <w:b w:val="0"/>
          <w:sz w:val="20"/>
          <w:szCs w:val="20"/>
        </w:rPr>
        <w:t>/2022</w:t>
      </w:r>
    </w:p>
    <w:p w:rsidR="00665423" w:rsidRPr="003A19E1" w:rsidRDefault="00665423" w:rsidP="00665423">
      <w:pPr>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p>
    <w:p w:rsidR="00665423" w:rsidRPr="003A19E1" w:rsidRDefault="00665423" w:rsidP="0066542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65423" w:rsidRPr="003A19E1" w:rsidRDefault="00665423" w:rsidP="00665423">
      <w:pPr>
        <w:tabs>
          <w:tab w:val="left" w:pos="1701"/>
        </w:tabs>
        <w:rPr>
          <w:rFonts w:ascii="Verdana" w:hAnsi="Verdan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5423" w:rsidRPr="003A19E1" w:rsidTr="00665423">
        <w:trPr>
          <w:trHeight w:val="2230"/>
        </w:trPr>
        <w:tc>
          <w:tcPr>
            <w:tcW w:w="3751" w:type="dxa"/>
            <w:shd w:val="clear" w:color="auto" w:fill="auto"/>
            <w:vAlign w:val="bottom"/>
            <w:hideMark/>
          </w:tcPr>
          <w:p w:rsidR="00665423" w:rsidRPr="003A19E1" w:rsidRDefault="00665423" w:rsidP="0066542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5423" w:rsidRPr="003A19E1" w:rsidRDefault="00665423" w:rsidP="0066542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65423" w:rsidRPr="003A19E1" w:rsidRDefault="00665423" w:rsidP="00665423">
      <w:pPr>
        <w:pStyle w:val="Recuodecorpodetexto"/>
        <w:tabs>
          <w:tab w:val="left" w:pos="709"/>
          <w:tab w:val="left" w:pos="1276"/>
          <w:tab w:val="left" w:pos="1701"/>
        </w:tabs>
        <w:jc w:val="center"/>
        <w:rPr>
          <w:rFonts w:ascii="Verdana" w:hAnsi="Verdana" w:cs="Arial"/>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w:t>
      </w:r>
    </w:p>
    <w:p w:rsidR="00665423" w:rsidRPr="003A19E1" w:rsidRDefault="00665423" w:rsidP="00665423">
      <w:pPr>
        <w:jc w:val="both"/>
        <w:rPr>
          <w:rFonts w:ascii="Verdana" w:hAnsi="Verdana" w:cs="Tahoma"/>
          <w:sz w:val="20"/>
          <w:szCs w:val="20"/>
        </w:rPr>
      </w:pPr>
      <w:r w:rsidRPr="003A19E1">
        <w:rPr>
          <w:rFonts w:ascii="Verdana" w:hAnsi="Verdana" w:cs="Tahoma"/>
          <w:sz w:val="20"/>
          <w:szCs w:val="20"/>
        </w:rPr>
        <w:t>Carimbo e Assinatura do Profissional</w:t>
      </w:r>
    </w:p>
    <w:p w:rsidR="00665423" w:rsidRPr="003A19E1" w:rsidRDefault="00665423" w:rsidP="0066542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r>
    </w:p>
    <w:p w:rsidR="00665423" w:rsidRPr="003A19E1" w:rsidRDefault="00665423" w:rsidP="00665423">
      <w:pPr>
        <w:tabs>
          <w:tab w:val="left" w:pos="1701"/>
        </w:tabs>
        <w:jc w:val="both"/>
        <w:rPr>
          <w:rFonts w:ascii="Verdana" w:hAnsi="Verdana" w:cs="Arial"/>
          <w:sz w:val="20"/>
          <w:szCs w:val="20"/>
        </w:rPr>
      </w:pPr>
    </w:p>
    <w:p w:rsidR="00665423" w:rsidRPr="003A19E1" w:rsidRDefault="00665423" w:rsidP="0066542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665423" w:rsidRPr="003A19E1" w:rsidRDefault="00665423" w:rsidP="00665423">
      <w:pPr>
        <w:pStyle w:val="Recuodecorpodetexto"/>
        <w:tabs>
          <w:tab w:val="left" w:pos="709"/>
          <w:tab w:val="left" w:pos="1276"/>
        </w:tabs>
        <w:ind w:left="0"/>
        <w:jc w:val="center"/>
        <w:rPr>
          <w:rFonts w:ascii="Verdana" w:hAnsi="Verdana" w:cs="Arial"/>
          <w:sz w:val="20"/>
          <w:szCs w:val="20"/>
        </w:rPr>
      </w:pP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665423" w:rsidRPr="003A19E1" w:rsidRDefault="00665423" w:rsidP="00665423">
      <w:pPr>
        <w:tabs>
          <w:tab w:val="left" w:pos="1701"/>
        </w:tabs>
        <w:autoSpaceDE w:val="0"/>
        <w:autoSpaceDN w:val="0"/>
        <w:adjustRightInd w:val="0"/>
        <w:jc w:val="center"/>
        <w:rPr>
          <w:rFonts w:ascii="Verdana" w:hAnsi="Verdana" w:cs="Arial Narrow"/>
          <w:b/>
          <w:bCs/>
          <w:sz w:val="20"/>
          <w:szCs w:val="20"/>
          <w:u w:val="single"/>
        </w:rPr>
      </w:pPr>
    </w:p>
    <w:p w:rsidR="00665423" w:rsidRPr="003A19E1" w:rsidRDefault="00665423" w:rsidP="00665423">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665423" w:rsidRPr="003A19E1" w:rsidRDefault="00665423" w:rsidP="00665423">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5423" w:rsidRPr="003A19E1" w:rsidRDefault="00665423" w:rsidP="00665423">
      <w:pPr>
        <w:tabs>
          <w:tab w:val="left" w:pos="1701"/>
        </w:tabs>
        <w:rPr>
          <w:rFonts w:ascii="Verdana" w:hAnsi="Verdana" w:cs="Tahoma"/>
          <w:sz w:val="20"/>
          <w:szCs w:val="20"/>
        </w:rPr>
      </w:pP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029</w:t>
      </w:r>
      <w:r w:rsidR="00665423">
        <w:rPr>
          <w:rFonts w:ascii="Verdana" w:hAnsi="Verdana"/>
          <w:b w:val="0"/>
          <w:sz w:val="20"/>
          <w:szCs w:val="20"/>
        </w:rPr>
        <w:t>/2022</w:t>
      </w: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0102</w:t>
      </w:r>
      <w:r w:rsidR="00665423">
        <w:rPr>
          <w:rFonts w:ascii="Verdana" w:hAnsi="Verdana"/>
          <w:b w:val="0"/>
          <w:sz w:val="20"/>
          <w:szCs w:val="20"/>
        </w:rPr>
        <w:t>/2022</w:t>
      </w:r>
    </w:p>
    <w:p w:rsidR="00665423" w:rsidRPr="003A19E1" w:rsidRDefault="00665423" w:rsidP="00665423">
      <w:pPr>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/2.021</w:t>
      </w:r>
      <w:r w:rsidRPr="003A19E1">
        <w:rPr>
          <w:rFonts w:ascii="Verdana" w:hAnsi="Verdana" w:cs="Tahoma"/>
          <w:sz w:val="20"/>
          <w:szCs w:val="20"/>
        </w:rPr>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5423" w:rsidRPr="003A19E1" w:rsidRDefault="00665423" w:rsidP="00665423">
      <w:pPr>
        <w:pStyle w:val="Recuodecorpodetexto"/>
        <w:tabs>
          <w:tab w:val="left" w:pos="709"/>
          <w:tab w:val="left" w:pos="1276"/>
          <w:tab w:val="left" w:pos="1701"/>
        </w:tabs>
        <w:spacing w:after="0"/>
        <w:jc w:val="center"/>
        <w:rPr>
          <w:rFonts w:ascii="Verdana" w:hAnsi="Verdana" w:cs="Arial"/>
          <w:sz w:val="20"/>
          <w:szCs w:val="20"/>
        </w:rPr>
      </w:pPr>
    </w:p>
    <w:p w:rsidR="00665423" w:rsidRPr="003A19E1" w:rsidRDefault="00665423" w:rsidP="00665423">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5423" w:rsidRPr="003A19E1" w:rsidTr="00665423">
        <w:trPr>
          <w:trHeight w:val="2230"/>
        </w:trPr>
        <w:tc>
          <w:tcPr>
            <w:tcW w:w="3751" w:type="dxa"/>
            <w:shd w:val="clear" w:color="auto" w:fill="auto"/>
            <w:vAlign w:val="bottom"/>
            <w:hideMark/>
          </w:tcPr>
          <w:p w:rsidR="00665423" w:rsidRPr="003A19E1" w:rsidRDefault="00665423" w:rsidP="0066542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5423" w:rsidRPr="003A19E1" w:rsidRDefault="00665423" w:rsidP="00665423">
      <w:pPr>
        <w:pStyle w:val="Recuodecorpodetexto"/>
        <w:tabs>
          <w:tab w:val="left" w:pos="709"/>
          <w:tab w:val="left" w:pos="1276"/>
          <w:tab w:val="left" w:pos="1701"/>
        </w:tabs>
        <w:jc w:val="center"/>
        <w:rPr>
          <w:rFonts w:ascii="Verdana" w:hAnsi="Verdana" w:cs="Arial"/>
          <w:sz w:val="20"/>
          <w:szCs w:val="20"/>
        </w:rPr>
      </w:pPr>
    </w:p>
    <w:p w:rsidR="00665423" w:rsidRPr="003A19E1" w:rsidRDefault="00665423" w:rsidP="00665423">
      <w:pPr>
        <w:pStyle w:val="Recuodecorpodetexto"/>
        <w:tabs>
          <w:tab w:val="left" w:pos="709"/>
          <w:tab w:val="left" w:pos="1276"/>
          <w:tab w:val="left" w:pos="1701"/>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91544A" w:rsidRDefault="00665423" w:rsidP="0091544A">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bookmarkStart w:id="0" w:name="_GoBack"/>
      <w:bookmarkEnd w:id="0"/>
    </w:p>
    <w:p w:rsidR="00665423" w:rsidRPr="003A19E1" w:rsidRDefault="00665423" w:rsidP="00665423">
      <w:pPr>
        <w:pStyle w:val="Recuodecorpodetexto"/>
        <w:tabs>
          <w:tab w:val="left" w:pos="709"/>
          <w:tab w:val="left" w:pos="1276"/>
        </w:tabs>
        <w:spacing w:after="0"/>
        <w:ind w:left="0"/>
        <w:jc w:val="center"/>
        <w:rPr>
          <w:rFonts w:ascii="Verdana" w:hAnsi="Verdana" w:cs="Tahoma"/>
          <w:b/>
          <w:sz w:val="20"/>
          <w:szCs w:val="20"/>
          <w:u w:val="single"/>
        </w:rPr>
      </w:pPr>
    </w:p>
    <w:p w:rsidR="00665423" w:rsidRPr="003A19E1" w:rsidRDefault="00665423" w:rsidP="00665423">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665423" w:rsidRPr="003A19E1" w:rsidRDefault="00665423" w:rsidP="00665423">
      <w:pPr>
        <w:pStyle w:val="Recuodecorpodetexto"/>
        <w:tabs>
          <w:tab w:val="left" w:pos="709"/>
          <w:tab w:val="left" w:pos="1276"/>
        </w:tabs>
        <w:spacing w:after="0"/>
        <w:ind w:left="0"/>
        <w:jc w:val="center"/>
        <w:rPr>
          <w:rFonts w:ascii="Verdana" w:hAnsi="Verdana" w:cs="Tahoma"/>
          <w:b/>
          <w:sz w:val="20"/>
          <w:szCs w:val="20"/>
          <w:u w:val="single"/>
        </w:rPr>
      </w:pPr>
    </w:p>
    <w:p w:rsidR="00665423" w:rsidRPr="003A19E1" w:rsidRDefault="00665423" w:rsidP="00665423">
      <w:pPr>
        <w:pStyle w:val="Recuodecorpodetexto"/>
        <w:tabs>
          <w:tab w:val="left" w:pos="709"/>
          <w:tab w:val="left" w:pos="1276"/>
        </w:tabs>
        <w:spacing w:after="0"/>
        <w:ind w:left="0"/>
        <w:jc w:val="center"/>
        <w:rPr>
          <w:rFonts w:ascii="Verdana" w:hAnsi="Verdana" w:cs="Tahoma"/>
          <w:b/>
          <w:sz w:val="20"/>
          <w:szCs w:val="20"/>
          <w:u w:val="single"/>
        </w:rPr>
      </w:pPr>
    </w:p>
    <w:p w:rsidR="00665423" w:rsidRPr="003A19E1" w:rsidRDefault="00665423" w:rsidP="00665423">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665423" w:rsidRPr="003A19E1" w:rsidRDefault="00665423" w:rsidP="0066542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5423" w:rsidRPr="003A19E1" w:rsidRDefault="00665423" w:rsidP="00665423">
      <w:pPr>
        <w:rPr>
          <w:rFonts w:ascii="Verdana" w:hAnsi="Verdana" w:cs="Tahoma"/>
          <w:sz w:val="20"/>
          <w:szCs w:val="20"/>
        </w:rPr>
      </w:pPr>
    </w:p>
    <w:p w:rsidR="00665423" w:rsidRPr="003A19E1" w:rsidRDefault="00665423" w:rsidP="00665423">
      <w:pPr>
        <w:rPr>
          <w:rFonts w:ascii="Verdana" w:hAnsi="Verdana" w:cs="Tahoma"/>
          <w:sz w:val="20"/>
          <w:szCs w:val="20"/>
        </w:rPr>
      </w:pP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029</w:t>
      </w:r>
      <w:r w:rsidR="00665423">
        <w:rPr>
          <w:rFonts w:ascii="Verdana" w:hAnsi="Verdana"/>
          <w:b w:val="0"/>
          <w:sz w:val="20"/>
          <w:szCs w:val="20"/>
        </w:rPr>
        <w:t>/2022</w:t>
      </w:r>
    </w:p>
    <w:p w:rsidR="00665423" w:rsidRPr="003A19E1" w:rsidRDefault="00A9596D" w:rsidP="00665423">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0102</w:t>
      </w:r>
      <w:r w:rsidR="00665423">
        <w:rPr>
          <w:rFonts w:ascii="Verdana" w:hAnsi="Verdana"/>
          <w:b w:val="0"/>
          <w:sz w:val="20"/>
          <w:szCs w:val="20"/>
        </w:rPr>
        <w:t>/2022</w:t>
      </w: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665423" w:rsidRPr="003A19E1" w:rsidRDefault="00665423" w:rsidP="00665423">
      <w:pPr>
        <w:tabs>
          <w:tab w:val="left" w:pos="1418"/>
        </w:tabs>
        <w:jc w:val="both"/>
        <w:rPr>
          <w:rFonts w:ascii="Verdana" w:hAnsi="Verdana" w:cs="Arial"/>
          <w:sz w:val="20"/>
          <w:szCs w:val="20"/>
        </w:rPr>
      </w:pPr>
    </w:p>
    <w:p w:rsidR="00665423" w:rsidRPr="003A19E1" w:rsidRDefault="00665423" w:rsidP="00665423">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p>
    <w:p w:rsidR="00665423" w:rsidRDefault="00665423" w:rsidP="0066542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5423" w:rsidRPr="003A19E1" w:rsidRDefault="00665423" w:rsidP="00665423">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p>
    <w:p w:rsidR="00665423" w:rsidRPr="003A19E1" w:rsidRDefault="00665423" w:rsidP="00665423">
      <w:pPr>
        <w:tabs>
          <w:tab w:val="left" w:pos="1418"/>
        </w:tabs>
        <w:jc w:val="both"/>
        <w:rPr>
          <w:rFonts w:ascii="Verdana" w:hAnsi="Verdana" w:cs="Tahoma"/>
          <w:sz w:val="20"/>
          <w:szCs w:val="20"/>
        </w:rPr>
      </w:pPr>
      <w:r w:rsidRPr="003A19E1">
        <w:rPr>
          <w:rFonts w:ascii="Verdana" w:hAnsi="Verdana" w:cs="Tahoma"/>
          <w:sz w:val="20"/>
          <w:szCs w:val="20"/>
        </w:rPr>
        <w:tab/>
        <w:t>..................................................................................</w:t>
      </w:r>
    </w:p>
    <w:p w:rsidR="00665423" w:rsidRPr="003A19E1" w:rsidRDefault="00665423" w:rsidP="00665423">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5423" w:rsidRPr="003A19E1" w:rsidRDefault="00665423" w:rsidP="00665423">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5423" w:rsidRPr="003A19E1" w:rsidRDefault="00665423" w:rsidP="00665423">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665423" w:rsidRPr="003A19E1" w:rsidRDefault="00665423" w:rsidP="00665423">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665423" w:rsidRPr="003A19E1" w:rsidRDefault="00665423" w:rsidP="00665423">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5423" w:rsidRPr="003A19E1" w:rsidTr="00665423">
        <w:trPr>
          <w:trHeight w:val="2230"/>
        </w:trPr>
        <w:tc>
          <w:tcPr>
            <w:tcW w:w="3751" w:type="dxa"/>
            <w:shd w:val="clear" w:color="auto" w:fill="auto"/>
            <w:vAlign w:val="bottom"/>
            <w:hideMark/>
          </w:tcPr>
          <w:p w:rsidR="00665423" w:rsidRPr="003A19E1" w:rsidRDefault="00665423" w:rsidP="00665423">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665423" w:rsidRPr="003A19E1" w:rsidRDefault="00665423" w:rsidP="00665423">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665423" w:rsidRPr="003A19E1" w:rsidRDefault="00665423" w:rsidP="00665423">
      <w:pPr>
        <w:keepLines/>
        <w:tabs>
          <w:tab w:val="left" w:pos="7230"/>
          <w:tab w:val="left" w:pos="9072"/>
        </w:tabs>
        <w:jc w:val="center"/>
        <w:rPr>
          <w:rFonts w:ascii="Verdana" w:hAnsi="Verdana" w:cs="Tahoma"/>
          <w:b/>
          <w:sz w:val="20"/>
          <w:szCs w:val="20"/>
          <w:u w:val="single"/>
        </w:rPr>
      </w:pPr>
    </w:p>
    <w:p w:rsidR="00665423" w:rsidRPr="003A19E1" w:rsidRDefault="00665423" w:rsidP="00665423">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665423" w:rsidRPr="003A19E1" w:rsidRDefault="00665423" w:rsidP="00665423">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665423" w:rsidRPr="003A19E1" w:rsidRDefault="00665423" w:rsidP="00665423">
      <w:pPr>
        <w:rPr>
          <w:rFonts w:ascii="Verdana" w:hAnsi="Verdana" w:cs="Tahoma"/>
          <w:b/>
          <w:sz w:val="20"/>
          <w:szCs w:val="20"/>
        </w:rPr>
      </w:pPr>
    </w:p>
    <w:p w:rsidR="00665423" w:rsidRPr="003A19E1" w:rsidRDefault="00665423" w:rsidP="0066542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A9596D">
        <w:rPr>
          <w:rFonts w:ascii="Verdana" w:hAnsi="Verdana"/>
          <w:b w:val="0"/>
          <w:sz w:val="20"/>
          <w:szCs w:val="20"/>
        </w:rPr>
        <w:t>029</w:t>
      </w:r>
      <w:r>
        <w:rPr>
          <w:rFonts w:ascii="Verdana" w:hAnsi="Verdana"/>
          <w:b w:val="0"/>
          <w:sz w:val="20"/>
          <w:szCs w:val="20"/>
        </w:rPr>
        <w:t>/2022</w:t>
      </w:r>
    </w:p>
    <w:p w:rsidR="00665423" w:rsidRPr="003A19E1" w:rsidRDefault="00665423" w:rsidP="00665423">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A9596D">
        <w:rPr>
          <w:rFonts w:ascii="Verdana" w:hAnsi="Verdana"/>
          <w:b w:val="0"/>
          <w:sz w:val="20"/>
          <w:szCs w:val="20"/>
        </w:rPr>
        <w:t>0102</w:t>
      </w:r>
      <w:r>
        <w:rPr>
          <w:rFonts w:ascii="Verdana" w:hAnsi="Verdana"/>
          <w:b w:val="0"/>
          <w:sz w:val="20"/>
          <w:szCs w:val="20"/>
        </w:rPr>
        <w:t>/2022</w:t>
      </w:r>
    </w:p>
    <w:p w:rsidR="00665423" w:rsidRPr="003A19E1" w:rsidRDefault="00665423" w:rsidP="00665423">
      <w:pPr>
        <w:jc w:val="both"/>
        <w:rPr>
          <w:rFonts w:ascii="Verdana" w:hAnsi="Verdana" w:cs="Tahoma"/>
          <w:sz w:val="20"/>
          <w:szCs w:val="20"/>
        </w:rPr>
      </w:pPr>
    </w:p>
    <w:p w:rsidR="00665423" w:rsidRPr="003A19E1" w:rsidRDefault="00665423" w:rsidP="00665423">
      <w:pPr>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5423" w:rsidRPr="003A19E1" w:rsidRDefault="00665423" w:rsidP="00665423">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665423" w:rsidRPr="003A19E1" w:rsidRDefault="00665423" w:rsidP="00665423">
      <w:pPr>
        <w:pStyle w:val="Recuodecorpodetexto"/>
        <w:tabs>
          <w:tab w:val="left" w:pos="709"/>
          <w:tab w:val="left" w:pos="1276"/>
          <w:tab w:val="left" w:pos="1701"/>
        </w:tabs>
        <w:spacing w:after="0"/>
        <w:jc w:val="center"/>
        <w:rPr>
          <w:rFonts w:ascii="Verdana" w:hAnsi="Verdana" w:cs="Arial"/>
          <w:sz w:val="20"/>
          <w:szCs w:val="20"/>
        </w:rPr>
      </w:pPr>
    </w:p>
    <w:p w:rsidR="00665423" w:rsidRPr="003A19E1" w:rsidRDefault="00665423" w:rsidP="00665423">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65423" w:rsidRPr="003A19E1" w:rsidTr="00665423">
        <w:trPr>
          <w:trHeight w:val="2230"/>
        </w:trPr>
        <w:tc>
          <w:tcPr>
            <w:tcW w:w="3751" w:type="dxa"/>
            <w:shd w:val="clear" w:color="auto" w:fill="auto"/>
            <w:vAlign w:val="bottom"/>
            <w:hideMark/>
          </w:tcPr>
          <w:p w:rsidR="00665423" w:rsidRPr="003A19E1" w:rsidRDefault="00665423" w:rsidP="00665423">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665423" w:rsidRPr="003A19E1" w:rsidRDefault="00665423" w:rsidP="00665423">
      <w:pPr>
        <w:pStyle w:val="NormalWeb"/>
        <w:tabs>
          <w:tab w:val="left" w:pos="1701"/>
        </w:tabs>
        <w:spacing w:before="0" w:beforeAutospacing="0" w:after="0" w:afterAutospacing="0"/>
        <w:jc w:val="center"/>
        <w:rPr>
          <w:rFonts w:ascii="Verdana" w:hAnsi="Verdana" w:cs="Tahoma"/>
          <w:b/>
          <w:bCs/>
          <w:sz w:val="20"/>
          <w:szCs w:val="20"/>
        </w:rPr>
      </w:pPr>
    </w:p>
    <w:p w:rsidR="00665423" w:rsidRPr="003A19E1" w:rsidRDefault="00665423" w:rsidP="00665423">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665423" w:rsidRPr="003A19E1" w:rsidRDefault="00665423" w:rsidP="00665423">
      <w:pPr>
        <w:tabs>
          <w:tab w:val="left" w:pos="1701"/>
        </w:tabs>
        <w:jc w:val="center"/>
        <w:rPr>
          <w:rFonts w:ascii="Verdana" w:hAnsi="Verdana" w:cs="Tahoma"/>
          <w:b/>
          <w:sz w:val="20"/>
          <w:szCs w:val="20"/>
        </w:rPr>
      </w:pPr>
    </w:p>
    <w:p w:rsidR="00665423" w:rsidRPr="003A19E1" w:rsidRDefault="00665423" w:rsidP="00665423">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A9596D">
        <w:rPr>
          <w:rFonts w:ascii="Verdana" w:hAnsi="Verdana" w:cs="Tahoma"/>
          <w:b/>
          <w:bCs/>
          <w:snapToGrid w:val="0"/>
          <w:sz w:val="20"/>
          <w:szCs w:val="20"/>
        </w:rPr>
        <w:t>029</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665423" w:rsidRPr="003A19E1" w:rsidRDefault="00665423" w:rsidP="0066542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665423" w:rsidRPr="003A19E1" w:rsidRDefault="00665423" w:rsidP="00665423">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665423" w:rsidRPr="003A19E1" w:rsidRDefault="00665423" w:rsidP="006654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665423" w:rsidRPr="003A19E1" w:rsidRDefault="00665423" w:rsidP="00665423">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665423" w:rsidRPr="003A19E1" w:rsidRDefault="00665423" w:rsidP="00665423">
      <w:pPr>
        <w:tabs>
          <w:tab w:val="left" w:pos="1701"/>
        </w:tabs>
        <w:jc w:val="both"/>
        <w:rPr>
          <w:rFonts w:ascii="Verdana" w:hAnsi="Verdana" w:cs="Tahoma"/>
          <w:bCs/>
          <w:snapToGrid w:val="0"/>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pStyle w:val="Recuodecorpodetexto"/>
        <w:tabs>
          <w:tab w:val="left" w:pos="709"/>
          <w:tab w:val="left" w:pos="1276"/>
        </w:tabs>
        <w:jc w:val="center"/>
        <w:rPr>
          <w:rFonts w:ascii="Verdana" w:hAnsi="Verdana" w:cs="Arial"/>
          <w:sz w:val="20"/>
          <w:szCs w:val="20"/>
        </w:rPr>
      </w:pPr>
    </w:p>
    <w:p w:rsidR="00665423" w:rsidRPr="003A19E1" w:rsidRDefault="00665423" w:rsidP="00665423">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665423" w:rsidRPr="003A19E1" w:rsidRDefault="00665423" w:rsidP="00665423">
      <w:pPr>
        <w:tabs>
          <w:tab w:val="left" w:pos="1701"/>
        </w:tabs>
        <w:jc w:val="center"/>
        <w:rPr>
          <w:rFonts w:ascii="Verdana" w:hAnsi="Verdana" w:cs="Arial"/>
          <w:b/>
          <w:sz w:val="20"/>
          <w:szCs w:val="20"/>
        </w:rPr>
      </w:pPr>
    </w:p>
    <w:p w:rsidR="00665423" w:rsidRPr="003A19E1" w:rsidRDefault="00665423" w:rsidP="00665423">
      <w:pPr>
        <w:tabs>
          <w:tab w:val="left" w:pos="1701"/>
        </w:tabs>
        <w:jc w:val="center"/>
        <w:rPr>
          <w:rFonts w:ascii="Verdana" w:hAnsi="Verdana" w:cs="Arial"/>
          <w:b/>
          <w:sz w:val="20"/>
          <w:szCs w:val="20"/>
        </w:rPr>
      </w:pPr>
    </w:p>
    <w:p w:rsidR="00665423" w:rsidRDefault="00665423" w:rsidP="00665423">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665423" w:rsidRPr="003A19E1" w:rsidRDefault="00665423" w:rsidP="0066542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....../2022</w:t>
      </w:r>
    </w:p>
    <w:p w:rsidR="00665423" w:rsidRPr="003A19E1" w:rsidRDefault="00A9596D" w:rsidP="0066542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0102</w:t>
      </w:r>
      <w:r w:rsidR="00665423">
        <w:rPr>
          <w:rFonts w:ascii="Verdana" w:hAnsi="Verdana" w:cs="Arial"/>
          <w:b/>
          <w:bCs/>
          <w:snapToGrid w:val="0"/>
          <w:sz w:val="20"/>
          <w:szCs w:val="20"/>
        </w:rPr>
        <w:t>/2022</w:t>
      </w:r>
    </w:p>
    <w:p w:rsidR="00665423" w:rsidRPr="003A19E1" w:rsidRDefault="00A9596D" w:rsidP="0066542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029</w:t>
      </w:r>
      <w:r w:rsidR="00665423">
        <w:rPr>
          <w:rFonts w:ascii="Verdana" w:hAnsi="Verdana" w:cs="Arial"/>
          <w:b/>
          <w:bCs/>
          <w:snapToGrid w:val="0"/>
          <w:sz w:val="20"/>
          <w:szCs w:val="20"/>
        </w:rPr>
        <w:t>/2022</w:t>
      </w:r>
    </w:p>
    <w:p w:rsidR="00665423" w:rsidRPr="003A19E1" w:rsidRDefault="00665423" w:rsidP="00665423">
      <w:pPr>
        <w:widowControl w:val="0"/>
        <w:tabs>
          <w:tab w:val="left" w:pos="709"/>
          <w:tab w:val="left" w:pos="1276"/>
        </w:tabs>
        <w:ind w:right="90"/>
        <w:jc w:val="both"/>
        <w:rPr>
          <w:rFonts w:ascii="Verdana" w:hAnsi="Verdana" w:cs="Arial"/>
          <w:b/>
          <w:bCs/>
          <w:snapToGrid w:val="0"/>
          <w:sz w:val="20"/>
          <w:szCs w:val="20"/>
        </w:rPr>
      </w:pPr>
    </w:p>
    <w:p w:rsidR="00665423" w:rsidRPr="00A6439D" w:rsidRDefault="00665423" w:rsidP="00665423">
      <w:pPr>
        <w:widowControl w:val="0"/>
        <w:tabs>
          <w:tab w:val="left" w:pos="709"/>
          <w:tab w:val="left" w:pos="1276"/>
        </w:tabs>
        <w:ind w:right="90"/>
        <w:jc w:val="both"/>
        <w:rPr>
          <w:rFonts w:ascii="Verdana" w:hAnsi="Verdana" w:cs="Tahoma"/>
          <w:b/>
          <w:i/>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A</w:t>
      </w:r>
      <w:r w:rsidRPr="003A19E1">
        <w:rPr>
          <w:rFonts w:ascii="Verdana" w:hAnsi="Verdana" w:cs="Arial"/>
          <w:sz w:val="20"/>
          <w:szCs w:val="20"/>
        </w:rPr>
        <w:t xml:space="preserve"> </w:t>
      </w:r>
      <w:r w:rsidRPr="003A19E1">
        <w:rPr>
          <w:rFonts w:ascii="Verdana" w:hAnsi="Verdana" w:cs="Tahoma"/>
          <w:b/>
          <w:i/>
          <w:sz w:val="20"/>
          <w:szCs w:val="20"/>
        </w:rPr>
        <w:t xml:space="preserve">FUTURA E EVENTUAL </w:t>
      </w:r>
      <w:r w:rsidR="00A6439D" w:rsidRPr="003A19E1">
        <w:rPr>
          <w:rFonts w:ascii="Verdana" w:hAnsi="Verdana" w:cs="Tahoma"/>
          <w:b/>
          <w:i/>
          <w:sz w:val="20"/>
          <w:szCs w:val="20"/>
        </w:rPr>
        <w:t xml:space="preserve">AQUISIÇÃO DE </w:t>
      </w:r>
      <w:r w:rsidR="00A6439D" w:rsidRPr="00665423">
        <w:rPr>
          <w:rFonts w:ascii="Verdana" w:hAnsi="Verdana" w:cs="Tahoma"/>
          <w:b/>
          <w:i/>
          <w:sz w:val="20"/>
          <w:szCs w:val="20"/>
        </w:rPr>
        <w:t>PEÇAS PARA MANUTENÇÃO PREVENTIVA E CORRETIVA D</w:t>
      </w:r>
      <w:r w:rsidR="00A6439D">
        <w:rPr>
          <w:rFonts w:ascii="Verdana" w:hAnsi="Verdana" w:cs="Tahoma"/>
          <w:b/>
          <w:i/>
          <w:sz w:val="20"/>
          <w:szCs w:val="20"/>
        </w:rPr>
        <w:t>OS IMPLEMENTOS AGRÍCOLAS PARA</w:t>
      </w:r>
      <w:r w:rsidR="00A6439D" w:rsidRPr="00665423">
        <w:rPr>
          <w:rFonts w:ascii="Verdana" w:hAnsi="Verdana" w:cs="Tahoma"/>
          <w:b/>
          <w:i/>
          <w:sz w:val="20"/>
          <w:szCs w:val="20"/>
        </w:rPr>
        <w:t xml:space="preserve"> ATENDER AS NECESSIDADES DA SECRETARIA MUNICIPAL DE INFRAESTRUTURA E DESENVOLVIMENTO</w:t>
      </w:r>
      <w:r w:rsidR="00A6439D">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02</w:t>
      </w:r>
      <w:r w:rsidR="00A6439D">
        <w:rPr>
          <w:rFonts w:ascii="Verdana" w:hAnsi="Verdana"/>
          <w:sz w:val="20"/>
          <w:szCs w:val="20"/>
        </w:rPr>
        <w:t>9</w:t>
      </w:r>
      <w:r>
        <w:rPr>
          <w:rFonts w:ascii="Verdana" w:hAnsi="Verdana"/>
          <w:sz w:val="20"/>
          <w:szCs w:val="20"/>
        </w:rPr>
        <w:t>/2022</w:t>
      </w:r>
      <w:r w:rsidRPr="003A19E1">
        <w:rPr>
          <w:rFonts w:ascii="Verdana" w:hAnsi="Verdana"/>
          <w:sz w:val="20"/>
          <w:szCs w:val="20"/>
        </w:rPr>
        <w:t xml:space="preserve">, </w:t>
      </w:r>
      <w:r w:rsidR="00A6439D">
        <w:rPr>
          <w:rFonts w:ascii="Verdana" w:hAnsi="Verdana"/>
          <w:sz w:val="20"/>
          <w:szCs w:val="20"/>
        </w:rPr>
        <w:t>autorizado pelo Processo n.º 0102</w:t>
      </w:r>
      <w:r>
        <w:rPr>
          <w:rFonts w:ascii="Verdana" w:hAnsi="Verdana"/>
          <w:sz w:val="20"/>
          <w:szCs w:val="20"/>
        </w:rPr>
        <w:t>/2022</w:t>
      </w:r>
      <w:r w:rsidRPr="003A19E1">
        <w:rPr>
          <w:rFonts w:ascii="Verdana" w:hAnsi="Verdana"/>
          <w:sz w:val="20"/>
          <w:szCs w:val="20"/>
        </w:rPr>
        <w:t>, regida pela Lei Federal n.º 10.520</w:t>
      </w:r>
      <w:r w:rsidR="00A6439D">
        <w:rPr>
          <w:rFonts w:ascii="Verdana" w:hAnsi="Verdana"/>
          <w:sz w:val="20"/>
          <w:szCs w:val="20"/>
        </w:rPr>
        <w:t>/2022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665423" w:rsidRPr="003A19E1" w:rsidRDefault="00665423" w:rsidP="00665423">
      <w:pPr>
        <w:widowControl w:val="0"/>
        <w:tabs>
          <w:tab w:val="left" w:pos="709"/>
          <w:tab w:val="left" w:pos="1276"/>
        </w:tabs>
        <w:ind w:right="90"/>
        <w:jc w:val="both"/>
        <w:rPr>
          <w:rFonts w:ascii="Verdana" w:hAnsi="Verdana"/>
          <w:sz w:val="20"/>
          <w:szCs w:val="20"/>
        </w:rPr>
      </w:pPr>
    </w:p>
    <w:p w:rsidR="00665423" w:rsidRPr="003A19E1" w:rsidRDefault="00665423" w:rsidP="00665423">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5423" w:rsidRPr="003A19E1" w:rsidRDefault="00665423" w:rsidP="00665423">
      <w:pPr>
        <w:widowControl w:val="0"/>
        <w:tabs>
          <w:tab w:val="left" w:pos="709"/>
          <w:tab w:val="left" w:pos="1276"/>
        </w:tabs>
        <w:ind w:right="90"/>
        <w:jc w:val="both"/>
        <w:rPr>
          <w:rFonts w:ascii="Verdana" w:hAnsi="Verdana"/>
          <w:sz w:val="20"/>
          <w:szCs w:val="20"/>
        </w:rPr>
      </w:pPr>
    </w:p>
    <w:p w:rsidR="00665423" w:rsidRPr="003A19E1" w:rsidRDefault="00665423" w:rsidP="00665423">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A6439D" w:rsidRPr="003A19E1">
        <w:rPr>
          <w:rFonts w:ascii="Verdana" w:hAnsi="Verdana"/>
          <w:b/>
          <w:i/>
          <w:sz w:val="20"/>
          <w:szCs w:val="20"/>
        </w:rPr>
        <w:t xml:space="preserve">REGISTRO </w:t>
      </w:r>
      <w:proofErr w:type="gramStart"/>
      <w:r w:rsidR="00A6439D" w:rsidRPr="003A19E1">
        <w:rPr>
          <w:rFonts w:ascii="Verdana" w:hAnsi="Verdana"/>
          <w:b/>
          <w:i/>
          <w:sz w:val="20"/>
          <w:szCs w:val="20"/>
        </w:rPr>
        <w:t xml:space="preserve">DE </w:t>
      </w:r>
      <w:r w:rsidR="00A6439D" w:rsidRPr="003A19E1">
        <w:rPr>
          <w:rFonts w:ascii="Verdana" w:hAnsi="Verdana" w:cs="Arial"/>
          <w:b/>
          <w:i/>
          <w:sz w:val="20"/>
          <w:szCs w:val="20"/>
        </w:rPr>
        <w:t xml:space="preserve"> PREÇOS</w:t>
      </w:r>
      <w:proofErr w:type="gramEnd"/>
      <w:r w:rsidR="00A6439D" w:rsidRPr="003A19E1">
        <w:rPr>
          <w:rFonts w:ascii="Verdana" w:hAnsi="Verdana" w:cs="Arial"/>
          <w:b/>
          <w:i/>
          <w:sz w:val="20"/>
          <w:szCs w:val="20"/>
        </w:rPr>
        <w:t xml:space="preserve"> OBJETIVANDO A</w:t>
      </w:r>
      <w:r w:rsidR="00A6439D" w:rsidRPr="003A19E1">
        <w:rPr>
          <w:rFonts w:ascii="Verdana" w:hAnsi="Verdana" w:cs="Arial"/>
          <w:sz w:val="20"/>
          <w:szCs w:val="20"/>
        </w:rPr>
        <w:t xml:space="preserve"> </w:t>
      </w:r>
      <w:r w:rsidR="00A6439D" w:rsidRPr="003A19E1">
        <w:rPr>
          <w:rFonts w:ascii="Verdana" w:hAnsi="Verdana" w:cs="Tahoma"/>
          <w:b/>
          <w:i/>
          <w:sz w:val="20"/>
          <w:szCs w:val="20"/>
        </w:rPr>
        <w:t xml:space="preserve">FUTURA E EVENTUAL AQUISIÇÃO DE </w:t>
      </w:r>
      <w:r w:rsidR="00A6439D" w:rsidRPr="00665423">
        <w:rPr>
          <w:rFonts w:ascii="Verdana" w:hAnsi="Verdana" w:cs="Tahoma"/>
          <w:b/>
          <w:i/>
          <w:sz w:val="20"/>
          <w:szCs w:val="20"/>
        </w:rPr>
        <w:t>PEÇAS PARA MANUTENÇÃO PREVENTIVA E CORRETIVA D</w:t>
      </w:r>
      <w:r w:rsidR="00A6439D">
        <w:rPr>
          <w:rFonts w:ascii="Verdana" w:hAnsi="Verdana" w:cs="Tahoma"/>
          <w:b/>
          <w:i/>
          <w:sz w:val="20"/>
          <w:szCs w:val="20"/>
        </w:rPr>
        <w:t>OS IMPLEMENTOS AGRÍCOLAS PARA</w:t>
      </w:r>
      <w:r w:rsidR="00A6439D" w:rsidRPr="00665423">
        <w:rPr>
          <w:rFonts w:ascii="Verdana" w:hAnsi="Verdana" w:cs="Tahoma"/>
          <w:b/>
          <w:i/>
          <w:sz w:val="20"/>
          <w:szCs w:val="20"/>
        </w:rPr>
        <w:t xml:space="preserve"> ATENDER AS NECESSIDADES DA SECRETARIA MUNICIPAL DE INFRAESTRUTURA E DESENVOLVIMENTO</w:t>
      </w:r>
      <w:r w:rsidRPr="003A19E1">
        <w:rPr>
          <w:rFonts w:ascii="Verdana" w:hAnsi="Verdana"/>
          <w:sz w:val="20"/>
          <w:szCs w:val="20"/>
        </w:rPr>
        <w:t>, conforme as especificações da proposta de preços apresen</w:t>
      </w:r>
      <w:r w:rsidR="00A6439D">
        <w:rPr>
          <w:rFonts w:ascii="Verdana" w:hAnsi="Verdana"/>
          <w:sz w:val="20"/>
          <w:szCs w:val="20"/>
        </w:rPr>
        <w:t>tada no Pregão Presencial n° 029</w:t>
      </w:r>
      <w:r>
        <w:rPr>
          <w:rFonts w:ascii="Verdana" w:hAnsi="Verdana"/>
          <w:sz w:val="20"/>
          <w:szCs w:val="20"/>
        </w:rPr>
        <w:t>/2022, Processo n° 0</w:t>
      </w:r>
      <w:r w:rsidR="00A6439D">
        <w:rPr>
          <w:rFonts w:ascii="Verdana" w:hAnsi="Verdana"/>
          <w:sz w:val="20"/>
          <w:szCs w:val="20"/>
        </w:rPr>
        <w:t>102</w:t>
      </w:r>
      <w:r>
        <w:rPr>
          <w:rFonts w:ascii="Verdana" w:hAnsi="Verdana"/>
          <w:sz w:val="20"/>
          <w:szCs w:val="20"/>
        </w:rPr>
        <w:t>/2022</w:t>
      </w:r>
      <w:r w:rsidRPr="003A19E1">
        <w:rPr>
          <w:rFonts w:ascii="Verdana" w:hAnsi="Verdana"/>
          <w:sz w:val="20"/>
          <w:szCs w:val="20"/>
        </w:rPr>
        <w:t>, os quais, independentemente de transcrição, fazem parte deste instrumento, naquilo que não o contrarie.</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02</w:t>
      </w:r>
      <w:r w:rsidR="00A6439D">
        <w:rPr>
          <w:rFonts w:ascii="Verdana" w:hAnsi="Verdana"/>
          <w:sz w:val="20"/>
          <w:szCs w:val="20"/>
        </w:rPr>
        <w:t>9</w:t>
      </w:r>
      <w:r>
        <w:rPr>
          <w:rFonts w:ascii="Verdana" w:hAnsi="Verdana"/>
          <w:sz w:val="20"/>
          <w:szCs w:val="20"/>
        </w:rPr>
        <w:t>/202</w:t>
      </w:r>
      <w:r w:rsidR="00A6439D">
        <w:rPr>
          <w:rFonts w:ascii="Verdana" w:hAnsi="Verdana"/>
          <w:sz w:val="20"/>
          <w:szCs w:val="20"/>
        </w:rPr>
        <w:t>2</w:t>
      </w:r>
      <w:r>
        <w:rPr>
          <w:rFonts w:ascii="Verdana" w:hAnsi="Verdana"/>
          <w:sz w:val="20"/>
          <w:szCs w:val="20"/>
        </w:rPr>
        <w:t>, Processo nº 0</w:t>
      </w:r>
      <w:r w:rsidR="00A6439D">
        <w:rPr>
          <w:rFonts w:ascii="Verdana" w:hAnsi="Verdana"/>
          <w:sz w:val="20"/>
          <w:szCs w:val="20"/>
        </w:rPr>
        <w:t>102</w:t>
      </w:r>
      <w:r>
        <w:rPr>
          <w:rFonts w:ascii="Verdana" w:hAnsi="Verdana"/>
          <w:sz w:val="20"/>
          <w:szCs w:val="20"/>
        </w:rPr>
        <w:t>/202</w:t>
      </w:r>
      <w:r w:rsidR="00A6439D">
        <w:rPr>
          <w:rFonts w:ascii="Verdana" w:hAnsi="Verdana"/>
          <w:sz w:val="20"/>
          <w:szCs w:val="20"/>
        </w:rPr>
        <w:t>2</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665423" w:rsidRPr="003A19E1" w:rsidRDefault="00665423" w:rsidP="00665423">
      <w:pPr>
        <w:tabs>
          <w:tab w:val="left" w:pos="709"/>
          <w:tab w:val="left" w:pos="1276"/>
        </w:tabs>
        <w:jc w:val="center"/>
        <w:rPr>
          <w:rFonts w:ascii="Verdana" w:hAnsi="Verdana"/>
          <w:b/>
          <w:i/>
          <w:sz w:val="20"/>
          <w:szCs w:val="20"/>
          <w:u w:val="single"/>
        </w:rPr>
      </w:pPr>
    </w:p>
    <w:p w:rsidR="00665423" w:rsidRPr="003A19E1" w:rsidRDefault="00665423" w:rsidP="00665423">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w:t>
      </w:r>
      <w:r w:rsidRPr="003A19E1">
        <w:rPr>
          <w:rFonts w:ascii="Verdana" w:hAnsi="Verdana"/>
          <w:sz w:val="20"/>
          <w:szCs w:val="20"/>
        </w:rPr>
        <w:lastRenderedPageBreak/>
        <w:t xml:space="preserve">item visando a negociação para a redução de preços e sua adequação ao do mercado, mantendo o mesmo objeto cotado, qualidade e especificações.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665423" w:rsidRPr="003A19E1" w:rsidRDefault="00665423" w:rsidP="00665423">
      <w:pPr>
        <w:tabs>
          <w:tab w:val="left" w:pos="709"/>
          <w:tab w:val="left" w:pos="1276"/>
        </w:tabs>
        <w:jc w:val="both"/>
        <w:rPr>
          <w:rFonts w:ascii="Verdana" w:hAnsi="Verdana"/>
          <w:b/>
          <w:sz w:val="20"/>
          <w:szCs w:val="20"/>
        </w:rPr>
      </w:pPr>
    </w:p>
    <w:p w:rsidR="00665423" w:rsidRPr="003A19E1" w:rsidRDefault="00665423" w:rsidP="00665423">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665423" w:rsidRPr="003A19E1" w:rsidRDefault="00665423" w:rsidP="00665423">
      <w:pPr>
        <w:pStyle w:val="Corpodetexto2"/>
        <w:widowControl w:val="0"/>
        <w:tabs>
          <w:tab w:val="left" w:pos="709"/>
          <w:tab w:val="left" w:pos="993"/>
        </w:tabs>
        <w:ind w:left="708"/>
        <w:rPr>
          <w:rFonts w:ascii="Verdana" w:hAnsi="Verdana" w:cs="Arial"/>
          <w:color w:val="000000"/>
          <w:sz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665423" w:rsidRPr="003A19E1" w:rsidRDefault="00665423" w:rsidP="00665423">
      <w:pPr>
        <w:widowControl w:val="0"/>
        <w:tabs>
          <w:tab w:val="left" w:pos="709"/>
          <w:tab w:val="left" w:pos="993"/>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665423" w:rsidRPr="003A19E1" w:rsidRDefault="00665423" w:rsidP="00665423">
      <w:pPr>
        <w:widowControl w:val="0"/>
        <w:tabs>
          <w:tab w:val="left" w:pos="709"/>
          <w:tab w:val="left" w:pos="993"/>
        </w:tabs>
        <w:jc w:val="both"/>
        <w:rPr>
          <w:rFonts w:ascii="Verdana" w:hAnsi="Verdana"/>
          <w:b/>
          <w:bCs/>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665423" w:rsidRPr="003A19E1" w:rsidRDefault="00665423" w:rsidP="00665423">
      <w:pPr>
        <w:widowControl w:val="0"/>
        <w:tabs>
          <w:tab w:val="left" w:pos="709"/>
          <w:tab w:val="left" w:pos="993"/>
        </w:tabs>
        <w:jc w:val="both"/>
        <w:rPr>
          <w:rFonts w:ascii="Verdana" w:hAnsi="Verdana"/>
          <w:color w:val="FF0000"/>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 material solicitado no respectivo endereço do órgão participante da presente Ata de Registro de Preços, no prazo máximo de 24 (vinte e quatro) horas, a contar do recebimento da Ordem de Compras;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665423" w:rsidRPr="003A19E1" w:rsidRDefault="00665423" w:rsidP="00665423">
      <w:pPr>
        <w:widowControl w:val="0"/>
        <w:tabs>
          <w:tab w:val="left" w:pos="709"/>
          <w:tab w:val="left" w:pos="993"/>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665423" w:rsidRPr="003A19E1" w:rsidRDefault="00665423" w:rsidP="00665423">
      <w:pPr>
        <w:widowControl w:val="0"/>
        <w:tabs>
          <w:tab w:val="left" w:pos="709"/>
          <w:tab w:val="left" w:pos="993"/>
          <w:tab w:val="left" w:pos="1134"/>
        </w:tabs>
        <w:jc w:val="both"/>
        <w:rPr>
          <w:rFonts w:ascii="Verdana" w:hAnsi="Verdana" w:cs="Arial"/>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665423" w:rsidRPr="003A19E1" w:rsidRDefault="00665423" w:rsidP="00665423">
      <w:pPr>
        <w:widowControl w:val="0"/>
        <w:tabs>
          <w:tab w:val="left" w:pos="709"/>
          <w:tab w:val="left" w:pos="1276"/>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665423" w:rsidRPr="003A19E1" w:rsidRDefault="00665423" w:rsidP="00665423">
      <w:pPr>
        <w:widowControl w:val="0"/>
        <w:tabs>
          <w:tab w:val="left" w:pos="709"/>
          <w:tab w:val="left" w:pos="993"/>
        </w:tabs>
        <w:jc w:val="both"/>
        <w:rPr>
          <w:rFonts w:ascii="Verdana" w:hAnsi="Verdana"/>
          <w:sz w:val="20"/>
          <w:szCs w:val="20"/>
        </w:rPr>
      </w:pPr>
    </w:p>
    <w:p w:rsidR="00665423" w:rsidRPr="003A19E1" w:rsidRDefault="00665423" w:rsidP="00665423">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665423" w:rsidRPr="003A19E1" w:rsidRDefault="00665423" w:rsidP="00665423">
      <w:pPr>
        <w:widowControl w:val="0"/>
        <w:tabs>
          <w:tab w:val="left" w:pos="709"/>
          <w:tab w:val="left" w:pos="993"/>
        </w:tabs>
        <w:jc w:val="both"/>
        <w:rPr>
          <w:rFonts w:ascii="Verdana" w:hAnsi="Verdana" w:cs="Arial"/>
          <w:sz w:val="20"/>
          <w:szCs w:val="20"/>
        </w:rPr>
      </w:pPr>
    </w:p>
    <w:p w:rsidR="00665423" w:rsidRPr="003A19E1" w:rsidRDefault="00665423" w:rsidP="00665423">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665423" w:rsidRPr="003A19E1" w:rsidRDefault="00665423" w:rsidP="0066542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665423" w:rsidRPr="003A19E1" w:rsidRDefault="00665423" w:rsidP="00665423">
      <w:pPr>
        <w:tabs>
          <w:tab w:val="left" w:pos="709"/>
          <w:tab w:val="left" w:pos="1276"/>
        </w:tabs>
        <w:ind w:left="600"/>
        <w:jc w:val="both"/>
        <w:rPr>
          <w:rFonts w:ascii="Verdana" w:hAnsi="Verdana"/>
          <w:sz w:val="20"/>
          <w:szCs w:val="20"/>
        </w:rPr>
      </w:pPr>
    </w:p>
    <w:p w:rsidR="00665423" w:rsidRPr="003A19E1" w:rsidRDefault="00665423" w:rsidP="00665423">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665423" w:rsidRPr="003A19E1" w:rsidRDefault="00665423" w:rsidP="00665423">
      <w:pPr>
        <w:tabs>
          <w:tab w:val="left" w:pos="709"/>
          <w:tab w:val="left" w:pos="1276"/>
        </w:tabs>
        <w:ind w:left="600"/>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OITAVA - DO RECEBIMENTO DO OBJETO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8.1</w:t>
      </w:r>
      <w:r w:rsidRPr="003A19E1">
        <w:rPr>
          <w:rFonts w:ascii="Verdana" w:hAnsi="Verdana"/>
          <w:sz w:val="20"/>
          <w:szCs w:val="20"/>
        </w:rPr>
        <w:tab/>
        <w:t>-</w:t>
      </w:r>
      <w:r w:rsidRPr="003A19E1">
        <w:rPr>
          <w:rFonts w:ascii="Verdana" w:hAnsi="Verdana"/>
          <w:sz w:val="20"/>
          <w:szCs w:val="20"/>
        </w:rPr>
        <w:tab/>
        <w:t>O prazo de entrega dos produtos será de 24 (vinte e quatro) horas, contados do recebimento da Autorização de Fornecimento, em remessa parcelada, conforme necessidade da Prefeitura Municipal de Eldorado.</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p>
    <w:p w:rsidR="00665423" w:rsidRPr="003A19E1" w:rsidRDefault="00665423" w:rsidP="00665423">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665423" w:rsidRPr="003A19E1" w:rsidRDefault="00665423" w:rsidP="00665423">
      <w:pPr>
        <w:tabs>
          <w:tab w:val="left" w:pos="709"/>
          <w:tab w:val="left" w:pos="1276"/>
        </w:tabs>
        <w:jc w:val="both"/>
        <w:rPr>
          <w:rFonts w:ascii="Verdana" w:hAnsi="Verdana" w:cs="Arial"/>
          <w:bCs/>
          <w:snapToGrid w:val="0"/>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665423" w:rsidRPr="003A19E1" w:rsidRDefault="00665423" w:rsidP="00665423">
      <w:pPr>
        <w:tabs>
          <w:tab w:val="left" w:pos="709"/>
          <w:tab w:val="left" w:pos="1276"/>
        </w:tabs>
        <w:jc w:val="both"/>
        <w:rPr>
          <w:rFonts w:ascii="Verdana" w:hAnsi="Verdana" w:cs="Arial"/>
          <w:sz w:val="20"/>
          <w:szCs w:val="20"/>
        </w:rPr>
      </w:pPr>
    </w:p>
    <w:p w:rsidR="00665423" w:rsidRPr="003A19E1" w:rsidRDefault="00665423" w:rsidP="00665423">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665423" w:rsidRPr="003A19E1" w:rsidRDefault="00665423" w:rsidP="00665423">
      <w:pPr>
        <w:tabs>
          <w:tab w:val="left" w:pos="709"/>
          <w:tab w:val="left" w:pos="1276"/>
        </w:tabs>
        <w:ind w:left="360"/>
        <w:jc w:val="both"/>
        <w:rPr>
          <w:rFonts w:ascii="Verdana" w:hAnsi="Verdana"/>
          <w:bCs/>
          <w:sz w:val="20"/>
          <w:szCs w:val="20"/>
        </w:rPr>
      </w:pPr>
    </w:p>
    <w:p w:rsidR="00665423" w:rsidRPr="003A19E1" w:rsidRDefault="00665423" w:rsidP="0066542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665423" w:rsidRPr="003A19E1" w:rsidRDefault="00665423" w:rsidP="00665423">
      <w:pPr>
        <w:tabs>
          <w:tab w:val="left" w:pos="709"/>
          <w:tab w:val="left" w:pos="1276"/>
        </w:tabs>
        <w:ind w:left="360"/>
        <w:jc w:val="both"/>
        <w:rPr>
          <w:rFonts w:ascii="Verdana" w:hAnsi="Verdana"/>
          <w:bCs/>
          <w:sz w:val="20"/>
          <w:szCs w:val="20"/>
        </w:rPr>
      </w:pPr>
    </w:p>
    <w:p w:rsidR="00665423" w:rsidRPr="003A19E1" w:rsidRDefault="00665423" w:rsidP="00665423">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665423" w:rsidRPr="003A19E1" w:rsidRDefault="00665423" w:rsidP="00665423">
      <w:pPr>
        <w:tabs>
          <w:tab w:val="left" w:pos="709"/>
          <w:tab w:val="left" w:pos="1276"/>
        </w:tabs>
        <w:ind w:left="360"/>
        <w:jc w:val="both"/>
        <w:rPr>
          <w:rFonts w:ascii="Verdana" w:hAnsi="Verdana"/>
          <w:b/>
          <w:sz w:val="20"/>
          <w:szCs w:val="20"/>
        </w:rPr>
      </w:pPr>
    </w:p>
    <w:p w:rsidR="00665423" w:rsidRPr="003A19E1" w:rsidRDefault="00665423" w:rsidP="0066542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665423" w:rsidRPr="003A19E1" w:rsidRDefault="00665423" w:rsidP="00665423">
      <w:pPr>
        <w:tabs>
          <w:tab w:val="left" w:pos="709"/>
          <w:tab w:val="left" w:pos="1276"/>
        </w:tabs>
        <w:ind w:left="360"/>
        <w:jc w:val="both"/>
        <w:rPr>
          <w:rFonts w:ascii="Verdana" w:hAnsi="Verdana"/>
          <w:bCs/>
          <w:sz w:val="20"/>
          <w:szCs w:val="20"/>
        </w:rPr>
      </w:pPr>
    </w:p>
    <w:p w:rsidR="00665423" w:rsidRPr="003A19E1" w:rsidRDefault="00665423" w:rsidP="00665423">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665423" w:rsidRPr="003A19E1" w:rsidRDefault="00665423" w:rsidP="00665423">
      <w:pPr>
        <w:tabs>
          <w:tab w:val="left" w:pos="709"/>
          <w:tab w:val="left" w:pos="1276"/>
        </w:tabs>
        <w:ind w:left="300"/>
        <w:jc w:val="both"/>
        <w:rPr>
          <w:rFonts w:ascii="Verdana" w:hAnsi="Verdana"/>
          <w:sz w:val="20"/>
          <w:szCs w:val="20"/>
        </w:rPr>
      </w:pPr>
    </w:p>
    <w:p w:rsidR="00665423" w:rsidRPr="003A19E1" w:rsidRDefault="00665423" w:rsidP="00665423">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widowControl w:val="0"/>
        <w:tabs>
          <w:tab w:val="left" w:pos="1440"/>
          <w:tab w:val="left" w:pos="1980"/>
        </w:tabs>
        <w:jc w:val="both"/>
        <w:rPr>
          <w:rFonts w:ascii="Verdana" w:hAnsi="Verdana" w:cs="Tahoma"/>
          <w:b/>
          <w:sz w:val="20"/>
          <w:szCs w:val="20"/>
        </w:rPr>
      </w:pPr>
      <w:r w:rsidRPr="003A19E1">
        <w:rPr>
          <w:rFonts w:ascii="Verdana" w:hAnsi="Verdana" w:cs="Tahoma"/>
          <w:b/>
          <w:sz w:val="20"/>
          <w:szCs w:val="20"/>
        </w:rPr>
        <w:t>CLÁUSULA DÉCIMA TERCEIRA - DOS RECURSOS ORÇAMENTÁRIO</w:t>
      </w:r>
      <w:r>
        <w:rPr>
          <w:rFonts w:ascii="Verdana" w:hAnsi="Verdana" w:cs="Tahoma"/>
          <w:b/>
          <w:sz w:val="20"/>
          <w:szCs w:val="20"/>
        </w:rPr>
        <w:t>S</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p>
    <w:p w:rsidR="00665423" w:rsidRPr="003A19E1" w:rsidRDefault="00665423" w:rsidP="00665423">
      <w:pPr>
        <w:widowControl w:val="0"/>
        <w:tabs>
          <w:tab w:val="left" w:pos="1440"/>
          <w:tab w:val="left" w:pos="1980"/>
        </w:tabs>
        <w:jc w:val="both"/>
        <w:rPr>
          <w:rFonts w:ascii="Verdana" w:hAnsi="Verdana" w:cs="Tahoma"/>
          <w:sz w:val="20"/>
          <w:szCs w:val="20"/>
        </w:rPr>
      </w:pPr>
      <w:r>
        <w:rPr>
          <w:rFonts w:ascii="Verdana" w:hAnsi="Verdana" w:cs="Tahoma"/>
          <w:sz w:val="20"/>
          <w:szCs w:val="20"/>
        </w:rPr>
        <w:t>13.1 - Dotação:</w:t>
      </w:r>
    </w:p>
    <w:p w:rsidR="00665423" w:rsidRPr="003A19E1" w:rsidRDefault="00665423" w:rsidP="00665423">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Recurso:</w:t>
      </w:r>
      <w:r w:rsidRPr="003A19E1">
        <w:rPr>
          <w:rFonts w:ascii="Verdana" w:hAnsi="Verdana" w:cs="Tahoma"/>
          <w:sz w:val="20"/>
          <w:szCs w:val="20"/>
        </w:rPr>
        <w:t xml:space="preserve"> </w:t>
      </w:r>
      <w:r w:rsidRPr="003A19E1">
        <w:rPr>
          <w:rFonts w:ascii="Verdana" w:hAnsi="Verdana" w:cs="Tahoma"/>
          <w:sz w:val="20"/>
          <w:szCs w:val="20"/>
        </w:rPr>
        <w:tab/>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DÉCIMA QUARTA - DAS DISPOSIÇÕES GERAIS</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665423" w:rsidRPr="003A19E1" w:rsidRDefault="00665423" w:rsidP="00665423">
      <w:pPr>
        <w:tabs>
          <w:tab w:val="left" w:pos="709"/>
          <w:tab w:val="left" w:pos="1276"/>
        </w:tabs>
        <w:jc w:val="both"/>
        <w:rPr>
          <w:rFonts w:ascii="Verdana" w:hAnsi="Verdana"/>
          <w:color w:val="FF0000"/>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DÉCIMA QUINTA - DA PUBLICIDADE</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b/>
          <w:bCs/>
          <w:sz w:val="20"/>
          <w:szCs w:val="20"/>
        </w:rPr>
        <w:t>CLÁUSULA DÉCIMA SEXTA - DO FORO</w:t>
      </w:r>
    </w:p>
    <w:p w:rsidR="00665423" w:rsidRPr="003A19E1" w:rsidRDefault="00665423" w:rsidP="00665423">
      <w:pPr>
        <w:tabs>
          <w:tab w:val="left" w:pos="709"/>
          <w:tab w:val="left" w:pos="1276"/>
        </w:tabs>
        <w:jc w:val="both"/>
        <w:rPr>
          <w:rFonts w:ascii="Verdana" w:hAnsi="Verdana"/>
          <w:b/>
          <w:bCs/>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bCs/>
          <w:sz w:val="20"/>
          <w:szCs w:val="20"/>
        </w:rPr>
        <w:t>16.1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rPr>
          <w:rFonts w:ascii="Verdana" w:hAnsi="Verdana"/>
          <w:sz w:val="20"/>
          <w:szCs w:val="20"/>
        </w:rPr>
      </w:pPr>
      <w:r w:rsidRPr="003A19E1">
        <w:rPr>
          <w:rFonts w:ascii="Verdana" w:hAnsi="Verdana"/>
          <w:sz w:val="20"/>
          <w:szCs w:val="20"/>
        </w:rPr>
        <w:t xml:space="preserve">Eldorado/MS, </w:t>
      </w:r>
      <w:r w:rsidRPr="003A19E1">
        <w:rPr>
          <w:rFonts w:ascii="Verdana" w:hAnsi="Verdana"/>
          <w:sz w:val="20"/>
          <w:szCs w:val="20"/>
          <w:u w:val="single"/>
        </w:rPr>
        <w:t>______</w:t>
      </w:r>
      <w:r>
        <w:rPr>
          <w:rFonts w:ascii="Verdana" w:hAnsi="Verdana"/>
          <w:sz w:val="20"/>
          <w:szCs w:val="20"/>
          <w:u w:val="single"/>
        </w:rPr>
        <w:t>/______/2022</w:t>
      </w:r>
      <w:r w:rsidRPr="003A19E1">
        <w:rPr>
          <w:rFonts w:ascii="Verdana" w:hAnsi="Verdana"/>
          <w:sz w:val="20"/>
          <w:szCs w:val="20"/>
        </w:rPr>
        <w:t>.</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bCs/>
          <w:sz w:val="20"/>
          <w:szCs w:val="20"/>
        </w:rPr>
      </w:pPr>
    </w:p>
    <w:p w:rsidR="00665423" w:rsidRPr="003A19E1" w:rsidRDefault="00665423" w:rsidP="00665423">
      <w:pPr>
        <w:tabs>
          <w:tab w:val="left" w:pos="709"/>
          <w:tab w:val="left" w:pos="1276"/>
        </w:tabs>
        <w:jc w:val="both"/>
        <w:rPr>
          <w:rFonts w:ascii="Verdana" w:hAnsi="Verdana"/>
          <w:bCs/>
          <w:sz w:val="20"/>
          <w:szCs w:val="20"/>
        </w:rPr>
      </w:pPr>
      <w:r w:rsidRPr="003A19E1">
        <w:rPr>
          <w:rFonts w:ascii="Verdana" w:hAnsi="Verdana"/>
          <w:bCs/>
          <w:sz w:val="20"/>
          <w:szCs w:val="20"/>
        </w:rPr>
        <w:t>...................................................</w:t>
      </w:r>
    </w:p>
    <w:p w:rsidR="00665423" w:rsidRPr="003A19E1" w:rsidRDefault="00665423" w:rsidP="00665423">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665423" w:rsidRPr="003A19E1" w:rsidRDefault="00665423" w:rsidP="00665423">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sz w:val="20"/>
          <w:szCs w:val="20"/>
        </w:rPr>
      </w:pPr>
    </w:p>
    <w:p w:rsidR="00665423" w:rsidRPr="003A19E1" w:rsidRDefault="00665423" w:rsidP="00665423">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665423" w:rsidRPr="003A19E1" w:rsidRDefault="00665423" w:rsidP="00665423">
      <w:pPr>
        <w:widowControl w:val="0"/>
        <w:tabs>
          <w:tab w:val="left" w:pos="709"/>
          <w:tab w:val="left" w:pos="1276"/>
          <w:tab w:val="left" w:pos="5103"/>
        </w:tabs>
        <w:rPr>
          <w:rFonts w:ascii="Verdana" w:hAnsi="Verdana"/>
          <w:iCs/>
          <w:sz w:val="20"/>
          <w:szCs w:val="20"/>
        </w:rPr>
      </w:pPr>
    </w:p>
    <w:p w:rsidR="00665423" w:rsidRPr="003A19E1" w:rsidRDefault="00665423" w:rsidP="0066542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665423" w:rsidRPr="003A19E1" w:rsidRDefault="00665423" w:rsidP="0066542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665423" w:rsidRPr="003A19E1" w:rsidRDefault="00665423" w:rsidP="00665423">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665423" w:rsidRDefault="00665423" w:rsidP="00665423">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665423" w:rsidRPr="008B43C8" w:rsidRDefault="00665423" w:rsidP="00665423">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665423" w:rsidRPr="008B43C8" w:rsidRDefault="00665423" w:rsidP="00665423">
      <w:pPr>
        <w:widowControl w:val="0"/>
        <w:jc w:val="center"/>
        <w:rPr>
          <w:rFonts w:ascii="Verdana" w:hAnsi="Verdana" w:cs="Tahoma"/>
          <w:b/>
          <w:sz w:val="19"/>
          <w:szCs w:val="19"/>
        </w:rPr>
      </w:pPr>
      <w:r w:rsidRPr="008B43C8">
        <w:rPr>
          <w:rFonts w:ascii="Verdana" w:hAnsi="Verdana" w:cs="Tahoma"/>
          <w:b/>
          <w:sz w:val="19"/>
          <w:szCs w:val="19"/>
        </w:rPr>
        <w:t>MINUTA DO CONTRATO</w:t>
      </w:r>
    </w:p>
    <w:p w:rsidR="00665423" w:rsidRPr="008B43C8" w:rsidRDefault="00665423" w:rsidP="00665423">
      <w:pPr>
        <w:widowControl w:val="0"/>
        <w:jc w:val="center"/>
        <w:rPr>
          <w:rFonts w:ascii="Verdana" w:hAnsi="Verdana" w:cs="Tahoma"/>
          <w:b/>
          <w:sz w:val="19"/>
          <w:szCs w:val="19"/>
        </w:rPr>
      </w:pPr>
      <w:r w:rsidRPr="008B43C8">
        <w:rPr>
          <w:rFonts w:ascii="Verdana" w:hAnsi="Verdana" w:cs="Tahoma"/>
          <w:b/>
          <w:sz w:val="19"/>
          <w:szCs w:val="19"/>
        </w:rPr>
        <w:t>CONTRATO ................................</w:t>
      </w:r>
    </w:p>
    <w:p w:rsidR="00665423" w:rsidRPr="008B43C8" w:rsidRDefault="00665423" w:rsidP="00665423">
      <w:pPr>
        <w:widowControl w:val="0"/>
        <w:ind w:left="5040"/>
        <w:jc w:val="both"/>
        <w:rPr>
          <w:rFonts w:ascii="Verdana" w:hAnsi="Verdana" w:cs="Tahoma"/>
          <w:sz w:val="19"/>
          <w:szCs w:val="19"/>
        </w:rPr>
      </w:pPr>
    </w:p>
    <w:p w:rsidR="00665423" w:rsidRPr="008B43C8" w:rsidRDefault="00665423" w:rsidP="00665423">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665423" w:rsidRPr="008B43C8" w:rsidRDefault="00665423" w:rsidP="00665423">
      <w:pPr>
        <w:widowControl w:val="0"/>
        <w:jc w:val="both"/>
        <w:rPr>
          <w:rFonts w:ascii="Verdana" w:hAnsi="Verdana" w:cs="Tahoma"/>
          <w:sz w:val="19"/>
          <w:szCs w:val="19"/>
        </w:rPr>
      </w:pPr>
    </w:p>
    <w:p w:rsidR="00665423" w:rsidRPr="008B43C8" w:rsidRDefault="00665423" w:rsidP="00665423">
      <w:pPr>
        <w:widowControl w:val="0"/>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0098/2022</w:t>
      </w:r>
      <w:r w:rsidRPr="008B43C8">
        <w:rPr>
          <w:rFonts w:ascii="Verdana" w:hAnsi="Verdana" w:cs="Tahoma"/>
          <w:sz w:val="19"/>
          <w:szCs w:val="19"/>
        </w:rPr>
        <w:t xml:space="preserve">, na modalidade </w:t>
      </w:r>
      <w:r>
        <w:rPr>
          <w:rFonts w:ascii="Verdana" w:hAnsi="Verdana" w:cs="Tahoma"/>
          <w:sz w:val="19"/>
          <w:szCs w:val="19"/>
        </w:rPr>
        <w:t>Pregão (Presencial) n° 0027/2022</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PRIMEIRA - DO OBJETO</w:t>
      </w: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A6439D" w:rsidRPr="003A19E1">
        <w:rPr>
          <w:rFonts w:ascii="Verdana" w:hAnsi="Verdana" w:cs="Tahoma"/>
          <w:b/>
          <w:i/>
          <w:sz w:val="20"/>
          <w:szCs w:val="20"/>
        </w:rPr>
        <w:t xml:space="preserve">AQUISIÇÃO DE </w:t>
      </w:r>
      <w:r w:rsidR="00A6439D" w:rsidRPr="00665423">
        <w:rPr>
          <w:rFonts w:ascii="Verdana" w:hAnsi="Verdana" w:cs="Tahoma"/>
          <w:b/>
          <w:i/>
          <w:sz w:val="20"/>
          <w:szCs w:val="20"/>
        </w:rPr>
        <w:t>PEÇAS PARA MANUTENÇÃO PREVENTIVA E CORRETIVA D</w:t>
      </w:r>
      <w:r w:rsidR="00A6439D">
        <w:rPr>
          <w:rFonts w:ascii="Verdana" w:hAnsi="Verdana" w:cs="Tahoma"/>
          <w:b/>
          <w:i/>
          <w:sz w:val="20"/>
          <w:szCs w:val="20"/>
        </w:rPr>
        <w:t>OS IMPLEMENTOS AGRÍCOLAS PARA</w:t>
      </w:r>
      <w:r w:rsidR="00A6439D" w:rsidRPr="00665423">
        <w:rPr>
          <w:rFonts w:ascii="Verdana" w:hAnsi="Verdana" w:cs="Tahoma"/>
          <w:b/>
          <w:i/>
          <w:sz w:val="20"/>
          <w:szCs w:val="20"/>
        </w:rPr>
        <w:t xml:space="preserve"> ATENDER AS NECESSIDADES DA SECRETARIA MUNICIPAL DE INFRAESTRUTURA E DESENVOLVIMENTO</w:t>
      </w:r>
      <w:r w:rsidRPr="008B43C8">
        <w:rPr>
          <w:rFonts w:ascii="Verdana" w:hAnsi="Verdana" w:cs="Tahoma"/>
          <w:sz w:val="19"/>
          <w:szCs w:val="19"/>
        </w:rPr>
        <w:t>.</w:t>
      </w:r>
    </w:p>
    <w:p w:rsidR="00665423" w:rsidRPr="008B43C8" w:rsidRDefault="00665423" w:rsidP="00665423">
      <w:pPr>
        <w:widowControl w:val="0"/>
        <w:tabs>
          <w:tab w:val="left" w:pos="1440"/>
          <w:tab w:val="left" w:pos="1980"/>
        </w:tabs>
        <w:ind w:firstLine="720"/>
        <w:jc w:val="both"/>
        <w:rPr>
          <w:rFonts w:ascii="Verdana" w:hAnsi="Verdana" w:cs="Tahoma"/>
          <w:sz w:val="19"/>
          <w:szCs w:val="19"/>
        </w:rPr>
      </w:pPr>
    </w:p>
    <w:p w:rsidR="00665423" w:rsidRPr="008B43C8" w:rsidRDefault="00665423" w:rsidP="00665423">
      <w:pPr>
        <w:widowControl w:val="0"/>
        <w:tabs>
          <w:tab w:val="left" w:pos="1440"/>
          <w:tab w:val="left" w:pos="1980"/>
        </w:tabs>
        <w:rPr>
          <w:rFonts w:ascii="Verdana" w:hAnsi="Verdana" w:cs="Tahoma"/>
          <w:b/>
          <w:sz w:val="19"/>
          <w:szCs w:val="19"/>
        </w:rPr>
      </w:pPr>
      <w:r w:rsidRPr="008B43C8">
        <w:rPr>
          <w:rFonts w:ascii="Verdana" w:hAnsi="Verdana" w:cs="Tahoma"/>
          <w:b/>
          <w:sz w:val="19"/>
          <w:szCs w:val="19"/>
        </w:rPr>
        <w:t>CLAUSULA SEGUNDA - DA RETIRADA E ENTREGA DOS PRODUTOS</w:t>
      </w:r>
    </w:p>
    <w:p w:rsidR="00665423" w:rsidRPr="008B43C8" w:rsidRDefault="00665423" w:rsidP="00665423">
      <w:pPr>
        <w:widowControl w:val="0"/>
        <w:tabs>
          <w:tab w:val="left" w:pos="720"/>
          <w:tab w:val="left" w:pos="1260"/>
          <w:tab w:val="left" w:pos="1800"/>
        </w:tabs>
        <w:rPr>
          <w:rFonts w:ascii="Verdana" w:hAnsi="Verdana" w:cs="Tahoma"/>
          <w:sz w:val="19"/>
          <w:szCs w:val="19"/>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A6439D">
        <w:rPr>
          <w:rFonts w:ascii="Verdana" w:hAnsi="Verdana"/>
          <w:sz w:val="20"/>
          <w:szCs w:val="20"/>
        </w:rPr>
        <w:t>05</w:t>
      </w:r>
      <w:r>
        <w:rPr>
          <w:rFonts w:ascii="Verdana" w:hAnsi="Verdana"/>
          <w:sz w:val="20"/>
          <w:szCs w:val="20"/>
        </w:rPr>
        <w:t xml:space="preserve"> (</w:t>
      </w:r>
      <w:r w:rsidR="00A6439D">
        <w:rPr>
          <w:rFonts w:ascii="Verdana" w:hAnsi="Verdana"/>
          <w:sz w:val="20"/>
          <w:szCs w:val="20"/>
        </w:rPr>
        <w:t>cinco</w:t>
      </w:r>
      <w:r>
        <w:rPr>
          <w:rFonts w:ascii="Verdana" w:hAnsi="Verdana"/>
          <w:sz w:val="20"/>
          <w:szCs w:val="20"/>
        </w:rPr>
        <w:t xml:space="preserve">) </w:t>
      </w:r>
      <w:r w:rsidR="00A6439D">
        <w:rPr>
          <w:rFonts w:ascii="Verdana" w:hAnsi="Verdana"/>
          <w:sz w:val="20"/>
          <w:szCs w:val="20"/>
        </w:rPr>
        <w:t>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665423" w:rsidRPr="008B43C8" w:rsidRDefault="00665423" w:rsidP="00665423">
      <w:pPr>
        <w:pStyle w:val="Recuodecorpodetexto"/>
        <w:tabs>
          <w:tab w:val="left" w:pos="709"/>
          <w:tab w:val="left" w:pos="1276"/>
          <w:tab w:val="left" w:pos="1843"/>
        </w:tabs>
        <w:spacing w:after="0"/>
        <w:ind w:left="0" w:right="-1"/>
        <w:jc w:val="both"/>
        <w:rPr>
          <w:rFonts w:ascii="Verdana" w:hAnsi="Verdana"/>
          <w:sz w:val="20"/>
          <w:szCs w:val="20"/>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p>
    <w:p w:rsidR="00665423" w:rsidRPr="008B43C8" w:rsidRDefault="00665423" w:rsidP="00665423">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665423" w:rsidRPr="008B43C8" w:rsidRDefault="00665423" w:rsidP="00665423">
      <w:pPr>
        <w:tabs>
          <w:tab w:val="left" w:pos="709"/>
          <w:tab w:val="left" w:pos="1276"/>
          <w:tab w:val="left" w:pos="1843"/>
        </w:tabs>
        <w:jc w:val="both"/>
        <w:rPr>
          <w:rFonts w:ascii="Verdana" w:hAnsi="Verdana"/>
          <w:sz w:val="20"/>
          <w:szCs w:val="20"/>
        </w:rPr>
      </w:pPr>
    </w:p>
    <w:p w:rsidR="00665423" w:rsidRPr="008B43C8" w:rsidRDefault="00665423" w:rsidP="0066542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no ato da entrega, pelo Almoxarifado Central, que procederá à conferência de sua conformidade com o pedido. Caso não haja qualquer impropriedade explícita, será atestado esse recebimento, assinando-se o canhoto do respectivo documento fiscal de entrega;</w:t>
      </w:r>
    </w:p>
    <w:p w:rsidR="00665423" w:rsidRPr="008B43C8" w:rsidRDefault="00665423" w:rsidP="00665423">
      <w:pPr>
        <w:tabs>
          <w:tab w:val="left" w:pos="709"/>
          <w:tab w:val="left" w:pos="1276"/>
          <w:tab w:val="left" w:pos="1843"/>
        </w:tabs>
        <w:jc w:val="both"/>
        <w:rPr>
          <w:rFonts w:ascii="Verdana" w:hAnsi="Verdana"/>
          <w:sz w:val="20"/>
          <w:szCs w:val="20"/>
        </w:rPr>
      </w:pPr>
    </w:p>
    <w:p w:rsidR="00665423" w:rsidRPr="008B43C8" w:rsidRDefault="00665423" w:rsidP="00665423">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665423" w:rsidRPr="008B43C8" w:rsidRDefault="00665423" w:rsidP="00665423">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665423" w:rsidRPr="008B43C8" w:rsidRDefault="00665423" w:rsidP="00665423">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w:t>
      </w:r>
      <w:r w:rsidR="00A6439D">
        <w:rPr>
          <w:rFonts w:ascii="Verdana" w:hAnsi="Verdana"/>
          <w:sz w:val="20"/>
          <w:szCs w:val="20"/>
        </w:rPr>
        <w:t>03</w:t>
      </w:r>
      <w:r w:rsidRPr="008B43C8">
        <w:rPr>
          <w:rFonts w:ascii="Verdana" w:hAnsi="Verdana"/>
          <w:sz w:val="20"/>
          <w:szCs w:val="20"/>
        </w:rPr>
        <w:t xml:space="preserve"> (</w:t>
      </w:r>
      <w:r w:rsidR="00A6439D">
        <w:rPr>
          <w:rFonts w:ascii="Verdana" w:hAnsi="Verdana"/>
          <w:sz w:val="20"/>
          <w:szCs w:val="20"/>
        </w:rPr>
        <w:t>três</w:t>
      </w:r>
      <w:r w:rsidRPr="008B43C8">
        <w:rPr>
          <w:rFonts w:ascii="Verdana" w:hAnsi="Verdana"/>
          <w:sz w:val="20"/>
          <w:szCs w:val="20"/>
        </w:rPr>
        <w:t xml:space="preserve">) </w:t>
      </w:r>
      <w:r w:rsidR="00A6439D">
        <w:rPr>
          <w:rFonts w:ascii="Verdana" w:hAnsi="Verdana"/>
          <w:sz w:val="20"/>
          <w:szCs w:val="20"/>
        </w:rPr>
        <w:t>dias</w:t>
      </w:r>
      <w:r w:rsidRPr="008B43C8">
        <w:rPr>
          <w:rFonts w:ascii="Verdana" w:hAnsi="Verdana"/>
          <w:sz w:val="20"/>
          <w:szCs w:val="20"/>
        </w:rPr>
        <w:t xml:space="preserve">, a contar da notificação da contratada, às suas custas, sem prejuízo da aplicação das penalidades. </w:t>
      </w:r>
    </w:p>
    <w:p w:rsidR="00665423" w:rsidRPr="008B43C8" w:rsidRDefault="00665423" w:rsidP="00665423">
      <w:pPr>
        <w:pStyle w:val="Recuodecorpodetexto"/>
        <w:tabs>
          <w:tab w:val="left" w:pos="709"/>
          <w:tab w:val="left" w:pos="1276"/>
          <w:tab w:val="left" w:pos="1843"/>
        </w:tabs>
        <w:spacing w:after="0"/>
        <w:ind w:left="0" w:right="-1"/>
        <w:jc w:val="both"/>
        <w:rPr>
          <w:rFonts w:ascii="Verdana" w:hAnsi="Verdana"/>
          <w:sz w:val="20"/>
          <w:szCs w:val="20"/>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a ser recusado sendo que o ato de recebimento não importará a sua aceitação.</w:t>
      </w: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 xml:space="preserve">Independentemente da aceitação, a adjudicatária garantirá a qualidade dos objetos </w:t>
      </w:r>
      <w:r w:rsidRPr="008B43C8">
        <w:rPr>
          <w:rFonts w:ascii="Verdana" w:hAnsi="Verdana" w:cs="Tahoma"/>
          <w:sz w:val="20"/>
          <w:szCs w:val="20"/>
        </w:rPr>
        <w:lastRenderedPageBreak/>
        <w:t>obrigando-se a repor aquele que apresentar defeito ou for entregue em desacordo com o apresentado na proposta.</w:t>
      </w: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665423" w:rsidRPr="008B43C8" w:rsidRDefault="00665423" w:rsidP="00665423">
      <w:pPr>
        <w:tabs>
          <w:tab w:val="left" w:pos="709"/>
          <w:tab w:val="left" w:pos="1276"/>
          <w:tab w:val="left" w:pos="1843"/>
        </w:tabs>
        <w:autoSpaceDE w:val="0"/>
        <w:jc w:val="both"/>
        <w:rPr>
          <w:rFonts w:ascii="Verdana" w:hAnsi="Verdana" w:cs="Arial"/>
          <w:color w:val="000000"/>
          <w:sz w:val="20"/>
          <w:szCs w:val="20"/>
          <w:lang w:val="pt-PT"/>
        </w:rPr>
      </w:pPr>
    </w:p>
    <w:p w:rsidR="00665423" w:rsidRPr="008B43C8" w:rsidRDefault="00665423" w:rsidP="00665423">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665423" w:rsidRPr="008B43C8" w:rsidRDefault="00665423" w:rsidP="00665423">
      <w:pPr>
        <w:widowControl w:val="0"/>
        <w:tabs>
          <w:tab w:val="left" w:pos="709"/>
          <w:tab w:val="left" w:pos="1276"/>
          <w:tab w:val="left" w:pos="1440"/>
          <w:tab w:val="left" w:pos="1843"/>
          <w:tab w:val="left" w:pos="1980"/>
        </w:tabs>
        <w:jc w:val="both"/>
        <w:rPr>
          <w:rFonts w:ascii="Verdana" w:hAnsi="Verdana" w:cs="Tahoma"/>
          <w:sz w:val="20"/>
          <w:szCs w:val="20"/>
        </w:rPr>
      </w:pPr>
    </w:p>
    <w:p w:rsidR="00665423" w:rsidRPr="008B43C8" w:rsidRDefault="00665423" w:rsidP="00665423">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665423" w:rsidRPr="008B43C8" w:rsidRDefault="00665423" w:rsidP="00665423">
      <w:pPr>
        <w:widowControl w:val="0"/>
        <w:tabs>
          <w:tab w:val="left" w:pos="709"/>
          <w:tab w:val="left" w:pos="1276"/>
        </w:tabs>
        <w:jc w:val="both"/>
        <w:rPr>
          <w:rFonts w:ascii="Verdana" w:hAnsi="Verdana" w:cs="Tahoma"/>
          <w:sz w:val="20"/>
          <w:szCs w:val="20"/>
        </w:rPr>
      </w:pPr>
    </w:p>
    <w:p w:rsidR="00665423" w:rsidRPr="008B43C8" w:rsidRDefault="00665423" w:rsidP="0066542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665423" w:rsidRPr="008B43C8" w:rsidRDefault="00665423" w:rsidP="00665423">
      <w:pPr>
        <w:widowControl w:val="0"/>
        <w:ind w:left="1843"/>
        <w:jc w:val="both"/>
        <w:rPr>
          <w:rFonts w:ascii="Verdana" w:hAnsi="Verdana" w:cs="Tahoma"/>
          <w:sz w:val="20"/>
          <w:szCs w:val="20"/>
        </w:rPr>
      </w:pPr>
    </w:p>
    <w:p w:rsidR="00665423" w:rsidRPr="008B43C8" w:rsidRDefault="00665423" w:rsidP="00665423">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665423" w:rsidRPr="008B43C8" w:rsidRDefault="00665423" w:rsidP="00665423">
      <w:pPr>
        <w:widowControl w:val="0"/>
        <w:ind w:left="1843"/>
        <w:jc w:val="both"/>
        <w:rPr>
          <w:rFonts w:ascii="Verdana" w:hAnsi="Verdana" w:cs="Tahoma"/>
          <w:sz w:val="20"/>
          <w:szCs w:val="20"/>
        </w:rPr>
      </w:pPr>
    </w:p>
    <w:p w:rsidR="00665423" w:rsidRPr="008B43C8" w:rsidRDefault="00665423" w:rsidP="00665423">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665423" w:rsidRPr="008B43C8" w:rsidRDefault="00665423" w:rsidP="00665423">
      <w:pPr>
        <w:widowControl w:val="0"/>
        <w:ind w:left="1843"/>
        <w:jc w:val="both"/>
        <w:rPr>
          <w:rFonts w:ascii="Verdana" w:hAnsi="Verdana" w:cs="Tahoma"/>
          <w:sz w:val="20"/>
          <w:szCs w:val="20"/>
        </w:rPr>
      </w:pPr>
    </w:p>
    <w:p w:rsidR="00665423" w:rsidRPr="008B43C8" w:rsidRDefault="00665423" w:rsidP="00665423">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665423" w:rsidRPr="008B43C8" w:rsidRDefault="00665423" w:rsidP="00665423">
      <w:pPr>
        <w:widowControl w:val="0"/>
        <w:tabs>
          <w:tab w:val="left" w:pos="1440"/>
          <w:tab w:val="left" w:pos="1980"/>
        </w:tabs>
        <w:ind w:firstLine="720"/>
        <w:jc w:val="both"/>
        <w:rPr>
          <w:rFonts w:ascii="Verdana" w:hAnsi="Verdana" w:cs="Tahoma"/>
          <w:sz w:val="20"/>
          <w:szCs w:val="20"/>
        </w:rPr>
      </w:pPr>
    </w:p>
    <w:p w:rsidR="00665423" w:rsidRPr="008B43C8" w:rsidRDefault="00665423" w:rsidP="00665423">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TERCEIRA - DO VALOR E CONDIÇÕES DE PAGAMENTO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665423" w:rsidRPr="008B43C8" w:rsidRDefault="00665423" w:rsidP="00665423">
      <w:pPr>
        <w:widowControl w:val="0"/>
        <w:tabs>
          <w:tab w:val="left" w:pos="1260"/>
          <w:tab w:val="left" w:pos="1843"/>
        </w:tabs>
        <w:ind w:firstLine="709"/>
        <w:jc w:val="both"/>
        <w:rPr>
          <w:rFonts w:ascii="Verdana" w:hAnsi="Verdana" w:cs="Tahoma"/>
          <w:sz w:val="19"/>
          <w:szCs w:val="19"/>
        </w:rPr>
      </w:pPr>
    </w:p>
    <w:p w:rsidR="00665423" w:rsidRPr="008B43C8" w:rsidRDefault="00665423" w:rsidP="00665423">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665423" w:rsidRPr="008B43C8" w:rsidRDefault="00665423" w:rsidP="00665423">
      <w:pPr>
        <w:tabs>
          <w:tab w:val="left" w:pos="1260"/>
          <w:tab w:val="left" w:pos="1843"/>
        </w:tabs>
        <w:ind w:firstLine="709"/>
        <w:jc w:val="both"/>
        <w:rPr>
          <w:rFonts w:ascii="Verdana" w:hAnsi="Verdana" w:cs="Arial"/>
          <w:sz w:val="20"/>
          <w:szCs w:val="20"/>
        </w:rPr>
      </w:pPr>
    </w:p>
    <w:p w:rsidR="00665423" w:rsidRPr="008B43C8" w:rsidRDefault="00665423" w:rsidP="00665423">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665423" w:rsidRPr="008B43C8" w:rsidRDefault="00665423" w:rsidP="00665423">
      <w:pPr>
        <w:tabs>
          <w:tab w:val="left" w:pos="709"/>
          <w:tab w:val="left" w:pos="1276"/>
        </w:tabs>
        <w:jc w:val="both"/>
        <w:rPr>
          <w:rFonts w:ascii="Verdana" w:hAnsi="Verdana" w:cs="Arial"/>
          <w:sz w:val="20"/>
          <w:szCs w:val="20"/>
        </w:rPr>
      </w:pP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 xml:space="preserve">c) </w:t>
      </w:r>
      <w:r w:rsidRPr="008B43C8">
        <w:rPr>
          <w:rFonts w:ascii="Verdana" w:hAnsi="Verdana"/>
          <w:bCs/>
          <w:sz w:val="20"/>
          <w:szCs w:val="20"/>
        </w:rPr>
        <w:tab/>
      </w:r>
      <w:r w:rsidRPr="008B43C8">
        <w:rPr>
          <w:rFonts w:ascii="Verdana" w:hAnsi="Verdana"/>
          <w:sz w:val="20"/>
          <w:szCs w:val="20"/>
        </w:rPr>
        <w:t>Prova de regularidade para com a Fazenda Municipal por meio da apresentação de certidão negativa ou positiva com efeito de negativa, relativa aos tributos fiscais, expedida pela Secretaria Municipal sede da licitante;</w:t>
      </w: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d)</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p>
    <w:p w:rsidR="00665423" w:rsidRPr="008B43C8" w:rsidRDefault="00665423" w:rsidP="00665423">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lastRenderedPageBreak/>
        <w:t>e)</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apresentação de certidão negativa;</w:t>
      </w:r>
    </w:p>
    <w:p w:rsidR="00665423" w:rsidRPr="008B43C8" w:rsidRDefault="00665423" w:rsidP="00665423">
      <w:pPr>
        <w:widowControl w:val="0"/>
        <w:tabs>
          <w:tab w:val="left" w:pos="709"/>
          <w:tab w:val="left" w:pos="1276"/>
        </w:tabs>
        <w:spacing w:before="20"/>
        <w:jc w:val="both"/>
        <w:rPr>
          <w:rFonts w:ascii="Verdana" w:hAnsi="Verdana" w:cs="Tahoma"/>
          <w:sz w:val="19"/>
          <w:szCs w:val="19"/>
        </w:rPr>
      </w:pPr>
    </w:p>
    <w:p w:rsidR="00665423" w:rsidRPr="008B43C8" w:rsidRDefault="00665423" w:rsidP="00665423">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665423" w:rsidRPr="008B43C8" w:rsidRDefault="00665423" w:rsidP="00665423">
      <w:pPr>
        <w:pStyle w:val="Corpodetexto2"/>
        <w:tabs>
          <w:tab w:val="left" w:pos="709"/>
          <w:tab w:val="left" w:pos="1276"/>
          <w:tab w:val="left" w:pos="1843"/>
        </w:tabs>
        <w:ind w:firstLine="709"/>
        <w:rPr>
          <w:rFonts w:ascii="Verdana" w:hAnsi="Verdana" w:cs="Arial"/>
          <w:sz w:val="20"/>
        </w:rPr>
      </w:pPr>
    </w:p>
    <w:p w:rsidR="00665423" w:rsidRPr="008B43C8" w:rsidRDefault="00665423" w:rsidP="0066542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665423" w:rsidRPr="008B43C8" w:rsidRDefault="00665423" w:rsidP="00665423">
      <w:pPr>
        <w:tabs>
          <w:tab w:val="left" w:pos="709"/>
          <w:tab w:val="left" w:pos="1276"/>
          <w:tab w:val="left" w:pos="1843"/>
        </w:tabs>
        <w:ind w:firstLine="709"/>
        <w:jc w:val="both"/>
        <w:rPr>
          <w:rFonts w:ascii="Verdana" w:hAnsi="Verdana" w:cs="Arial"/>
          <w:bCs/>
          <w:snapToGrid w:val="0"/>
          <w:sz w:val="20"/>
          <w:szCs w:val="20"/>
        </w:rPr>
      </w:pPr>
    </w:p>
    <w:p w:rsidR="00665423" w:rsidRPr="008B43C8" w:rsidRDefault="00665423" w:rsidP="00665423">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665423" w:rsidRPr="008B43C8" w:rsidRDefault="00665423" w:rsidP="00665423">
      <w:pPr>
        <w:tabs>
          <w:tab w:val="left" w:pos="709"/>
          <w:tab w:val="left" w:pos="1276"/>
          <w:tab w:val="left" w:pos="1843"/>
        </w:tabs>
        <w:ind w:firstLine="709"/>
        <w:jc w:val="both"/>
        <w:rPr>
          <w:rFonts w:ascii="Verdana" w:hAnsi="Verdana" w:cs="Arial"/>
          <w:sz w:val="20"/>
          <w:szCs w:val="20"/>
        </w:rPr>
      </w:pPr>
    </w:p>
    <w:p w:rsidR="00665423" w:rsidRPr="008B43C8" w:rsidRDefault="00665423" w:rsidP="0066542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665423" w:rsidRPr="008B43C8" w:rsidRDefault="00665423" w:rsidP="00665423">
      <w:pPr>
        <w:tabs>
          <w:tab w:val="left" w:pos="709"/>
          <w:tab w:val="left" w:pos="1276"/>
          <w:tab w:val="left" w:pos="1843"/>
        </w:tabs>
        <w:ind w:firstLine="709"/>
        <w:jc w:val="both"/>
        <w:rPr>
          <w:rFonts w:ascii="Verdana" w:hAnsi="Verdana" w:cs="Arial"/>
          <w:sz w:val="20"/>
          <w:szCs w:val="20"/>
        </w:rPr>
      </w:pPr>
    </w:p>
    <w:p w:rsidR="00665423" w:rsidRPr="008B43C8" w:rsidRDefault="00665423" w:rsidP="00665423">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665423" w:rsidRPr="008B43C8" w:rsidRDefault="00665423" w:rsidP="00665423">
      <w:pPr>
        <w:widowControl w:val="0"/>
        <w:tabs>
          <w:tab w:val="left" w:pos="709"/>
          <w:tab w:val="left" w:pos="1276"/>
          <w:tab w:val="left" w:pos="1843"/>
        </w:tabs>
        <w:ind w:firstLine="709"/>
        <w:jc w:val="both"/>
        <w:rPr>
          <w:rFonts w:ascii="Verdana" w:hAnsi="Verdana" w:cs="Tahoma"/>
          <w:sz w:val="20"/>
          <w:szCs w:val="20"/>
        </w:rPr>
      </w:pPr>
    </w:p>
    <w:p w:rsidR="00665423" w:rsidRPr="008B43C8" w:rsidRDefault="00665423" w:rsidP="00665423">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665423" w:rsidRPr="008B43C8" w:rsidRDefault="00665423" w:rsidP="00665423">
      <w:pPr>
        <w:tabs>
          <w:tab w:val="left" w:pos="709"/>
          <w:tab w:val="left" w:pos="1276"/>
          <w:tab w:val="left" w:pos="1843"/>
        </w:tabs>
        <w:ind w:firstLine="709"/>
        <w:jc w:val="both"/>
        <w:rPr>
          <w:rFonts w:ascii="Verdana" w:hAnsi="Verdana"/>
          <w:bCs/>
          <w:sz w:val="20"/>
          <w:szCs w:val="20"/>
        </w:rPr>
      </w:pPr>
    </w:p>
    <w:p w:rsidR="00665423" w:rsidRPr="008B43C8" w:rsidRDefault="00665423" w:rsidP="00665423">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665423" w:rsidRPr="008B43C8" w:rsidRDefault="00665423" w:rsidP="00665423">
      <w:pPr>
        <w:tabs>
          <w:tab w:val="left" w:pos="709"/>
          <w:tab w:val="left" w:pos="1276"/>
          <w:tab w:val="left" w:pos="1843"/>
        </w:tabs>
        <w:ind w:firstLine="709"/>
        <w:jc w:val="both"/>
        <w:rPr>
          <w:rFonts w:ascii="Verdana" w:hAnsi="Verdana"/>
          <w:sz w:val="20"/>
          <w:szCs w:val="20"/>
        </w:rPr>
      </w:pPr>
    </w:p>
    <w:p w:rsidR="00665423" w:rsidRPr="008B43C8" w:rsidRDefault="00665423" w:rsidP="00665423">
      <w:pPr>
        <w:tabs>
          <w:tab w:val="left" w:pos="709"/>
          <w:tab w:val="left" w:pos="1276"/>
        </w:tabs>
        <w:jc w:val="both"/>
        <w:rPr>
          <w:rFonts w:ascii="Verdana" w:hAnsi="Verdana"/>
          <w:b/>
          <w:bCs/>
          <w:sz w:val="20"/>
          <w:szCs w:val="20"/>
        </w:rPr>
      </w:pPr>
      <w:r w:rsidRPr="008B43C8">
        <w:rPr>
          <w:rFonts w:ascii="Verdana" w:hAnsi="Verdana"/>
          <w:b/>
          <w:bCs/>
          <w:sz w:val="20"/>
          <w:szCs w:val="20"/>
        </w:rPr>
        <w:t>CLÁUSULA QUARTA – DAS OBRIGAÇÕES DAS PARTES:</w:t>
      </w:r>
    </w:p>
    <w:p w:rsidR="00665423" w:rsidRPr="008B43C8" w:rsidRDefault="00665423" w:rsidP="00665423">
      <w:pPr>
        <w:tabs>
          <w:tab w:val="left" w:pos="709"/>
          <w:tab w:val="left" w:pos="1276"/>
        </w:tabs>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665423" w:rsidRPr="008B43C8" w:rsidRDefault="00665423" w:rsidP="00665423">
      <w:pPr>
        <w:tabs>
          <w:tab w:val="left" w:pos="1276"/>
          <w:tab w:val="left" w:pos="1843"/>
        </w:tabs>
        <w:ind w:firstLine="709"/>
        <w:jc w:val="both"/>
        <w:rPr>
          <w:rFonts w:ascii="Verdana" w:hAnsi="Verdana"/>
          <w:b/>
          <w:bCs/>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665423" w:rsidRPr="008B43C8" w:rsidRDefault="00665423" w:rsidP="00665423">
      <w:pPr>
        <w:tabs>
          <w:tab w:val="left" w:pos="1276"/>
          <w:tab w:val="left" w:pos="1843"/>
        </w:tabs>
        <w:ind w:firstLine="709"/>
        <w:jc w:val="both"/>
        <w:rPr>
          <w:rFonts w:ascii="Verdana" w:hAnsi="Verdana"/>
          <w:color w:val="FF0000"/>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24 (vinte e quatro</w:t>
      </w:r>
      <w:r w:rsidRPr="008B43C8">
        <w:rPr>
          <w:rFonts w:ascii="Verdana" w:hAnsi="Verdana"/>
          <w:sz w:val="20"/>
          <w:szCs w:val="20"/>
        </w:rPr>
        <w:t>) horas, a contar do recebimento da Ordem de Compras;</w:t>
      </w:r>
    </w:p>
    <w:p w:rsidR="00665423" w:rsidRPr="008B43C8" w:rsidRDefault="00665423" w:rsidP="00665423">
      <w:pPr>
        <w:tabs>
          <w:tab w:val="left" w:pos="1276"/>
          <w:tab w:val="left" w:pos="1843"/>
        </w:tabs>
        <w:ind w:firstLine="709"/>
        <w:jc w:val="both"/>
        <w:rPr>
          <w:rFonts w:ascii="Verdana" w:hAnsi="Verdana"/>
          <w:sz w:val="20"/>
          <w:szCs w:val="20"/>
        </w:rPr>
      </w:pPr>
    </w:p>
    <w:p w:rsidR="00665423" w:rsidRPr="008B43C8" w:rsidRDefault="00665423" w:rsidP="00665423">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QUINTA - DA VIGÊNCIA</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SEXTA - DA DOTAÇÃO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9"/>
          <w:szCs w:val="19"/>
        </w:rPr>
        <w:tab/>
      </w:r>
      <w:r w:rsidRPr="008B43C8">
        <w:rPr>
          <w:rFonts w:ascii="Verdana" w:hAnsi="Verdana" w:cs="Tahoma"/>
          <w:sz w:val="18"/>
          <w:szCs w:val="18"/>
        </w:rPr>
        <w:t>ORGÃO: ...........................................................</w:t>
      </w: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UNID. ORÇAMENTÁRIA: ....................................</w:t>
      </w: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FUNCIONAL: ....................................................</w:t>
      </w: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ELEMENTO DE DESPESA: ..................................</w:t>
      </w: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FONTE: ...........................................................</w:t>
      </w:r>
    </w:p>
    <w:p w:rsidR="00665423" w:rsidRPr="008B43C8" w:rsidRDefault="00665423" w:rsidP="00665423">
      <w:pPr>
        <w:widowControl w:val="0"/>
        <w:tabs>
          <w:tab w:val="left" w:pos="720"/>
          <w:tab w:val="left" w:pos="1260"/>
          <w:tab w:val="left" w:pos="1800"/>
        </w:tabs>
        <w:jc w:val="both"/>
        <w:rPr>
          <w:rFonts w:ascii="Verdana" w:hAnsi="Verdana" w:cs="Tahoma"/>
          <w:sz w:val="18"/>
          <w:szCs w:val="18"/>
        </w:rPr>
      </w:pPr>
      <w:r w:rsidRPr="008B43C8">
        <w:rPr>
          <w:rFonts w:ascii="Verdana" w:hAnsi="Verdana" w:cs="Tahoma"/>
          <w:sz w:val="18"/>
          <w:szCs w:val="18"/>
        </w:rPr>
        <w:tab/>
        <w:t>VALOR: .............. (..........................................)</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SÉTIMA - DAS PENALIDADES</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OITAVA - DA RESCISÃO CONTRATUAL</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 xml:space="preserve">CLAUSULA NONA - DA </w:t>
      </w:r>
      <w:r w:rsidRPr="008B43C8">
        <w:rPr>
          <w:rFonts w:ascii="Verdana" w:hAnsi="Verdana" w:cs="Arial"/>
          <w:b/>
          <w:bCs/>
          <w:sz w:val="20"/>
          <w:szCs w:val="20"/>
        </w:rPr>
        <w:t>FISCALIZAÇÃO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tabs>
          <w:tab w:val="left" w:pos="709"/>
          <w:tab w:val="left" w:pos="1276"/>
        </w:tabs>
        <w:ind w:right="-1"/>
        <w:jc w:val="both"/>
        <w:rPr>
          <w:rFonts w:ascii="Verdana" w:hAnsi="Verdana" w:cs="Arial"/>
          <w:sz w:val="20"/>
          <w:szCs w:val="20"/>
        </w:rPr>
      </w:pPr>
      <w:r w:rsidRPr="008B43C8">
        <w:rPr>
          <w:rFonts w:ascii="Verdana" w:hAnsi="Verdana" w:cs="Arial"/>
          <w:b/>
          <w:bCs/>
          <w:snapToGrid w:val="0"/>
          <w:sz w:val="20"/>
          <w:szCs w:val="20"/>
        </w:rPr>
        <w:t xml:space="preserve">CLÁUSULA DÉCIMA – </w:t>
      </w:r>
      <w:r w:rsidRPr="008B43C8">
        <w:rPr>
          <w:rFonts w:ascii="Verdana" w:hAnsi="Verdana" w:cs="Arial"/>
          <w:b/>
          <w:bCs/>
          <w:sz w:val="20"/>
          <w:szCs w:val="20"/>
        </w:rPr>
        <w:t>DO REAJUSTE</w:t>
      </w:r>
    </w:p>
    <w:p w:rsidR="00665423" w:rsidRPr="008B43C8" w:rsidRDefault="00665423" w:rsidP="00665423">
      <w:pPr>
        <w:tabs>
          <w:tab w:val="left" w:pos="709"/>
          <w:tab w:val="left" w:pos="1276"/>
        </w:tabs>
        <w:ind w:right="-1"/>
        <w:jc w:val="both"/>
        <w:rPr>
          <w:rFonts w:ascii="Verdana" w:hAnsi="Verdana" w:cs="Arial"/>
          <w:sz w:val="16"/>
          <w:szCs w:val="16"/>
        </w:rPr>
      </w:pPr>
    </w:p>
    <w:p w:rsidR="00665423" w:rsidRPr="008B43C8" w:rsidRDefault="00665423" w:rsidP="00665423">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665423" w:rsidRPr="008B43C8" w:rsidRDefault="00665423" w:rsidP="00665423">
      <w:pPr>
        <w:tabs>
          <w:tab w:val="left" w:pos="1276"/>
          <w:tab w:val="left" w:pos="1843"/>
        </w:tabs>
        <w:ind w:right="-1" w:firstLine="709"/>
        <w:jc w:val="both"/>
        <w:rPr>
          <w:rFonts w:ascii="Verdana" w:hAnsi="Verdana" w:cs="Arial"/>
          <w:sz w:val="16"/>
          <w:szCs w:val="16"/>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PRIMEIRA - DA PUBLICAÇÃO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legal, contados de sua assinatura, O CONTRATANTE providenciará a publicação do extrato deste Contrato.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b/>
          <w:sz w:val="19"/>
          <w:szCs w:val="19"/>
        </w:rPr>
      </w:pPr>
      <w:r w:rsidRPr="008B43C8">
        <w:rPr>
          <w:rFonts w:ascii="Verdana" w:hAnsi="Verdana" w:cs="Tahoma"/>
          <w:b/>
          <w:sz w:val="19"/>
          <w:szCs w:val="19"/>
        </w:rPr>
        <w:t>CLAUSULA DÉCIMA SEGUNDA - DO FORO</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665423" w:rsidRPr="008B43C8" w:rsidRDefault="00665423" w:rsidP="00665423">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665423" w:rsidRPr="008B43C8" w:rsidRDefault="00665423" w:rsidP="00665423">
      <w:pPr>
        <w:widowControl w:val="0"/>
        <w:tabs>
          <w:tab w:val="left" w:pos="720"/>
        </w:tabs>
        <w:jc w:val="both"/>
        <w:rPr>
          <w:rFonts w:ascii="Verdana" w:hAnsi="Verdana" w:cs="Tahoma"/>
          <w:sz w:val="19"/>
          <w:szCs w:val="19"/>
        </w:rPr>
      </w:pPr>
    </w:p>
    <w:p w:rsidR="00665423" w:rsidRDefault="00665423" w:rsidP="00665423">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2022.</w:t>
      </w:r>
    </w:p>
    <w:p w:rsidR="00665423" w:rsidRPr="008B43C8" w:rsidRDefault="00665423" w:rsidP="00665423">
      <w:pPr>
        <w:widowControl w:val="0"/>
        <w:tabs>
          <w:tab w:val="left" w:pos="720"/>
        </w:tabs>
        <w:jc w:val="both"/>
        <w:rPr>
          <w:rFonts w:ascii="Verdana" w:hAnsi="Verdana" w:cs="Tahoma"/>
          <w:sz w:val="19"/>
          <w:szCs w:val="19"/>
        </w:rPr>
      </w:pPr>
    </w:p>
    <w:p w:rsidR="00665423" w:rsidRPr="008B43C8" w:rsidRDefault="00665423" w:rsidP="00665423">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665423" w:rsidRPr="008B43C8" w:rsidRDefault="00665423" w:rsidP="00665423">
      <w:pPr>
        <w:widowControl w:val="0"/>
        <w:tabs>
          <w:tab w:val="left" w:pos="720"/>
        </w:tabs>
        <w:jc w:val="both"/>
        <w:rPr>
          <w:rFonts w:ascii="Verdana" w:hAnsi="Verdana" w:cs="Tahoma"/>
          <w:sz w:val="19"/>
          <w:szCs w:val="19"/>
        </w:rPr>
      </w:pPr>
    </w:p>
    <w:p w:rsidR="00665423" w:rsidRPr="008B43C8" w:rsidRDefault="00665423" w:rsidP="00665423">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665423" w:rsidRPr="008B43C8" w:rsidRDefault="00665423" w:rsidP="00665423">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665423" w:rsidRPr="008B43C8" w:rsidRDefault="00665423" w:rsidP="00665423">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665423" w:rsidRPr="003A19E1" w:rsidRDefault="00665423" w:rsidP="00665423"/>
    <w:p w:rsidR="00665423" w:rsidRDefault="00665423" w:rsidP="00665423"/>
    <w:p w:rsidR="00730F2D" w:rsidRDefault="00730F2D"/>
    <w:sectPr w:rsidR="00730F2D" w:rsidSect="00665423">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544A">
      <w:r>
        <w:separator/>
      </w:r>
    </w:p>
  </w:endnote>
  <w:endnote w:type="continuationSeparator" w:id="0">
    <w:p w:rsidR="00000000" w:rsidRDefault="0091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0F" w:rsidRPr="007B2033" w:rsidRDefault="00831F0F" w:rsidP="0066542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EA957A1" wp14:editId="71939FD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E8DB3"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831F0F" w:rsidRPr="007B2033" w:rsidRDefault="00831F0F" w:rsidP="0066542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544A">
      <w:r>
        <w:separator/>
      </w:r>
    </w:p>
  </w:footnote>
  <w:footnote w:type="continuationSeparator" w:id="0">
    <w:p w:rsidR="00000000" w:rsidRDefault="009154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F0F" w:rsidRPr="00A47371" w:rsidRDefault="00831F0F" w:rsidP="0066542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413BCCD" wp14:editId="243EBB52">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31F0F" w:rsidRPr="00A47371" w:rsidRDefault="00831F0F" w:rsidP="0066542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831F0F" w:rsidRDefault="00831F0F" w:rsidP="0066542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831F0F" w:rsidRDefault="00831F0F" w:rsidP="00665423">
    <w:pPr>
      <w:pStyle w:val="Cabealho"/>
      <w:tabs>
        <w:tab w:val="clear" w:pos="4252"/>
        <w:tab w:val="clear" w:pos="8504"/>
      </w:tabs>
      <w:ind w:firstLine="1026"/>
      <w:rPr>
        <w:rFonts w:ascii="Verdana" w:hAnsi="Verdana" w:cs="Arial"/>
        <w:sz w:val="2"/>
        <w:szCs w:val="2"/>
      </w:rPr>
    </w:pPr>
  </w:p>
  <w:p w:rsidR="00831F0F" w:rsidRDefault="00831F0F" w:rsidP="00665423">
    <w:pPr>
      <w:pStyle w:val="Cabealho"/>
      <w:tabs>
        <w:tab w:val="clear" w:pos="4252"/>
        <w:tab w:val="clear" w:pos="8504"/>
        <w:tab w:val="left" w:pos="7890"/>
      </w:tabs>
      <w:rPr>
        <w:rFonts w:ascii="Verdana" w:hAnsi="Verdana" w:cs="Arial"/>
        <w:sz w:val="2"/>
        <w:szCs w:val="2"/>
      </w:rPr>
    </w:pPr>
  </w:p>
  <w:p w:rsidR="00831F0F" w:rsidRDefault="00831F0F" w:rsidP="0066542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15A51122" wp14:editId="788EFEB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31F0F" w:rsidRPr="009027E7" w:rsidRDefault="00831F0F" w:rsidP="0066542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51122"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831F0F" w:rsidRPr="009027E7" w:rsidRDefault="00831F0F" w:rsidP="0066542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831F0F" w:rsidRPr="00F46F6A" w:rsidRDefault="00831F0F" w:rsidP="0066542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0CFC479" wp14:editId="5DB11CC3">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416F"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831F0F" w:rsidRPr="00957509" w:rsidRDefault="00831F0F" w:rsidP="0066542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23"/>
    <w:rsid w:val="00665423"/>
    <w:rsid w:val="00730F2D"/>
    <w:rsid w:val="007A7BBD"/>
    <w:rsid w:val="00831F0F"/>
    <w:rsid w:val="0091544A"/>
    <w:rsid w:val="00A6439D"/>
    <w:rsid w:val="00A9596D"/>
    <w:rsid w:val="00B022CD"/>
    <w:rsid w:val="00B93CC2"/>
    <w:rsid w:val="00DD1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651E"/>
  <w15:chartTrackingRefBased/>
  <w15:docId w15:val="{33823EA0-7607-4702-9EDF-456D2C58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42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66542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665423"/>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665423"/>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6542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665423"/>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665423"/>
    <w:rPr>
      <w:rFonts w:ascii="Arial" w:eastAsia="Times New Roman" w:hAnsi="Arial" w:cs="Times New Roman"/>
      <w:b/>
      <w:szCs w:val="20"/>
      <w:lang w:eastAsia="pt-BR"/>
    </w:rPr>
  </w:style>
  <w:style w:type="paragraph" w:styleId="Cabealho">
    <w:name w:val="header"/>
    <w:basedOn w:val="Normal"/>
    <w:link w:val="CabealhoChar"/>
    <w:rsid w:val="00665423"/>
    <w:pPr>
      <w:tabs>
        <w:tab w:val="center" w:pos="4252"/>
        <w:tab w:val="right" w:pos="8504"/>
      </w:tabs>
    </w:pPr>
  </w:style>
  <w:style w:type="character" w:customStyle="1" w:styleId="CabealhoChar">
    <w:name w:val="Cabeçalho Char"/>
    <w:basedOn w:val="Fontepargpadro"/>
    <w:link w:val="Cabealho"/>
    <w:rsid w:val="00665423"/>
    <w:rPr>
      <w:rFonts w:ascii="Times New Roman" w:eastAsia="MS Mincho" w:hAnsi="Times New Roman" w:cs="Times New Roman"/>
      <w:sz w:val="24"/>
      <w:szCs w:val="24"/>
      <w:lang w:eastAsia="pt-BR"/>
    </w:rPr>
  </w:style>
  <w:style w:type="paragraph" w:styleId="Rodap">
    <w:name w:val="footer"/>
    <w:basedOn w:val="Normal"/>
    <w:link w:val="RodapChar"/>
    <w:rsid w:val="00665423"/>
    <w:pPr>
      <w:tabs>
        <w:tab w:val="center" w:pos="4252"/>
        <w:tab w:val="right" w:pos="8504"/>
      </w:tabs>
    </w:pPr>
  </w:style>
  <w:style w:type="character" w:customStyle="1" w:styleId="RodapChar">
    <w:name w:val="Rodapé Char"/>
    <w:basedOn w:val="Fontepargpadro"/>
    <w:link w:val="Rodap"/>
    <w:rsid w:val="00665423"/>
    <w:rPr>
      <w:rFonts w:ascii="Times New Roman" w:eastAsia="MS Mincho" w:hAnsi="Times New Roman" w:cs="Times New Roman"/>
      <w:sz w:val="24"/>
      <w:szCs w:val="24"/>
      <w:lang w:eastAsia="pt-BR"/>
    </w:rPr>
  </w:style>
  <w:style w:type="character" w:styleId="Hyperlink">
    <w:name w:val="Hyperlink"/>
    <w:uiPriority w:val="99"/>
    <w:rsid w:val="00665423"/>
    <w:rPr>
      <w:color w:val="0000FF"/>
      <w:u w:val="single"/>
    </w:rPr>
  </w:style>
  <w:style w:type="paragraph" w:styleId="Textodebalo">
    <w:name w:val="Balloon Text"/>
    <w:basedOn w:val="Normal"/>
    <w:link w:val="TextodebaloChar"/>
    <w:semiHidden/>
    <w:rsid w:val="00665423"/>
    <w:rPr>
      <w:rFonts w:ascii="Tahoma" w:hAnsi="Tahoma" w:cs="Tahoma"/>
      <w:sz w:val="16"/>
      <w:szCs w:val="16"/>
    </w:rPr>
  </w:style>
  <w:style w:type="character" w:customStyle="1" w:styleId="TextodebaloChar">
    <w:name w:val="Texto de balão Char"/>
    <w:basedOn w:val="Fontepargpadro"/>
    <w:link w:val="Textodebalo"/>
    <w:semiHidden/>
    <w:rsid w:val="00665423"/>
    <w:rPr>
      <w:rFonts w:ascii="Tahoma" w:eastAsia="MS Mincho" w:hAnsi="Tahoma" w:cs="Tahoma"/>
      <w:sz w:val="16"/>
      <w:szCs w:val="16"/>
      <w:lang w:eastAsia="pt-BR"/>
    </w:rPr>
  </w:style>
  <w:style w:type="paragraph" w:styleId="Corpodetexto2">
    <w:name w:val="Body Text 2"/>
    <w:basedOn w:val="Normal"/>
    <w:link w:val="Corpodetexto2Char"/>
    <w:rsid w:val="00665423"/>
    <w:pPr>
      <w:jc w:val="both"/>
    </w:pPr>
    <w:rPr>
      <w:rFonts w:ascii="Arial" w:hAnsi="Arial"/>
      <w:snapToGrid w:val="0"/>
      <w:sz w:val="22"/>
      <w:szCs w:val="20"/>
    </w:rPr>
  </w:style>
  <w:style w:type="character" w:customStyle="1" w:styleId="Corpodetexto2Char">
    <w:name w:val="Corpo de texto 2 Char"/>
    <w:basedOn w:val="Fontepargpadro"/>
    <w:link w:val="Corpodetexto2"/>
    <w:rsid w:val="00665423"/>
    <w:rPr>
      <w:rFonts w:ascii="Arial" w:eastAsia="MS Mincho" w:hAnsi="Arial" w:cs="Times New Roman"/>
      <w:snapToGrid w:val="0"/>
      <w:szCs w:val="20"/>
      <w:lang w:eastAsia="pt-BR"/>
    </w:rPr>
  </w:style>
  <w:style w:type="table" w:styleId="Tabelacomgrade">
    <w:name w:val="Table Grid"/>
    <w:basedOn w:val="Tabelanormal"/>
    <w:rsid w:val="0066542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665423"/>
    <w:pPr>
      <w:spacing w:after="120"/>
      <w:ind w:left="283"/>
    </w:pPr>
  </w:style>
  <w:style w:type="character" w:customStyle="1" w:styleId="RecuodecorpodetextoChar">
    <w:name w:val="Recuo de corpo de texto Char"/>
    <w:basedOn w:val="Fontepargpadro"/>
    <w:link w:val="Recuodecorpodetexto"/>
    <w:rsid w:val="00665423"/>
    <w:rPr>
      <w:rFonts w:ascii="Times New Roman" w:eastAsia="MS Mincho" w:hAnsi="Times New Roman" w:cs="Times New Roman"/>
      <w:sz w:val="24"/>
      <w:szCs w:val="24"/>
      <w:lang w:eastAsia="pt-BR"/>
    </w:rPr>
  </w:style>
  <w:style w:type="paragraph" w:styleId="Corpodetexto3">
    <w:name w:val="Body Text 3"/>
    <w:basedOn w:val="Normal"/>
    <w:link w:val="Corpodetexto3Char"/>
    <w:rsid w:val="00665423"/>
    <w:pPr>
      <w:spacing w:after="120"/>
    </w:pPr>
    <w:rPr>
      <w:rFonts w:eastAsia="Times New Roman"/>
      <w:sz w:val="16"/>
      <w:szCs w:val="16"/>
    </w:rPr>
  </w:style>
  <w:style w:type="character" w:customStyle="1" w:styleId="Corpodetexto3Char">
    <w:name w:val="Corpo de texto 3 Char"/>
    <w:basedOn w:val="Fontepargpadro"/>
    <w:link w:val="Corpodetexto3"/>
    <w:rsid w:val="00665423"/>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665423"/>
    <w:pPr>
      <w:spacing w:after="120"/>
    </w:pPr>
  </w:style>
  <w:style w:type="character" w:customStyle="1" w:styleId="CorpodetextoChar">
    <w:name w:val="Corpo de texto Char"/>
    <w:basedOn w:val="Fontepargpadro"/>
    <w:link w:val="Corpodetexto"/>
    <w:rsid w:val="00665423"/>
    <w:rPr>
      <w:rFonts w:ascii="Times New Roman" w:eastAsia="MS Mincho" w:hAnsi="Times New Roman" w:cs="Times New Roman"/>
      <w:sz w:val="24"/>
      <w:szCs w:val="24"/>
      <w:lang w:eastAsia="pt-BR"/>
    </w:rPr>
  </w:style>
  <w:style w:type="paragraph" w:customStyle="1" w:styleId="ecxmsonormal">
    <w:name w:val="ecxmsonormal"/>
    <w:basedOn w:val="Normal"/>
    <w:rsid w:val="00665423"/>
    <w:pPr>
      <w:spacing w:before="100" w:beforeAutospacing="1" w:after="100" w:afterAutospacing="1"/>
    </w:pPr>
    <w:rPr>
      <w:rFonts w:eastAsia="Times New Roman"/>
    </w:rPr>
  </w:style>
  <w:style w:type="paragraph" w:styleId="PargrafodaLista">
    <w:name w:val="List Paragraph"/>
    <w:basedOn w:val="Normal"/>
    <w:uiPriority w:val="34"/>
    <w:qFormat/>
    <w:rsid w:val="00665423"/>
    <w:pPr>
      <w:ind w:left="708"/>
    </w:pPr>
    <w:rPr>
      <w:rFonts w:eastAsia="Times New Roman"/>
    </w:rPr>
  </w:style>
  <w:style w:type="paragraph" w:styleId="NormalWeb">
    <w:name w:val="Normal (Web)"/>
    <w:basedOn w:val="Normal"/>
    <w:rsid w:val="00665423"/>
    <w:pPr>
      <w:spacing w:before="100" w:beforeAutospacing="1" w:after="100" w:afterAutospacing="1"/>
    </w:pPr>
    <w:rPr>
      <w:rFonts w:eastAsia="Times New Roman"/>
    </w:rPr>
  </w:style>
  <w:style w:type="character" w:styleId="HiperlinkVisitado">
    <w:name w:val="FollowedHyperlink"/>
    <w:uiPriority w:val="99"/>
    <w:unhideWhenUsed/>
    <w:rsid w:val="00665423"/>
    <w:rPr>
      <w:color w:val="800080"/>
      <w:u w:val="single"/>
    </w:rPr>
  </w:style>
  <w:style w:type="paragraph" w:customStyle="1" w:styleId="msonormal0">
    <w:name w:val="msonormal"/>
    <w:basedOn w:val="Normal"/>
    <w:rsid w:val="00665423"/>
    <w:pPr>
      <w:spacing w:before="100" w:beforeAutospacing="1" w:after="100" w:afterAutospacing="1"/>
    </w:pPr>
    <w:rPr>
      <w:rFonts w:eastAsia="Times New Roman"/>
    </w:rPr>
  </w:style>
  <w:style w:type="paragraph" w:customStyle="1" w:styleId="xl65">
    <w:name w:val="xl65"/>
    <w:basedOn w:val="Normal"/>
    <w:rsid w:val="0066542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66542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66542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66542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66542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66542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66542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66542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66542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056">
      <w:bodyDiv w:val="1"/>
      <w:marLeft w:val="0"/>
      <w:marRight w:val="0"/>
      <w:marTop w:val="0"/>
      <w:marBottom w:val="0"/>
      <w:divBdr>
        <w:top w:val="none" w:sz="0" w:space="0" w:color="auto"/>
        <w:left w:val="none" w:sz="0" w:space="0" w:color="auto"/>
        <w:bottom w:val="none" w:sz="0" w:space="0" w:color="auto"/>
        <w:right w:val="none" w:sz="0" w:space="0" w:color="auto"/>
      </w:divBdr>
    </w:div>
    <w:div w:id="10357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4.tce.ms.gov.br/ecjur/Login/Login?ReturnUrl=%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39</Pages>
  <Words>14983</Words>
  <Characters>80909</Characters>
  <Application>Microsoft Office Word</Application>
  <DocSecurity>0</DocSecurity>
  <Lines>674</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7</cp:revision>
  <dcterms:created xsi:type="dcterms:W3CDTF">2022-07-14T13:59:00Z</dcterms:created>
  <dcterms:modified xsi:type="dcterms:W3CDTF">2022-07-19T15:31:00Z</dcterms:modified>
</cp:coreProperties>
</file>