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b/>
          <w:sz w:val="16"/>
          <w:szCs w:val="16"/>
        </w:rPr>
      </w:pPr>
      <w:r w:rsidRPr="00BF0C97">
        <w:rPr>
          <w:rFonts w:ascii="Verdana" w:hAnsi="Verdana" w:cs="Times New Roman"/>
          <w:b/>
          <w:sz w:val="16"/>
          <w:szCs w:val="16"/>
        </w:rPr>
        <w:t>AVISO DE RESULTADO DE LICITAÇÃO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A Prefeitura do Município de Eldorado/MS, através do Pregoeiro Oficial e equipe de apoio, torna público aos interessados o seguinte resultado: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PROCESSO Nº: 0052/2022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MODALIDADE/Nº: PREGÃO Nº 0022/2022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OBJETO: CONTRATAÇÃO DE EMPRESA PARA MINISTRAR OFICINAS PARA A SECRETARIA DE ASSISTÊNCIA SOCIAL DO MUNICÍPIO DE ELDORADO/MS.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proofErr w:type="gramStart"/>
      <w:r w:rsidRPr="00BF0C97">
        <w:rPr>
          <w:rFonts w:ascii="Verdana" w:hAnsi="Verdana" w:cs="Times New Roman"/>
          <w:sz w:val="16"/>
          <w:szCs w:val="16"/>
        </w:rPr>
        <w:t>Vencedor(</w:t>
      </w:r>
      <w:proofErr w:type="gramEnd"/>
      <w:r w:rsidRPr="00BF0C97">
        <w:rPr>
          <w:rFonts w:ascii="Verdana" w:hAnsi="Verdana" w:cs="Times New Roman"/>
          <w:sz w:val="16"/>
          <w:szCs w:val="16"/>
        </w:rPr>
        <w:t xml:space="preserve">es): A C DOS SANTOS FILHO ME (CNPJ 12.137.727/0001-02), no Anexo I - Lote: 1, totalizando R$ 85.728,00 (oitenta e cinco mil e setecentos e vinte e oito reais); 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Eldorado/MS, 7 de junho de 2022.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Daiane Ferreira Pedro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Pregoeiro Oficial do Município de Eldorado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DESPACHO DE HOMOLOGAÇÃO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Em decorrência do exposto no Processo Administrativo a mim apresentado, HOMOLOGO o resultado do julgamento da licitação em referência, devidamente adjudicado pelo Pregoeiro.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Eldorado/MS, 7 de junho de 2022.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Aguinaldo dos Santos</w:t>
      </w:r>
    </w:p>
    <w:p w:rsidR="004752BF" w:rsidRPr="00BF0C97" w:rsidRDefault="004752BF" w:rsidP="004752BF">
      <w:pPr>
        <w:spacing w:after="0" w:line="240" w:lineRule="auto"/>
        <w:ind w:right="2692"/>
        <w:rPr>
          <w:rFonts w:ascii="Verdana" w:hAnsi="Verdana" w:cs="Times New Roman"/>
          <w:sz w:val="16"/>
          <w:szCs w:val="16"/>
        </w:rPr>
      </w:pPr>
      <w:r w:rsidRPr="00BF0C97">
        <w:rPr>
          <w:rFonts w:ascii="Verdana" w:hAnsi="Verdana" w:cs="Times New Roman"/>
          <w:sz w:val="16"/>
          <w:szCs w:val="16"/>
        </w:rPr>
        <w:t>Prefeito Municipal</w:t>
      </w:r>
    </w:p>
    <w:p w:rsidR="00FF4842" w:rsidRDefault="00FF4842">
      <w:bookmarkStart w:id="0" w:name="_GoBack"/>
      <w:bookmarkEnd w:id="0"/>
    </w:p>
    <w:sectPr w:rsidR="00FF4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F"/>
    <w:rsid w:val="004752BF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2177-36FC-4D22-A3CC-F2F7C66F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Licitação1</dc:creator>
  <cp:keywords/>
  <dc:description/>
  <cp:lastModifiedBy>Licitação1</cp:lastModifiedBy>
  <cp:revision>1</cp:revision>
  <dcterms:created xsi:type="dcterms:W3CDTF">2022-06-07T19:46:00Z</dcterms:created>
  <dcterms:modified xsi:type="dcterms:W3CDTF">2022-06-07T19:47:00Z</dcterms:modified>
</cp:coreProperties>
</file>