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2FB6BDA2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406AF7">
        <w:rPr>
          <w:rFonts w:ascii="Tahoma" w:hAnsi="Tahoma" w:cs="Tahoma"/>
          <w:b/>
          <w:sz w:val="22"/>
          <w:szCs w:val="22"/>
        </w:rPr>
        <w:t>LTADO PROCESSO LICITATORIO N°062</w:t>
      </w:r>
      <w:bookmarkStart w:id="0" w:name="_GoBack"/>
      <w:bookmarkEnd w:id="0"/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431A79CE" w:rsidR="003A2FBA" w:rsidRPr="00457D52" w:rsidRDefault="00406AF7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062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578686C5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406AF7">
        <w:rPr>
          <w:rFonts w:ascii="Tahoma" w:hAnsi="Tahoma" w:cs="Tahoma"/>
          <w:sz w:val="22"/>
          <w:szCs w:val="22"/>
        </w:rPr>
        <w:t>PREGÃO PRESENCIAL Nº 023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092B65BE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DC38BF">
        <w:rPr>
          <w:rFonts w:ascii="Tahoma" w:hAnsi="Tahoma" w:cs="Tahoma"/>
          <w:sz w:val="22"/>
          <w:szCs w:val="22"/>
        </w:rPr>
        <w:t xml:space="preserve">: </w:t>
      </w:r>
      <w:r w:rsidR="00406AF7" w:rsidRPr="00406AF7">
        <w:rPr>
          <w:rFonts w:ascii="Tahoma" w:hAnsi="Tahoma" w:cs="Tahoma"/>
          <w:sz w:val="22"/>
          <w:szCs w:val="22"/>
        </w:rPr>
        <w:t>REGISTRO DE PREÇOS PARA FUTURA E EVENTUAL AQUISIÇÃO DE GÊNEROS ALIMENTÍCIOS PARA ATENDER AS NECESSIDADES DAS SECRETARIAS MUNICIPAIS DA PREFEITURA DE ELDORADO/MS.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176694EF" w:rsidR="003A2FBA" w:rsidRDefault="00406AF7" w:rsidP="003A2FBA">
      <w:pPr>
        <w:jc w:val="both"/>
        <w:rPr>
          <w:rFonts w:ascii="Tahoma" w:hAnsi="Tahoma" w:cs="Tahoma"/>
          <w:sz w:val="22"/>
          <w:szCs w:val="22"/>
        </w:rPr>
      </w:pPr>
      <w:r w:rsidRPr="00406AF7">
        <w:rPr>
          <w:rFonts w:ascii="Tahoma" w:hAnsi="Tahoma" w:cs="Tahoma"/>
          <w:b/>
          <w:sz w:val="22"/>
          <w:szCs w:val="22"/>
        </w:rPr>
        <w:t>EVANDRO MARINI LTDA (CNPJ 00.859.871/0001-65</w:t>
      </w:r>
      <w:proofErr w:type="gramStart"/>
      <w:r w:rsidRPr="00406AF7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406AF7">
        <w:rPr>
          <w:rFonts w:ascii="Tahoma" w:hAnsi="Tahoma" w:cs="Tahoma"/>
          <w:b/>
          <w:sz w:val="22"/>
          <w:szCs w:val="22"/>
        </w:rPr>
        <w:t xml:space="preserve"> Anexo I/Lote 0001 - itens: 1,2,3,4,5,6,7,8,9,10,11,12,13,14,15,16,17,18,19,20,21,22,23,24,25,26,27,28,29,30,31,32,33,34,35,36,37,38,39,41,42,43,44,45,46,47,48,49,50,51,52,53,54,55, totalizando R$ 193.468,36 (cento e noventa e três mil e quatrocentos e sessenta e oito reais e trinta e seis centavos);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1C989CB1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406AF7">
        <w:rPr>
          <w:rFonts w:ascii="Tahoma" w:hAnsi="Tahoma" w:cs="Tahoma"/>
          <w:sz w:val="22"/>
          <w:szCs w:val="22"/>
        </w:rPr>
        <w:t>14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5F074993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406AF7">
        <w:rPr>
          <w:rFonts w:ascii="Tahoma" w:hAnsi="Tahoma" w:cs="Tahoma"/>
          <w:sz w:val="22"/>
          <w:szCs w:val="22"/>
        </w:rPr>
        <w:t xml:space="preserve"> n°062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33BC89DB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406AF7">
        <w:rPr>
          <w:rFonts w:ascii="Tahoma" w:hAnsi="Tahoma" w:cs="Tahoma"/>
          <w:sz w:val="22"/>
          <w:szCs w:val="22"/>
        </w:rPr>
        <w:t>dorado/MS, 14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DBD82F1" w:rsidR="006C5079" w:rsidRPr="006C5079" w:rsidRDefault="00180DF1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 w:rsidR="00610D19"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406AF7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406AF7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80DF1"/>
    <w:rsid w:val="00196F3A"/>
    <w:rsid w:val="002071E6"/>
    <w:rsid w:val="00253757"/>
    <w:rsid w:val="002F03BC"/>
    <w:rsid w:val="003248E9"/>
    <w:rsid w:val="003A2FBA"/>
    <w:rsid w:val="003F0C11"/>
    <w:rsid w:val="00406AF7"/>
    <w:rsid w:val="00442741"/>
    <w:rsid w:val="00502167"/>
    <w:rsid w:val="00537B55"/>
    <w:rsid w:val="005F4FD0"/>
    <w:rsid w:val="00610D19"/>
    <w:rsid w:val="00671703"/>
    <w:rsid w:val="006C5079"/>
    <w:rsid w:val="007F4767"/>
    <w:rsid w:val="00866F34"/>
    <w:rsid w:val="00961119"/>
    <w:rsid w:val="009D21B5"/>
    <w:rsid w:val="00AA6425"/>
    <w:rsid w:val="00B50DB0"/>
    <w:rsid w:val="00C5293A"/>
    <w:rsid w:val="00C862CF"/>
    <w:rsid w:val="00CD0EE0"/>
    <w:rsid w:val="00D4467A"/>
    <w:rsid w:val="00DC38BF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2023-06-14T14:19:00Z</cp:lastPrinted>
  <dcterms:created xsi:type="dcterms:W3CDTF">2023-06-14T14:20:00Z</dcterms:created>
  <dcterms:modified xsi:type="dcterms:W3CDTF">2023-06-14T14:20:00Z</dcterms:modified>
</cp:coreProperties>
</file>