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FB" w:rsidRPr="00B361FB" w:rsidRDefault="00B361FB" w:rsidP="00B361FB">
      <w:pPr>
        <w:pStyle w:val="Ttulo6"/>
        <w:ind w:right="3117"/>
        <w:jc w:val="both"/>
        <w:rPr>
          <w:sz w:val="20"/>
        </w:rPr>
      </w:pPr>
      <w:r w:rsidRPr="00B361FB">
        <w:rPr>
          <w:sz w:val="20"/>
        </w:rPr>
        <w:t>AVISO DE LICITAÇÃO</w:t>
      </w:r>
    </w:p>
    <w:p w:rsidR="00B361FB" w:rsidRDefault="00B361FB" w:rsidP="00B361FB">
      <w:pPr>
        <w:ind w:right="3117"/>
        <w:jc w:val="both"/>
        <w:rPr>
          <w:b/>
          <w:bCs/>
          <w:sz w:val="20"/>
          <w:szCs w:val="20"/>
        </w:rPr>
      </w:pPr>
      <w:r w:rsidRPr="00B361FB">
        <w:rPr>
          <w:b/>
          <w:bCs/>
          <w:sz w:val="20"/>
          <w:szCs w:val="20"/>
        </w:rPr>
        <w:t>PREGÃO (PRESENCIAL) Nº 037/2022</w:t>
      </w:r>
    </w:p>
    <w:p w:rsidR="00B361FB" w:rsidRPr="00B361FB" w:rsidRDefault="00B361FB" w:rsidP="00B361FB">
      <w:pPr>
        <w:ind w:right="3117"/>
        <w:jc w:val="both"/>
        <w:rPr>
          <w:b/>
          <w:bCs/>
          <w:sz w:val="20"/>
          <w:szCs w:val="20"/>
        </w:rPr>
      </w:pPr>
      <w:r w:rsidRPr="00B361F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B361FB" w:rsidRPr="00B361FB" w:rsidRDefault="00B361FB" w:rsidP="00B361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361FB">
        <w:rPr>
          <w:b/>
          <w:bCs/>
          <w:sz w:val="20"/>
          <w:szCs w:val="20"/>
        </w:rPr>
        <w:t xml:space="preserve">PROCESSO Nº </w:t>
      </w:r>
      <w:r w:rsidRPr="00B361FB">
        <w:rPr>
          <w:bCs/>
          <w:sz w:val="20"/>
          <w:szCs w:val="20"/>
        </w:rPr>
        <w:t>0116/2022</w:t>
      </w:r>
    </w:p>
    <w:p w:rsidR="00B361FB" w:rsidRPr="00B361FB" w:rsidRDefault="00B361FB" w:rsidP="00B361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361FB">
        <w:rPr>
          <w:b/>
          <w:bCs/>
          <w:sz w:val="20"/>
          <w:szCs w:val="20"/>
        </w:rPr>
        <w:t xml:space="preserve">PREGÃO (PRESENCIAL) Nº </w:t>
      </w:r>
      <w:r w:rsidRPr="00B361FB">
        <w:rPr>
          <w:bCs/>
          <w:sz w:val="20"/>
          <w:szCs w:val="20"/>
        </w:rPr>
        <w:t>037/2022</w:t>
      </w:r>
    </w:p>
    <w:p w:rsidR="00B361FB" w:rsidRPr="00B361FB" w:rsidRDefault="00B361FB" w:rsidP="00B361FB">
      <w:pPr>
        <w:ind w:right="3117"/>
        <w:jc w:val="both"/>
        <w:rPr>
          <w:b/>
          <w:bCs/>
          <w:sz w:val="20"/>
          <w:szCs w:val="20"/>
        </w:rPr>
      </w:pPr>
      <w:r w:rsidRPr="00B361FB">
        <w:rPr>
          <w:b/>
          <w:bCs/>
          <w:sz w:val="20"/>
          <w:szCs w:val="20"/>
        </w:rPr>
        <w:t>OBJETO: REGISTRO DE PREÇOS PARA FUTURA E EVENTUAL AQUISIÇÃO DE DIETAS NUTRICIONAIS PARA ATENDER AS NECESSIDADES DA SECRETARIA MUNICIPAL DE SAÚDE, CONFORME ESPECIFICAÇÕES E QUANTITATIVOS CONSTANTES NO TERMO DE REFERÊNCIA, PARTE INTEGRANTE E COMPLEMENTAR DESTE EDITAL.</w:t>
      </w:r>
    </w:p>
    <w:p w:rsidR="00B361FB" w:rsidRPr="00B361FB" w:rsidRDefault="00B361FB" w:rsidP="00B361F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B361FB">
        <w:rPr>
          <w:b/>
          <w:bCs/>
          <w:sz w:val="20"/>
          <w:szCs w:val="20"/>
        </w:rPr>
        <w:t>CONDIÇÕES DE PARTICIPAÇÃO:</w:t>
      </w:r>
      <w:r w:rsidRPr="00B361F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B361FB" w:rsidRDefault="00B361FB" w:rsidP="00B361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361FB">
        <w:rPr>
          <w:b/>
          <w:bCs/>
          <w:sz w:val="20"/>
          <w:szCs w:val="20"/>
        </w:rPr>
        <w:t>RECEBIMENTO E ABERTURA DOS ENVELOPES:</w:t>
      </w:r>
      <w:r w:rsidRPr="00B361FB">
        <w:rPr>
          <w:sz w:val="20"/>
          <w:szCs w:val="20"/>
        </w:rPr>
        <w:t xml:space="preserve"> A partir das 08h00min do dia 01 de setembro de 2022.</w:t>
      </w:r>
    </w:p>
    <w:p w:rsidR="00B361FB" w:rsidRDefault="00B361FB" w:rsidP="00B361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361F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361FB" w:rsidRDefault="00B361FB" w:rsidP="00B361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361F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DC4CAB">
          <w:rPr>
            <w:rStyle w:val="Hyperlink"/>
            <w:sz w:val="20"/>
            <w:szCs w:val="20"/>
          </w:rPr>
          <w:t>licitacao.eldorado@hotmail.com</w:t>
        </w:r>
      </w:hyperlink>
      <w:r w:rsidRPr="00B361FB">
        <w:rPr>
          <w:sz w:val="20"/>
          <w:szCs w:val="20"/>
        </w:rPr>
        <w:t>.</w:t>
      </w:r>
    </w:p>
    <w:p w:rsidR="00B361FB" w:rsidRPr="00B361FB" w:rsidRDefault="00B361FB" w:rsidP="00B361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361FB">
        <w:rPr>
          <w:sz w:val="20"/>
          <w:szCs w:val="20"/>
        </w:rPr>
        <w:t>Eldorado/MS, 18 de agosto de 2022.</w:t>
      </w:r>
    </w:p>
    <w:p w:rsidR="00B361FB" w:rsidRPr="00B361FB" w:rsidRDefault="00B361FB" w:rsidP="00B361FB">
      <w:pPr>
        <w:pStyle w:val="Ttulo6"/>
        <w:tabs>
          <w:tab w:val="left" w:pos="2268"/>
        </w:tabs>
        <w:ind w:right="3117"/>
        <w:jc w:val="both"/>
        <w:rPr>
          <w:sz w:val="20"/>
        </w:rPr>
      </w:pPr>
      <w:bookmarkStart w:id="0" w:name="_GoBack"/>
      <w:bookmarkEnd w:id="0"/>
      <w:r w:rsidRPr="00B361FB">
        <w:rPr>
          <w:sz w:val="20"/>
        </w:rPr>
        <w:t xml:space="preserve">Daiane Ferreira Pedro </w:t>
      </w:r>
    </w:p>
    <w:p w:rsidR="00B361FB" w:rsidRPr="00B361FB" w:rsidRDefault="00B361FB" w:rsidP="00B361FB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B361FB">
        <w:rPr>
          <w:sz w:val="20"/>
          <w:szCs w:val="20"/>
        </w:rPr>
        <w:t xml:space="preserve">Pregoeira Oficial  </w:t>
      </w:r>
    </w:p>
    <w:p w:rsidR="00B361FB" w:rsidRPr="00B361FB" w:rsidRDefault="00B361FB" w:rsidP="00B361FB">
      <w:pPr>
        <w:ind w:right="3117"/>
        <w:jc w:val="both"/>
        <w:rPr>
          <w:sz w:val="20"/>
          <w:szCs w:val="20"/>
        </w:rPr>
      </w:pPr>
    </w:p>
    <w:p w:rsidR="00B361FB" w:rsidRPr="00B361FB" w:rsidRDefault="00B361FB" w:rsidP="00B361FB">
      <w:pPr>
        <w:ind w:right="3117"/>
        <w:jc w:val="both"/>
        <w:rPr>
          <w:sz w:val="20"/>
          <w:szCs w:val="20"/>
        </w:rPr>
      </w:pPr>
    </w:p>
    <w:p w:rsidR="00B361FB" w:rsidRPr="00B361FB" w:rsidRDefault="00B361FB" w:rsidP="00B361FB">
      <w:pPr>
        <w:ind w:right="3117"/>
        <w:jc w:val="both"/>
        <w:rPr>
          <w:sz w:val="20"/>
          <w:szCs w:val="20"/>
        </w:rPr>
      </w:pPr>
    </w:p>
    <w:p w:rsidR="00B361FB" w:rsidRPr="00B361FB" w:rsidRDefault="00B361FB" w:rsidP="00B361FB">
      <w:pPr>
        <w:ind w:right="3117"/>
        <w:jc w:val="both"/>
        <w:rPr>
          <w:sz w:val="20"/>
          <w:szCs w:val="20"/>
        </w:rPr>
      </w:pPr>
    </w:p>
    <w:p w:rsidR="00730F2D" w:rsidRPr="00B361FB" w:rsidRDefault="00730F2D" w:rsidP="00B361FB">
      <w:pPr>
        <w:ind w:right="3117"/>
        <w:jc w:val="both"/>
        <w:rPr>
          <w:sz w:val="20"/>
          <w:szCs w:val="20"/>
        </w:rPr>
      </w:pPr>
    </w:p>
    <w:sectPr w:rsidR="00730F2D" w:rsidRPr="00B3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FB"/>
    <w:rsid w:val="00730F2D"/>
    <w:rsid w:val="00B3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2954"/>
  <w15:chartTrackingRefBased/>
  <w15:docId w15:val="{CBADD319-DB68-407F-A043-6AE2C4A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1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361F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361F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361F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361F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36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2022-08-18T16:37:00Z</dcterms:created>
  <dcterms:modified xsi:type="dcterms:W3CDTF">2022-08-18T16:38:00Z</dcterms:modified>
</cp:coreProperties>
</file>