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66" w:rsidRPr="001D17AD" w:rsidRDefault="00085966" w:rsidP="00085966">
      <w:pPr>
        <w:pStyle w:val="Ttulo1"/>
        <w:keepNext w:val="0"/>
        <w:widowControl w:val="0"/>
        <w:jc w:val="center"/>
        <w:rPr>
          <w:rFonts w:ascii="Verdana" w:hAnsi="Verdana" w:cs="Tahoma"/>
          <w:b/>
          <w:bCs/>
          <w:color w:val="auto"/>
          <w:sz w:val="20"/>
        </w:rPr>
      </w:pPr>
      <w:r w:rsidRPr="001D17AD">
        <w:rPr>
          <w:rFonts w:ascii="Verdana" w:hAnsi="Verdana" w:cs="Tahoma"/>
          <w:b/>
          <w:bCs/>
          <w:color w:val="auto"/>
          <w:sz w:val="20"/>
        </w:rPr>
        <w:t>PREFEITURA DO MUNICÍPIO DE ELDORADO/MS</w:t>
      </w:r>
    </w:p>
    <w:p w:rsidR="00085966" w:rsidRPr="003A19E1" w:rsidRDefault="00085966" w:rsidP="00085966">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085966" w:rsidRPr="003A19E1" w:rsidRDefault="00085966" w:rsidP="00085966">
      <w:pPr>
        <w:widowControl w:val="0"/>
        <w:rPr>
          <w:rFonts w:ascii="Verdana" w:hAnsi="Verdana" w:cs="Tahoma"/>
          <w:b/>
          <w:bCs/>
          <w:color w:val="000000"/>
          <w:sz w:val="20"/>
          <w:szCs w:val="20"/>
        </w:rPr>
      </w:pPr>
    </w:p>
    <w:p w:rsidR="00085966" w:rsidRPr="003A19E1" w:rsidRDefault="00085966" w:rsidP="00085966">
      <w:pPr>
        <w:widowControl w:val="0"/>
        <w:jc w:val="center"/>
        <w:rPr>
          <w:rFonts w:ascii="Verdana" w:hAnsi="Verdana" w:cs="Tahoma"/>
          <w:b/>
          <w:sz w:val="20"/>
          <w:szCs w:val="20"/>
        </w:rPr>
      </w:pPr>
      <w:r w:rsidRPr="003A19E1">
        <w:rPr>
          <w:rFonts w:ascii="Verdana" w:hAnsi="Verdana" w:cs="Tahoma"/>
          <w:b/>
          <w:sz w:val="20"/>
          <w:szCs w:val="20"/>
        </w:rPr>
        <w:t>PROCESSO ADMINISTRATIVO N° 0</w:t>
      </w:r>
      <w:r w:rsidR="00AD2442">
        <w:rPr>
          <w:rFonts w:ascii="Verdana" w:hAnsi="Verdana" w:cs="Tahoma"/>
          <w:b/>
          <w:sz w:val="20"/>
          <w:szCs w:val="20"/>
        </w:rPr>
        <w:t>103</w:t>
      </w:r>
      <w:r>
        <w:rPr>
          <w:rFonts w:ascii="Verdana" w:hAnsi="Verdana" w:cs="Tahoma"/>
          <w:b/>
          <w:sz w:val="20"/>
          <w:szCs w:val="20"/>
        </w:rPr>
        <w:t>/2023</w:t>
      </w:r>
    </w:p>
    <w:p w:rsidR="00085966" w:rsidRPr="003A19E1" w:rsidRDefault="00085966" w:rsidP="00085966">
      <w:pPr>
        <w:widowControl w:val="0"/>
        <w:jc w:val="center"/>
        <w:rPr>
          <w:rFonts w:ascii="Verdana" w:hAnsi="Verdana" w:cs="Tahoma"/>
          <w:b/>
          <w:sz w:val="20"/>
          <w:szCs w:val="20"/>
        </w:rPr>
      </w:pPr>
      <w:r w:rsidRPr="003A19E1">
        <w:rPr>
          <w:rFonts w:ascii="Verdana" w:hAnsi="Verdana" w:cs="Tahoma"/>
          <w:b/>
          <w:sz w:val="20"/>
          <w:szCs w:val="20"/>
        </w:rPr>
        <w:t>PREGÃO (PRESENCIAL) Nº 0</w:t>
      </w:r>
      <w:r w:rsidR="00AD2442">
        <w:rPr>
          <w:rFonts w:ascii="Verdana" w:hAnsi="Verdana" w:cs="Tahoma"/>
          <w:b/>
          <w:sz w:val="20"/>
          <w:szCs w:val="20"/>
        </w:rPr>
        <w:t>38</w:t>
      </w:r>
      <w:r>
        <w:rPr>
          <w:rFonts w:ascii="Verdana" w:hAnsi="Verdana" w:cs="Tahoma"/>
          <w:b/>
          <w:sz w:val="20"/>
          <w:szCs w:val="20"/>
        </w:rPr>
        <w:t>/2023</w:t>
      </w:r>
    </w:p>
    <w:p w:rsidR="00085966" w:rsidRPr="003A19E1" w:rsidRDefault="00085966" w:rsidP="00085966">
      <w:pPr>
        <w:widowControl w:val="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de 21/06/93 e suas posteriores alterações, sob as seguintes condições: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w:t>
      </w:r>
      <w:r w:rsidRPr="003A19E1">
        <w:rPr>
          <w:rFonts w:ascii="Verdana" w:hAnsi="Verdana" w:cs="Tahoma"/>
          <w:b/>
          <w:sz w:val="20"/>
          <w:szCs w:val="20"/>
          <w:u w:val="single"/>
        </w:rPr>
        <w:t xml:space="preserve">0 do dia </w:t>
      </w:r>
      <w:r w:rsidR="00AD2442">
        <w:rPr>
          <w:rFonts w:ascii="Verdana" w:hAnsi="Verdana" w:cs="Tahoma"/>
          <w:b/>
          <w:sz w:val="20"/>
          <w:szCs w:val="20"/>
          <w:u w:val="single"/>
        </w:rPr>
        <w:t xml:space="preserve">14 </w:t>
      </w:r>
      <w:r>
        <w:rPr>
          <w:rFonts w:ascii="Verdana" w:hAnsi="Verdana" w:cs="Tahoma"/>
          <w:b/>
          <w:sz w:val="20"/>
          <w:szCs w:val="20"/>
          <w:u w:val="single"/>
        </w:rPr>
        <w:t xml:space="preserve">de </w:t>
      </w:r>
      <w:r w:rsidR="00AD2442">
        <w:rPr>
          <w:rFonts w:ascii="Verdana" w:hAnsi="Verdana" w:cs="Tahoma"/>
          <w:b/>
          <w:sz w:val="20"/>
          <w:szCs w:val="20"/>
          <w:u w:val="single"/>
        </w:rPr>
        <w:t>setembro</w:t>
      </w:r>
      <w:r w:rsidRPr="003A19E1">
        <w:rPr>
          <w:rFonts w:ascii="Verdana" w:hAnsi="Verdana" w:cs="Tahoma"/>
          <w:b/>
          <w:sz w:val="20"/>
          <w:szCs w:val="20"/>
          <w:u w:val="single"/>
        </w:rPr>
        <w:t xml:space="preserve"> </w:t>
      </w:r>
      <w:r>
        <w:rPr>
          <w:rFonts w:ascii="Verdana" w:hAnsi="Verdana" w:cs="Tahoma"/>
          <w:b/>
          <w:sz w:val="20"/>
          <w:szCs w:val="20"/>
          <w:u w:val="single"/>
        </w:rPr>
        <w:t>de 2023</w:t>
      </w:r>
      <w:r w:rsidRPr="003A19E1">
        <w:rPr>
          <w:rFonts w:ascii="Verdana" w:hAnsi="Verdana" w:cs="Tahoma"/>
          <w:b/>
          <w:sz w:val="20"/>
          <w:szCs w:val="20"/>
          <w:u w:val="single"/>
        </w:rPr>
        <w:t>.</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w:t>
      </w:r>
      <w:r>
        <w:rPr>
          <w:rFonts w:ascii="Verdana" w:hAnsi="Verdana" w:cs="Tahoma"/>
          <w:sz w:val="20"/>
          <w:szCs w:val="20"/>
        </w:rPr>
        <w:t xml:space="preserve">a Tancredo de Almeida Neves, nº </w:t>
      </w:r>
      <w:r w:rsidRPr="003A19E1">
        <w:rPr>
          <w:rFonts w:ascii="Verdana" w:hAnsi="Verdana" w:cs="Tahoma"/>
          <w:sz w:val="20"/>
          <w:szCs w:val="20"/>
        </w:rPr>
        <w:t>1191, na cidade de Eldorado, Estado de Mato Grosso do Sul, na sessão pública de processamento do Pregão, após o credenciamento dos interessados que se apresentarem para participar do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AD2442">
        <w:rPr>
          <w:rFonts w:ascii="Verdana" w:hAnsi="Verdana" w:cs="Tahoma"/>
          <w:sz w:val="20"/>
          <w:szCs w:val="20"/>
        </w:rPr>
        <w:t>14</w:t>
      </w:r>
      <w:r>
        <w:rPr>
          <w:rFonts w:ascii="Verdana" w:hAnsi="Verdana" w:cs="Tahoma"/>
          <w:sz w:val="20"/>
          <w:szCs w:val="20"/>
        </w:rPr>
        <w:t>/0</w:t>
      </w:r>
      <w:r w:rsidR="00AD2442">
        <w:rPr>
          <w:rFonts w:ascii="Verdana" w:hAnsi="Verdana" w:cs="Tahoma"/>
          <w:sz w:val="20"/>
          <w:szCs w:val="20"/>
        </w:rPr>
        <w:t>9</w:t>
      </w:r>
      <w:r w:rsidRPr="003A19E1">
        <w:rPr>
          <w:rFonts w:ascii="Verdana" w:hAnsi="Verdana" w:cs="Tahoma"/>
          <w:sz w:val="20"/>
          <w:szCs w:val="20"/>
        </w:rPr>
        <w:t>/20</w:t>
      </w:r>
      <w:r>
        <w:rPr>
          <w:rFonts w:ascii="Verdana" w:hAnsi="Verdana" w:cs="Tahoma"/>
          <w:sz w:val="20"/>
          <w:szCs w:val="20"/>
        </w:rPr>
        <w:t>23</w:t>
      </w:r>
      <w:r w:rsidRPr="003A19E1">
        <w:rPr>
          <w:rFonts w:ascii="Verdana" w:hAnsi="Verdana" w:cs="Tahoma"/>
          <w:sz w:val="20"/>
          <w:szCs w:val="20"/>
        </w:rPr>
        <w:t>, a partir das 0</w:t>
      </w:r>
      <w:r>
        <w:rPr>
          <w:rFonts w:ascii="Verdana" w:hAnsi="Verdana" w:cs="Tahoma"/>
          <w:sz w:val="20"/>
          <w:szCs w:val="20"/>
        </w:rPr>
        <w:t xml:space="preserve">8h00min </w:t>
      </w:r>
      <w:r w:rsidRPr="003A19E1">
        <w:rPr>
          <w:rFonts w:ascii="Verdana" w:hAnsi="Verdana" w:cs="Tahoma"/>
          <w:sz w:val="20"/>
          <w:szCs w:val="20"/>
        </w:rPr>
        <w:t xml:space="preserve">e será conduzida pelo Pregoeiro Oficial com o auxílio da </w:t>
      </w:r>
      <w:r w:rsidR="00AD2442">
        <w:rPr>
          <w:rFonts w:ascii="Verdana" w:hAnsi="Verdana" w:cs="Tahoma"/>
          <w:sz w:val="20"/>
          <w:szCs w:val="20"/>
        </w:rPr>
        <w:t xml:space="preserve">Equipe de Apoio, designados pela Portaria </w:t>
      </w:r>
      <w:r w:rsidRPr="003A19E1">
        <w:rPr>
          <w:rFonts w:ascii="Verdana" w:hAnsi="Verdana" w:cs="Tahoma"/>
          <w:sz w:val="20"/>
          <w:szCs w:val="20"/>
        </w:rPr>
        <w:t xml:space="preserve">Municipal n° </w:t>
      </w:r>
      <w:r>
        <w:rPr>
          <w:rFonts w:ascii="Verdana" w:hAnsi="Verdana" w:cs="Tahoma"/>
          <w:sz w:val="20"/>
          <w:szCs w:val="20"/>
        </w:rPr>
        <w:t>0</w:t>
      </w:r>
      <w:r w:rsidR="00AD2442">
        <w:rPr>
          <w:rFonts w:ascii="Verdana" w:hAnsi="Verdana" w:cs="Tahoma"/>
          <w:sz w:val="20"/>
          <w:szCs w:val="20"/>
        </w:rPr>
        <w:t>39</w:t>
      </w:r>
      <w:r>
        <w:rPr>
          <w:rFonts w:ascii="Verdana" w:hAnsi="Verdana" w:cs="Tahoma"/>
          <w:sz w:val="20"/>
          <w:szCs w:val="20"/>
        </w:rPr>
        <w:t>/2023</w:t>
      </w:r>
      <w:r w:rsidRPr="003A19E1">
        <w:rPr>
          <w:rFonts w:ascii="Verdana" w:hAnsi="Verdana" w:cs="Tahoma"/>
          <w:sz w:val="20"/>
          <w:szCs w:val="20"/>
        </w:rPr>
        <w:t>.</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6D2C78" w:rsidRDefault="00085966" w:rsidP="00085966">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A</w:t>
      </w:r>
      <w:r w:rsidRPr="0086613C">
        <w:rPr>
          <w:rFonts w:ascii="Verdana" w:hAnsi="Verdana" w:cs="Tahoma"/>
          <w:sz w:val="20"/>
          <w:szCs w:val="20"/>
        </w:rPr>
        <w:t xml:space="preserve"> presente licitação tem por</w:t>
      </w:r>
      <w:r w:rsidRPr="0046324E">
        <w:rPr>
          <w:rFonts w:ascii="Verdana" w:hAnsi="Verdana" w:cs="Tahoma"/>
          <w:b/>
          <w:sz w:val="20"/>
          <w:szCs w:val="20"/>
        </w:rPr>
        <w:t xml:space="preserve"> </w:t>
      </w:r>
      <w:r w:rsidR="00AD2442">
        <w:rPr>
          <w:rFonts w:ascii="Verdana" w:hAnsi="Verdana" w:cs="Tahoma"/>
          <w:sz w:val="20"/>
          <w:szCs w:val="20"/>
        </w:rPr>
        <w:t xml:space="preserve">objeto o </w:t>
      </w:r>
      <w:r w:rsidR="00AD2442" w:rsidRPr="00205A86">
        <w:rPr>
          <w:rFonts w:ascii="Verdana" w:hAnsi="Verdana" w:cs="Tahoma"/>
          <w:b/>
          <w:sz w:val="20"/>
          <w:szCs w:val="20"/>
        </w:rPr>
        <w:t>REGISTRO DE PREÇOS PARA FUTURA E EV</w:t>
      </w:r>
      <w:r w:rsidR="00AD2442">
        <w:rPr>
          <w:rFonts w:ascii="Verdana" w:hAnsi="Verdana" w:cs="Tahoma"/>
          <w:b/>
          <w:sz w:val="20"/>
          <w:szCs w:val="20"/>
        </w:rPr>
        <w:t>ENTUAL AQUISIÇÃO DE COMBUSTÍVEL</w:t>
      </w:r>
      <w:r w:rsidR="00AD2442" w:rsidRPr="00205A86">
        <w:rPr>
          <w:rFonts w:ascii="Verdana" w:hAnsi="Verdana" w:cs="Tahoma"/>
          <w:b/>
          <w:sz w:val="20"/>
          <w:szCs w:val="20"/>
        </w:rPr>
        <w:t xml:space="preserve"> (</w:t>
      </w:r>
      <w:r w:rsidR="00AD2442">
        <w:rPr>
          <w:rFonts w:ascii="Verdana" w:hAnsi="Verdana" w:cs="Tahoma"/>
          <w:b/>
          <w:sz w:val="20"/>
          <w:szCs w:val="20"/>
        </w:rPr>
        <w:t>ÓLEO DIESEL S10B</w:t>
      </w:r>
      <w:r w:rsidR="00AD2442" w:rsidRPr="00205A86">
        <w:rPr>
          <w:rFonts w:ascii="Verdana" w:hAnsi="Verdana" w:cs="Tahoma"/>
          <w:b/>
          <w:sz w:val="20"/>
          <w:szCs w:val="20"/>
        </w:rPr>
        <w:t>), PARA ATENDER AS NECESSIDADES DAS SECRETARIAS MUNICIPAIS DA PREFEITURA MUNICIPAL DE ELDORADO/MS</w:t>
      </w:r>
      <w:r>
        <w:rPr>
          <w:rFonts w:ascii="Verdana" w:hAnsi="Verdana" w:cs="Tahoma"/>
          <w:b/>
          <w:i/>
          <w:sz w:val="20"/>
          <w:szCs w:val="20"/>
        </w:rPr>
        <w:t>,</w:t>
      </w:r>
      <w:r w:rsidRPr="003A19E1">
        <w:rPr>
          <w:rFonts w:ascii="Verdana" w:hAnsi="Verdana" w:cs="Tahoma"/>
          <w:b/>
          <w:i/>
          <w:sz w:val="20"/>
          <w:szCs w:val="20"/>
        </w:rPr>
        <w:t xml:space="preserve"> </w:t>
      </w:r>
      <w:r w:rsidRPr="006D2C78">
        <w:rPr>
          <w:rFonts w:ascii="Verdana" w:hAnsi="Verdana" w:cs="Tahoma"/>
          <w:sz w:val="20"/>
          <w:szCs w:val="20"/>
        </w:rPr>
        <w:t>conforme especificações e quantitativos constantes no termo de referência, parte integrante e complementar deste edital.</w:t>
      </w:r>
    </w:p>
    <w:p w:rsidR="00085966" w:rsidRPr="003A19E1" w:rsidRDefault="00085966" w:rsidP="00085966">
      <w:pPr>
        <w:widowControl w:val="0"/>
        <w:tabs>
          <w:tab w:val="left" w:pos="540"/>
          <w:tab w:val="left" w:pos="1260"/>
          <w:tab w:val="left" w:pos="1800"/>
        </w:tabs>
        <w:jc w:val="both"/>
        <w:rPr>
          <w:rFonts w:ascii="Verdana" w:hAnsi="Verdana" w:cs="Tahoma"/>
          <w:sz w:val="20"/>
          <w:szCs w:val="20"/>
        </w:rPr>
      </w:pPr>
    </w:p>
    <w:p w:rsidR="00085966" w:rsidRPr="00DA467C" w:rsidRDefault="00085966" w:rsidP="00085966">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r>
      <w:r w:rsidRPr="00DA467C">
        <w:rPr>
          <w:rFonts w:ascii="Verdana" w:hAnsi="Verdana" w:cs="Tahoma"/>
          <w:sz w:val="20"/>
          <w:szCs w:val="20"/>
        </w:rPr>
        <w:t>2.2</w:t>
      </w:r>
      <w:r w:rsidRPr="00DA467C">
        <w:rPr>
          <w:rFonts w:ascii="Verdana" w:hAnsi="Verdana" w:cs="Tahoma"/>
          <w:b/>
          <w:sz w:val="20"/>
          <w:szCs w:val="20"/>
        </w:rPr>
        <w:tab/>
        <w:t>-</w:t>
      </w:r>
      <w:r w:rsidRPr="00DA467C">
        <w:rPr>
          <w:rFonts w:ascii="Verdana" w:hAnsi="Verdana" w:cs="Tahoma"/>
          <w:b/>
          <w:sz w:val="20"/>
          <w:szCs w:val="20"/>
        </w:rPr>
        <w:tab/>
      </w:r>
      <w:r w:rsidRPr="00DA467C">
        <w:rPr>
          <w:rFonts w:ascii="Verdana" w:hAnsi="Verdana" w:cs="Tahoma"/>
          <w:sz w:val="20"/>
          <w:szCs w:val="20"/>
        </w:rPr>
        <w:t>Os produtos deverão ser fornecidos de forma gradual, mediante requisição do Setor</w:t>
      </w:r>
      <w:r>
        <w:rPr>
          <w:rFonts w:ascii="Verdana" w:hAnsi="Verdana" w:cs="Tahoma"/>
          <w:sz w:val="20"/>
          <w:szCs w:val="20"/>
        </w:rPr>
        <w:t xml:space="preserve"> de Compras</w:t>
      </w:r>
      <w:r w:rsidRPr="00DA467C">
        <w:rPr>
          <w:rFonts w:ascii="Verdana" w:hAnsi="Verdana" w:cs="Tahoma"/>
          <w:sz w:val="20"/>
          <w:szCs w:val="20"/>
        </w:rPr>
        <w:t>.</w:t>
      </w:r>
    </w:p>
    <w:p w:rsidR="00085966" w:rsidRPr="00DA467C" w:rsidRDefault="00085966" w:rsidP="00085966">
      <w:pPr>
        <w:widowControl w:val="0"/>
        <w:tabs>
          <w:tab w:val="left" w:pos="540"/>
          <w:tab w:val="left" w:pos="1260"/>
          <w:tab w:val="left" w:pos="1800"/>
        </w:tabs>
        <w:jc w:val="both"/>
        <w:rPr>
          <w:rFonts w:ascii="Verdana" w:hAnsi="Verdana" w:cs="Tahoma"/>
          <w:sz w:val="20"/>
          <w:szCs w:val="20"/>
        </w:rPr>
      </w:pPr>
    </w:p>
    <w:p w:rsidR="00085966" w:rsidRDefault="00085966" w:rsidP="00085966">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2.3</w:t>
      </w:r>
      <w:r w:rsidRPr="00DA467C">
        <w:rPr>
          <w:rFonts w:ascii="Verdana" w:hAnsi="Verdana" w:cs="Tahoma"/>
          <w:sz w:val="20"/>
          <w:szCs w:val="20"/>
        </w:rPr>
        <w:tab/>
        <w:t>-</w:t>
      </w:r>
      <w:r w:rsidRPr="00DA467C">
        <w:rPr>
          <w:rFonts w:ascii="Verdana" w:hAnsi="Verdana" w:cs="Tahoma"/>
          <w:sz w:val="20"/>
          <w:szCs w:val="20"/>
        </w:rPr>
        <w:tab/>
        <w:t>As especificações constantes da Proposta de Preço, não poderão ser alteradas, podendo a proponente oferecer esclarecimento à Comissão Permanente de Licitação, por meio de carta, que anexará à proposta.</w:t>
      </w:r>
    </w:p>
    <w:p w:rsidR="00085966" w:rsidRPr="00DA467C" w:rsidRDefault="00085966" w:rsidP="00085966">
      <w:pPr>
        <w:widowControl w:val="0"/>
        <w:tabs>
          <w:tab w:val="left" w:pos="540"/>
          <w:tab w:val="left" w:pos="1260"/>
          <w:tab w:val="left" w:pos="1800"/>
        </w:tabs>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 xml:space="preserve">Poderão participar do certame todos os interessados do ramo de atividade pertinente ao objeto da contratação que preencherem os requisitos </w:t>
      </w:r>
      <w:r w:rsidRPr="003A19E1">
        <w:rPr>
          <w:rFonts w:ascii="Verdana" w:hAnsi="Verdana" w:cs="Tahoma"/>
          <w:sz w:val="20"/>
          <w:szCs w:val="20"/>
        </w:rPr>
        <w:lastRenderedPageBreak/>
        <w:t>e condições de credenciamento constantes deste Edital.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 xml:space="preserve">DECLARAÇÃO DE ENQUADRAMENTO COMO MICROEMPRESA OU EMPRESA </w:t>
      </w:r>
      <w:r>
        <w:rPr>
          <w:rFonts w:ascii="Verdana" w:hAnsi="Verdana"/>
          <w:b/>
          <w:bCs/>
          <w:iCs/>
          <w:sz w:val="20"/>
          <w:szCs w:val="20"/>
        </w:rPr>
        <w:t>DE PEQUENO PORTE (modelo anexo IV</w:t>
      </w:r>
      <w:r w:rsidRPr="003A19E1">
        <w:rPr>
          <w:rFonts w:ascii="Verdana" w:hAnsi="Verdana"/>
          <w:b/>
          <w:bCs/>
          <w:iCs/>
          <w:sz w:val="20"/>
          <w:szCs w:val="20"/>
        </w:rPr>
        <w:t>), assinada pelo seu proprietário ou sócios e por profissional habilitado no Conselho Regional de Contabilidade.</w:t>
      </w:r>
    </w:p>
    <w:p w:rsidR="00085966" w:rsidRPr="003A19E1" w:rsidRDefault="00085966" w:rsidP="00085966">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b/>
          <w:bCs/>
          <w:iCs/>
          <w:sz w:val="20"/>
          <w:szCs w:val="20"/>
        </w:rPr>
      </w:pPr>
      <w:r w:rsidRPr="003A19E1">
        <w:rPr>
          <w:rFonts w:ascii="Verdana" w:hAnsi="Verdana"/>
          <w:sz w:val="20"/>
          <w:szCs w:val="20"/>
        </w:rPr>
        <w:tab/>
        <w:t>4.2.1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privilégios da Lei </w:t>
      </w:r>
      <w:proofErr w:type="gramStart"/>
      <w:r w:rsidRPr="003A19E1">
        <w:rPr>
          <w:rFonts w:ascii="Verdana" w:hAnsi="Verdana"/>
          <w:b/>
          <w:bCs/>
          <w:iCs/>
          <w:sz w:val="20"/>
          <w:szCs w:val="20"/>
        </w:rPr>
        <w:t>Complementar  nº</w:t>
      </w:r>
      <w:proofErr w:type="gramEnd"/>
      <w:r w:rsidRPr="003A19E1">
        <w:rPr>
          <w:rFonts w:ascii="Verdana" w:hAnsi="Verdana"/>
          <w:b/>
          <w:bCs/>
          <w:iCs/>
          <w:sz w:val="20"/>
          <w:szCs w:val="20"/>
        </w:rPr>
        <w:t>123/06.</w:t>
      </w:r>
    </w:p>
    <w:p w:rsidR="00085966" w:rsidRPr="003A19E1" w:rsidRDefault="00085966" w:rsidP="00085966">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085966" w:rsidRPr="003A19E1" w:rsidRDefault="00085966" w:rsidP="00085966">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iCs/>
          <w:sz w:val="20"/>
          <w:szCs w:val="20"/>
        </w:rPr>
      </w:pPr>
    </w:p>
    <w:p w:rsidR="00085966" w:rsidRPr="003A19E1" w:rsidRDefault="00085966" w:rsidP="00085966">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085966" w:rsidRPr="003A19E1" w:rsidRDefault="00085966" w:rsidP="00085966">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085966" w:rsidRPr="003A19E1" w:rsidRDefault="00085966" w:rsidP="00085966">
      <w:pPr>
        <w:widowControl w:val="0"/>
        <w:tabs>
          <w:tab w:val="left" w:pos="540"/>
          <w:tab w:val="left" w:pos="720"/>
          <w:tab w:val="left" w:pos="1260"/>
          <w:tab w:val="left" w:pos="1440"/>
          <w:tab w:val="left" w:pos="1980"/>
        </w:tabs>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lastRenderedPageBreak/>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085966" w:rsidRPr="003A19E1" w:rsidRDefault="00085966" w:rsidP="00085966">
      <w:pPr>
        <w:widowControl w:val="0"/>
        <w:tabs>
          <w:tab w:val="left" w:pos="540"/>
          <w:tab w:val="left" w:pos="720"/>
          <w:tab w:val="left" w:pos="1260"/>
          <w:tab w:val="left" w:pos="1440"/>
          <w:tab w:val="left" w:pos="1980"/>
        </w:tabs>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085966" w:rsidRPr="003A19E1" w:rsidRDefault="00085966" w:rsidP="00085966">
      <w:pPr>
        <w:widowControl w:val="0"/>
        <w:tabs>
          <w:tab w:val="left" w:pos="540"/>
          <w:tab w:val="left" w:pos="720"/>
          <w:tab w:val="left" w:pos="1260"/>
          <w:tab w:val="left" w:pos="1440"/>
          <w:tab w:val="left" w:pos="1980"/>
        </w:tabs>
        <w:jc w:val="both"/>
        <w:rPr>
          <w:rFonts w:ascii="Verdana" w:hAnsi="Verdana" w:cs="Tahoma"/>
          <w:sz w:val="20"/>
          <w:szCs w:val="20"/>
        </w:rPr>
      </w:pPr>
    </w:p>
    <w:p w:rsidR="00085966" w:rsidRPr="003A19E1" w:rsidRDefault="00085966" w:rsidP="00085966">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5.1</w:t>
      </w:r>
      <w:r w:rsidRPr="003A19E1">
        <w:rPr>
          <w:rFonts w:ascii="Verdana" w:hAnsi="Verdana" w:cs="Tahoma"/>
          <w:sz w:val="20"/>
          <w:szCs w:val="20"/>
        </w:rPr>
        <w:tab/>
        <w:t>-</w:t>
      </w:r>
      <w:r w:rsidRPr="003A19E1">
        <w:rPr>
          <w:rFonts w:ascii="Verdana" w:hAnsi="Verdana" w:cs="Tahoma"/>
          <w:sz w:val="20"/>
          <w:szCs w:val="20"/>
        </w:rPr>
        <w:tab/>
        <w:t>A Declaração de Pleno Atendimento aos Requisitos de Habilitação de acordo com</w:t>
      </w:r>
      <w:r>
        <w:rPr>
          <w:rFonts w:ascii="Verdana" w:hAnsi="Verdana" w:cs="Tahoma"/>
          <w:sz w:val="20"/>
          <w:szCs w:val="20"/>
        </w:rPr>
        <w:t xml:space="preserve"> modelo estabelecido no Anexo III</w:t>
      </w:r>
      <w:r w:rsidRPr="003A19E1">
        <w:rPr>
          <w:rFonts w:ascii="Verdana" w:hAnsi="Verdana" w:cs="Tahoma"/>
          <w:sz w:val="20"/>
          <w:szCs w:val="20"/>
        </w:rPr>
        <w:t xml:space="preserve"> ao Edital deverá ser apresentada fora dos Envelopes n° 1 e 2.</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5357E" w:rsidRDefault="00085966" w:rsidP="00085966">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parte </w:t>
      </w:r>
      <w:proofErr w:type="gramStart"/>
      <w:r w:rsidRPr="003A19E1">
        <w:rPr>
          <w:rFonts w:ascii="Verdana" w:hAnsi="Verdana" w:cs="Tahoma"/>
          <w:sz w:val="20"/>
          <w:szCs w:val="20"/>
        </w:rPr>
        <w:t>integrante</w:t>
      </w:r>
      <w:proofErr w:type="gramEnd"/>
      <w:r w:rsidRPr="003A19E1">
        <w:rPr>
          <w:rFonts w:ascii="Verdana" w:hAnsi="Verdana" w:cs="Tahoma"/>
          <w:sz w:val="20"/>
          <w:szCs w:val="20"/>
        </w:rPr>
        <w:t xml:space="preserve"> deste edital. </w:t>
      </w:r>
      <w:r w:rsidRPr="0035357E">
        <w:rPr>
          <w:rFonts w:ascii="Verdana" w:hAnsi="Verdana" w:cs="Tahoma"/>
          <w:b/>
          <w:sz w:val="20"/>
          <w:szCs w:val="20"/>
        </w:rPr>
        <w:t>Deverá ser apresentada dentro do envelope 02 de habilitação.</w:t>
      </w:r>
    </w:p>
    <w:p w:rsidR="00085966" w:rsidRPr="003A19E1" w:rsidRDefault="00085966" w:rsidP="00085966">
      <w:pPr>
        <w:widowControl w:val="0"/>
        <w:tabs>
          <w:tab w:val="left" w:pos="540"/>
          <w:tab w:val="left" w:pos="1260"/>
          <w:tab w:val="left" w:pos="1800"/>
        </w:tabs>
        <w:jc w:val="both"/>
        <w:rPr>
          <w:rFonts w:ascii="Verdana" w:hAnsi="Verdana" w:cs="Tahoma"/>
          <w:sz w:val="20"/>
          <w:szCs w:val="20"/>
        </w:rPr>
      </w:pPr>
    </w:p>
    <w:p w:rsidR="00085966" w:rsidRDefault="00085966" w:rsidP="00085966">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35357E">
        <w:rPr>
          <w:rFonts w:ascii="Verdana" w:hAnsi="Verdana" w:cs="Tahoma"/>
          <w:b/>
          <w:sz w:val="20"/>
          <w:szCs w:val="20"/>
        </w:rPr>
        <w:t>Deverá ser apresentada dentro do envelope 02 de habilitação.</w:t>
      </w:r>
    </w:p>
    <w:p w:rsidR="00085966" w:rsidRDefault="00085966" w:rsidP="00085966">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085966" w:rsidRPr="0035357E" w:rsidRDefault="00085966" w:rsidP="00085966">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6D2C78">
        <w:rPr>
          <w:rFonts w:ascii="Verdana" w:hAnsi="Verdana" w:cs="Tahoma"/>
          <w:sz w:val="20"/>
          <w:szCs w:val="20"/>
        </w:rPr>
        <w:t>38</w:t>
      </w:r>
      <w:r>
        <w:rPr>
          <w:rFonts w:ascii="Verdana" w:hAnsi="Verdana" w:cs="Tahoma"/>
          <w:sz w:val="20"/>
          <w:szCs w:val="20"/>
        </w:rPr>
        <w:t>/2023</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6D2C78">
        <w:rPr>
          <w:rFonts w:ascii="Verdana" w:hAnsi="Verdana" w:cs="Tahoma"/>
          <w:sz w:val="20"/>
          <w:szCs w:val="20"/>
        </w:rPr>
        <w:t>14/09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w:t>
      </w:r>
      <w:r w:rsidRPr="003A19E1">
        <w:rPr>
          <w:rFonts w:ascii="Verdana" w:hAnsi="Verdana" w:cs="Tahoma"/>
          <w:sz w:val="20"/>
          <w:szCs w:val="20"/>
        </w:rPr>
        <w:t>0min</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PREFEITURA DO MUNICÍPIO DE ELDORADO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6D2C78">
        <w:rPr>
          <w:rFonts w:ascii="Verdana" w:hAnsi="Verdana" w:cs="Tahoma"/>
          <w:sz w:val="20"/>
          <w:szCs w:val="20"/>
        </w:rPr>
        <w:t>38</w:t>
      </w:r>
      <w:r>
        <w:rPr>
          <w:rFonts w:ascii="Verdana" w:hAnsi="Verdana" w:cs="Tahoma"/>
          <w:sz w:val="20"/>
          <w:szCs w:val="20"/>
        </w:rPr>
        <w:t>/2023</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6D2C78">
        <w:rPr>
          <w:rFonts w:ascii="Verdana" w:hAnsi="Verdana" w:cs="Tahoma"/>
          <w:sz w:val="20"/>
          <w:szCs w:val="20"/>
        </w:rPr>
        <w:t>14</w:t>
      </w:r>
      <w:r>
        <w:rPr>
          <w:rFonts w:ascii="Verdana" w:hAnsi="Verdana" w:cs="Tahoma"/>
          <w:sz w:val="20"/>
          <w:szCs w:val="20"/>
        </w:rPr>
        <w:t>/0</w:t>
      </w:r>
      <w:r w:rsidR="006D2C78">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w:t>
      </w:r>
      <w:r w:rsidRPr="003A19E1">
        <w:rPr>
          <w:rFonts w:ascii="Verdana" w:hAnsi="Verdana" w:cs="Tahoma"/>
          <w:sz w:val="20"/>
          <w:szCs w:val="20"/>
        </w:rPr>
        <w:t>0min</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5.10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ab/>
        <w:t xml:space="preserve">   </w:t>
      </w:r>
      <w:r>
        <w:rPr>
          <w:rFonts w:ascii="Verdana" w:hAnsi="Verdana"/>
          <w:sz w:val="20"/>
          <w:szCs w:val="20"/>
        </w:rPr>
        <w:t>5.11</w:t>
      </w:r>
      <w:r w:rsidRPr="003A19E1">
        <w:rPr>
          <w:rFonts w:ascii="Verdana" w:hAnsi="Verdana"/>
          <w:sz w:val="20"/>
          <w:szCs w:val="20"/>
        </w:rPr>
        <w:tab/>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CNPJ a ser indicado nos documentos da proposta de preço e da habilitação, deverá ser o mesmo estabelecimento da empresa que efetivamente faturará e fornecerá o objeto da presente licitação.</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w:t>
      </w:r>
      <w:r w:rsidRPr="003A19E1">
        <w:rPr>
          <w:rFonts w:ascii="Verdana" w:hAnsi="Verdana"/>
          <w:sz w:val="20"/>
          <w:szCs w:val="20"/>
        </w:rPr>
        <w:t>dmit</w:t>
      </w:r>
      <w:r>
        <w:rPr>
          <w:rFonts w:ascii="Verdana" w:hAnsi="Verdana"/>
          <w:sz w:val="20"/>
          <w:szCs w:val="20"/>
        </w:rPr>
        <w:t>e</w:t>
      </w:r>
      <w:r w:rsidRPr="003A19E1">
        <w:rPr>
          <w:rFonts w:ascii="Verdana" w:hAnsi="Verdana"/>
          <w:sz w:val="20"/>
          <w:szCs w:val="20"/>
        </w:rPr>
        <w:t>-se fotos, gravuras, desenhos, gráficos ou catálogos, apenas como forma de ilustração das propostas de preço.</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w:t>
      </w:r>
      <w:r w:rsidRPr="003A19E1">
        <w:rPr>
          <w:rFonts w:ascii="Verdana" w:hAnsi="Verdana"/>
          <w:sz w:val="20"/>
          <w:szCs w:val="20"/>
        </w:rPr>
        <w:lastRenderedPageBreak/>
        <w:t>(uma)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085966" w:rsidRPr="003A19E1" w:rsidRDefault="00085966" w:rsidP="00085966">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085966" w:rsidRPr="003A19E1" w:rsidRDefault="00085966" w:rsidP="00085966">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085966" w:rsidRPr="003A19E1" w:rsidRDefault="00085966" w:rsidP="00085966">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w:t>
      </w:r>
      <w:r>
        <w:rPr>
          <w:rFonts w:ascii="Verdana" w:hAnsi="Verdana"/>
          <w:sz w:val="20"/>
          <w:szCs w:val="20"/>
        </w:rPr>
        <w:t>o, endereço completo, telefone e endereço eletrônico (e-mail),</w:t>
      </w:r>
      <w:r w:rsidRPr="003A19E1">
        <w:rPr>
          <w:rFonts w:ascii="Verdana" w:hAnsi="Verdana"/>
          <w:sz w:val="20"/>
          <w:szCs w:val="20"/>
        </w:rPr>
        <w:t xml:space="preserve"> se houver;</w:t>
      </w:r>
    </w:p>
    <w:p w:rsidR="00085966" w:rsidRPr="003A19E1"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085966" w:rsidRPr="003A19E1" w:rsidRDefault="00085966" w:rsidP="00085966">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deverá estar carimbada com o CNPJ/MF da empresa licitante e assinada pelo seu representante legal.</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085966" w:rsidRDefault="00085966" w:rsidP="00085966">
      <w:pPr>
        <w:pStyle w:val="Cabealho"/>
        <w:widowControl w:val="0"/>
        <w:tabs>
          <w:tab w:val="left" w:pos="540"/>
          <w:tab w:val="left" w:pos="709"/>
          <w:tab w:val="left" w:pos="1260"/>
          <w:tab w:val="left" w:pos="1800"/>
        </w:tabs>
        <w:jc w:val="both"/>
        <w:rPr>
          <w:rFonts w:ascii="Verdana" w:hAnsi="Verdana" w:cs="Arial"/>
          <w:b/>
          <w:sz w:val="20"/>
          <w:szCs w:val="20"/>
        </w:rPr>
      </w:pPr>
    </w:p>
    <w:p w:rsidR="00085966" w:rsidRPr="0086613C" w:rsidRDefault="00085966" w:rsidP="00085966">
      <w:pPr>
        <w:widowControl w:val="0"/>
        <w:tabs>
          <w:tab w:val="left" w:pos="1440"/>
          <w:tab w:val="left" w:pos="1980"/>
        </w:tabs>
        <w:jc w:val="both"/>
        <w:rPr>
          <w:rFonts w:ascii="Verdana" w:hAnsi="Verdana" w:cs="Tahoma"/>
          <w:sz w:val="20"/>
          <w:szCs w:val="20"/>
        </w:rPr>
      </w:pPr>
      <w:r w:rsidRPr="00A23D43">
        <w:rPr>
          <w:rFonts w:ascii="Verdana" w:hAnsi="Verdana" w:cs="Tahoma"/>
          <w:sz w:val="20"/>
          <w:szCs w:val="20"/>
        </w:rPr>
        <w:t xml:space="preserve">          6.4.1</w:t>
      </w:r>
      <w:r>
        <w:rPr>
          <w:rFonts w:ascii="Verdana" w:hAnsi="Verdana" w:cs="Tahoma"/>
          <w:sz w:val="20"/>
          <w:szCs w:val="20"/>
        </w:rPr>
        <w:t xml:space="preserve"> -    </w:t>
      </w:r>
      <w:r w:rsidRPr="00A23D43">
        <w:rPr>
          <w:rFonts w:ascii="Verdana" w:hAnsi="Verdana" w:cs="Tahoma"/>
          <w:sz w:val="20"/>
          <w:szCs w:val="20"/>
        </w:rPr>
        <w:t>Será considerado preço vil por esta Prefeitura lances com valor médio inferior a 110% (cento e dez por cento) do valor oferecido pelas distrib</w:t>
      </w:r>
      <w:r>
        <w:rPr>
          <w:rFonts w:ascii="Verdana" w:hAnsi="Verdana" w:cs="Tahoma"/>
          <w:sz w:val="20"/>
          <w:szCs w:val="20"/>
        </w:rPr>
        <w:t>uidoras que abastecem a região.</w:t>
      </w:r>
    </w:p>
    <w:p w:rsidR="00085966" w:rsidRPr="003A19E1" w:rsidRDefault="00085966" w:rsidP="00085966">
      <w:pPr>
        <w:pStyle w:val="Cabealho"/>
        <w:widowControl w:val="0"/>
        <w:tabs>
          <w:tab w:val="left" w:pos="540"/>
          <w:tab w:val="left" w:pos="709"/>
          <w:tab w:val="left" w:pos="1260"/>
          <w:tab w:val="left" w:pos="1800"/>
        </w:tabs>
        <w:rPr>
          <w:rFonts w:ascii="Verdana" w:hAnsi="Verdana" w:cs="Arial"/>
          <w:b/>
          <w:sz w:val="20"/>
          <w:szCs w:val="20"/>
        </w:rPr>
      </w:pP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085966" w:rsidRPr="003A19E1" w:rsidRDefault="00085966" w:rsidP="00085966">
      <w:pPr>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085966" w:rsidRPr="003A19E1" w:rsidRDefault="00085966" w:rsidP="00085966">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85966" w:rsidRPr="005005AB" w:rsidRDefault="00085966" w:rsidP="0008596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Os preços propostos serão de exclusiva responsabilidade da licitante, não lhe </w:t>
      </w:r>
      <w:r w:rsidRPr="00C22A2A">
        <w:rPr>
          <w:rFonts w:ascii="Verdana" w:hAnsi="Verdana"/>
          <w:sz w:val="20"/>
          <w:szCs w:val="20"/>
        </w:rPr>
        <w:t>assistindo o direito de pleitear qualquer alteração, sob alegação de erro, omissão ou qualquer outro pretexto</w:t>
      </w:r>
      <w:r w:rsidRPr="00C22A2A">
        <w:rPr>
          <w:rFonts w:ascii="Verdana" w:hAnsi="Verdana"/>
          <w:b/>
          <w:sz w:val="20"/>
          <w:szCs w:val="20"/>
        </w:rPr>
        <w:t>. Além disso, será considerado preço vil por esta Prefeitura lances com valor médio inferior a 110% (cento e dez por cento) do valor oferecido pelas distribuidoras que abastecem a região.</w:t>
      </w:r>
    </w:p>
    <w:p w:rsidR="00085966" w:rsidRPr="003A19E1" w:rsidRDefault="00085966" w:rsidP="00085966">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PROPOSTA DE PREÇOS, VISANDO AGILIZAR O PROCEDIMENTO DE RECEBIMENTO DAS PROPOSTAS.</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085966" w:rsidRPr="003A19E1" w:rsidRDefault="00085966" w:rsidP="00085966">
      <w:pPr>
        <w:pStyle w:val="Cabealho"/>
        <w:widowControl w:val="0"/>
        <w:tabs>
          <w:tab w:val="left" w:pos="540"/>
          <w:tab w:val="left" w:pos="709"/>
          <w:tab w:val="left" w:pos="1260"/>
          <w:tab w:val="left" w:pos="1800"/>
        </w:tabs>
        <w:jc w:val="both"/>
        <w:rPr>
          <w:rFonts w:ascii="Verdana" w:hAnsi="Verdana" w:cs="Arial"/>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540"/>
          <w:tab w:val="left" w:pos="1260"/>
          <w:tab w:val="left" w:pos="1800"/>
        </w:tabs>
        <w:jc w:val="both"/>
        <w:rPr>
          <w:rFonts w:ascii="Verdana" w:hAnsi="Verdana" w:cs="Tahoma"/>
          <w:sz w:val="20"/>
          <w:szCs w:val="20"/>
        </w:rPr>
      </w:pPr>
    </w:p>
    <w:p w:rsidR="00085966" w:rsidRPr="003A19E1" w:rsidRDefault="00085966" w:rsidP="00085966">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085966" w:rsidRPr="003A19E1" w:rsidRDefault="00085966" w:rsidP="00085966">
      <w:pPr>
        <w:widowControl w:val="0"/>
        <w:tabs>
          <w:tab w:val="left" w:pos="540"/>
          <w:tab w:val="left" w:pos="1260"/>
          <w:tab w:val="left" w:pos="1843"/>
        </w:tabs>
        <w:jc w:val="both"/>
        <w:rPr>
          <w:rFonts w:ascii="Verdana" w:hAnsi="Verdana" w:cs="Tahoma"/>
          <w:sz w:val="20"/>
          <w:szCs w:val="20"/>
        </w:rPr>
      </w:pPr>
    </w:p>
    <w:p w:rsidR="00085966" w:rsidRPr="003A19E1" w:rsidRDefault="00085966" w:rsidP="00085966">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085966" w:rsidRPr="003A19E1" w:rsidRDefault="00085966" w:rsidP="00085966">
      <w:pPr>
        <w:pStyle w:val="PargrafodaLista"/>
        <w:tabs>
          <w:tab w:val="left" w:pos="1843"/>
        </w:tabs>
        <w:rPr>
          <w:rFonts w:ascii="Verdana" w:hAnsi="Verdana" w:cs="Tahoma"/>
          <w:sz w:val="20"/>
          <w:szCs w:val="20"/>
        </w:rPr>
      </w:pPr>
    </w:p>
    <w:p w:rsidR="00085966" w:rsidRPr="003A19E1" w:rsidRDefault="00085966" w:rsidP="00085966">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085966" w:rsidRPr="003A19E1" w:rsidRDefault="00085966" w:rsidP="00085966">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085966" w:rsidRPr="003A19E1" w:rsidRDefault="00085966" w:rsidP="00085966">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085966" w:rsidRPr="003A19E1" w:rsidRDefault="00085966" w:rsidP="00085966">
      <w:pPr>
        <w:widowControl w:val="0"/>
        <w:tabs>
          <w:tab w:val="left" w:pos="1440"/>
          <w:tab w:val="left" w:pos="1843"/>
          <w:tab w:val="left" w:pos="1980"/>
        </w:tabs>
        <w:ind w:firstLine="720"/>
        <w:jc w:val="both"/>
        <w:rPr>
          <w:rFonts w:ascii="Verdana" w:hAnsi="Verdana" w:cs="Tahoma"/>
          <w:b/>
          <w:sz w:val="20"/>
          <w:szCs w:val="20"/>
        </w:rPr>
      </w:pPr>
    </w:p>
    <w:p w:rsidR="00085966" w:rsidRDefault="00085966" w:rsidP="00085966">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085966" w:rsidRDefault="00085966" w:rsidP="00085966">
      <w:pPr>
        <w:tabs>
          <w:tab w:val="left" w:pos="1843"/>
        </w:tabs>
        <w:ind w:left="568"/>
        <w:jc w:val="both"/>
        <w:rPr>
          <w:rFonts w:ascii="Verdana" w:hAnsi="Verdana" w:cs="Tahoma"/>
          <w:sz w:val="20"/>
          <w:szCs w:val="20"/>
        </w:rPr>
      </w:pPr>
    </w:p>
    <w:p w:rsidR="00085966" w:rsidRPr="003A19E1" w:rsidRDefault="00085966" w:rsidP="00085966">
      <w:pPr>
        <w:tabs>
          <w:tab w:val="left" w:pos="1843"/>
        </w:tabs>
        <w:ind w:left="568"/>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085966"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085966" w:rsidRDefault="00085966" w:rsidP="00085966">
      <w:pPr>
        <w:widowControl w:val="0"/>
        <w:tabs>
          <w:tab w:val="left" w:pos="1440"/>
          <w:tab w:val="left" w:pos="1980"/>
        </w:tabs>
        <w:ind w:firstLine="720"/>
        <w:jc w:val="both"/>
        <w:rPr>
          <w:rFonts w:ascii="Verdana" w:hAnsi="Verdana" w:cs="Tahoma"/>
          <w:sz w:val="20"/>
          <w:szCs w:val="20"/>
        </w:rPr>
      </w:pPr>
    </w:p>
    <w:p w:rsidR="00085966" w:rsidRDefault="00085966" w:rsidP="00085966">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85966" w:rsidRDefault="00085966" w:rsidP="00085966">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085966" w:rsidRPr="0004252D" w:rsidRDefault="00085966" w:rsidP="00085966">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085966" w:rsidRPr="003A19E1" w:rsidRDefault="00085966" w:rsidP="00085966">
      <w:pPr>
        <w:widowControl w:val="0"/>
        <w:tabs>
          <w:tab w:val="left" w:pos="1440"/>
          <w:tab w:val="left" w:pos="1980"/>
          <w:tab w:val="left" w:pos="2268"/>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t xml:space="preserve">Na hipótese da não contratação da microempresa ou empresa de pequeno porte, com base no inciso I, serão convocadas as remanescentes que porventura se enquadrem em situação de empate, na ordem classificatória, para o exercício do mesmo direito;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w:t>
      </w:r>
      <w:r>
        <w:rPr>
          <w:rFonts w:ascii="Verdana" w:hAnsi="Verdana" w:cs="Tahoma"/>
          <w:sz w:val="20"/>
          <w:szCs w:val="20"/>
        </w:rPr>
        <w:t>o com o estabelecido no Anexo V</w:t>
      </w:r>
      <w:r w:rsidRPr="003A19E1">
        <w:rPr>
          <w:rFonts w:ascii="Verdana" w:hAnsi="Verdana" w:cs="Tahoma"/>
          <w:sz w:val="20"/>
          <w:szCs w:val="20"/>
        </w:rPr>
        <w:t xml:space="preserve"> ao Edital e, em envelopes separados a proposta de preços e os documentos de habilitação.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 xml:space="preserve">Iniciada a abertura do primeiro envelope de proposta, estará </w:t>
      </w:r>
      <w:r w:rsidRPr="003A19E1">
        <w:rPr>
          <w:rFonts w:ascii="Verdana" w:hAnsi="Verdana" w:cs="Tahoma"/>
          <w:sz w:val="20"/>
          <w:szCs w:val="20"/>
        </w:rPr>
        <w:lastRenderedPageBreak/>
        <w:t>encerrado o credenciamento e, por consequência, a possibilidade de admissão de novos participantes no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w:t>
      </w:r>
      <w:r w:rsidRPr="003A19E1">
        <w:rPr>
          <w:rFonts w:ascii="Verdana" w:hAnsi="Verdana" w:cs="Tahoma"/>
          <w:sz w:val="20"/>
          <w:szCs w:val="20"/>
        </w:rPr>
        <w:t>o corretos os preços unitários. As correções efetuadas serão consideradas para apuração do valor da proposta.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w:t>
      </w:r>
      <w:r>
        <w:rPr>
          <w:rFonts w:ascii="Verdana" w:hAnsi="Verdana" w:cs="Tahoma"/>
          <w:sz w:val="20"/>
          <w:szCs w:val="20"/>
        </w:rPr>
        <w:t>eiro convidará individualmente o</w:t>
      </w:r>
      <w:r w:rsidRPr="003A19E1">
        <w:rPr>
          <w:rFonts w:ascii="Verdana" w:hAnsi="Verdana" w:cs="Tahoma"/>
          <w:sz w:val="20"/>
          <w:szCs w:val="20"/>
        </w:rPr>
        <w:t>s autores das propostas selecionadas a formular lances de forma sequencial, a partir do autor da proposta de maior preço e as demais em ordem decrescente de valor, decidindo-se por meio de sorteio no caso de empate de preços.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 xml:space="preserve">O Pregoeiro poderá negociar com o autor da oferta de menor </w:t>
      </w:r>
      <w:r w:rsidRPr="003A19E1">
        <w:rPr>
          <w:rFonts w:ascii="Verdana" w:hAnsi="Verdana" w:cs="Tahoma"/>
          <w:sz w:val="20"/>
          <w:szCs w:val="20"/>
        </w:rPr>
        <w:lastRenderedPageBreak/>
        <w:t>valor com vistas à redução do preço.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w:t>
      </w:r>
      <w:r w:rsidRPr="003A19E1">
        <w:rPr>
          <w:rFonts w:ascii="Verdana" w:hAnsi="Verdana" w:cs="Tahoma"/>
          <w:sz w:val="20"/>
          <w:szCs w:val="20"/>
        </w:rPr>
        <w:lastRenderedPageBreak/>
        <w:t xml:space="preserve">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b/>
          <w:sz w:val="20"/>
          <w:szCs w:val="20"/>
        </w:rPr>
      </w:pPr>
      <w:r>
        <w:rPr>
          <w:rFonts w:ascii="Verdana" w:hAnsi="Verdana" w:cs="Tahoma"/>
          <w:b/>
          <w:sz w:val="20"/>
          <w:szCs w:val="20"/>
        </w:rPr>
        <w:t>10</w:t>
      </w:r>
      <w:r w:rsidRPr="00F361B7">
        <w:rPr>
          <w:rFonts w:ascii="Verdana" w:hAnsi="Verdana" w:cs="Tahoma"/>
          <w:b/>
          <w:sz w:val="20"/>
          <w:szCs w:val="20"/>
        </w:rPr>
        <w:tab/>
        <w:t>-</w:t>
      </w:r>
      <w:r w:rsidRPr="00F361B7">
        <w:rPr>
          <w:rFonts w:ascii="Verdana" w:hAnsi="Verdana" w:cs="Tahoma"/>
          <w:b/>
          <w:sz w:val="20"/>
          <w:szCs w:val="20"/>
        </w:rPr>
        <w:tab/>
        <w:t xml:space="preserve"> DO ABASTECIMENTO E ENTREGA DOS PRODUTOS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Será </w:t>
      </w:r>
      <w:proofErr w:type="gramStart"/>
      <w:r w:rsidRPr="00F361B7">
        <w:rPr>
          <w:rFonts w:ascii="Verdana" w:hAnsi="Verdana" w:cs="Tahoma"/>
          <w:sz w:val="20"/>
          <w:szCs w:val="20"/>
        </w:rPr>
        <w:t>utilizado</w:t>
      </w:r>
      <w:proofErr w:type="gramEnd"/>
      <w:r w:rsidRPr="00F361B7">
        <w:rPr>
          <w:rFonts w:ascii="Verdana" w:hAnsi="Verdana" w:cs="Tahoma"/>
          <w:sz w:val="20"/>
          <w:szCs w:val="20"/>
        </w:rPr>
        <w:t xml:space="preserve"> bomba e depósito do fornecedor.</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O abastecimento será feito diariamente, inclusive finais de semana e feriados.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Funcionar 24 (vinte e quatro) horas e possuir equipamentos para lavagem e lubrificação de veículos.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.3</w:t>
      </w:r>
      <w:r w:rsidRPr="00F361B7">
        <w:rPr>
          <w:rFonts w:ascii="Verdana" w:hAnsi="Verdana" w:cs="Tahoma"/>
          <w:sz w:val="20"/>
          <w:szCs w:val="20"/>
        </w:rPr>
        <w:tab/>
        <w:t>-</w:t>
      </w:r>
      <w:r w:rsidRPr="00F361B7">
        <w:rPr>
          <w:rFonts w:ascii="Verdana" w:hAnsi="Verdana" w:cs="Tahoma"/>
          <w:sz w:val="20"/>
          <w:szCs w:val="20"/>
        </w:rPr>
        <w:tab/>
        <w:t>A empresa deverá estar instalada na zona urbana do município de Eldorado/MS.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A licitante vencedora, ficará obrigada a trocar as suas expensas o material que vier a ser recusado sendo que o ato de recebimento não importará sua aceitação.</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.6</w:t>
      </w:r>
      <w:r w:rsidRPr="00F361B7">
        <w:rPr>
          <w:rFonts w:ascii="Verdana" w:hAnsi="Verdana" w:cs="Tahoma"/>
          <w:sz w:val="20"/>
          <w:szCs w:val="20"/>
        </w:rPr>
        <w:tab/>
        <w:t>-</w:t>
      </w:r>
      <w:r w:rsidRPr="00F361B7">
        <w:rPr>
          <w:rFonts w:ascii="Verdana" w:hAnsi="Verdana" w:cs="Tahoma"/>
          <w:sz w:val="20"/>
          <w:szCs w:val="20"/>
        </w:rPr>
        <w:tab/>
        <w:t>Independentemente da aceitação, a adjudicatária garantirá a qualidade dos produtos obrigando-se a repor aquele que apresentar defeito ou for entregue em desacordo com o apresentado na proposta.</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b/>
          <w:sz w:val="20"/>
          <w:szCs w:val="20"/>
          <w:u w:val="single"/>
        </w:rPr>
        <w:t>10</w:t>
      </w:r>
      <w:r w:rsidRPr="00F361B7">
        <w:rPr>
          <w:rFonts w:ascii="Verdana" w:hAnsi="Verdana" w:cs="Tahoma"/>
          <w:b/>
          <w:sz w:val="20"/>
          <w:szCs w:val="20"/>
          <w:u w:val="single"/>
        </w:rPr>
        <w:t>.7</w:t>
      </w:r>
      <w:r w:rsidRPr="00F361B7">
        <w:rPr>
          <w:rFonts w:ascii="Verdana" w:hAnsi="Verdana" w:cs="Tahoma"/>
          <w:b/>
          <w:sz w:val="20"/>
          <w:szCs w:val="20"/>
          <w:u w:val="single"/>
        </w:rPr>
        <w:tab/>
        <w:t>-</w:t>
      </w:r>
      <w:r w:rsidRPr="00F361B7">
        <w:rPr>
          <w:rFonts w:ascii="Verdana" w:hAnsi="Verdana" w:cs="Tahoma"/>
          <w:b/>
          <w:sz w:val="20"/>
          <w:szCs w:val="20"/>
          <w:u w:val="single"/>
        </w:rPr>
        <w:tab/>
        <w:t>A circunstância de não serem requisitados todos os produtos licitados até o término do contrato a ser firmado, não obriga o município a requisitá-lo nem gera direito ao contratado sobre os produtos não requisitados.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w:t>
      </w:r>
      <w:r>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DA FORMA DE PAGAMENTO</w:t>
      </w:r>
    </w:p>
    <w:p w:rsidR="00085966" w:rsidRPr="003A19E1" w:rsidRDefault="00085966" w:rsidP="00085966">
      <w:pPr>
        <w:widowControl w:val="0"/>
        <w:tabs>
          <w:tab w:val="left" w:pos="1440"/>
          <w:tab w:val="left" w:pos="1701"/>
          <w:tab w:val="left" w:pos="1980"/>
          <w:tab w:val="left" w:pos="2268"/>
        </w:tabs>
        <w:ind w:firstLine="720"/>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 xml:space="preserve">           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lastRenderedPageBreak/>
        <w:tab/>
        <w:t xml:space="preserve"> 11.2.1 -   </w:t>
      </w:r>
      <w:r w:rsidRPr="003A19E1">
        <w:rPr>
          <w:rFonts w:ascii="Verdana" w:hAnsi="Verdana" w:cs="Tahoma"/>
          <w:sz w:val="20"/>
          <w:szCs w:val="20"/>
        </w:rPr>
        <w:t>Caso ocorra variação nos preços, o contratado deverá solicitar f</w:t>
      </w:r>
      <w:r>
        <w:rPr>
          <w:rFonts w:ascii="Verdana" w:hAnsi="Verdana" w:cs="Tahoma"/>
          <w:sz w:val="20"/>
          <w:szCs w:val="20"/>
        </w:rPr>
        <w:t>ormalmente à Prefeitura Municipal</w:t>
      </w:r>
      <w:r w:rsidRPr="003A19E1">
        <w:rPr>
          <w:rFonts w:ascii="Verdana" w:hAnsi="Verdana" w:cs="Tahoma"/>
          <w:sz w:val="20"/>
          <w:szCs w:val="20"/>
        </w:rPr>
        <w:t xml:space="preserve"> de Eldorado, devidamente acompanhado de documentos que comprovem a procedência do pedido.</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pStyle w:val="Corpodetexto2"/>
        <w:widowControl w:val="0"/>
        <w:tabs>
          <w:tab w:val="left" w:pos="567"/>
          <w:tab w:val="left" w:pos="1276"/>
          <w:tab w:val="left" w:pos="1843"/>
          <w:tab w:val="left" w:pos="2268"/>
        </w:tabs>
        <w:rPr>
          <w:rFonts w:ascii="Verdana" w:hAnsi="Verdana" w:cs="Tahoma"/>
          <w:b/>
          <w:sz w:val="20"/>
        </w:rPr>
      </w:pPr>
      <w:r>
        <w:rPr>
          <w:rFonts w:ascii="Verdana" w:hAnsi="Verdana" w:cs="Tahoma"/>
          <w:sz w:val="20"/>
        </w:rPr>
        <w:tab/>
        <w:t xml:space="preserve">  11</w:t>
      </w:r>
      <w:r w:rsidRPr="003A19E1">
        <w:rPr>
          <w:rFonts w:ascii="Verdana" w:hAnsi="Verdana" w:cs="Tahoma"/>
          <w:sz w:val="20"/>
        </w:rPr>
        <w:t>.3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085966" w:rsidRPr="003A19E1" w:rsidRDefault="00085966" w:rsidP="00085966">
      <w:pPr>
        <w:widowControl w:val="0"/>
        <w:tabs>
          <w:tab w:val="left" w:pos="567"/>
          <w:tab w:val="left" w:pos="1276"/>
          <w:tab w:val="left" w:pos="1701"/>
          <w:tab w:val="left" w:pos="1843"/>
          <w:tab w:val="left" w:pos="2268"/>
        </w:tabs>
        <w:jc w:val="both"/>
        <w:rPr>
          <w:rFonts w:ascii="Verdana" w:hAnsi="Verdana" w:cs="Tahoma"/>
          <w:sz w:val="20"/>
          <w:szCs w:val="20"/>
        </w:rPr>
      </w:pPr>
    </w:p>
    <w:p w:rsidR="00085966" w:rsidRPr="003A19E1" w:rsidRDefault="00085966" w:rsidP="00085966">
      <w:pPr>
        <w:widowControl w:val="0"/>
        <w:tabs>
          <w:tab w:val="left" w:pos="567"/>
          <w:tab w:val="left" w:pos="720"/>
          <w:tab w:val="left" w:pos="1260"/>
          <w:tab w:val="left" w:pos="1800"/>
          <w:tab w:val="left" w:pos="2268"/>
        </w:tabs>
        <w:jc w:val="both"/>
        <w:rPr>
          <w:rFonts w:ascii="Verdana" w:hAnsi="Verdana" w:cs="Tahoma"/>
          <w:b/>
          <w:sz w:val="20"/>
          <w:szCs w:val="20"/>
          <w:u w:val="single"/>
        </w:rPr>
      </w:pPr>
      <w:r>
        <w:rPr>
          <w:rFonts w:ascii="Verdana" w:hAnsi="Verdana" w:cs="Tahoma"/>
          <w:sz w:val="20"/>
          <w:szCs w:val="20"/>
        </w:rPr>
        <w:tab/>
        <w:t xml:space="preserve">  11</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085966" w:rsidRPr="003A19E1" w:rsidRDefault="00085966" w:rsidP="00085966">
      <w:pPr>
        <w:widowControl w:val="0"/>
        <w:tabs>
          <w:tab w:val="left" w:pos="1440"/>
          <w:tab w:val="left" w:pos="1980"/>
        </w:tabs>
        <w:spacing w:before="20"/>
        <w:ind w:firstLine="720"/>
        <w:jc w:val="both"/>
        <w:rPr>
          <w:rFonts w:ascii="Verdana" w:hAnsi="Verdana" w:cs="Tahoma"/>
          <w:b/>
          <w:sz w:val="20"/>
          <w:szCs w:val="20"/>
        </w:rPr>
      </w:pPr>
    </w:p>
    <w:p w:rsidR="00085966" w:rsidRPr="003A19E1" w:rsidRDefault="00085966" w:rsidP="00085966">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12</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Pr>
          <w:rFonts w:ascii="Verdana" w:hAnsi="Verdana"/>
          <w:sz w:val="20"/>
          <w:szCs w:val="20"/>
          <w:u w:val="single"/>
        </w:rPr>
        <w:t>05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w:t>
      </w:r>
      <w:r>
        <w:rPr>
          <w:rFonts w:ascii="Verdana" w:hAnsi="Verdana"/>
          <w:sz w:val="20"/>
          <w:szCs w:val="20"/>
        </w:rPr>
        <w:t>2</w:t>
      </w:r>
      <w:r w:rsidRPr="003A19E1">
        <w:rPr>
          <w:rFonts w:ascii="Verdana" w:hAnsi="Verdana"/>
          <w:sz w:val="20"/>
          <w:szCs w:val="20"/>
        </w:rPr>
        <w:t>.2 poderá ser prorrogado uma vez, por igual período, quando solicitado pela licitante vencedora, durante o seu transcurso e desde que ocorra motivo justificad</w:t>
      </w:r>
      <w:r>
        <w:rPr>
          <w:rFonts w:ascii="Verdana" w:hAnsi="Verdana"/>
          <w:sz w:val="20"/>
          <w:szCs w:val="20"/>
        </w:rPr>
        <w:t>o aceito pela Prefeitura Municipal de Eldorado</w:t>
      </w:r>
      <w:r w:rsidRPr="003A19E1">
        <w:rPr>
          <w:rFonts w:ascii="Verdana" w:hAnsi="Verdana"/>
          <w:sz w:val="20"/>
          <w:szCs w:val="20"/>
        </w:rPr>
        <w:t>.</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w:t>
      </w:r>
      <w:r>
        <w:rPr>
          <w:rFonts w:ascii="Verdana" w:hAnsi="Verdana"/>
          <w:sz w:val="20"/>
          <w:szCs w:val="20"/>
        </w:rPr>
        <w:t>2</w:t>
      </w:r>
      <w:r w:rsidRPr="003A19E1">
        <w:rPr>
          <w:rFonts w:ascii="Verdana" w:hAnsi="Verdana"/>
          <w:sz w:val="20"/>
          <w:szCs w:val="20"/>
        </w:rPr>
        <w:t>.2 e 1</w:t>
      </w:r>
      <w:r>
        <w:rPr>
          <w:rFonts w:ascii="Verdana" w:hAnsi="Verdana"/>
          <w:sz w:val="20"/>
          <w:szCs w:val="20"/>
        </w:rPr>
        <w:t>2</w:t>
      </w:r>
      <w:r w:rsidRPr="003A19E1">
        <w:rPr>
          <w:rFonts w:ascii="Verdana" w:hAnsi="Verdana"/>
          <w:sz w:val="20"/>
          <w:szCs w:val="20"/>
        </w:rPr>
        <w:t>.3, ou se recusar em assinar a presente Ata será submetido às penalidades descritas no Artigo 7º da Lei 10.520/02.</w:t>
      </w:r>
    </w:p>
    <w:p w:rsidR="00085966" w:rsidRPr="003A19E1" w:rsidRDefault="00085966" w:rsidP="00085966">
      <w:pPr>
        <w:widowControl w:val="0"/>
        <w:tabs>
          <w:tab w:val="left" w:pos="567"/>
          <w:tab w:val="left" w:pos="1260"/>
          <w:tab w:val="left" w:pos="1843"/>
        </w:tabs>
        <w:ind w:right="-241" w:firstLine="284"/>
        <w:jc w:val="both"/>
        <w:rPr>
          <w:rFonts w:ascii="Verdana" w:hAnsi="Verdana"/>
          <w:color w:val="FF0000"/>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085966" w:rsidRPr="003A19E1" w:rsidRDefault="00085966" w:rsidP="00085966">
      <w:pPr>
        <w:widowControl w:val="0"/>
        <w:tabs>
          <w:tab w:val="left" w:pos="567"/>
          <w:tab w:val="left" w:pos="1260"/>
          <w:tab w:val="left" w:pos="1843"/>
        </w:tabs>
        <w:ind w:firstLine="284"/>
        <w:jc w:val="both"/>
        <w:rPr>
          <w:rFonts w:ascii="Verdana" w:hAnsi="Verdana"/>
          <w:bCs/>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Pr="003A19E1">
        <w:rPr>
          <w:rFonts w:ascii="Verdana" w:hAnsi="Verdana"/>
          <w:bCs/>
          <w:sz w:val="20"/>
          <w:szCs w:val="20"/>
        </w:rPr>
        <w:t>.9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2.10</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2.11</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85966" w:rsidRPr="003A19E1" w:rsidRDefault="00085966" w:rsidP="00085966">
      <w:pPr>
        <w:widowControl w:val="0"/>
        <w:tabs>
          <w:tab w:val="left" w:pos="567"/>
          <w:tab w:val="left" w:pos="1260"/>
          <w:tab w:val="left" w:pos="1843"/>
        </w:tabs>
        <w:ind w:firstLine="284"/>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2.12</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 Municipal</w:t>
      </w:r>
      <w:r w:rsidRPr="003A19E1">
        <w:rPr>
          <w:rFonts w:ascii="Verdana" w:hAnsi="Verdana"/>
          <w:sz w:val="20"/>
          <w:szCs w:val="20"/>
        </w:rPr>
        <w:t xml:space="preserve"> de Eldorado para o objeto pesquisado.</w:t>
      </w: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2.13</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085966" w:rsidRPr="003A19E1" w:rsidRDefault="00085966" w:rsidP="00085966">
      <w:pPr>
        <w:widowControl w:val="0"/>
        <w:tabs>
          <w:tab w:val="left" w:pos="567"/>
          <w:tab w:val="left" w:pos="1276"/>
          <w:tab w:val="left" w:pos="1843"/>
        </w:tabs>
        <w:ind w:firstLine="284"/>
        <w:jc w:val="both"/>
        <w:rPr>
          <w:rFonts w:ascii="Verdana" w:hAnsi="Verdana"/>
          <w:sz w:val="20"/>
          <w:szCs w:val="20"/>
        </w:rPr>
      </w:pPr>
    </w:p>
    <w:p w:rsidR="00085966" w:rsidRPr="003A19E1" w:rsidRDefault="00085966" w:rsidP="00085966">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085966" w:rsidRPr="003A19E1" w:rsidRDefault="00085966" w:rsidP="00085966">
      <w:pPr>
        <w:widowControl w:val="0"/>
        <w:tabs>
          <w:tab w:val="left" w:pos="567"/>
          <w:tab w:val="left" w:pos="1276"/>
          <w:tab w:val="left" w:pos="1701"/>
          <w:tab w:val="left" w:pos="1843"/>
          <w:tab w:val="left" w:pos="2127"/>
        </w:tabs>
        <w:jc w:val="both"/>
        <w:rPr>
          <w:rFonts w:ascii="Verdana" w:hAnsi="Verdana"/>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085966" w:rsidRPr="003A19E1" w:rsidRDefault="00085966" w:rsidP="00085966">
      <w:pPr>
        <w:widowControl w:val="0"/>
        <w:tabs>
          <w:tab w:val="left" w:pos="567"/>
          <w:tab w:val="left" w:pos="1276"/>
          <w:tab w:val="left" w:pos="1843"/>
        </w:tabs>
        <w:jc w:val="both"/>
        <w:rPr>
          <w:rFonts w:ascii="Verdana" w:hAnsi="Verdana"/>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085966" w:rsidRPr="003A19E1" w:rsidRDefault="00085966" w:rsidP="00085966">
      <w:pPr>
        <w:widowControl w:val="0"/>
        <w:tabs>
          <w:tab w:val="left" w:pos="567"/>
          <w:tab w:val="left" w:pos="1276"/>
          <w:tab w:val="left" w:pos="1843"/>
        </w:tabs>
        <w:jc w:val="both"/>
        <w:rPr>
          <w:rFonts w:ascii="Verdana" w:hAnsi="Verdana"/>
          <w:bCs/>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085966" w:rsidRPr="003A19E1" w:rsidRDefault="00085966" w:rsidP="00085966">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085966" w:rsidRPr="003A19E1" w:rsidRDefault="00085966" w:rsidP="00085966">
      <w:pPr>
        <w:widowControl w:val="0"/>
        <w:tabs>
          <w:tab w:val="left" w:pos="567"/>
          <w:tab w:val="left" w:pos="1276"/>
          <w:tab w:val="left" w:pos="1843"/>
        </w:tabs>
        <w:jc w:val="both"/>
        <w:rPr>
          <w:rFonts w:ascii="Verdana" w:hAnsi="Verdana"/>
          <w:sz w:val="20"/>
          <w:szCs w:val="20"/>
        </w:rPr>
      </w:pPr>
    </w:p>
    <w:p w:rsidR="00085966" w:rsidRPr="003A19E1" w:rsidRDefault="00085966" w:rsidP="00085966">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 xml:space="preserve">quando comprovada a ocorrência de qualquer das hipóteses contidas no art. 78, incisos </w:t>
      </w:r>
      <w:proofErr w:type="gramStart"/>
      <w:r w:rsidRPr="003A19E1">
        <w:rPr>
          <w:rFonts w:ascii="Verdana" w:hAnsi="Verdana"/>
          <w:sz w:val="20"/>
          <w:szCs w:val="20"/>
        </w:rPr>
        <w:t>XIV ,</w:t>
      </w:r>
      <w:proofErr w:type="gramEnd"/>
      <w:r w:rsidRPr="003A19E1">
        <w:rPr>
          <w:rFonts w:ascii="Verdana" w:hAnsi="Verdana"/>
          <w:sz w:val="20"/>
          <w:szCs w:val="20"/>
        </w:rPr>
        <w:t xml:space="preserve"> XV e XVI, da Lei nº 8.666/93.</w:t>
      </w:r>
    </w:p>
    <w:p w:rsidR="00085966" w:rsidRPr="003A19E1" w:rsidRDefault="00085966" w:rsidP="00085966">
      <w:pPr>
        <w:widowControl w:val="0"/>
        <w:tabs>
          <w:tab w:val="left" w:pos="567"/>
          <w:tab w:val="left" w:pos="1276"/>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85966" w:rsidRPr="003A19E1" w:rsidRDefault="00085966" w:rsidP="00085966">
      <w:pPr>
        <w:widowControl w:val="0"/>
        <w:tabs>
          <w:tab w:val="left" w:pos="567"/>
          <w:tab w:val="left" w:pos="1260"/>
          <w:tab w:val="left" w:pos="1843"/>
        </w:tabs>
        <w:jc w:val="both"/>
        <w:rPr>
          <w:rFonts w:ascii="Verdana" w:hAnsi="Verdana"/>
          <w:b/>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xml:space="preserve"> de Mato Grosso do Sul, considerando-se cancelado o preço registrado.</w:t>
      </w:r>
    </w:p>
    <w:p w:rsidR="00085966" w:rsidRPr="003A19E1" w:rsidRDefault="00085966" w:rsidP="00085966">
      <w:pPr>
        <w:widowControl w:val="0"/>
        <w:tabs>
          <w:tab w:val="left" w:pos="567"/>
          <w:tab w:val="left" w:pos="1260"/>
          <w:tab w:val="left" w:pos="1843"/>
        </w:tabs>
        <w:jc w:val="both"/>
        <w:rPr>
          <w:rFonts w:ascii="Verdana" w:hAnsi="Verdana"/>
          <w:b/>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w:t>
      </w:r>
      <w:r w:rsidRPr="003A19E1">
        <w:rPr>
          <w:rFonts w:ascii="Verdana" w:hAnsi="Verdana"/>
          <w:sz w:val="20"/>
          <w:szCs w:val="20"/>
        </w:rPr>
        <w:lastRenderedPageBreak/>
        <w:t>registrados poderá não ser aceita pela Prefeitura Municipal de Eldorado, facultando-se a este, neste caso, a aplicação das penalidades previstas na legislação pertinente.</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085966" w:rsidRPr="003A19E1" w:rsidRDefault="00085966" w:rsidP="00085966">
      <w:pPr>
        <w:widowControl w:val="0"/>
        <w:tabs>
          <w:tab w:val="left" w:pos="567"/>
          <w:tab w:val="left" w:pos="1260"/>
          <w:tab w:val="left" w:pos="1843"/>
        </w:tabs>
        <w:jc w:val="both"/>
        <w:rPr>
          <w:rFonts w:ascii="Verdana" w:hAnsi="Verdana"/>
          <w:b/>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w:t>
      </w:r>
      <w:r>
        <w:rPr>
          <w:rFonts w:ascii="Verdana" w:hAnsi="Verdana"/>
          <w:sz w:val="20"/>
          <w:szCs w:val="20"/>
        </w:rPr>
        <w:t>de Preços, a 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w:t>
      </w:r>
      <w:r>
        <w:rPr>
          <w:rFonts w:ascii="Verdana" w:hAnsi="Verdana" w:cs="Tahoma"/>
          <w:sz w:val="20"/>
          <w:szCs w:val="20"/>
        </w:rPr>
        <w:t>0</w:t>
      </w:r>
      <w:r w:rsidRPr="003A19E1">
        <w:rPr>
          <w:rFonts w:ascii="Verdana" w:hAnsi="Verdana" w:cs="Tahoma"/>
          <w:sz w:val="20"/>
          <w:szCs w:val="20"/>
        </w:rPr>
        <w:t xml:space="preserve"> deste edital, incidirá multa equivalente a 30% do valor do material requisitado.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13. 3</w:t>
      </w:r>
      <w:r w:rsidRPr="003A19E1">
        <w:rPr>
          <w:rFonts w:ascii="Verdana" w:hAnsi="Verdana" w:cs="Tahoma"/>
          <w:sz w:val="20"/>
          <w:szCs w:val="20"/>
        </w:rPr>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13.6</w:t>
      </w:r>
      <w:r w:rsidRPr="003A19E1">
        <w:rPr>
          <w:rFonts w:ascii="Verdana" w:hAnsi="Verdana" w:cs="Tahoma"/>
          <w:sz w:val="20"/>
          <w:szCs w:val="20"/>
        </w:rPr>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085966" w:rsidRPr="003A19E1" w:rsidRDefault="00085966" w:rsidP="00085966">
      <w:pPr>
        <w:widowControl w:val="0"/>
        <w:tabs>
          <w:tab w:val="left" w:pos="567"/>
          <w:tab w:val="left" w:pos="1260"/>
          <w:tab w:val="left" w:pos="1800"/>
        </w:tabs>
        <w:jc w:val="both"/>
        <w:rPr>
          <w:rFonts w:ascii="Verdana" w:hAnsi="Verdana" w:cs="Tahoma"/>
          <w:sz w:val="20"/>
          <w:szCs w:val="20"/>
        </w:rPr>
      </w:pPr>
    </w:p>
    <w:p w:rsidR="00085966" w:rsidRPr="003A19E1" w:rsidRDefault="00085966" w:rsidP="00085966">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085966" w:rsidRPr="003A19E1" w:rsidRDefault="00085966" w:rsidP="00085966">
      <w:pPr>
        <w:widowControl w:val="0"/>
        <w:tabs>
          <w:tab w:val="left" w:pos="567"/>
          <w:tab w:val="left" w:pos="709"/>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085966" w:rsidRPr="003A19E1" w:rsidRDefault="00085966" w:rsidP="00085966">
      <w:pPr>
        <w:widowControl w:val="0"/>
        <w:tabs>
          <w:tab w:val="left" w:pos="709"/>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085966" w:rsidRPr="003A19E1" w:rsidRDefault="00085966" w:rsidP="00085966">
      <w:pPr>
        <w:widowControl w:val="0"/>
        <w:tabs>
          <w:tab w:val="left" w:pos="567"/>
          <w:tab w:val="left" w:pos="1260"/>
          <w:tab w:val="left" w:pos="1843"/>
        </w:tabs>
        <w:jc w:val="both"/>
        <w:rPr>
          <w:rFonts w:ascii="Verdana" w:hAnsi="Verdana"/>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w:t>
      </w:r>
      <w:proofErr w:type="gramStart"/>
      <w:r w:rsidRPr="003A19E1">
        <w:rPr>
          <w:rFonts w:ascii="Verdana" w:hAnsi="Verdana"/>
          <w:sz w:val="20"/>
          <w:szCs w:val="20"/>
        </w:rPr>
        <w:t>tornar-se</w:t>
      </w:r>
      <w:proofErr w:type="gramEnd"/>
      <w:r w:rsidRPr="003A19E1">
        <w:rPr>
          <w:rFonts w:ascii="Verdana" w:hAnsi="Verdana"/>
          <w:sz w:val="20"/>
          <w:szCs w:val="20"/>
        </w:rPr>
        <w:t xml:space="preserve">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4</w:t>
      </w:r>
      <w:r w:rsidRPr="003A19E1">
        <w:rPr>
          <w:rFonts w:ascii="Verdana" w:hAnsi="Verdana"/>
          <w:bCs/>
          <w:sz w:val="20"/>
          <w:szCs w:val="20"/>
        </w:rPr>
        <w:t>.4.2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085966" w:rsidRPr="003A19E1" w:rsidRDefault="00085966" w:rsidP="00085966">
      <w:pPr>
        <w:widowControl w:val="0"/>
        <w:tabs>
          <w:tab w:val="left" w:pos="567"/>
          <w:tab w:val="left" w:pos="1260"/>
          <w:tab w:val="left" w:pos="1843"/>
        </w:tabs>
        <w:jc w:val="both"/>
        <w:rPr>
          <w:rFonts w:ascii="Verdana" w:hAnsi="Verdana"/>
          <w:bCs/>
          <w:sz w:val="20"/>
          <w:szCs w:val="20"/>
        </w:rPr>
      </w:pPr>
    </w:p>
    <w:p w:rsidR="00085966" w:rsidRPr="003A19E1" w:rsidRDefault="00085966" w:rsidP="00085966">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w:t>
      </w:r>
      <w:r>
        <w:rPr>
          <w:rFonts w:ascii="Verdana" w:hAnsi="Verdana"/>
          <w:bCs/>
          <w:sz w:val="20"/>
          <w:szCs w:val="20"/>
        </w:rPr>
        <w:t>4</w:t>
      </w:r>
      <w:r w:rsidRPr="003A19E1">
        <w:rPr>
          <w:rFonts w:ascii="Verdana" w:hAnsi="Verdana"/>
          <w:bCs/>
          <w:sz w:val="20"/>
          <w:szCs w:val="20"/>
        </w:rPr>
        <w:t>.4.4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Pr="003A19E1">
        <w:rPr>
          <w:rFonts w:ascii="Verdana" w:hAnsi="Verdana" w:cs="Tahoma"/>
          <w:b/>
          <w:sz w:val="20"/>
          <w:szCs w:val="20"/>
        </w:rPr>
        <w:tab/>
        <w:t>-</w:t>
      </w:r>
      <w:r w:rsidRPr="003A19E1">
        <w:rPr>
          <w:rFonts w:ascii="Verdana" w:hAnsi="Verdana" w:cs="Tahoma"/>
          <w:b/>
          <w:sz w:val="20"/>
          <w:szCs w:val="20"/>
        </w:rPr>
        <w:tab/>
        <w:t>DAS DISPOSIÇÕES FINAIS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do Estado de Mato Grosso do Sul.</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Os envelopes contendo os documentos de habilitação dos demais licitantes ficarão à disposição para retirada no Paço Municipal, Sala das Licitações, após a celebração do contrato.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A petição será dirigida a autoridade subscritora do Edital, que decidirá no prazo de até 01 (um) dia útil, anterior à data fixada para recebimento das propostas.</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 xml:space="preserve">Acolhida a petição contra o ato convocatório, será designada </w:t>
      </w:r>
      <w:r w:rsidRPr="003A19E1">
        <w:rPr>
          <w:rFonts w:ascii="Verdana" w:hAnsi="Verdana" w:cs="Tahoma"/>
          <w:sz w:val="20"/>
          <w:szCs w:val="20"/>
        </w:rPr>
        <w:lastRenderedPageBreak/>
        <w:t>nova data para a realização do certame.</w:t>
      </w:r>
    </w:p>
    <w:p w:rsidR="00085966" w:rsidRPr="003A19E1" w:rsidRDefault="00085966" w:rsidP="00085966">
      <w:pPr>
        <w:pStyle w:val="ecxmsonormal"/>
        <w:jc w:val="both"/>
        <w:rPr>
          <w:rFonts w:ascii="Verdana" w:hAnsi="Verdana"/>
          <w:sz w:val="20"/>
          <w:szCs w:val="20"/>
        </w:rPr>
      </w:pPr>
      <w:r>
        <w:rPr>
          <w:rFonts w:ascii="Verdana" w:hAnsi="Verdana"/>
          <w:sz w:val="20"/>
          <w:szCs w:val="20"/>
        </w:rPr>
        <w:t xml:space="preserve">          15.8.1</w:t>
      </w:r>
      <w:r w:rsidRPr="003A19E1">
        <w:rPr>
          <w:rFonts w:ascii="Verdana" w:hAnsi="Verdana"/>
          <w:sz w:val="20"/>
          <w:szCs w:val="20"/>
        </w:rPr>
        <w:t xml:space="preserve"> - </w:t>
      </w:r>
      <w:r>
        <w:rPr>
          <w:rFonts w:ascii="Verdana" w:hAnsi="Verdana"/>
          <w:sz w:val="20"/>
          <w:szCs w:val="20"/>
        </w:rPr>
        <w:t xml:space="preserve"> </w:t>
      </w:r>
      <w:r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4"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085966" w:rsidRDefault="00085966" w:rsidP="00085966">
      <w:pPr>
        <w:widowControl w:val="0"/>
        <w:tabs>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15.11- </w:t>
      </w:r>
      <w:r>
        <w:rPr>
          <w:rFonts w:ascii="Verdana" w:hAnsi="Verdana" w:cs="Tahoma"/>
          <w:sz w:val="20"/>
          <w:szCs w:val="20"/>
        </w:rPr>
        <w:tab/>
        <w:t xml:space="preserve">     No ato de assinatura do Contrato, a adjudicatária deverá estar cadastrada junto ao E-CJUR (Cadastro de Jurisdicionado), através do link: </w:t>
      </w:r>
      <w:hyperlink r:id="rId5"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15.12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085966" w:rsidRPr="003A19E1" w:rsidRDefault="00085966" w:rsidP="00085966">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Pr>
          <w:rFonts w:ascii="Verdana" w:hAnsi="Verdana"/>
          <w:b/>
          <w:color w:val="000000"/>
          <w:sz w:val="20"/>
          <w:szCs w:val="20"/>
        </w:rPr>
        <w:t xml:space="preserve"> </w:t>
      </w:r>
      <w:r>
        <w:rPr>
          <w:rFonts w:ascii="Verdana" w:hAnsi="Verdana"/>
          <w:color w:val="000000"/>
          <w:sz w:val="20"/>
          <w:szCs w:val="20"/>
        </w:rPr>
        <w:t>- Planilha de Proposta de Preços;</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w:t>
      </w:r>
      <w:r>
        <w:rPr>
          <w:rFonts w:ascii="Verdana" w:hAnsi="Verdana"/>
          <w:color w:val="000000"/>
          <w:sz w:val="20"/>
          <w:szCs w:val="20"/>
        </w:rPr>
        <w:t xml:space="preserve"> - Termo de Referência;</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III</w:t>
      </w:r>
      <w:r>
        <w:rPr>
          <w:rFonts w:ascii="Verdana" w:hAnsi="Verdana"/>
          <w:color w:val="000000"/>
          <w:sz w:val="20"/>
          <w:szCs w:val="20"/>
        </w:rPr>
        <w:t xml:space="preserve"> - Modelo Declaração de comprometimento dos requisitos de habilitação;</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IV</w:t>
      </w:r>
      <w:r>
        <w:rPr>
          <w:rFonts w:ascii="Verdana" w:hAnsi="Verdana"/>
          <w:color w:val="000000"/>
          <w:sz w:val="20"/>
          <w:szCs w:val="20"/>
        </w:rPr>
        <w:t xml:space="preserve"> - Modelo Declaração de Microempresa ou Empresa de Pequeno Porte;</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w:t>
      </w:r>
      <w:r>
        <w:rPr>
          <w:rFonts w:ascii="Verdana" w:hAnsi="Verdana"/>
          <w:color w:val="000000"/>
          <w:sz w:val="20"/>
          <w:szCs w:val="20"/>
        </w:rPr>
        <w:t xml:space="preserve"> - Modelo Declaração que conhece e aceita o teor do Edital;</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VI </w:t>
      </w:r>
      <w:r>
        <w:rPr>
          <w:rFonts w:ascii="Verdana" w:hAnsi="Verdana"/>
          <w:color w:val="000000"/>
          <w:sz w:val="20"/>
          <w:szCs w:val="20"/>
        </w:rPr>
        <w:t>- Modelo Declaração de não Emprego a Menor;</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Pr>
          <w:rFonts w:ascii="Verdana" w:hAnsi="Verdana"/>
          <w:color w:val="000000"/>
          <w:sz w:val="20"/>
          <w:szCs w:val="20"/>
        </w:rPr>
        <w:t xml:space="preserve"> - Modelo de Declaração de Fatos Supervenientes;</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Pr>
          <w:rFonts w:ascii="Verdana" w:hAnsi="Verdana"/>
          <w:color w:val="000000"/>
          <w:sz w:val="20"/>
          <w:szCs w:val="20"/>
        </w:rPr>
        <w:t xml:space="preserve"> - Modelo de Credenciamento/Procuração;</w:t>
      </w:r>
    </w:p>
    <w:p w:rsidR="00085966"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IX</w:t>
      </w:r>
      <w:r>
        <w:rPr>
          <w:rFonts w:ascii="Verdana" w:hAnsi="Verdana"/>
          <w:color w:val="000000"/>
          <w:sz w:val="20"/>
          <w:szCs w:val="20"/>
        </w:rPr>
        <w:t xml:space="preserve"> - Minuta da Ata de Registro de Preços;</w:t>
      </w:r>
    </w:p>
    <w:p w:rsidR="00085966" w:rsidRPr="003A19E1" w:rsidRDefault="00085966" w:rsidP="00085966">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085966" w:rsidRPr="003A19E1" w:rsidRDefault="00085966" w:rsidP="00085966">
      <w:pPr>
        <w:widowControl w:val="0"/>
        <w:tabs>
          <w:tab w:val="left" w:pos="1440"/>
          <w:tab w:val="left" w:pos="1980"/>
        </w:tabs>
        <w:ind w:firstLine="72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r w:rsidRPr="003A19E1">
        <w:rPr>
          <w:rFonts w:ascii="Verdana" w:hAnsi="Verdana" w:cs="Tahoma"/>
          <w:sz w:val="20"/>
          <w:szCs w:val="20"/>
        </w:rPr>
        <w:t xml:space="preserve">         Eldorado/MS, </w:t>
      </w:r>
      <w:r w:rsidR="001269C3">
        <w:rPr>
          <w:rFonts w:ascii="Verdana" w:hAnsi="Verdana" w:cs="Tahoma"/>
          <w:sz w:val="20"/>
          <w:szCs w:val="20"/>
        </w:rPr>
        <w:t>29</w:t>
      </w:r>
      <w:r w:rsidRPr="003A19E1">
        <w:rPr>
          <w:rFonts w:ascii="Verdana" w:hAnsi="Verdana" w:cs="Tahoma"/>
          <w:sz w:val="20"/>
          <w:szCs w:val="20"/>
        </w:rPr>
        <w:t xml:space="preserve"> de </w:t>
      </w:r>
      <w:r w:rsidR="001269C3">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8B847A5" wp14:editId="60A16765">
                <wp:simplePos x="0" y="0"/>
                <wp:positionH relativeFrom="column">
                  <wp:posOffset>2046605</wp:posOffset>
                </wp:positionH>
                <wp:positionV relativeFrom="paragraph">
                  <wp:posOffset>161290</wp:posOffset>
                </wp:positionV>
                <wp:extent cx="2279015" cy="0"/>
                <wp:effectExtent l="8890" t="6350" r="7620" b="127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98C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085966" w:rsidRPr="003A19E1" w:rsidRDefault="00085966" w:rsidP="00085966">
      <w:pPr>
        <w:widowControl w:val="0"/>
        <w:jc w:val="center"/>
        <w:rPr>
          <w:rFonts w:ascii="Verdana" w:hAnsi="Verdana" w:cs="Tahoma"/>
          <w:b/>
          <w:sz w:val="20"/>
          <w:szCs w:val="20"/>
        </w:rPr>
      </w:pPr>
      <w:r>
        <w:rPr>
          <w:rFonts w:ascii="Verdana" w:hAnsi="Verdana" w:cs="Tahoma"/>
          <w:b/>
          <w:sz w:val="20"/>
          <w:szCs w:val="20"/>
        </w:rPr>
        <w:t>Aguinaldo dos Santos</w:t>
      </w:r>
    </w:p>
    <w:p w:rsidR="00085966" w:rsidRPr="003A19E1" w:rsidRDefault="00085966" w:rsidP="00085966">
      <w:pPr>
        <w:widowControl w:val="0"/>
        <w:jc w:val="center"/>
        <w:rPr>
          <w:rFonts w:ascii="Verdana" w:hAnsi="Verdana" w:cs="Tahoma"/>
          <w:sz w:val="20"/>
          <w:szCs w:val="20"/>
        </w:rPr>
      </w:pPr>
      <w:r>
        <w:rPr>
          <w:rFonts w:ascii="Verdana" w:hAnsi="Verdana" w:cs="Tahoma"/>
          <w:sz w:val="20"/>
          <w:szCs w:val="20"/>
        </w:rPr>
        <w:t>Prefeito Municipal</w:t>
      </w: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Pr="003A19E1"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tbl>
      <w:tblPr>
        <w:tblW w:w="9820" w:type="dxa"/>
        <w:tblCellMar>
          <w:left w:w="70" w:type="dxa"/>
          <w:right w:w="70" w:type="dxa"/>
        </w:tblCellMar>
        <w:tblLook w:val="04A0" w:firstRow="1" w:lastRow="0" w:firstColumn="1" w:lastColumn="0" w:noHBand="0" w:noVBand="1"/>
      </w:tblPr>
      <w:tblGrid>
        <w:gridCol w:w="446"/>
        <w:gridCol w:w="369"/>
        <w:gridCol w:w="523"/>
        <w:gridCol w:w="3356"/>
        <w:gridCol w:w="497"/>
        <w:gridCol w:w="878"/>
        <w:gridCol w:w="829"/>
        <w:gridCol w:w="1122"/>
        <w:gridCol w:w="900"/>
        <w:gridCol w:w="900"/>
      </w:tblGrid>
      <w:tr w:rsidR="00616162" w:rsidRPr="00616162" w:rsidTr="00616162">
        <w:trPr>
          <w:trHeight w:val="255"/>
        </w:trPr>
        <w:tc>
          <w:tcPr>
            <w:tcW w:w="9820" w:type="dxa"/>
            <w:gridSpan w:val="10"/>
            <w:tcBorders>
              <w:top w:val="nil"/>
              <w:left w:val="nil"/>
              <w:bottom w:val="nil"/>
              <w:right w:val="nil"/>
            </w:tcBorders>
            <w:shd w:val="clear" w:color="auto" w:fill="auto"/>
            <w:vAlign w:val="center"/>
            <w:hideMark/>
          </w:tcPr>
          <w:p w:rsidR="00616162" w:rsidRPr="00616162" w:rsidRDefault="00616162" w:rsidP="00616162">
            <w:pPr>
              <w:jc w:val="center"/>
              <w:rPr>
                <w:rFonts w:ascii="Tahoma" w:eastAsia="Times New Roman" w:hAnsi="Tahoma" w:cs="Tahoma"/>
                <w:b/>
                <w:bCs/>
                <w:color w:val="000000"/>
                <w:sz w:val="20"/>
                <w:szCs w:val="20"/>
              </w:rPr>
            </w:pPr>
            <w:r w:rsidRPr="00616162">
              <w:rPr>
                <w:rFonts w:ascii="Tahoma" w:eastAsia="Times New Roman" w:hAnsi="Tahoma" w:cs="Tahoma"/>
                <w:b/>
                <w:bCs/>
                <w:color w:val="000000"/>
                <w:sz w:val="20"/>
                <w:szCs w:val="20"/>
              </w:rPr>
              <w:t>ANEXO I</w:t>
            </w:r>
          </w:p>
        </w:tc>
      </w:tr>
      <w:tr w:rsidR="00616162" w:rsidRPr="00616162" w:rsidTr="00616162">
        <w:trPr>
          <w:trHeight w:val="255"/>
        </w:trPr>
        <w:tc>
          <w:tcPr>
            <w:tcW w:w="9820" w:type="dxa"/>
            <w:gridSpan w:val="10"/>
            <w:tcBorders>
              <w:top w:val="nil"/>
              <w:left w:val="nil"/>
              <w:bottom w:val="nil"/>
              <w:right w:val="nil"/>
            </w:tcBorders>
            <w:shd w:val="clear" w:color="auto" w:fill="auto"/>
            <w:vAlign w:val="center"/>
            <w:hideMark/>
          </w:tcPr>
          <w:p w:rsidR="00616162" w:rsidRPr="00616162" w:rsidRDefault="00616162" w:rsidP="00616162">
            <w:pPr>
              <w:jc w:val="center"/>
              <w:rPr>
                <w:rFonts w:ascii="Tahoma" w:eastAsia="Times New Roman" w:hAnsi="Tahoma" w:cs="Tahoma"/>
                <w:b/>
                <w:bCs/>
                <w:sz w:val="20"/>
                <w:szCs w:val="20"/>
              </w:rPr>
            </w:pPr>
            <w:r w:rsidRPr="00616162">
              <w:rPr>
                <w:rFonts w:ascii="Tahoma" w:eastAsia="Times New Roman" w:hAnsi="Tahoma" w:cs="Tahoma"/>
                <w:b/>
                <w:bCs/>
                <w:sz w:val="20"/>
                <w:szCs w:val="20"/>
              </w:rPr>
              <w:t>PROPOSTA DE PREÇOS</w:t>
            </w:r>
          </w:p>
        </w:tc>
      </w:tr>
      <w:tr w:rsidR="00616162" w:rsidRPr="00616162" w:rsidTr="0061616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ÓRGÃO LICITANTE:</w:t>
            </w:r>
          </w:p>
        </w:tc>
      </w:tr>
      <w:tr w:rsidR="00616162" w:rsidRPr="00616162" w:rsidTr="00616162">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b/>
                <w:bCs/>
                <w:color w:val="000000"/>
                <w:sz w:val="16"/>
                <w:szCs w:val="16"/>
              </w:rPr>
            </w:pPr>
            <w:r w:rsidRPr="00616162">
              <w:rPr>
                <w:rFonts w:ascii="Tahoma" w:eastAsia="Times New Roman" w:hAnsi="Tahoma" w:cs="Tahoma"/>
                <w:b/>
                <w:bCs/>
                <w:color w:val="000000"/>
                <w:sz w:val="16"/>
                <w:szCs w:val="16"/>
              </w:rPr>
              <w:t>PREFEITURA MUNICIPAL DE ELDORADO</w:t>
            </w:r>
          </w:p>
        </w:tc>
      </w:tr>
      <w:tr w:rsidR="00616162" w:rsidRPr="00616162" w:rsidTr="00616162">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TIPO DE JULGAMENTO:</w:t>
            </w:r>
          </w:p>
        </w:tc>
      </w:tr>
      <w:tr w:rsidR="00616162" w:rsidRPr="00616162" w:rsidTr="00616162">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b/>
                <w:bCs/>
                <w:color w:val="000000"/>
                <w:sz w:val="16"/>
                <w:szCs w:val="16"/>
              </w:rPr>
            </w:pPr>
            <w:r w:rsidRPr="00616162">
              <w:rPr>
                <w:rFonts w:ascii="Tahoma" w:eastAsia="Times New Roman" w:hAnsi="Tahoma" w:cs="Tahoma"/>
                <w:b/>
                <w:bCs/>
                <w:color w:val="000000"/>
                <w:sz w:val="16"/>
                <w:szCs w:val="16"/>
              </w:rPr>
              <w:t>0103/2023   -   PREGÃO Nº 0038/2023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b/>
                <w:bCs/>
                <w:color w:val="000000"/>
                <w:sz w:val="16"/>
                <w:szCs w:val="16"/>
              </w:rPr>
            </w:pPr>
            <w:r w:rsidRPr="00616162">
              <w:rPr>
                <w:rFonts w:ascii="Tahoma" w:eastAsia="Times New Roman" w:hAnsi="Tahoma" w:cs="Tahoma"/>
                <w:b/>
                <w:bCs/>
                <w:color w:val="000000"/>
                <w:sz w:val="16"/>
                <w:szCs w:val="16"/>
              </w:rPr>
              <w:t>MENOR PREÇO POR ITEM</w:t>
            </w:r>
          </w:p>
        </w:tc>
      </w:tr>
      <w:tr w:rsidR="00616162" w:rsidRPr="00616162" w:rsidTr="00616162">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OBJETO:</w:t>
            </w:r>
          </w:p>
        </w:tc>
      </w:tr>
      <w:tr w:rsidR="00616162" w:rsidRPr="00616162" w:rsidTr="00616162">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16162" w:rsidRPr="00616162" w:rsidRDefault="00616162" w:rsidP="00616162">
            <w:pPr>
              <w:jc w:val="both"/>
              <w:rPr>
                <w:rFonts w:ascii="Tahoma" w:eastAsia="Times New Roman" w:hAnsi="Tahoma" w:cs="Tahoma"/>
                <w:b/>
                <w:bCs/>
                <w:color w:val="000000"/>
                <w:sz w:val="16"/>
                <w:szCs w:val="16"/>
              </w:rPr>
            </w:pPr>
            <w:r w:rsidRPr="00616162">
              <w:rPr>
                <w:rFonts w:ascii="Tahoma" w:eastAsia="Times New Roman" w:hAnsi="Tahoma" w:cs="Tahoma"/>
                <w:b/>
                <w:bCs/>
                <w:color w:val="000000"/>
                <w:sz w:val="16"/>
                <w:szCs w:val="16"/>
              </w:rPr>
              <w:t>REGISTRO DE PREÇOS PARA FUTURA E EVENTUAL AQUISIÇÃO DE COMBUSTÍVEL (ÓLEO DIESEL S10B), PARA ATENDER AS NECESSIDADES DAS SECRETARIAS MUNICIPAIS DA PREFEITURA MUNICIPAL DE ELDORADO/MS.</w:t>
            </w:r>
          </w:p>
        </w:tc>
      </w:tr>
      <w:tr w:rsidR="00616162" w:rsidRPr="00616162" w:rsidTr="00616162">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CNPJ/CPF:</w:t>
            </w:r>
          </w:p>
        </w:tc>
      </w:tr>
      <w:tr w:rsidR="00616162" w:rsidRPr="00616162" w:rsidTr="00616162">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616162" w:rsidRPr="00616162" w:rsidRDefault="00616162" w:rsidP="00616162">
            <w:pPr>
              <w:jc w:val="center"/>
              <w:rPr>
                <w:rFonts w:ascii="Tahoma" w:eastAsia="Times New Roman" w:hAnsi="Tahoma" w:cs="Tahoma"/>
                <w:b/>
                <w:bCs/>
                <w:sz w:val="16"/>
                <w:szCs w:val="16"/>
              </w:rPr>
            </w:pPr>
            <w:r w:rsidRPr="00616162">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616162" w:rsidRPr="00616162" w:rsidRDefault="00616162" w:rsidP="00616162">
            <w:pPr>
              <w:jc w:val="center"/>
              <w:rPr>
                <w:rFonts w:ascii="Tahoma" w:eastAsia="Times New Roman" w:hAnsi="Tahoma" w:cs="Tahoma"/>
                <w:b/>
                <w:bCs/>
                <w:sz w:val="16"/>
                <w:szCs w:val="16"/>
              </w:rPr>
            </w:pPr>
            <w:r w:rsidRPr="00616162">
              <w:rPr>
                <w:rFonts w:ascii="Tahoma" w:eastAsia="Times New Roman" w:hAnsi="Tahoma" w:cs="Tahoma"/>
                <w:b/>
                <w:bCs/>
                <w:sz w:val="16"/>
                <w:szCs w:val="16"/>
              </w:rPr>
              <w:t> </w:t>
            </w:r>
          </w:p>
        </w:tc>
      </w:tr>
      <w:tr w:rsidR="00616162" w:rsidRPr="00616162" w:rsidTr="00616162">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BAIRRO:</w:t>
            </w:r>
          </w:p>
        </w:tc>
      </w:tr>
      <w:tr w:rsidR="00616162" w:rsidRPr="00616162" w:rsidTr="00616162">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r>
      <w:tr w:rsidR="00616162" w:rsidRPr="00616162" w:rsidTr="00616162">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TELEFONE/FAX:</w:t>
            </w:r>
          </w:p>
        </w:tc>
      </w:tr>
      <w:tr w:rsidR="00616162" w:rsidRPr="00616162" w:rsidTr="00616162">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616162" w:rsidRPr="00616162" w:rsidRDefault="00616162" w:rsidP="00616162">
            <w:pPr>
              <w:jc w:val="center"/>
              <w:rPr>
                <w:rFonts w:ascii="Tahoma" w:eastAsia="Times New Roman" w:hAnsi="Tahoma" w:cs="Tahoma"/>
                <w:b/>
                <w:bCs/>
                <w:sz w:val="16"/>
                <w:szCs w:val="16"/>
              </w:rPr>
            </w:pPr>
            <w:r w:rsidRPr="00616162">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r>
      <w:tr w:rsidR="00616162" w:rsidRPr="00616162" w:rsidTr="00616162">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VALIDADE DA PROPOSTA:</w:t>
            </w:r>
          </w:p>
        </w:tc>
      </w:tr>
      <w:tr w:rsidR="00616162" w:rsidRPr="00616162" w:rsidTr="00616162">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r>
      <w:tr w:rsidR="00616162" w:rsidRPr="00616162" w:rsidTr="00616162">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616162" w:rsidRPr="00616162" w:rsidRDefault="00616162" w:rsidP="00616162">
            <w:pPr>
              <w:rPr>
                <w:rFonts w:ascii="Tahoma" w:eastAsia="Times New Roman" w:hAnsi="Tahoma" w:cs="Tahoma"/>
                <w:sz w:val="12"/>
                <w:szCs w:val="12"/>
              </w:rPr>
            </w:pPr>
            <w:r w:rsidRPr="00616162">
              <w:rPr>
                <w:rFonts w:ascii="Tahoma" w:eastAsia="Times New Roman" w:hAnsi="Tahoma" w:cs="Tahoma"/>
                <w:sz w:val="12"/>
                <w:szCs w:val="12"/>
              </w:rPr>
              <w:t>LOCAL E DATA:</w:t>
            </w:r>
          </w:p>
        </w:tc>
      </w:tr>
      <w:tr w:rsidR="00616162" w:rsidRPr="00616162" w:rsidTr="00616162">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616162" w:rsidRPr="00616162" w:rsidRDefault="00616162" w:rsidP="00616162">
            <w:pPr>
              <w:rPr>
                <w:rFonts w:ascii="Tahoma" w:eastAsia="Times New Roman" w:hAnsi="Tahoma" w:cs="Tahoma"/>
                <w:b/>
                <w:bCs/>
                <w:sz w:val="16"/>
                <w:szCs w:val="16"/>
              </w:rPr>
            </w:pPr>
            <w:r w:rsidRPr="00616162">
              <w:rPr>
                <w:rFonts w:ascii="Tahoma" w:eastAsia="Times New Roman" w:hAnsi="Tahoma" w:cs="Tahoma"/>
                <w:b/>
                <w:bCs/>
                <w:sz w:val="16"/>
                <w:szCs w:val="16"/>
              </w:rPr>
              <w:t> </w:t>
            </w:r>
          </w:p>
        </w:tc>
      </w:tr>
      <w:tr w:rsidR="00616162" w:rsidRPr="00616162" w:rsidTr="00616162">
        <w:trPr>
          <w:trHeight w:val="165"/>
        </w:trPr>
        <w:tc>
          <w:tcPr>
            <w:tcW w:w="380" w:type="dxa"/>
            <w:tcBorders>
              <w:top w:val="nil"/>
              <w:left w:val="nil"/>
              <w:bottom w:val="nil"/>
              <w:right w:val="nil"/>
            </w:tcBorders>
            <w:shd w:val="clear" w:color="auto" w:fill="auto"/>
            <w:vAlign w:val="center"/>
            <w:hideMark/>
          </w:tcPr>
          <w:p w:rsidR="00616162" w:rsidRPr="00616162" w:rsidRDefault="00616162" w:rsidP="00616162">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50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344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50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88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84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114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90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c>
          <w:tcPr>
            <w:tcW w:w="900" w:type="dxa"/>
            <w:tcBorders>
              <w:top w:val="nil"/>
              <w:left w:val="nil"/>
              <w:bottom w:val="nil"/>
              <w:right w:val="nil"/>
            </w:tcBorders>
            <w:shd w:val="clear" w:color="auto" w:fill="auto"/>
            <w:vAlign w:val="center"/>
            <w:hideMark/>
          </w:tcPr>
          <w:p w:rsidR="00616162" w:rsidRPr="00616162" w:rsidRDefault="00616162" w:rsidP="00616162">
            <w:pPr>
              <w:rPr>
                <w:rFonts w:eastAsia="Times New Roman"/>
                <w:sz w:val="20"/>
                <w:szCs w:val="20"/>
              </w:rPr>
            </w:pPr>
          </w:p>
        </w:tc>
      </w:tr>
      <w:tr w:rsidR="00616162" w:rsidRPr="00616162" w:rsidTr="00616162">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0"/>
                <w:szCs w:val="10"/>
              </w:rPr>
            </w:pPr>
            <w:r w:rsidRPr="00616162">
              <w:rPr>
                <w:rFonts w:ascii="Tahoma" w:eastAsia="Times New Roman" w:hAnsi="Tahoma" w:cs="Tahoma"/>
                <w:sz w:val="10"/>
                <w:szCs w:val="10"/>
              </w:rPr>
              <w:t>VALOR TOTAL</w:t>
            </w:r>
          </w:p>
        </w:tc>
      </w:tr>
      <w:tr w:rsidR="00616162" w:rsidRPr="00616162" w:rsidTr="00616162">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46894</w:t>
            </w:r>
          </w:p>
        </w:tc>
        <w:tc>
          <w:tcPr>
            <w:tcW w:w="344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both"/>
              <w:rPr>
                <w:rFonts w:ascii="Tahoma" w:eastAsia="Times New Roman" w:hAnsi="Tahoma" w:cs="Tahoma"/>
                <w:color w:val="000000"/>
                <w:sz w:val="14"/>
                <w:szCs w:val="14"/>
              </w:rPr>
            </w:pPr>
            <w:r w:rsidRPr="00616162">
              <w:rPr>
                <w:rFonts w:ascii="Tahoma" w:eastAsia="Times New Roman" w:hAnsi="Tahoma" w:cs="Tahoma"/>
                <w:color w:val="000000"/>
                <w:sz w:val="14"/>
                <w:szCs w:val="14"/>
              </w:rPr>
              <w:t>ÓLEO DIESEL S-10.</w:t>
            </w:r>
          </w:p>
        </w:tc>
        <w:tc>
          <w:tcPr>
            <w:tcW w:w="50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L</w:t>
            </w:r>
          </w:p>
        </w:tc>
        <w:tc>
          <w:tcPr>
            <w:tcW w:w="88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64.000,000</w:t>
            </w:r>
          </w:p>
        </w:tc>
        <w:tc>
          <w:tcPr>
            <w:tcW w:w="84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right"/>
              <w:rPr>
                <w:rFonts w:ascii="Tahoma" w:eastAsia="Times New Roman" w:hAnsi="Tahoma" w:cs="Tahoma"/>
                <w:color w:val="000000"/>
                <w:sz w:val="14"/>
                <w:szCs w:val="14"/>
              </w:rPr>
            </w:pPr>
            <w:r w:rsidRPr="00616162">
              <w:rPr>
                <w:rFonts w:ascii="Tahoma" w:eastAsia="Times New Roman" w:hAnsi="Tahoma" w:cs="Tahoma"/>
                <w:color w:val="000000"/>
                <w:sz w:val="14"/>
                <w:szCs w:val="14"/>
              </w:rPr>
              <w:t>5,33</w:t>
            </w:r>
          </w:p>
        </w:tc>
        <w:tc>
          <w:tcPr>
            <w:tcW w:w="1140" w:type="dxa"/>
            <w:tcBorders>
              <w:top w:val="nil"/>
              <w:left w:val="nil"/>
              <w:bottom w:val="single" w:sz="4" w:space="0" w:color="auto"/>
              <w:right w:val="single" w:sz="4" w:space="0" w:color="auto"/>
            </w:tcBorders>
            <w:shd w:val="clear" w:color="auto" w:fill="auto"/>
            <w:vAlign w:val="center"/>
            <w:hideMark/>
          </w:tcPr>
          <w:p w:rsidR="00616162" w:rsidRPr="00616162" w:rsidRDefault="00616162" w:rsidP="00616162">
            <w:pPr>
              <w:jc w:val="center"/>
              <w:rPr>
                <w:rFonts w:ascii="Tahoma" w:eastAsia="Times New Roman" w:hAnsi="Tahoma" w:cs="Tahoma"/>
                <w:sz w:val="12"/>
                <w:szCs w:val="12"/>
              </w:rPr>
            </w:pPr>
            <w:r w:rsidRPr="00616162">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16162" w:rsidRPr="00616162" w:rsidRDefault="00616162" w:rsidP="00616162">
            <w:pPr>
              <w:jc w:val="right"/>
              <w:rPr>
                <w:rFonts w:ascii="Tahoma" w:eastAsia="Times New Roman" w:hAnsi="Tahoma" w:cs="Tahoma"/>
                <w:b/>
                <w:bCs/>
                <w:color w:val="000000"/>
                <w:sz w:val="14"/>
                <w:szCs w:val="14"/>
              </w:rPr>
            </w:pPr>
            <w:r w:rsidRPr="00616162">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16162" w:rsidRPr="00616162" w:rsidRDefault="00616162" w:rsidP="00616162">
            <w:pPr>
              <w:jc w:val="right"/>
              <w:rPr>
                <w:rFonts w:ascii="Tahoma" w:eastAsia="Times New Roman" w:hAnsi="Tahoma" w:cs="Tahoma"/>
                <w:b/>
                <w:bCs/>
                <w:sz w:val="14"/>
                <w:szCs w:val="14"/>
              </w:rPr>
            </w:pPr>
            <w:r w:rsidRPr="00616162">
              <w:rPr>
                <w:rFonts w:ascii="Tahoma" w:eastAsia="Times New Roman" w:hAnsi="Tahoma" w:cs="Tahoma"/>
                <w:b/>
                <w:bCs/>
                <w:sz w:val="14"/>
                <w:szCs w:val="14"/>
              </w:rPr>
              <w:t>0,00</w:t>
            </w:r>
          </w:p>
        </w:tc>
      </w:tr>
      <w:tr w:rsidR="00616162" w:rsidRPr="00616162" w:rsidTr="0061616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162" w:rsidRPr="00616162" w:rsidRDefault="00616162" w:rsidP="00616162">
            <w:pPr>
              <w:jc w:val="right"/>
              <w:rPr>
                <w:rFonts w:ascii="Tahoma" w:eastAsia="Times New Roman" w:hAnsi="Tahoma" w:cs="Tahoma"/>
                <w:color w:val="000000"/>
                <w:sz w:val="14"/>
                <w:szCs w:val="14"/>
              </w:rPr>
            </w:pPr>
            <w:r w:rsidRPr="0061616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16162" w:rsidRPr="00616162" w:rsidRDefault="00616162" w:rsidP="00616162">
            <w:pPr>
              <w:jc w:val="center"/>
              <w:rPr>
                <w:rFonts w:ascii="Tahoma" w:eastAsia="Times New Roman" w:hAnsi="Tahoma" w:cs="Tahoma"/>
                <w:b/>
                <w:bCs/>
                <w:color w:val="000000"/>
                <w:sz w:val="16"/>
                <w:szCs w:val="16"/>
              </w:rPr>
            </w:pPr>
            <w:r w:rsidRPr="00616162">
              <w:rPr>
                <w:rFonts w:ascii="Tahoma" w:eastAsia="Times New Roman" w:hAnsi="Tahoma" w:cs="Tahoma"/>
                <w:b/>
                <w:bCs/>
                <w:color w:val="000000"/>
                <w:sz w:val="16"/>
                <w:szCs w:val="16"/>
              </w:rPr>
              <w:t>R$ 0,00</w:t>
            </w:r>
          </w:p>
        </w:tc>
      </w:tr>
      <w:tr w:rsidR="00616162" w:rsidRPr="00616162" w:rsidTr="00616162">
        <w:trPr>
          <w:trHeight w:val="180"/>
        </w:trPr>
        <w:tc>
          <w:tcPr>
            <w:tcW w:w="380" w:type="dxa"/>
            <w:tcBorders>
              <w:top w:val="nil"/>
              <w:left w:val="nil"/>
              <w:bottom w:val="nil"/>
              <w:right w:val="nil"/>
            </w:tcBorders>
            <w:shd w:val="clear" w:color="auto" w:fill="auto"/>
            <w:vAlign w:val="center"/>
            <w:hideMark/>
          </w:tcPr>
          <w:p w:rsidR="00616162" w:rsidRPr="00616162" w:rsidRDefault="00616162" w:rsidP="00616162">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16162" w:rsidRPr="00616162" w:rsidRDefault="00616162" w:rsidP="0061616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16162" w:rsidRPr="00616162" w:rsidRDefault="00616162" w:rsidP="00616162">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616162" w:rsidRPr="00616162" w:rsidRDefault="00616162" w:rsidP="0061616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16162" w:rsidRPr="00616162" w:rsidRDefault="00616162" w:rsidP="00616162">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616162" w:rsidRPr="00616162" w:rsidRDefault="00616162" w:rsidP="00616162">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616162" w:rsidRPr="00616162" w:rsidRDefault="00616162" w:rsidP="00616162">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616162" w:rsidRPr="00616162" w:rsidRDefault="00616162" w:rsidP="00616162">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616162" w:rsidRPr="00616162" w:rsidRDefault="00616162" w:rsidP="00616162">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616162" w:rsidRPr="00616162" w:rsidRDefault="00616162" w:rsidP="00616162">
            <w:pPr>
              <w:jc w:val="right"/>
              <w:rPr>
                <w:rFonts w:eastAsia="Times New Roman"/>
                <w:sz w:val="20"/>
                <w:szCs w:val="20"/>
              </w:rPr>
            </w:pPr>
          </w:p>
        </w:tc>
      </w:tr>
      <w:tr w:rsidR="00616162" w:rsidRPr="00616162" w:rsidTr="00616162">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16162" w:rsidRPr="00616162" w:rsidRDefault="00616162" w:rsidP="00616162">
            <w:pPr>
              <w:jc w:val="both"/>
              <w:rPr>
                <w:rFonts w:ascii="Tahoma" w:eastAsia="Times New Roman" w:hAnsi="Tahoma" w:cs="Tahoma"/>
                <w:color w:val="000000"/>
                <w:sz w:val="16"/>
                <w:szCs w:val="16"/>
              </w:rPr>
            </w:pPr>
            <w:r w:rsidRPr="00616162">
              <w:rPr>
                <w:rFonts w:ascii="Tahoma" w:eastAsia="Times New Roman" w:hAnsi="Tahoma" w:cs="Tahoma"/>
                <w:color w:val="000000"/>
                <w:sz w:val="16"/>
                <w:szCs w:val="16"/>
              </w:rPr>
              <w:t>Declaro que examinei, conheço e me submeto a todas as condições contidas no Edital da presente Licitação modalidade PREGÃO PRESENCIAL Nº 0038/2023,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CARIMBO CNPJ</w:t>
            </w:r>
          </w:p>
        </w:tc>
      </w:tr>
      <w:tr w:rsidR="00616162" w:rsidRPr="00616162" w:rsidTr="00616162">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16162" w:rsidRPr="00616162" w:rsidRDefault="00616162" w:rsidP="00616162">
            <w:pPr>
              <w:jc w:val="center"/>
              <w:rPr>
                <w:rFonts w:ascii="Tahoma" w:eastAsia="Times New Roman" w:hAnsi="Tahoma" w:cs="Tahoma"/>
                <w:color w:val="000000"/>
                <w:sz w:val="14"/>
                <w:szCs w:val="14"/>
              </w:rPr>
            </w:pPr>
            <w:r w:rsidRPr="00616162">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616162" w:rsidRPr="00616162" w:rsidRDefault="00616162" w:rsidP="00616162">
            <w:pPr>
              <w:rPr>
                <w:rFonts w:ascii="Tahoma" w:eastAsia="Times New Roman" w:hAnsi="Tahoma" w:cs="Tahoma"/>
                <w:color w:val="000000"/>
                <w:sz w:val="14"/>
                <w:szCs w:val="14"/>
              </w:rPr>
            </w:pPr>
          </w:p>
        </w:tc>
      </w:tr>
    </w:tbl>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616162" w:rsidRDefault="00616162"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both"/>
        <w:rPr>
          <w:rFonts w:ascii="Verdana" w:hAnsi="Verdana" w:cs="Tahoma"/>
          <w:sz w:val="20"/>
          <w:szCs w:val="20"/>
        </w:rPr>
      </w:pPr>
    </w:p>
    <w:p w:rsidR="00085966" w:rsidRDefault="00085966" w:rsidP="00085966">
      <w:pPr>
        <w:widowControl w:val="0"/>
        <w:jc w:val="center"/>
        <w:rPr>
          <w:rFonts w:ascii="Verdana" w:hAnsi="Verdana"/>
          <w:b/>
          <w:bCs/>
          <w:color w:val="000000"/>
          <w:sz w:val="20"/>
          <w:szCs w:val="20"/>
        </w:rPr>
      </w:pPr>
      <w:r>
        <w:rPr>
          <w:rFonts w:ascii="Verdana" w:hAnsi="Verdana"/>
          <w:b/>
          <w:bCs/>
          <w:color w:val="000000"/>
          <w:sz w:val="20"/>
          <w:szCs w:val="20"/>
        </w:rPr>
        <w:t>A</w:t>
      </w:r>
      <w:r w:rsidRPr="003A19E1">
        <w:rPr>
          <w:rFonts w:ascii="Verdana" w:hAnsi="Verdana"/>
          <w:b/>
          <w:bCs/>
          <w:color w:val="000000"/>
          <w:sz w:val="20"/>
          <w:szCs w:val="20"/>
        </w:rPr>
        <w:t>NEXO I</w:t>
      </w:r>
      <w:r>
        <w:rPr>
          <w:rFonts w:ascii="Verdana" w:hAnsi="Verdana"/>
          <w:b/>
          <w:bCs/>
          <w:color w:val="000000"/>
          <w:sz w:val="20"/>
          <w:szCs w:val="20"/>
        </w:rPr>
        <w:t>I</w:t>
      </w:r>
    </w:p>
    <w:p w:rsidR="00616162" w:rsidRPr="003A19E1" w:rsidRDefault="00616162" w:rsidP="00616162">
      <w:pPr>
        <w:widowControl w:val="0"/>
        <w:autoSpaceDE w:val="0"/>
        <w:autoSpaceDN w:val="0"/>
        <w:adjustRightInd w:val="0"/>
        <w:jc w:val="center"/>
        <w:rPr>
          <w:rFonts w:ascii="Verdana" w:hAnsi="Verdana"/>
          <w:b/>
          <w:bCs/>
          <w:color w:val="000000"/>
          <w:sz w:val="20"/>
          <w:szCs w:val="20"/>
        </w:rPr>
      </w:pPr>
      <w:r w:rsidRPr="003A19E1">
        <w:rPr>
          <w:rFonts w:ascii="Verdana" w:hAnsi="Verdana"/>
          <w:b/>
          <w:bCs/>
          <w:color w:val="000000"/>
          <w:sz w:val="20"/>
          <w:szCs w:val="20"/>
        </w:rPr>
        <w:t xml:space="preserve">TERMO DE REFERÊNCIA </w:t>
      </w:r>
    </w:p>
    <w:p w:rsidR="00616162" w:rsidRPr="003A19E1" w:rsidRDefault="00616162" w:rsidP="00616162">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16162" w:rsidRPr="003A19E1" w:rsidRDefault="00616162" w:rsidP="00616162">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16162" w:rsidRPr="003A19E1" w:rsidRDefault="00616162" w:rsidP="00616162">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16162" w:rsidRPr="0032498C" w:rsidRDefault="00616162" w:rsidP="00616162">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2498C">
        <w:rPr>
          <w:rFonts w:ascii="Verdana" w:hAnsi="Verdana" w:cs="Tahoma"/>
          <w:sz w:val="20"/>
          <w:szCs w:val="20"/>
        </w:rPr>
        <w:t xml:space="preserve">A presente licitação tem por objeto registro de preços para futura e eventual aquisição de </w:t>
      </w:r>
      <w:r>
        <w:rPr>
          <w:rFonts w:ascii="Verdana" w:hAnsi="Verdana" w:cs="Tahoma"/>
          <w:sz w:val="19"/>
          <w:szCs w:val="19"/>
        </w:rPr>
        <w:t xml:space="preserve">combustível </w:t>
      </w:r>
      <w:r w:rsidRPr="0032498C">
        <w:rPr>
          <w:rFonts w:ascii="Verdana" w:hAnsi="Verdana" w:cs="Tahoma"/>
          <w:sz w:val="19"/>
          <w:szCs w:val="19"/>
        </w:rPr>
        <w:t>(</w:t>
      </w:r>
      <w:r>
        <w:rPr>
          <w:rFonts w:ascii="Verdana" w:hAnsi="Verdana" w:cs="Tahoma"/>
          <w:sz w:val="19"/>
          <w:szCs w:val="19"/>
        </w:rPr>
        <w:t>óleo diesel s10b)</w:t>
      </w:r>
      <w:r w:rsidRPr="0032498C">
        <w:rPr>
          <w:rFonts w:ascii="Verdana" w:hAnsi="Verdana" w:cs="Tahoma"/>
          <w:sz w:val="20"/>
          <w:szCs w:val="20"/>
        </w:rPr>
        <w:t xml:space="preserve"> pa</w:t>
      </w:r>
      <w:r>
        <w:rPr>
          <w:rFonts w:ascii="Verdana" w:hAnsi="Verdana" w:cs="Tahoma"/>
          <w:sz w:val="20"/>
          <w:szCs w:val="20"/>
        </w:rPr>
        <w:t>ra atender as necessidades das Secretarias Municipais da P</w:t>
      </w:r>
      <w:r w:rsidRPr="0032498C">
        <w:rPr>
          <w:rFonts w:ascii="Verdana" w:hAnsi="Verdana" w:cs="Tahoma"/>
          <w:sz w:val="20"/>
          <w:szCs w:val="20"/>
        </w:rPr>
        <w:t xml:space="preserve">refeitura </w:t>
      </w:r>
      <w:r>
        <w:rPr>
          <w:rFonts w:ascii="Verdana" w:hAnsi="Verdana" w:cs="Tahoma"/>
          <w:sz w:val="20"/>
          <w:szCs w:val="20"/>
        </w:rPr>
        <w:t>M</w:t>
      </w:r>
      <w:r w:rsidRPr="0032498C">
        <w:rPr>
          <w:rFonts w:ascii="Verdana" w:hAnsi="Verdana" w:cs="Tahoma"/>
          <w:sz w:val="20"/>
          <w:szCs w:val="20"/>
        </w:rPr>
        <w:t>unicipal de Eldorado/MS, conforme especificações e quantitativos constantes no termo de referência.</w:t>
      </w:r>
    </w:p>
    <w:p w:rsidR="00616162" w:rsidRPr="003A19E1" w:rsidRDefault="00616162" w:rsidP="00616162">
      <w:pPr>
        <w:widowControl w:val="0"/>
        <w:tabs>
          <w:tab w:val="left" w:pos="567"/>
          <w:tab w:val="left" w:pos="993"/>
        </w:tabs>
        <w:jc w:val="both"/>
        <w:rPr>
          <w:rFonts w:ascii="Verdana" w:hAnsi="Verdana" w:cs="Arial"/>
          <w:sz w:val="20"/>
          <w:szCs w:val="20"/>
        </w:rPr>
      </w:pPr>
    </w:p>
    <w:p w:rsidR="00616162" w:rsidRPr="003A19E1" w:rsidRDefault="00616162" w:rsidP="00616162">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16162" w:rsidRPr="003A19E1" w:rsidRDefault="00616162" w:rsidP="00616162">
      <w:pPr>
        <w:widowControl w:val="0"/>
        <w:tabs>
          <w:tab w:val="left" w:pos="567"/>
          <w:tab w:val="left" w:pos="993"/>
        </w:tabs>
        <w:jc w:val="both"/>
        <w:rPr>
          <w:rFonts w:ascii="Verdana" w:hAnsi="Verdana" w:cs="Arial"/>
          <w:b/>
          <w:sz w:val="20"/>
          <w:szCs w:val="20"/>
        </w:rPr>
      </w:pPr>
    </w:p>
    <w:p w:rsidR="00616162" w:rsidRPr="00D470EE" w:rsidRDefault="00616162" w:rsidP="00616162">
      <w:pPr>
        <w:jc w:val="both"/>
        <w:rPr>
          <w:rFonts w:ascii="Verdana" w:eastAsia="Times New Roman" w:hAnsi="Verdana" w:cs="Arial"/>
          <w:sz w:val="20"/>
          <w:szCs w:val="20"/>
        </w:rPr>
      </w:pPr>
      <w:r>
        <w:rPr>
          <w:rFonts w:ascii="Verdana" w:hAnsi="Verdana" w:cs="Tahoma"/>
          <w:sz w:val="20"/>
          <w:szCs w:val="20"/>
        </w:rPr>
        <w:t xml:space="preserve">2.1   -    </w:t>
      </w:r>
      <w:r>
        <w:rPr>
          <w:rFonts w:ascii="Verdana" w:hAnsi="Verdana"/>
          <w:sz w:val="20"/>
          <w:szCs w:val="20"/>
        </w:rPr>
        <w:t>A aquisição de combustível (óleo diesel S10b)</w:t>
      </w:r>
      <w:r w:rsidRPr="00274F35">
        <w:rPr>
          <w:rFonts w:ascii="Verdana" w:hAnsi="Verdana"/>
          <w:sz w:val="20"/>
          <w:szCs w:val="20"/>
        </w:rPr>
        <w:t>, visa atender as necessidades das Secretarias do Poder Executivo, uma vez que o objeto a ser adquirido é essencial para o abastecimento da frota de veículos municipais, viabilizando, desta forma, a prestação de serviços públicos.</w:t>
      </w:r>
    </w:p>
    <w:p w:rsidR="00616162" w:rsidRDefault="00616162" w:rsidP="00616162">
      <w:pPr>
        <w:ind w:right="-1"/>
        <w:jc w:val="both"/>
        <w:rPr>
          <w:rFonts w:ascii="Verdana" w:hAnsi="Verdana"/>
          <w:sz w:val="20"/>
          <w:szCs w:val="20"/>
        </w:rPr>
      </w:pPr>
    </w:p>
    <w:p w:rsidR="00616162" w:rsidRDefault="00616162" w:rsidP="00616162">
      <w:pPr>
        <w:ind w:right="-1"/>
        <w:jc w:val="both"/>
        <w:rPr>
          <w:rFonts w:ascii="Verdana" w:hAnsi="Verdana" w:cs="Tahoma"/>
          <w:sz w:val="20"/>
          <w:szCs w:val="20"/>
          <w:lang w:eastAsia="ar-SA"/>
        </w:rPr>
      </w:pPr>
      <w:r>
        <w:rPr>
          <w:rFonts w:ascii="Verdana" w:hAnsi="Verdana"/>
          <w:sz w:val="20"/>
          <w:szCs w:val="20"/>
        </w:rPr>
        <w:t>O combustível (óleo diesel S10b) foi primeiramente licitado através do processo nº 014/2023, Pregão presencial nº 007/2023, gerando a ata de registro de preços nº 003/2023 pela quantidade total de 125.000 litros. Posteriormente, formalizou-se o contrato nº 027/2023 com a quantidade de 87.500 litros. Após o início da execução contratual em razão de apuração interna houve a rescisão do referido contrato</w:t>
      </w:r>
      <w:r w:rsidRPr="0053783B">
        <w:rPr>
          <w:rFonts w:ascii="Verdana" w:hAnsi="Verdana" w:cs="Tahoma"/>
          <w:sz w:val="20"/>
          <w:szCs w:val="20"/>
          <w:lang w:eastAsia="ar-SA"/>
        </w:rPr>
        <w:t>.</w:t>
      </w:r>
    </w:p>
    <w:p w:rsidR="00616162" w:rsidRDefault="00616162" w:rsidP="00616162">
      <w:pPr>
        <w:ind w:right="-1"/>
        <w:jc w:val="both"/>
        <w:rPr>
          <w:rFonts w:ascii="Verdana" w:hAnsi="Verdana" w:cs="Tahoma"/>
          <w:sz w:val="20"/>
          <w:szCs w:val="20"/>
          <w:lang w:eastAsia="ar-SA"/>
        </w:rPr>
      </w:pPr>
    </w:p>
    <w:p w:rsidR="00616162" w:rsidRDefault="00616162" w:rsidP="00616162">
      <w:pPr>
        <w:ind w:right="-1"/>
        <w:jc w:val="both"/>
        <w:rPr>
          <w:rFonts w:ascii="Verdana" w:hAnsi="Verdana" w:cs="Tahoma"/>
          <w:sz w:val="20"/>
          <w:szCs w:val="20"/>
          <w:lang w:eastAsia="ar-SA"/>
        </w:rPr>
      </w:pPr>
      <w:r>
        <w:rPr>
          <w:rFonts w:ascii="Verdana" w:hAnsi="Verdana" w:cs="Tahoma"/>
          <w:sz w:val="20"/>
          <w:szCs w:val="20"/>
          <w:lang w:eastAsia="ar-SA"/>
        </w:rPr>
        <w:t xml:space="preserve">Na sequência foi convocada a segunda colocada na ata de registro de preços nº 003/2023, sendo formalizado o contrato administrativo nº 066/2023 que prevê a contratação de 33.985 litros de combustível com vigência até 31 de outubro de 2023.     </w:t>
      </w:r>
      <w:r w:rsidRPr="0053783B">
        <w:rPr>
          <w:rFonts w:ascii="Verdana" w:hAnsi="Verdana" w:cs="Tahoma"/>
          <w:sz w:val="20"/>
          <w:szCs w:val="20"/>
          <w:lang w:eastAsia="ar-SA"/>
        </w:rPr>
        <w:t xml:space="preserve"> </w:t>
      </w:r>
    </w:p>
    <w:p w:rsidR="00616162" w:rsidRDefault="00616162" w:rsidP="00616162">
      <w:pPr>
        <w:ind w:right="-1"/>
        <w:jc w:val="both"/>
        <w:rPr>
          <w:rFonts w:ascii="Verdana" w:hAnsi="Verdana" w:cs="Tahoma"/>
          <w:sz w:val="20"/>
          <w:szCs w:val="20"/>
          <w:lang w:eastAsia="ar-SA"/>
        </w:rPr>
      </w:pPr>
    </w:p>
    <w:p w:rsidR="00616162" w:rsidRPr="0053783B" w:rsidRDefault="00616162" w:rsidP="00616162">
      <w:pPr>
        <w:ind w:right="-1"/>
        <w:jc w:val="both"/>
        <w:rPr>
          <w:rFonts w:ascii="Verdana" w:hAnsi="Verdana"/>
          <w:sz w:val="20"/>
          <w:szCs w:val="20"/>
        </w:rPr>
      </w:pPr>
      <w:r w:rsidRPr="0053783B">
        <w:rPr>
          <w:rFonts w:ascii="Verdana" w:hAnsi="Verdana" w:cs="Tahoma"/>
          <w:sz w:val="20"/>
          <w:szCs w:val="20"/>
          <w:lang w:eastAsia="ar-SA"/>
        </w:rPr>
        <w:t xml:space="preserve">Diante dos fatos expostos acima, </w:t>
      </w:r>
      <w:r>
        <w:rPr>
          <w:rFonts w:ascii="Verdana" w:hAnsi="Verdana" w:cs="Tahoma"/>
          <w:sz w:val="20"/>
          <w:szCs w:val="20"/>
          <w:lang w:eastAsia="ar-SA"/>
        </w:rPr>
        <w:t xml:space="preserve">o </w:t>
      </w:r>
      <w:r w:rsidRPr="0053783B">
        <w:rPr>
          <w:rFonts w:ascii="Verdana" w:hAnsi="Verdana" w:cs="Tahoma"/>
          <w:sz w:val="20"/>
          <w:szCs w:val="20"/>
          <w:lang w:eastAsia="ar-SA"/>
        </w:rPr>
        <w:t>saldo de combustível Óleo diesel S10b,</w:t>
      </w:r>
      <w:r>
        <w:rPr>
          <w:rFonts w:ascii="Verdana" w:hAnsi="Verdana" w:cs="Tahoma"/>
          <w:sz w:val="20"/>
          <w:szCs w:val="20"/>
          <w:lang w:eastAsia="ar-SA"/>
        </w:rPr>
        <w:t xml:space="preserve"> previsto</w:t>
      </w:r>
      <w:r w:rsidRPr="0053783B">
        <w:rPr>
          <w:rFonts w:ascii="Verdana" w:hAnsi="Verdana" w:cs="Tahoma"/>
          <w:sz w:val="20"/>
          <w:szCs w:val="20"/>
          <w:lang w:eastAsia="ar-SA"/>
        </w:rPr>
        <w:t xml:space="preserve"> na ata de registro de preços,</w:t>
      </w:r>
      <w:r>
        <w:rPr>
          <w:rFonts w:ascii="Verdana" w:hAnsi="Verdana" w:cs="Tahoma"/>
          <w:sz w:val="20"/>
          <w:szCs w:val="20"/>
          <w:lang w:eastAsia="ar-SA"/>
        </w:rPr>
        <w:t xml:space="preserve"> é insuficiente </w:t>
      </w:r>
      <w:r w:rsidRPr="0053783B">
        <w:rPr>
          <w:rFonts w:ascii="Verdana" w:hAnsi="Verdana" w:cs="Tahoma"/>
          <w:sz w:val="20"/>
          <w:szCs w:val="20"/>
          <w:lang w:eastAsia="ar-SA"/>
        </w:rPr>
        <w:t>para continuar com o abastecimento da frota municipal,</w:t>
      </w:r>
      <w:r>
        <w:rPr>
          <w:rFonts w:ascii="Verdana" w:hAnsi="Verdana" w:cs="Tahoma"/>
          <w:sz w:val="20"/>
          <w:szCs w:val="20"/>
          <w:lang w:eastAsia="ar-SA"/>
        </w:rPr>
        <w:t xml:space="preserve"> em razão disto</w:t>
      </w:r>
      <w:r w:rsidRPr="0053783B">
        <w:rPr>
          <w:rFonts w:ascii="Verdana" w:hAnsi="Verdana" w:cs="Tahoma"/>
          <w:sz w:val="20"/>
          <w:szCs w:val="20"/>
          <w:lang w:eastAsia="ar-SA"/>
        </w:rPr>
        <w:t xml:space="preserve"> necessitamos realizar novo procedimento licitatório para aquisição do combustível</w:t>
      </w:r>
      <w:r>
        <w:rPr>
          <w:rFonts w:ascii="Verdana" w:hAnsi="Verdana" w:cs="Tahoma"/>
          <w:sz w:val="20"/>
          <w:szCs w:val="20"/>
          <w:lang w:eastAsia="ar-SA"/>
        </w:rPr>
        <w:t xml:space="preserve"> (óleo diesel S10)</w:t>
      </w:r>
      <w:r w:rsidRPr="0053783B">
        <w:rPr>
          <w:rFonts w:ascii="Verdana" w:hAnsi="Verdana" w:cs="Tahoma"/>
          <w:sz w:val="20"/>
          <w:szCs w:val="20"/>
          <w:lang w:eastAsia="ar-SA"/>
        </w:rPr>
        <w:t xml:space="preserve">. </w:t>
      </w:r>
    </w:p>
    <w:p w:rsidR="00616162" w:rsidRPr="003A19E1" w:rsidRDefault="00616162" w:rsidP="00616162">
      <w:pPr>
        <w:jc w:val="both"/>
        <w:rPr>
          <w:rFonts w:ascii="Verdana" w:hAnsi="Verdana" w:cs="Arial"/>
          <w:sz w:val="20"/>
          <w:szCs w:val="20"/>
        </w:rPr>
      </w:pPr>
    </w:p>
    <w:p w:rsidR="00616162" w:rsidRPr="003A19E1" w:rsidRDefault="00616162" w:rsidP="00616162">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16162" w:rsidRPr="003A19E1" w:rsidRDefault="00616162" w:rsidP="00616162">
      <w:pPr>
        <w:widowControl w:val="0"/>
        <w:tabs>
          <w:tab w:val="left" w:pos="567"/>
          <w:tab w:val="left" w:pos="993"/>
        </w:tabs>
        <w:jc w:val="both"/>
        <w:rPr>
          <w:rFonts w:ascii="Verdana" w:hAnsi="Verdana" w:cs="Arial"/>
          <w:b/>
          <w:sz w:val="20"/>
          <w:szCs w:val="20"/>
        </w:rPr>
      </w:pPr>
    </w:p>
    <w:p w:rsidR="00616162" w:rsidRDefault="00616162" w:rsidP="00616162">
      <w:pPr>
        <w:ind w:right="-1"/>
        <w:jc w:val="both"/>
        <w:rPr>
          <w:rFonts w:ascii="Verdana" w:eastAsia="Times New Roman" w:hAnsi="Verdana" w:cs="Arial"/>
          <w:b/>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Pr="00C232B8">
        <w:rPr>
          <w:rFonts w:ascii="Verdana" w:eastAsia="Times New Roman" w:hAnsi="Verdana" w:cs="Arial"/>
          <w:sz w:val="20"/>
          <w:szCs w:val="20"/>
        </w:rPr>
        <w:t xml:space="preserve">O valor de referência </w:t>
      </w:r>
      <w:r>
        <w:rPr>
          <w:rFonts w:ascii="Verdana" w:hAnsi="Verdana"/>
          <w:sz w:val="20"/>
          <w:szCs w:val="20"/>
        </w:rPr>
        <w:t>foi informado</w:t>
      </w:r>
      <w:r w:rsidRPr="00274F35">
        <w:rPr>
          <w:rFonts w:ascii="Verdana" w:hAnsi="Verdana"/>
          <w:sz w:val="20"/>
          <w:szCs w:val="20"/>
        </w:rPr>
        <w:t xml:space="preserve"> através de comunicado internado elaborado por cada secretaria municipal contendo a quantidade de cada combustível requisitado, tendo como base a</w:t>
      </w:r>
      <w:r>
        <w:rPr>
          <w:rFonts w:ascii="Verdana" w:hAnsi="Verdana"/>
          <w:sz w:val="20"/>
          <w:szCs w:val="20"/>
        </w:rPr>
        <w:t xml:space="preserve"> quantidade licitada no ano 2023 processo administrativo nº </w:t>
      </w:r>
      <w:bookmarkStart w:id="0" w:name="_GoBack"/>
      <w:r>
        <w:rPr>
          <w:rFonts w:ascii="Verdana" w:hAnsi="Verdana"/>
          <w:sz w:val="20"/>
          <w:szCs w:val="20"/>
        </w:rPr>
        <w:t>014</w:t>
      </w:r>
      <w:bookmarkEnd w:id="0"/>
      <w:r>
        <w:rPr>
          <w:rFonts w:ascii="Verdana" w:hAnsi="Verdana"/>
          <w:sz w:val="20"/>
          <w:szCs w:val="20"/>
        </w:rPr>
        <w:t xml:space="preserve">/2023 e </w:t>
      </w:r>
      <w:r w:rsidRPr="00C232B8">
        <w:rPr>
          <w:rFonts w:ascii="Verdana" w:eastAsia="Times New Roman" w:hAnsi="Verdana" w:cs="Arial"/>
          <w:sz w:val="20"/>
          <w:szCs w:val="20"/>
        </w:rPr>
        <w:t>com base nos pr</w:t>
      </w:r>
      <w:r>
        <w:rPr>
          <w:rFonts w:ascii="Verdana" w:eastAsia="Times New Roman" w:hAnsi="Verdana" w:cs="Arial"/>
          <w:sz w:val="20"/>
          <w:szCs w:val="20"/>
        </w:rPr>
        <w:t>eços praticados no mercado espe</w:t>
      </w:r>
      <w:r>
        <w:rPr>
          <w:rFonts w:ascii="Verdana" w:eastAsia="Times New Roman" w:hAnsi="Verdana" w:cs="Arial"/>
          <w:sz w:val="20"/>
          <w:szCs w:val="20"/>
        </w:rPr>
        <w:lastRenderedPageBreak/>
        <w:t>cifico de Eldorado/MS, banco de preços e histórico de preços das últimas contratações</w:t>
      </w:r>
      <w:r w:rsidRPr="00C232B8">
        <w:rPr>
          <w:rFonts w:ascii="Verdana" w:eastAsia="Times New Roman" w:hAnsi="Verdana" w:cs="Arial"/>
          <w:sz w:val="20"/>
          <w:szCs w:val="20"/>
        </w:rPr>
        <w:t>, conforme média de preços que in</w:t>
      </w:r>
      <w:r>
        <w:rPr>
          <w:rFonts w:ascii="Verdana" w:eastAsia="Times New Roman" w:hAnsi="Verdana" w:cs="Arial"/>
          <w:sz w:val="20"/>
          <w:szCs w:val="20"/>
        </w:rPr>
        <w:t>tegra o Processo Administrativo</w:t>
      </w:r>
      <w:r w:rsidRPr="00C232B8">
        <w:rPr>
          <w:rFonts w:ascii="Verdana" w:eastAsia="Times New Roman" w:hAnsi="Verdana" w:cs="Arial"/>
          <w:sz w:val="20"/>
          <w:szCs w:val="20"/>
        </w:rPr>
        <w:t>, referente a este pregão.</w:t>
      </w:r>
      <w:r w:rsidRPr="00C232B8">
        <w:rPr>
          <w:rFonts w:ascii="Verdana" w:eastAsia="Times New Roman" w:hAnsi="Verdana" w:cs="Arial"/>
          <w:b/>
          <w:sz w:val="20"/>
          <w:szCs w:val="20"/>
        </w:rPr>
        <w:t xml:space="preserve"> </w:t>
      </w:r>
    </w:p>
    <w:p w:rsidR="00616162" w:rsidRDefault="00616162" w:rsidP="00616162">
      <w:pPr>
        <w:ind w:right="-1"/>
        <w:jc w:val="both"/>
        <w:rPr>
          <w:rFonts w:ascii="Verdana" w:eastAsia="Times New Roman" w:hAnsi="Verdana" w:cs="Arial"/>
          <w:b/>
          <w:sz w:val="20"/>
          <w:szCs w:val="20"/>
        </w:rPr>
      </w:pPr>
    </w:p>
    <w:p w:rsidR="00616162" w:rsidRPr="00D351CC" w:rsidRDefault="00616162" w:rsidP="00616162">
      <w:pPr>
        <w:ind w:right="-1"/>
        <w:jc w:val="both"/>
        <w:rPr>
          <w:rFonts w:ascii="Verdana" w:hAnsi="Verdana"/>
          <w:sz w:val="20"/>
          <w:szCs w:val="20"/>
        </w:rPr>
      </w:pPr>
      <w:r w:rsidRPr="00C232B8">
        <w:rPr>
          <w:rFonts w:ascii="Verdana" w:eastAsia="Times New Roman" w:hAnsi="Verdana" w:cs="Arial"/>
          <w:sz w:val="20"/>
          <w:szCs w:val="20"/>
        </w:rPr>
        <w:t>Os produtos que deverão ser adquiridos e respectivas quantidades, foram estabelecidos de acordo com o Pedido Interno elaborado pela</w:t>
      </w:r>
      <w:r>
        <w:rPr>
          <w:rFonts w:ascii="Verdana" w:eastAsia="Times New Roman" w:hAnsi="Verdana" w:cs="Arial"/>
          <w:sz w:val="20"/>
          <w:szCs w:val="20"/>
        </w:rPr>
        <w:t>s</w:t>
      </w:r>
      <w:r w:rsidRPr="00C232B8">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C232B8">
        <w:rPr>
          <w:rFonts w:ascii="Verdana" w:eastAsia="Times New Roman" w:hAnsi="Verdana" w:cs="Arial"/>
          <w:sz w:val="20"/>
          <w:szCs w:val="20"/>
        </w:rPr>
        <w:t>, que também se encontra anexo ao supracitado processo licitatório.</w:t>
      </w:r>
    </w:p>
    <w:p w:rsidR="00616162" w:rsidRPr="00C232B8" w:rsidRDefault="00616162" w:rsidP="00616162">
      <w:pPr>
        <w:widowControl w:val="0"/>
        <w:tabs>
          <w:tab w:val="left" w:pos="567"/>
          <w:tab w:val="left" w:pos="709"/>
          <w:tab w:val="left" w:pos="993"/>
          <w:tab w:val="left" w:pos="1276"/>
        </w:tabs>
        <w:jc w:val="both"/>
        <w:rPr>
          <w:rFonts w:ascii="Verdana" w:hAnsi="Verdana" w:cs="Arial"/>
          <w:b/>
          <w:sz w:val="20"/>
          <w:szCs w:val="20"/>
        </w:rPr>
      </w:pPr>
      <w:r w:rsidRPr="00C232B8">
        <w:rPr>
          <w:rFonts w:ascii="Verdana" w:hAnsi="Verdana" w:cs="Arial"/>
          <w:b/>
          <w:sz w:val="20"/>
          <w:szCs w:val="20"/>
        </w:rPr>
        <w:t xml:space="preserve"> </w:t>
      </w:r>
    </w:p>
    <w:p w:rsidR="00616162" w:rsidRPr="003A19E1" w:rsidRDefault="00616162" w:rsidP="00616162">
      <w:pPr>
        <w:widowControl w:val="0"/>
        <w:tabs>
          <w:tab w:val="left" w:pos="567"/>
          <w:tab w:val="left" w:pos="709"/>
          <w:tab w:val="left" w:pos="993"/>
          <w:tab w:val="left" w:pos="1276"/>
        </w:tabs>
        <w:jc w:val="both"/>
        <w:rPr>
          <w:rFonts w:ascii="Verdana" w:hAnsi="Verdana" w:cs="Arial"/>
          <w:b/>
          <w:sz w:val="20"/>
          <w:szCs w:val="20"/>
        </w:rPr>
      </w:pPr>
    </w:p>
    <w:p w:rsidR="00616162" w:rsidRPr="003A19E1" w:rsidRDefault="00616162" w:rsidP="00616162">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16162" w:rsidRPr="003A19E1" w:rsidRDefault="00616162" w:rsidP="00616162">
      <w:pPr>
        <w:pStyle w:val="Corpodetexto2"/>
        <w:tabs>
          <w:tab w:val="left" w:pos="567"/>
          <w:tab w:val="left" w:pos="709"/>
          <w:tab w:val="left" w:pos="993"/>
          <w:tab w:val="left" w:pos="1276"/>
        </w:tabs>
        <w:ind w:right="56"/>
        <w:rPr>
          <w:rFonts w:ascii="Verdana" w:hAnsi="Verdana" w:cs="Arial"/>
          <w:sz w:val="20"/>
        </w:rPr>
      </w:pPr>
    </w:p>
    <w:p w:rsidR="00616162" w:rsidRPr="003A19E1" w:rsidRDefault="00616162" w:rsidP="00616162">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16162" w:rsidRPr="003A19E1" w:rsidRDefault="00616162" w:rsidP="00616162">
      <w:pPr>
        <w:widowControl w:val="0"/>
        <w:tabs>
          <w:tab w:val="left" w:pos="567"/>
          <w:tab w:val="left" w:pos="720"/>
          <w:tab w:val="left" w:pos="993"/>
          <w:tab w:val="left" w:pos="1260"/>
          <w:tab w:val="left" w:pos="1800"/>
        </w:tabs>
        <w:jc w:val="both"/>
        <w:rPr>
          <w:rFonts w:ascii="Verdana" w:hAnsi="Verdana" w:cs="Arial"/>
          <w:b/>
          <w:sz w:val="20"/>
          <w:szCs w:val="20"/>
        </w:rPr>
      </w:pPr>
    </w:p>
    <w:p w:rsidR="00616162" w:rsidRPr="003A19E1" w:rsidRDefault="00616162" w:rsidP="00616162">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16162" w:rsidRPr="003A19E1" w:rsidRDefault="00616162" w:rsidP="00616162">
      <w:pPr>
        <w:widowControl w:val="0"/>
        <w:tabs>
          <w:tab w:val="left" w:pos="567"/>
          <w:tab w:val="left" w:pos="709"/>
          <w:tab w:val="left" w:pos="993"/>
        </w:tabs>
        <w:jc w:val="both"/>
        <w:rPr>
          <w:rFonts w:ascii="Verdana" w:hAnsi="Verdana" w:cs="Arial"/>
          <w:b/>
          <w:sz w:val="20"/>
          <w:szCs w:val="20"/>
        </w:rPr>
      </w:pPr>
    </w:p>
    <w:p w:rsidR="00616162" w:rsidRPr="003A19E1" w:rsidRDefault="00616162" w:rsidP="00616162">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616162" w:rsidRPr="003A19E1" w:rsidRDefault="00616162" w:rsidP="00616162">
      <w:pPr>
        <w:widowControl w:val="0"/>
        <w:tabs>
          <w:tab w:val="left" w:pos="567"/>
          <w:tab w:val="left" w:pos="993"/>
        </w:tabs>
        <w:jc w:val="both"/>
        <w:rPr>
          <w:rFonts w:ascii="Verdana" w:hAnsi="Verdana" w:cs="Tahoma"/>
          <w:sz w:val="20"/>
          <w:szCs w:val="20"/>
        </w:rPr>
      </w:pPr>
    </w:p>
    <w:p w:rsidR="00616162" w:rsidRPr="003A19E1" w:rsidRDefault="00616162" w:rsidP="00616162">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616162" w:rsidRPr="003A19E1" w:rsidRDefault="00616162" w:rsidP="00616162">
      <w:pPr>
        <w:pStyle w:val="Corpodetexto2"/>
        <w:widowControl w:val="0"/>
        <w:tabs>
          <w:tab w:val="left" w:pos="709"/>
          <w:tab w:val="left" w:pos="993"/>
        </w:tabs>
        <w:ind w:left="708"/>
        <w:rPr>
          <w:rFonts w:ascii="Verdana" w:hAnsi="Verdana" w:cs="Arial"/>
          <w:color w:val="000000"/>
          <w:sz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16162" w:rsidRPr="003A19E1" w:rsidRDefault="00616162" w:rsidP="00616162">
      <w:pPr>
        <w:widowControl w:val="0"/>
        <w:tabs>
          <w:tab w:val="left" w:pos="709"/>
          <w:tab w:val="left" w:pos="993"/>
        </w:tabs>
        <w:jc w:val="both"/>
        <w:rPr>
          <w:rFonts w:ascii="Verdana" w:hAnsi="Verdana" w:cs="Arial"/>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16162" w:rsidRPr="003A19E1" w:rsidRDefault="00616162" w:rsidP="00616162">
      <w:pPr>
        <w:widowControl w:val="0"/>
        <w:tabs>
          <w:tab w:val="left" w:pos="709"/>
          <w:tab w:val="left" w:pos="993"/>
        </w:tabs>
        <w:jc w:val="both"/>
        <w:rPr>
          <w:rFonts w:ascii="Verdana" w:hAnsi="Verdana"/>
          <w:b/>
          <w:bCs/>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2F0DE1" w:rsidRDefault="00616162" w:rsidP="00616162">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16162" w:rsidRPr="003A19E1" w:rsidRDefault="00616162" w:rsidP="00616162">
      <w:pPr>
        <w:widowControl w:val="0"/>
        <w:tabs>
          <w:tab w:val="left" w:pos="709"/>
          <w:tab w:val="left" w:pos="993"/>
        </w:tabs>
        <w:jc w:val="both"/>
        <w:rPr>
          <w:rFonts w:ascii="Verdana" w:hAnsi="Verdana"/>
          <w:color w:val="FF0000"/>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2498C" w:rsidRDefault="00616162" w:rsidP="00616162">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6.2.3  -</w:t>
      </w:r>
      <w:proofErr w:type="gramEnd"/>
      <w:r w:rsidRPr="003A19E1">
        <w:rPr>
          <w:rFonts w:ascii="Verdana" w:hAnsi="Verdana"/>
          <w:sz w:val="20"/>
          <w:szCs w:val="20"/>
        </w:rPr>
        <w:tab/>
      </w:r>
      <w:r>
        <w:rPr>
          <w:rFonts w:ascii="Verdana" w:hAnsi="Verdana"/>
          <w:sz w:val="20"/>
          <w:szCs w:val="20"/>
        </w:rPr>
        <w:t xml:space="preserve"> </w:t>
      </w:r>
      <w:r w:rsidRPr="00F361B7">
        <w:rPr>
          <w:rFonts w:ascii="Verdana" w:hAnsi="Verdana" w:cs="Tahoma"/>
          <w:sz w:val="20"/>
          <w:szCs w:val="20"/>
        </w:rPr>
        <w:t>Funcionar 24 (vinte e quatro) horas e possuir equipamentos para lav</w:t>
      </w:r>
      <w:r>
        <w:rPr>
          <w:rFonts w:ascii="Verdana" w:hAnsi="Verdana" w:cs="Tahoma"/>
          <w:sz w:val="20"/>
          <w:szCs w:val="20"/>
        </w:rPr>
        <w:t>agem e lubrificação de veículos;</w:t>
      </w:r>
    </w:p>
    <w:p w:rsidR="00616162" w:rsidRDefault="00616162" w:rsidP="00616162">
      <w:pPr>
        <w:widowControl w:val="0"/>
        <w:tabs>
          <w:tab w:val="left" w:pos="900"/>
          <w:tab w:val="left" w:pos="1440"/>
          <w:tab w:val="left" w:pos="1980"/>
        </w:tabs>
        <w:jc w:val="both"/>
        <w:rPr>
          <w:rFonts w:ascii="Verdana" w:hAnsi="Verdana"/>
          <w:sz w:val="20"/>
          <w:szCs w:val="20"/>
        </w:rPr>
      </w:pPr>
    </w:p>
    <w:p w:rsidR="00616162" w:rsidRPr="00F361B7" w:rsidRDefault="00616162" w:rsidP="00616162">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6.2.4</w:t>
      </w:r>
      <w:r>
        <w:rPr>
          <w:rFonts w:ascii="Verdana" w:hAnsi="Verdana" w:cs="Tahoma"/>
          <w:sz w:val="20"/>
          <w:szCs w:val="20"/>
        </w:rPr>
        <w:t xml:space="preserve">  </w:t>
      </w:r>
      <w:r w:rsidRPr="00F361B7">
        <w:rPr>
          <w:rFonts w:ascii="Verdana" w:hAnsi="Verdana" w:cs="Tahoma"/>
          <w:sz w:val="20"/>
          <w:szCs w:val="20"/>
        </w:rPr>
        <w:t>-</w:t>
      </w:r>
      <w:proofErr w:type="gramEnd"/>
      <w:r w:rsidRPr="00F361B7">
        <w:rPr>
          <w:rFonts w:ascii="Verdana" w:hAnsi="Verdana" w:cs="Tahoma"/>
          <w:sz w:val="20"/>
          <w:szCs w:val="20"/>
        </w:rPr>
        <w:tab/>
      </w:r>
      <w:r>
        <w:rPr>
          <w:rFonts w:ascii="Verdana" w:hAnsi="Verdana" w:cs="Tahoma"/>
          <w:sz w:val="20"/>
          <w:szCs w:val="20"/>
        </w:rPr>
        <w:t xml:space="preserve"> </w:t>
      </w:r>
      <w:r w:rsidRPr="00F361B7">
        <w:rPr>
          <w:rFonts w:ascii="Verdana" w:hAnsi="Verdana" w:cs="Tahoma"/>
          <w:sz w:val="20"/>
          <w:szCs w:val="20"/>
        </w:rPr>
        <w:t>A empresa deverá estar instalada na zona urbana do município de Eldorado/MS.</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sz w:val="20"/>
          <w:szCs w:val="20"/>
        </w:rPr>
      </w:pPr>
      <w:r>
        <w:rPr>
          <w:rFonts w:ascii="Verdana" w:hAnsi="Verdana"/>
          <w:sz w:val="20"/>
          <w:szCs w:val="20"/>
        </w:rPr>
        <w:t>6.2.5</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cs="Arial"/>
          <w:sz w:val="20"/>
          <w:szCs w:val="20"/>
        </w:rPr>
        <w:t>6.2.6</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16162" w:rsidRPr="003A19E1" w:rsidRDefault="00616162" w:rsidP="00616162">
      <w:pPr>
        <w:widowControl w:val="0"/>
        <w:tabs>
          <w:tab w:val="left" w:pos="709"/>
          <w:tab w:val="left" w:pos="993"/>
        </w:tabs>
        <w:jc w:val="both"/>
        <w:rPr>
          <w:rFonts w:ascii="Verdana" w:hAnsi="Verdana" w:cs="Arial"/>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cs="Arial"/>
          <w:sz w:val="20"/>
          <w:szCs w:val="20"/>
        </w:rPr>
        <w:t>6.2.7</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16162" w:rsidRPr="003A19E1" w:rsidRDefault="00616162" w:rsidP="00616162">
      <w:pPr>
        <w:widowControl w:val="0"/>
        <w:tabs>
          <w:tab w:val="left" w:pos="709"/>
          <w:tab w:val="left" w:pos="993"/>
          <w:tab w:val="left" w:pos="1134"/>
        </w:tabs>
        <w:jc w:val="both"/>
        <w:rPr>
          <w:rFonts w:ascii="Verdana" w:hAnsi="Verdana" w:cs="Arial"/>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cs="Arial"/>
          <w:sz w:val="20"/>
          <w:szCs w:val="20"/>
        </w:rPr>
        <w:t>6.2.8</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16162" w:rsidRPr="003A19E1" w:rsidRDefault="00616162" w:rsidP="00616162">
      <w:pPr>
        <w:widowControl w:val="0"/>
        <w:tabs>
          <w:tab w:val="left" w:pos="709"/>
          <w:tab w:val="left" w:pos="1276"/>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sz w:val="20"/>
          <w:szCs w:val="20"/>
        </w:rPr>
        <w:t>6.2.9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616162" w:rsidRPr="003A19E1" w:rsidRDefault="00616162" w:rsidP="00616162">
      <w:pPr>
        <w:widowControl w:val="0"/>
        <w:tabs>
          <w:tab w:val="left" w:pos="709"/>
          <w:tab w:val="left" w:pos="993"/>
        </w:tabs>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cs="Arial"/>
          <w:sz w:val="20"/>
          <w:szCs w:val="20"/>
        </w:rPr>
      </w:pPr>
      <w:r>
        <w:rPr>
          <w:rFonts w:ascii="Verdana" w:hAnsi="Verdana"/>
          <w:sz w:val="20"/>
          <w:szCs w:val="20"/>
        </w:rPr>
        <w:t>6.2.10</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w:t>
      </w:r>
      <w:r w:rsidRPr="003A19E1">
        <w:rPr>
          <w:rFonts w:ascii="Verdana" w:hAnsi="Verdana" w:cs="Arial"/>
          <w:sz w:val="20"/>
          <w:szCs w:val="20"/>
        </w:rPr>
        <w:t xml:space="preserve">, sequer subsidiária. </w:t>
      </w:r>
    </w:p>
    <w:p w:rsidR="00616162" w:rsidRPr="003A19E1" w:rsidRDefault="00616162" w:rsidP="00616162">
      <w:pPr>
        <w:widowControl w:val="0"/>
        <w:tabs>
          <w:tab w:val="left" w:pos="709"/>
          <w:tab w:val="left" w:pos="993"/>
        </w:tabs>
        <w:jc w:val="both"/>
        <w:rPr>
          <w:rFonts w:ascii="Verdana" w:hAnsi="Verdana"/>
          <w:sz w:val="20"/>
          <w:szCs w:val="20"/>
        </w:rPr>
      </w:pPr>
    </w:p>
    <w:p w:rsidR="00616162" w:rsidRDefault="00616162" w:rsidP="00616162">
      <w:pPr>
        <w:widowControl w:val="0"/>
        <w:tabs>
          <w:tab w:val="left" w:pos="709"/>
          <w:tab w:val="left" w:pos="993"/>
        </w:tabs>
        <w:jc w:val="both"/>
        <w:rPr>
          <w:rFonts w:ascii="Verdana" w:hAnsi="Verdana" w:cs="Arial"/>
          <w:sz w:val="20"/>
          <w:szCs w:val="20"/>
        </w:rPr>
      </w:pPr>
      <w:r>
        <w:rPr>
          <w:rFonts w:ascii="Verdana" w:hAnsi="Verdana" w:cs="Arial"/>
          <w:sz w:val="20"/>
          <w:szCs w:val="20"/>
        </w:rPr>
        <w:t>6.2.11</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16162" w:rsidRDefault="00616162" w:rsidP="00616162">
      <w:pPr>
        <w:widowControl w:val="0"/>
        <w:tabs>
          <w:tab w:val="left" w:pos="709"/>
          <w:tab w:val="left" w:pos="993"/>
        </w:tabs>
        <w:jc w:val="both"/>
        <w:rPr>
          <w:rFonts w:ascii="Verdana" w:hAnsi="Verdana" w:cs="Arial"/>
          <w:sz w:val="20"/>
          <w:szCs w:val="20"/>
        </w:rPr>
      </w:pPr>
    </w:p>
    <w:p w:rsidR="00616162" w:rsidRDefault="00616162" w:rsidP="00616162">
      <w:pPr>
        <w:widowControl w:val="0"/>
        <w:tabs>
          <w:tab w:val="left" w:pos="709"/>
          <w:tab w:val="left" w:pos="993"/>
        </w:tabs>
        <w:jc w:val="both"/>
        <w:rPr>
          <w:rFonts w:ascii="Verdana" w:hAnsi="Verdana" w:cs="Arial"/>
          <w:sz w:val="20"/>
          <w:szCs w:val="20"/>
        </w:rPr>
      </w:pPr>
    </w:p>
    <w:p w:rsidR="00616162" w:rsidRPr="003A19E1" w:rsidRDefault="00616162" w:rsidP="00616162">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t>DO</w:t>
      </w:r>
      <w:r>
        <w:rPr>
          <w:rFonts w:ascii="Verdana" w:hAnsi="Verdana" w:cs="Arial"/>
          <w:b/>
          <w:sz w:val="20"/>
          <w:szCs w:val="20"/>
        </w:rPr>
        <w:t xml:space="preserve"> ABASTECIMENTO E</w:t>
      </w:r>
      <w:r w:rsidRPr="003A19E1">
        <w:rPr>
          <w:rFonts w:ascii="Verdana" w:hAnsi="Verdana" w:cs="Arial"/>
          <w:b/>
          <w:sz w:val="20"/>
          <w:szCs w:val="20"/>
        </w:rPr>
        <w:t xml:space="preserve"> FORNECIMENTO DO OBJETO</w:t>
      </w:r>
    </w:p>
    <w:p w:rsidR="00616162" w:rsidRPr="00F361B7" w:rsidRDefault="00616162" w:rsidP="00616162">
      <w:pPr>
        <w:widowControl w:val="0"/>
        <w:tabs>
          <w:tab w:val="left" w:pos="900"/>
          <w:tab w:val="left" w:pos="1440"/>
          <w:tab w:val="left" w:pos="1980"/>
        </w:tabs>
        <w:ind w:firstLine="720"/>
        <w:jc w:val="both"/>
        <w:rPr>
          <w:rFonts w:ascii="Verdana" w:hAnsi="Verdana" w:cs="Tahoma"/>
          <w:sz w:val="20"/>
          <w:szCs w:val="20"/>
        </w:rPr>
      </w:pPr>
    </w:p>
    <w:p w:rsidR="00616162" w:rsidRPr="00F361B7" w:rsidRDefault="00616162" w:rsidP="00616162">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7.1   - </w:t>
      </w:r>
      <w:proofErr w:type="gramStart"/>
      <w:r>
        <w:rPr>
          <w:rFonts w:ascii="Verdana" w:hAnsi="Verdana" w:cs="Tahoma"/>
          <w:sz w:val="20"/>
          <w:szCs w:val="20"/>
        </w:rPr>
        <w:t xml:space="preserve">  </w:t>
      </w:r>
      <w:r w:rsidRPr="00F361B7">
        <w:rPr>
          <w:rFonts w:ascii="Verdana" w:hAnsi="Verdana" w:cs="Tahoma"/>
          <w:sz w:val="20"/>
          <w:szCs w:val="20"/>
        </w:rPr>
        <w:t>Será</w:t>
      </w:r>
      <w:proofErr w:type="gramEnd"/>
      <w:r w:rsidRPr="00F361B7">
        <w:rPr>
          <w:rFonts w:ascii="Verdana" w:hAnsi="Verdana" w:cs="Tahoma"/>
          <w:sz w:val="20"/>
          <w:szCs w:val="20"/>
        </w:rPr>
        <w:t xml:space="preserve"> utilizado bomba e depósito do fornecedor.</w:t>
      </w:r>
    </w:p>
    <w:p w:rsidR="00616162" w:rsidRPr="00F361B7" w:rsidRDefault="00616162" w:rsidP="00616162">
      <w:pPr>
        <w:widowControl w:val="0"/>
        <w:tabs>
          <w:tab w:val="left" w:pos="900"/>
          <w:tab w:val="left" w:pos="1440"/>
          <w:tab w:val="left" w:pos="1980"/>
        </w:tabs>
        <w:ind w:firstLine="720"/>
        <w:jc w:val="both"/>
        <w:rPr>
          <w:rFonts w:ascii="Verdana" w:hAnsi="Verdana" w:cs="Tahoma"/>
          <w:sz w:val="20"/>
          <w:szCs w:val="20"/>
        </w:rPr>
      </w:pPr>
    </w:p>
    <w:p w:rsidR="00616162" w:rsidRPr="00F361B7" w:rsidRDefault="00616162" w:rsidP="00616162">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7.2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616162" w:rsidRPr="00F361B7" w:rsidRDefault="00616162" w:rsidP="00616162">
      <w:pPr>
        <w:widowControl w:val="0"/>
        <w:tabs>
          <w:tab w:val="left" w:pos="900"/>
          <w:tab w:val="left" w:pos="1440"/>
          <w:tab w:val="left" w:pos="1980"/>
        </w:tabs>
        <w:ind w:firstLine="720"/>
        <w:jc w:val="both"/>
        <w:rPr>
          <w:rFonts w:ascii="Verdana" w:hAnsi="Verdana" w:cs="Tahoma"/>
          <w:sz w:val="20"/>
          <w:szCs w:val="20"/>
        </w:rPr>
      </w:pPr>
    </w:p>
    <w:p w:rsidR="00616162" w:rsidRPr="00F361B7" w:rsidRDefault="00616162" w:rsidP="00616162">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7.3  -</w:t>
      </w:r>
      <w:proofErr w:type="gramEnd"/>
      <w:r>
        <w:rPr>
          <w:rFonts w:ascii="Verdana" w:hAnsi="Verdana" w:cs="Tahoma"/>
          <w:sz w:val="20"/>
          <w:szCs w:val="20"/>
        </w:rPr>
        <w:t xml:space="preserve">    </w:t>
      </w:r>
      <w:r w:rsidRPr="00F361B7">
        <w:rPr>
          <w:rFonts w:ascii="Verdana" w:hAnsi="Verdana" w:cs="Tahoma"/>
          <w:sz w:val="20"/>
          <w:szCs w:val="20"/>
        </w:rPr>
        <w:t>Funcionar 24 (vinte e quatro) horas e possuir equipamentos para lavagem e lubrificação de veículos.</w:t>
      </w:r>
    </w:p>
    <w:p w:rsidR="00616162" w:rsidRPr="00F361B7" w:rsidRDefault="00616162" w:rsidP="00616162">
      <w:pPr>
        <w:widowControl w:val="0"/>
        <w:tabs>
          <w:tab w:val="left" w:pos="900"/>
          <w:tab w:val="left" w:pos="1440"/>
          <w:tab w:val="left" w:pos="1980"/>
        </w:tabs>
        <w:ind w:firstLine="720"/>
        <w:jc w:val="both"/>
        <w:rPr>
          <w:rFonts w:ascii="Verdana" w:hAnsi="Verdana" w:cs="Tahoma"/>
          <w:sz w:val="20"/>
          <w:szCs w:val="20"/>
        </w:rPr>
      </w:pPr>
    </w:p>
    <w:p w:rsidR="00616162" w:rsidRPr="00F361B7" w:rsidRDefault="00616162" w:rsidP="00616162">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616162" w:rsidRPr="00F361B7" w:rsidRDefault="00616162" w:rsidP="00616162">
      <w:pPr>
        <w:widowControl w:val="0"/>
        <w:tabs>
          <w:tab w:val="left" w:pos="900"/>
          <w:tab w:val="left" w:pos="1440"/>
          <w:tab w:val="left" w:pos="1980"/>
        </w:tabs>
        <w:ind w:firstLine="720"/>
        <w:jc w:val="both"/>
        <w:rPr>
          <w:rFonts w:ascii="Verdana" w:hAnsi="Verdana" w:cs="Tahoma"/>
          <w:sz w:val="20"/>
          <w:szCs w:val="20"/>
        </w:rPr>
      </w:pPr>
    </w:p>
    <w:p w:rsidR="00616162" w:rsidRPr="00F361B7" w:rsidRDefault="00616162" w:rsidP="00616162">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616162" w:rsidRPr="003A19E1" w:rsidRDefault="00616162" w:rsidP="00616162">
      <w:pPr>
        <w:pStyle w:val="Recuodecorpodetexto"/>
        <w:tabs>
          <w:tab w:val="left" w:pos="709"/>
          <w:tab w:val="left" w:pos="993"/>
        </w:tabs>
        <w:spacing w:after="0"/>
        <w:ind w:left="0" w:right="-1"/>
        <w:jc w:val="both"/>
        <w:rPr>
          <w:rFonts w:ascii="Verdana" w:hAnsi="Verdana"/>
          <w:sz w:val="20"/>
          <w:szCs w:val="20"/>
        </w:rPr>
      </w:pPr>
    </w:p>
    <w:p w:rsidR="00616162" w:rsidRPr="003A19E1" w:rsidRDefault="00616162" w:rsidP="00616162">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16162" w:rsidRPr="003A19E1" w:rsidRDefault="00616162" w:rsidP="00616162">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16162" w:rsidRPr="003A19E1" w:rsidRDefault="00616162" w:rsidP="00616162">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16162" w:rsidRPr="003A19E1" w:rsidRDefault="00616162" w:rsidP="00616162">
      <w:pPr>
        <w:widowControl w:val="0"/>
        <w:tabs>
          <w:tab w:val="left" w:pos="709"/>
          <w:tab w:val="left" w:pos="993"/>
        </w:tabs>
        <w:jc w:val="both"/>
        <w:rPr>
          <w:rFonts w:ascii="Verdana" w:hAnsi="Verdana" w:cs="Tahoma"/>
          <w:sz w:val="20"/>
          <w:szCs w:val="20"/>
        </w:rPr>
      </w:pPr>
    </w:p>
    <w:p w:rsidR="00616162" w:rsidRPr="003A19E1" w:rsidRDefault="00616162" w:rsidP="00616162">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w:t>
      </w:r>
      <w:r>
        <w:rPr>
          <w:rFonts w:ascii="Verdana" w:hAnsi="Verdana" w:cs="Tahoma"/>
          <w:sz w:val="20"/>
          <w:szCs w:val="20"/>
        </w:rPr>
        <w:t xml:space="preserve"> dos prazos previstos no item 10</w:t>
      </w:r>
      <w:r w:rsidRPr="003A19E1">
        <w:rPr>
          <w:rFonts w:ascii="Verdana" w:hAnsi="Verdana" w:cs="Tahoma"/>
          <w:sz w:val="20"/>
          <w:szCs w:val="20"/>
        </w:rPr>
        <w:t xml:space="preserve"> deste edital, incidirá multa equivalente a 30% do valor do material requisitado.</w:t>
      </w:r>
    </w:p>
    <w:p w:rsidR="00616162" w:rsidRPr="003A19E1" w:rsidRDefault="00616162" w:rsidP="00616162">
      <w:pPr>
        <w:widowControl w:val="0"/>
        <w:tabs>
          <w:tab w:val="left" w:pos="709"/>
          <w:tab w:val="left" w:pos="993"/>
        </w:tabs>
        <w:jc w:val="both"/>
        <w:rPr>
          <w:rFonts w:ascii="Verdana" w:hAnsi="Verdana" w:cs="Tahoma"/>
          <w:sz w:val="20"/>
          <w:szCs w:val="20"/>
        </w:rPr>
      </w:pPr>
    </w:p>
    <w:p w:rsidR="00616162" w:rsidRPr="003A19E1" w:rsidRDefault="00616162" w:rsidP="00616162">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616162" w:rsidRPr="003A19E1" w:rsidRDefault="00616162" w:rsidP="00616162">
      <w:pPr>
        <w:widowControl w:val="0"/>
        <w:tabs>
          <w:tab w:val="left" w:pos="709"/>
          <w:tab w:val="left" w:pos="993"/>
        </w:tabs>
        <w:jc w:val="both"/>
        <w:rPr>
          <w:rFonts w:ascii="Verdana" w:hAnsi="Verdana" w:cs="Tahoma"/>
          <w:sz w:val="20"/>
          <w:szCs w:val="20"/>
        </w:rPr>
      </w:pPr>
    </w:p>
    <w:p w:rsidR="00616162" w:rsidRPr="003A19E1" w:rsidRDefault="00616162" w:rsidP="00616162">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w:t>
      </w:r>
      <w:r>
        <w:rPr>
          <w:rFonts w:ascii="Verdana" w:hAnsi="Verdana" w:cs="Tahoma"/>
          <w:sz w:val="20"/>
          <w:szCs w:val="20"/>
        </w:rPr>
        <w:t>0</w:t>
      </w:r>
      <w:r w:rsidRPr="003A19E1">
        <w:rPr>
          <w:rFonts w:ascii="Verdana" w:hAnsi="Verdana" w:cs="Tahoma"/>
          <w:sz w:val="20"/>
          <w:szCs w:val="20"/>
        </w:rPr>
        <w:t xml:space="preserve"> deste edital, afora ensejar a aplicação de nova multa, caracterizará comportamento inidôneo para a aplicação da penalidade de proibição de contratar com o Poder Público na forma do Art. 7º da Lei federal n° 10 520, de 17 de julho de 2002.</w:t>
      </w:r>
    </w:p>
    <w:p w:rsidR="00616162" w:rsidRPr="003A19E1" w:rsidRDefault="00616162" w:rsidP="00616162">
      <w:pPr>
        <w:widowControl w:val="0"/>
        <w:tabs>
          <w:tab w:val="left" w:pos="709"/>
          <w:tab w:val="left" w:pos="993"/>
        </w:tabs>
        <w:jc w:val="both"/>
        <w:rPr>
          <w:rFonts w:ascii="Verdana" w:hAnsi="Verdana" w:cs="Tahoma"/>
          <w:sz w:val="20"/>
          <w:szCs w:val="20"/>
        </w:rPr>
      </w:pPr>
    </w:p>
    <w:p w:rsidR="00616162" w:rsidRPr="003A19E1" w:rsidRDefault="00616162" w:rsidP="00616162">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Fundação, ensejará a aplicação de multa equivalente a 30% do valor do material recusado.</w:t>
      </w:r>
    </w:p>
    <w:p w:rsidR="00616162" w:rsidRPr="003A19E1" w:rsidRDefault="00616162" w:rsidP="00616162">
      <w:pPr>
        <w:widowControl w:val="0"/>
        <w:tabs>
          <w:tab w:val="left" w:pos="709"/>
          <w:tab w:val="left" w:pos="993"/>
        </w:tabs>
        <w:jc w:val="both"/>
        <w:rPr>
          <w:rFonts w:ascii="Verdana" w:hAnsi="Verdana" w:cs="Tahoma"/>
          <w:sz w:val="20"/>
          <w:szCs w:val="20"/>
        </w:rPr>
      </w:pPr>
    </w:p>
    <w:p w:rsidR="00616162" w:rsidRDefault="00616162" w:rsidP="00616162">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616162" w:rsidRDefault="00616162" w:rsidP="00616162">
      <w:pPr>
        <w:widowControl w:val="0"/>
        <w:tabs>
          <w:tab w:val="left" w:pos="709"/>
          <w:tab w:val="left" w:pos="993"/>
        </w:tabs>
        <w:jc w:val="both"/>
        <w:rPr>
          <w:rFonts w:ascii="Verdana" w:hAnsi="Verdana" w:cs="Tahoma"/>
          <w:sz w:val="20"/>
          <w:szCs w:val="20"/>
        </w:rPr>
      </w:pPr>
    </w:p>
    <w:p w:rsidR="00616162" w:rsidRPr="003A19E1" w:rsidRDefault="00616162" w:rsidP="00616162">
      <w:pPr>
        <w:widowControl w:val="0"/>
        <w:tabs>
          <w:tab w:val="left" w:pos="709"/>
          <w:tab w:val="left" w:pos="993"/>
        </w:tabs>
        <w:jc w:val="both"/>
        <w:rPr>
          <w:rFonts w:ascii="Verdana" w:hAnsi="Verdana" w:cs="Tahoma"/>
          <w:sz w:val="20"/>
          <w:szCs w:val="20"/>
        </w:rPr>
      </w:pPr>
    </w:p>
    <w:p w:rsidR="00616162" w:rsidRDefault="00616162" w:rsidP="00616162">
      <w:pPr>
        <w:pStyle w:val="Corpodetexto2"/>
        <w:tabs>
          <w:tab w:val="left" w:pos="709"/>
          <w:tab w:val="left" w:pos="993"/>
        </w:tabs>
        <w:ind w:right="56"/>
        <w:rPr>
          <w:rFonts w:ascii="Verdana" w:hAnsi="Verdana" w:cs="Arial"/>
          <w:b/>
          <w:sz w:val="20"/>
        </w:rPr>
      </w:pPr>
      <w:r>
        <w:rPr>
          <w:rFonts w:ascii="Verdana" w:hAnsi="Verdana" w:cs="Arial"/>
          <w:b/>
          <w:sz w:val="20"/>
        </w:rPr>
        <w:t>9</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616162" w:rsidRDefault="00616162" w:rsidP="00616162">
      <w:pPr>
        <w:widowControl w:val="0"/>
        <w:jc w:val="both"/>
        <w:rPr>
          <w:rFonts w:ascii="Verdana" w:hAnsi="Verdana" w:cs="Tahoma"/>
          <w:sz w:val="20"/>
          <w:szCs w:val="20"/>
        </w:rPr>
      </w:pPr>
    </w:p>
    <w:p w:rsidR="00616162" w:rsidRPr="006C350E" w:rsidRDefault="00616162" w:rsidP="00616162">
      <w:pPr>
        <w:widowControl w:val="0"/>
        <w:jc w:val="center"/>
        <w:rPr>
          <w:rFonts w:ascii="Verdana" w:hAnsi="Verdana" w:cs="Tahoma"/>
          <w:b/>
          <w:sz w:val="20"/>
          <w:szCs w:val="20"/>
        </w:rPr>
      </w:pPr>
      <w:r w:rsidRPr="006C350E">
        <w:rPr>
          <w:rFonts w:ascii="Verdana" w:hAnsi="Verdana" w:cs="Tahoma"/>
          <w:b/>
          <w:sz w:val="20"/>
          <w:szCs w:val="20"/>
        </w:rPr>
        <w:t>ANEXO I</w:t>
      </w:r>
    </w:p>
    <w:p w:rsidR="00616162" w:rsidRPr="006C350E" w:rsidRDefault="00616162" w:rsidP="00616162">
      <w:pPr>
        <w:widowControl w:val="0"/>
        <w:jc w:val="center"/>
        <w:rPr>
          <w:rFonts w:ascii="Verdana" w:hAnsi="Verdana" w:cs="Tahoma"/>
          <w:b/>
          <w:sz w:val="20"/>
          <w:szCs w:val="20"/>
        </w:rPr>
      </w:pPr>
    </w:p>
    <w:tbl>
      <w:tblPr>
        <w:tblW w:w="0" w:type="auto"/>
        <w:tblInd w:w="40" w:type="dxa"/>
        <w:tblLayout w:type="fixed"/>
        <w:tblCellMar>
          <w:left w:w="70" w:type="dxa"/>
          <w:right w:w="70" w:type="dxa"/>
        </w:tblCellMar>
        <w:tblLook w:val="0000" w:firstRow="0" w:lastRow="0" w:firstColumn="0" w:lastColumn="0" w:noHBand="0" w:noVBand="0"/>
      </w:tblPr>
      <w:tblGrid>
        <w:gridCol w:w="747"/>
        <w:gridCol w:w="3824"/>
        <w:gridCol w:w="1322"/>
        <w:gridCol w:w="2453"/>
        <w:gridCol w:w="1699"/>
      </w:tblGrid>
      <w:tr w:rsidR="00616162" w:rsidRPr="00A55CE7" w:rsidTr="007A4703">
        <w:trPr>
          <w:trHeight w:val="353"/>
        </w:trPr>
        <w:tc>
          <w:tcPr>
            <w:tcW w:w="747" w:type="dxa"/>
            <w:tcBorders>
              <w:top w:val="single" w:sz="6" w:space="0" w:color="000000"/>
              <w:left w:val="single" w:sz="6" w:space="0" w:color="000000"/>
              <w:bottom w:val="single" w:sz="6" w:space="0" w:color="000000"/>
              <w:right w:val="single" w:sz="6" w:space="0" w:color="000000"/>
            </w:tcBorders>
          </w:tcPr>
          <w:p w:rsidR="00616162" w:rsidRPr="00A55CE7" w:rsidRDefault="00616162" w:rsidP="007A4703">
            <w:pPr>
              <w:autoSpaceDE w:val="0"/>
              <w:autoSpaceDN w:val="0"/>
              <w:adjustRightInd w:val="0"/>
              <w:jc w:val="center"/>
              <w:rPr>
                <w:rFonts w:ascii="Tahoma" w:eastAsia="Times New Roman" w:hAnsi="Tahoma" w:cs="Tahoma"/>
                <w:color w:val="000000"/>
                <w:sz w:val="18"/>
                <w:szCs w:val="18"/>
              </w:rPr>
            </w:pPr>
          </w:p>
        </w:tc>
        <w:tc>
          <w:tcPr>
            <w:tcW w:w="3824" w:type="dxa"/>
            <w:tcBorders>
              <w:top w:val="single" w:sz="6" w:space="0" w:color="000000"/>
              <w:left w:val="single" w:sz="6" w:space="0" w:color="000000"/>
              <w:bottom w:val="single" w:sz="6" w:space="0" w:color="000000"/>
              <w:right w:val="single" w:sz="6" w:space="0" w:color="000000"/>
            </w:tcBorders>
          </w:tcPr>
          <w:p w:rsidR="00616162" w:rsidRPr="00AE70C8" w:rsidRDefault="00616162" w:rsidP="007A4703">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Item</w:t>
            </w:r>
          </w:p>
        </w:tc>
        <w:tc>
          <w:tcPr>
            <w:tcW w:w="1322" w:type="dxa"/>
            <w:tcBorders>
              <w:top w:val="single" w:sz="6" w:space="0" w:color="000000"/>
              <w:left w:val="single" w:sz="6" w:space="0" w:color="000000"/>
              <w:bottom w:val="single" w:sz="6" w:space="0" w:color="000000"/>
              <w:right w:val="single" w:sz="6" w:space="0" w:color="000000"/>
            </w:tcBorders>
          </w:tcPr>
          <w:p w:rsidR="00616162" w:rsidRPr="00AE70C8" w:rsidRDefault="00616162" w:rsidP="007A4703">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Unidade</w:t>
            </w:r>
          </w:p>
        </w:tc>
        <w:tc>
          <w:tcPr>
            <w:tcW w:w="2453" w:type="dxa"/>
            <w:tcBorders>
              <w:top w:val="single" w:sz="6" w:space="0" w:color="000000"/>
              <w:left w:val="single" w:sz="6" w:space="0" w:color="000000"/>
              <w:bottom w:val="single" w:sz="6" w:space="0" w:color="000000"/>
              <w:right w:val="single" w:sz="6" w:space="0" w:color="000000"/>
            </w:tcBorders>
          </w:tcPr>
          <w:p w:rsidR="00616162" w:rsidRPr="00AE70C8" w:rsidRDefault="00616162" w:rsidP="007A4703">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Quantidade</w:t>
            </w:r>
          </w:p>
        </w:tc>
        <w:tc>
          <w:tcPr>
            <w:tcW w:w="1699" w:type="dxa"/>
            <w:tcBorders>
              <w:top w:val="single" w:sz="6" w:space="0" w:color="000000"/>
              <w:left w:val="single" w:sz="6" w:space="0" w:color="000000"/>
              <w:bottom w:val="single" w:sz="6" w:space="0" w:color="000000"/>
              <w:right w:val="single" w:sz="6" w:space="0" w:color="000000"/>
            </w:tcBorders>
          </w:tcPr>
          <w:p w:rsidR="00616162" w:rsidRPr="00AE70C8" w:rsidRDefault="00616162" w:rsidP="007A4703">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Valor</w:t>
            </w:r>
            <w:r>
              <w:rPr>
                <w:rFonts w:ascii="Tahoma" w:eastAsia="Times New Roman" w:hAnsi="Tahoma" w:cs="Tahoma"/>
                <w:b/>
                <w:color w:val="000000"/>
                <w:sz w:val="18"/>
                <w:szCs w:val="18"/>
              </w:rPr>
              <w:t xml:space="preserve"> Unitário </w:t>
            </w:r>
          </w:p>
        </w:tc>
      </w:tr>
      <w:tr w:rsidR="00616162" w:rsidRPr="00A55CE7" w:rsidTr="007A4703">
        <w:trPr>
          <w:trHeight w:val="353"/>
        </w:trPr>
        <w:tc>
          <w:tcPr>
            <w:tcW w:w="747" w:type="dxa"/>
            <w:tcBorders>
              <w:top w:val="single" w:sz="6" w:space="0" w:color="000000"/>
              <w:left w:val="single" w:sz="6" w:space="0" w:color="000000"/>
              <w:bottom w:val="single" w:sz="6" w:space="0" w:color="000000"/>
              <w:right w:val="single" w:sz="6" w:space="0" w:color="000000"/>
            </w:tcBorders>
          </w:tcPr>
          <w:p w:rsidR="00616162" w:rsidRPr="00A55CE7" w:rsidRDefault="00616162" w:rsidP="007A4703">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w:t>
            </w:r>
          </w:p>
        </w:tc>
        <w:tc>
          <w:tcPr>
            <w:tcW w:w="3824" w:type="dxa"/>
            <w:tcBorders>
              <w:top w:val="single" w:sz="6" w:space="0" w:color="000000"/>
              <w:left w:val="single" w:sz="6" w:space="0" w:color="000000"/>
              <w:bottom w:val="single" w:sz="6" w:space="0" w:color="000000"/>
              <w:right w:val="single" w:sz="6" w:space="0" w:color="000000"/>
            </w:tcBorders>
          </w:tcPr>
          <w:p w:rsidR="00616162" w:rsidRPr="00A55CE7" w:rsidRDefault="00616162" w:rsidP="007A4703">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ÓLEO DIESEL S10B</w:t>
            </w:r>
          </w:p>
        </w:tc>
        <w:tc>
          <w:tcPr>
            <w:tcW w:w="1322" w:type="dxa"/>
            <w:tcBorders>
              <w:top w:val="single" w:sz="6" w:space="0" w:color="000000"/>
              <w:left w:val="single" w:sz="6" w:space="0" w:color="000000"/>
              <w:bottom w:val="single" w:sz="6" w:space="0" w:color="000000"/>
              <w:right w:val="single" w:sz="6" w:space="0" w:color="000000"/>
            </w:tcBorders>
          </w:tcPr>
          <w:p w:rsidR="00616162" w:rsidRPr="00A55CE7" w:rsidRDefault="00616162" w:rsidP="007A4703">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616162" w:rsidRPr="00A55CE7" w:rsidRDefault="00616162" w:rsidP="007A4703">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64.000</w:t>
            </w:r>
          </w:p>
        </w:tc>
        <w:tc>
          <w:tcPr>
            <w:tcW w:w="1699" w:type="dxa"/>
            <w:tcBorders>
              <w:top w:val="single" w:sz="6" w:space="0" w:color="000000"/>
              <w:left w:val="single" w:sz="6" w:space="0" w:color="000000"/>
              <w:bottom w:val="single" w:sz="6" w:space="0" w:color="000000"/>
              <w:right w:val="single" w:sz="6" w:space="0" w:color="000000"/>
            </w:tcBorders>
          </w:tcPr>
          <w:p w:rsidR="00616162" w:rsidRPr="00A55CE7" w:rsidRDefault="00616162" w:rsidP="007A4703">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5,33</w:t>
            </w:r>
          </w:p>
        </w:tc>
      </w:tr>
    </w:tbl>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53549C" w:rsidRDefault="00616162" w:rsidP="00616162">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10</w:t>
      </w:r>
      <w:r w:rsidRPr="0053549C">
        <w:rPr>
          <w:rFonts w:ascii="Verdana" w:hAnsi="Verdana" w:cs="Tahoma"/>
          <w:b/>
          <w:sz w:val="19"/>
          <w:szCs w:val="19"/>
        </w:rPr>
        <w:t xml:space="preserve"> – Da fiscalização</w:t>
      </w:r>
    </w:p>
    <w:p w:rsidR="00616162" w:rsidRPr="0053549C" w:rsidRDefault="00616162" w:rsidP="00616162">
      <w:pPr>
        <w:widowControl w:val="0"/>
        <w:tabs>
          <w:tab w:val="left" w:pos="720"/>
          <w:tab w:val="left" w:pos="1260"/>
          <w:tab w:val="left" w:pos="1800"/>
        </w:tabs>
        <w:spacing w:line="360" w:lineRule="auto"/>
        <w:jc w:val="both"/>
        <w:rPr>
          <w:rFonts w:ascii="Verdana" w:hAnsi="Verdana" w:cs="Tahoma"/>
          <w:b/>
          <w:sz w:val="19"/>
          <w:szCs w:val="19"/>
        </w:rPr>
      </w:pPr>
    </w:p>
    <w:p w:rsidR="00616162" w:rsidRPr="00C01AAD" w:rsidRDefault="00616162" w:rsidP="00616162">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fiscalização se dará, através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w:t>
      </w:r>
      <w:r w:rsidRPr="00C01AAD">
        <w:rPr>
          <w:rFonts w:ascii="Verdana" w:eastAsia="Times New Roman" w:hAnsi="Verdana" w:cs="Arial"/>
          <w:sz w:val="20"/>
          <w:szCs w:val="20"/>
        </w:rPr>
        <w:lastRenderedPageBreak/>
        <w:t>observando todos os aspectos estipulados (prazo de entrega, local de entrega, observância acerca da qualidade e marca dos produtos contratados).</w:t>
      </w:r>
    </w:p>
    <w:p w:rsidR="00616162" w:rsidRPr="00C01AAD"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both"/>
        <w:rPr>
          <w:rFonts w:ascii="Verdana" w:hAnsi="Verdana" w:cs="Tahoma"/>
          <w:sz w:val="22"/>
          <w:szCs w:val="22"/>
        </w:rPr>
      </w:pPr>
    </w:p>
    <w:p w:rsidR="00616162" w:rsidRPr="003A19E1" w:rsidRDefault="00616162" w:rsidP="00616162">
      <w:pPr>
        <w:tabs>
          <w:tab w:val="left" w:pos="3514"/>
        </w:tabs>
        <w:rPr>
          <w:rFonts w:ascii="Verdana" w:hAnsi="Verdana" w:cs="Tahoma"/>
          <w:sz w:val="20"/>
          <w:szCs w:val="20"/>
        </w:rPr>
      </w:pPr>
    </w:p>
    <w:p w:rsidR="00616162" w:rsidRPr="003A19E1" w:rsidRDefault="00616162" w:rsidP="00616162">
      <w:pPr>
        <w:rPr>
          <w:rFonts w:ascii="Verdana" w:hAnsi="Verdana"/>
          <w:sz w:val="20"/>
          <w:szCs w:val="20"/>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Pr="003A19E1"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616162" w:rsidRDefault="00616162" w:rsidP="00616162">
      <w:pPr>
        <w:widowControl w:val="0"/>
        <w:jc w:val="center"/>
        <w:rPr>
          <w:rFonts w:ascii="Verdana" w:hAnsi="Verdana" w:cs="Tahoma"/>
          <w:b/>
          <w:sz w:val="20"/>
          <w:szCs w:val="20"/>
          <w:highlight w:val="lightGray"/>
          <w:u w:val="single"/>
        </w:rPr>
      </w:pPr>
    </w:p>
    <w:p w:rsidR="00085966" w:rsidRPr="003A19E1" w:rsidRDefault="00085966" w:rsidP="00085966">
      <w:pPr>
        <w:tabs>
          <w:tab w:val="left" w:pos="3514"/>
        </w:tabs>
        <w:rPr>
          <w:rFonts w:ascii="Verdana" w:hAnsi="Verdana" w:cs="Tahoma"/>
          <w:sz w:val="20"/>
          <w:szCs w:val="20"/>
        </w:rPr>
      </w:pPr>
    </w:p>
    <w:p w:rsidR="00085966" w:rsidRPr="003A19E1" w:rsidRDefault="00085966" w:rsidP="00085966">
      <w:pPr>
        <w:rPr>
          <w:rFonts w:ascii="Verdana" w:hAnsi="Verdana"/>
          <w:sz w:val="20"/>
          <w:szCs w:val="20"/>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keepLines/>
        <w:tabs>
          <w:tab w:val="left" w:pos="7230"/>
          <w:tab w:val="left" w:pos="9072"/>
        </w:tabs>
        <w:jc w:val="center"/>
        <w:rPr>
          <w:rFonts w:ascii="Verdana" w:hAnsi="Verdana" w:cs="Tahoma"/>
          <w:b/>
          <w:sz w:val="20"/>
          <w:szCs w:val="20"/>
          <w:u w:val="single"/>
        </w:rPr>
      </w:pPr>
    </w:p>
    <w:p w:rsidR="00085966" w:rsidRPr="003A19E1" w:rsidRDefault="00085966" w:rsidP="00085966">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085966" w:rsidRPr="003A19E1" w:rsidRDefault="00085966" w:rsidP="00085966">
      <w:pPr>
        <w:jc w:val="center"/>
        <w:rPr>
          <w:rFonts w:ascii="Verdana" w:hAnsi="Verdana" w:cs="Tahoma"/>
          <w:b/>
          <w:bCs/>
          <w:sz w:val="20"/>
          <w:szCs w:val="20"/>
          <w:u w:val="single"/>
        </w:rPr>
      </w:pPr>
    </w:p>
    <w:p w:rsidR="00085966" w:rsidRPr="003A19E1" w:rsidRDefault="00085966" w:rsidP="00085966">
      <w:pPr>
        <w:jc w:val="center"/>
        <w:rPr>
          <w:rFonts w:ascii="Verdana" w:hAnsi="Verdana"/>
          <w:sz w:val="20"/>
          <w:szCs w:val="20"/>
          <w:u w:val="single"/>
          <w:lang w:eastAsia="en-US"/>
        </w:rPr>
      </w:pPr>
      <w:r w:rsidRPr="003A19E1">
        <w:rPr>
          <w:rFonts w:ascii="Verdana" w:hAnsi="Verdana" w:cs="Tahoma"/>
          <w:b/>
          <w:bCs/>
          <w:sz w:val="20"/>
          <w:szCs w:val="20"/>
          <w:u w:val="single"/>
        </w:rPr>
        <w:t>DECLARAÇÃO DE HABILITAÇÃO</w:t>
      </w:r>
    </w:p>
    <w:p w:rsidR="00085966" w:rsidRPr="003A19E1" w:rsidRDefault="00085966" w:rsidP="00085966">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rPr>
          <w:rFonts w:ascii="Verdana" w:hAnsi="Verdana" w:cs="Tahoma"/>
          <w:b/>
          <w:sz w:val="20"/>
          <w:szCs w:val="20"/>
        </w:rPr>
      </w:pPr>
    </w:p>
    <w:p w:rsidR="00085966" w:rsidRPr="003A19E1" w:rsidRDefault="00085966" w:rsidP="00085966">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1269C3">
        <w:rPr>
          <w:rFonts w:ascii="Verdana" w:hAnsi="Verdana"/>
          <w:b w:val="0"/>
          <w:sz w:val="20"/>
          <w:szCs w:val="20"/>
        </w:rPr>
        <w:t>38</w:t>
      </w:r>
      <w:r>
        <w:rPr>
          <w:rFonts w:ascii="Verdana" w:hAnsi="Verdana"/>
          <w:b w:val="0"/>
          <w:sz w:val="20"/>
          <w:szCs w:val="20"/>
        </w:rPr>
        <w:t>/2023</w:t>
      </w:r>
    </w:p>
    <w:p w:rsidR="00085966" w:rsidRDefault="00085966" w:rsidP="0008596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269C3">
        <w:rPr>
          <w:rFonts w:ascii="Verdana" w:hAnsi="Verdana"/>
          <w:b w:val="0"/>
          <w:sz w:val="20"/>
          <w:szCs w:val="20"/>
        </w:rPr>
        <w:t>103</w:t>
      </w:r>
      <w:r>
        <w:rPr>
          <w:rFonts w:ascii="Verdana" w:hAnsi="Verdana"/>
          <w:b w:val="0"/>
          <w:sz w:val="20"/>
          <w:szCs w:val="20"/>
        </w:rPr>
        <w:t>/2023</w:t>
      </w:r>
    </w:p>
    <w:p w:rsidR="00085966" w:rsidRDefault="00085966" w:rsidP="00085966"/>
    <w:p w:rsidR="00085966" w:rsidRPr="008A1E72" w:rsidRDefault="00085966" w:rsidP="00085966"/>
    <w:p w:rsidR="00085966" w:rsidRPr="003A19E1" w:rsidRDefault="00085966" w:rsidP="00085966">
      <w:pPr>
        <w:jc w:val="both"/>
        <w:rPr>
          <w:rFonts w:ascii="Verdana" w:hAnsi="Verdana" w:cs="Tahoma"/>
          <w:b/>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lastRenderedPageBreak/>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701"/>
        </w:tabs>
        <w:spacing w:after="0"/>
        <w:jc w:val="center"/>
        <w:rPr>
          <w:rFonts w:ascii="Verdana" w:hAnsi="Verdana" w:cs="Arial"/>
          <w:sz w:val="20"/>
          <w:szCs w:val="20"/>
        </w:rPr>
      </w:pPr>
    </w:p>
    <w:p w:rsidR="00085966" w:rsidRPr="003A19E1" w:rsidRDefault="00085966" w:rsidP="00085966">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085966" w:rsidRPr="003A19E1" w:rsidRDefault="00085966" w:rsidP="00085966">
      <w:pPr>
        <w:widowControl w:val="0"/>
        <w:tabs>
          <w:tab w:val="left" w:pos="1701"/>
        </w:tabs>
        <w:ind w:right="57"/>
        <w:jc w:val="center"/>
        <w:rPr>
          <w:rFonts w:ascii="Verdana" w:hAnsi="Verdana" w:cs="Tahoma"/>
          <w:b/>
          <w:sz w:val="20"/>
          <w:szCs w:val="20"/>
          <w:u w:val="single"/>
        </w:rPr>
      </w:pPr>
    </w:p>
    <w:p w:rsidR="00085966" w:rsidRPr="003A19E1" w:rsidRDefault="00085966" w:rsidP="00085966">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085966" w:rsidRPr="003A19E1" w:rsidRDefault="00085966" w:rsidP="00085966">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085966" w:rsidRPr="003A19E1" w:rsidRDefault="00085966" w:rsidP="00085966">
      <w:pPr>
        <w:tabs>
          <w:tab w:val="left" w:pos="1701"/>
        </w:tabs>
        <w:autoSpaceDE w:val="0"/>
        <w:autoSpaceDN w:val="0"/>
        <w:adjustRightInd w:val="0"/>
        <w:jc w:val="center"/>
        <w:rPr>
          <w:rFonts w:ascii="Verdana" w:hAnsi="Verdana" w:cs="Tahoma"/>
          <w:i/>
          <w:iCs/>
          <w:sz w:val="20"/>
          <w:szCs w:val="20"/>
          <w:u w:val="single"/>
        </w:rPr>
      </w:pPr>
    </w:p>
    <w:p w:rsidR="00085966" w:rsidRPr="003A19E1" w:rsidRDefault="00085966" w:rsidP="00085966">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tabs>
          <w:tab w:val="left" w:pos="1701"/>
        </w:tabs>
        <w:rPr>
          <w:rFonts w:ascii="Verdana" w:hAnsi="Verdana" w:cs="Tahoma"/>
          <w:sz w:val="20"/>
          <w:szCs w:val="20"/>
        </w:rPr>
      </w:pPr>
    </w:p>
    <w:p w:rsidR="00085966" w:rsidRPr="003A19E1" w:rsidRDefault="00085966" w:rsidP="00085966">
      <w:pPr>
        <w:rPr>
          <w:rFonts w:ascii="Verdana" w:hAnsi="Verdana" w:cs="Tahoma"/>
          <w:sz w:val="20"/>
          <w:szCs w:val="20"/>
        </w:rPr>
      </w:pPr>
    </w:p>
    <w:p w:rsidR="001269C3" w:rsidRPr="003A19E1"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038/2023</w:t>
      </w:r>
    </w:p>
    <w:p w:rsidR="001269C3"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0103/2023</w:t>
      </w:r>
    </w:p>
    <w:p w:rsidR="00085966" w:rsidRPr="003A19E1" w:rsidRDefault="00085966" w:rsidP="00085966">
      <w:pPr>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xml:space="preserve">(  </w:t>
      </w:r>
      <w:proofErr w:type="gramEnd"/>
      <w:r w:rsidRPr="003A19E1">
        <w:rPr>
          <w:rFonts w:ascii="Verdana" w:hAnsi="Verdana" w:cs="Arial Narrow"/>
          <w:color w:val="000000"/>
          <w:sz w:val="20"/>
          <w:szCs w:val="20"/>
        </w:rPr>
        <w:t xml:space="preserve"> ) MICROEMPRESA, conforme Inciso I, art. 3° da Lei Complementar n°. 123/2006;</w:t>
      </w: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p>
    <w:p w:rsidR="00085966" w:rsidRPr="003A19E1" w:rsidRDefault="00085966" w:rsidP="0008596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85966" w:rsidRPr="003A19E1" w:rsidRDefault="00085966" w:rsidP="00085966">
      <w:pPr>
        <w:tabs>
          <w:tab w:val="left" w:pos="1701"/>
        </w:tabs>
        <w:rPr>
          <w:rFonts w:ascii="Verdana" w:hAnsi="Verdan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w:t>
      </w:r>
    </w:p>
    <w:p w:rsidR="00085966" w:rsidRPr="003A19E1" w:rsidRDefault="00085966" w:rsidP="00085966">
      <w:pPr>
        <w:jc w:val="both"/>
        <w:rPr>
          <w:rFonts w:ascii="Verdana" w:hAnsi="Verdana" w:cs="Tahoma"/>
          <w:sz w:val="20"/>
          <w:szCs w:val="20"/>
        </w:rPr>
      </w:pPr>
      <w:r w:rsidRPr="003A19E1">
        <w:rPr>
          <w:rFonts w:ascii="Verdana" w:hAnsi="Verdana" w:cs="Tahoma"/>
          <w:sz w:val="20"/>
          <w:szCs w:val="20"/>
        </w:rPr>
        <w:t>Carimbo e Assinatura do Profissional</w:t>
      </w:r>
    </w:p>
    <w:p w:rsidR="00085966" w:rsidRPr="003A19E1" w:rsidRDefault="00085966" w:rsidP="00085966">
      <w:pPr>
        <w:jc w:val="both"/>
        <w:rPr>
          <w:rFonts w:ascii="Verdana" w:hAnsi="Verdana" w:cs="Tahoma"/>
          <w:sz w:val="20"/>
          <w:szCs w:val="20"/>
        </w:rPr>
      </w:pPr>
      <w:r w:rsidRPr="003A19E1">
        <w:rPr>
          <w:rFonts w:ascii="Verdana" w:hAnsi="Verdana" w:cs="Tahoma"/>
          <w:sz w:val="20"/>
          <w:szCs w:val="20"/>
        </w:rPr>
        <w:lastRenderedPageBreak/>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
    <w:p w:rsidR="00085966" w:rsidRPr="003A19E1" w:rsidRDefault="00085966" w:rsidP="00085966">
      <w:pPr>
        <w:tabs>
          <w:tab w:val="left" w:pos="1701"/>
        </w:tabs>
        <w:jc w:val="both"/>
        <w:rPr>
          <w:rFonts w:ascii="Verdana" w:hAnsi="Verdana" w:cs="Arial"/>
          <w:sz w:val="20"/>
          <w:szCs w:val="20"/>
        </w:rPr>
      </w:pPr>
    </w:p>
    <w:p w:rsidR="00085966" w:rsidRPr="003A19E1" w:rsidRDefault="00085966" w:rsidP="00085966">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85966" w:rsidRPr="003A19E1" w:rsidRDefault="00085966" w:rsidP="00085966">
      <w:pPr>
        <w:pStyle w:val="Recuodecorpodetexto"/>
        <w:tabs>
          <w:tab w:val="left" w:pos="709"/>
          <w:tab w:val="left" w:pos="1276"/>
        </w:tabs>
        <w:ind w:left="0"/>
        <w:jc w:val="center"/>
        <w:rPr>
          <w:rFonts w:ascii="Verdana" w:hAnsi="Verdana" w:cs="Arial"/>
          <w:sz w:val="20"/>
          <w:szCs w:val="20"/>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085966" w:rsidRPr="003A19E1" w:rsidRDefault="00085966" w:rsidP="00085966">
      <w:pPr>
        <w:tabs>
          <w:tab w:val="left" w:pos="1701"/>
        </w:tabs>
        <w:autoSpaceDE w:val="0"/>
        <w:autoSpaceDN w:val="0"/>
        <w:adjustRightInd w:val="0"/>
        <w:jc w:val="center"/>
        <w:rPr>
          <w:rFonts w:ascii="Verdana" w:hAnsi="Verdana" w:cs="Arial Narrow"/>
          <w:b/>
          <w:bCs/>
          <w:sz w:val="20"/>
          <w:szCs w:val="20"/>
          <w:u w:val="single"/>
        </w:rPr>
      </w:pPr>
    </w:p>
    <w:p w:rsidR="00085966" w:rsidRPr="003A19E1" w:rsidRDefault="00085966" w:rsidP="00085966">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85966" w:rsidRPr="003A19E1" w:rsidRDefault="00085966" w:rsidP="00085966">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tabs>
          <w:tab w:val="left" w:pos="1701"/>
        </w:tabs>
        <w:rPr>
          <w:rFonts w:ascii="Verdana" w:hAnsi="Verdana" w:cs="Tahoma"/>
          <w:sz w:val="20"/>
          <w:szCs w:val="20"/>
        </w:rPr>
      </w:pPr>
    </w:p>
    <w:p w:rsidR="001269C3" w:rsidRPr="003A19E1"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038/2023</w:t>
      </w:r>
    </w:p>
    <w:p w:rsidR="001269C3"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0103/2023</w:t>
      </w:r>
    </w:p>
    <w:p w:rsidR="00085966" w:rsidRPr="003A19E1" w:rsidRDefault="00085966" w:rsidP="00085966">
      <w:pPr>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701"/>
        </w:tabs>
        <w:spacing w:after="0"/>
        <w:jc w:val="center"/>
        <w:rPr>
          <w:rFonts w:ascii="Verdana" w:hAnsi="Verdana" w:cs="Arial"/>
          <w:sz w:val="20"/>
          <w:szCs w:val="20"/>
        </w:rPr>
      </w:pPr>
    </w:p>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tabs>
                <w:tab w:val="left" w:pos="1701"/>
              </w:tabs>
              <w:jc w:val="center"/>
              <w:rPr>
                <w:rFonts w:ascii="Verdana" w:hAnsi="Verdana" w:cs="Tahoma"/>
                <w:color w:val="000000"/>
                <w:sz w:val="20"/>
                <w:szCs w:val="20"/>
              </w:rPr>
            </w:pPr>
            <w:r w:rsidRPr="003A19E1">
              <w:rPr>
                <w:rFonts w:ascii="Verdana" w:hAnsi="Verdana" w:cs="Tahoma"/>
                <w:color w:val="000000"/>
                <w:sz w:val="20"/>
                <w:szCs w:val="20"/>
              </w:rPr>
              <w:lastRenderedPageBreak/>
              <w:t>CARIMBO CNPJ</w:t>
            </w:r>
          </w:p>
        </w:tc>
      </w:tr>
    </w:tbl>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p w:rsidR="00085966" w:rsidRPr="003A19E1" w:rsidRDefault="00085966" w:rsidP="00085966">
      <w:pPr>
        <w:pStyle w:val="Recuodecorpodetexto"/>
        <w:tabs>
          <w:tab w:val="left" w:pos="709"/>
          <w:tab w:val="left" w:pos="1276"/>
          <w:tab w:val="left" w:pos="1701"/>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pStyle w:val="Recuodecorpodetexto"/>
        <w:tabs>
          <w:tab w:val="left" w:pos="709"/>
          <w:tab w:val="left" w:pos="1276"/>
        </w:tabs>
        <w:spacing w:after="0"/>
        <w:ind w:left="0"/>
        <w:jc w:val="center"/>
        <w:rPr>
          <w:rFonts w:ascii="Verdana" w:hAnsi="Verdana" w:cs="Tahoma"/>
          <w:b/>
          <w:sz w:val="20"/>
          <w:szCs w:val="20"/>
          <w:u w:val="single"/>
        </w:rPr>
      </w:pPr>
    </w:p>
    <w:p w:rsidR="00085966" w:rsidRPr="003A19E1" w:rsidRDefault="00085966" w:rsidP="00085966">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85966" w:rsidRPr="003A19E1" w:rsidRDefault="00085966" w:rsidP="00085966">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5966" w:rsidRPr="003A19E1" w:rsidRDefault="00085966" w:rsidP="00085966">
      <w:pPr>
        <w:rPr>
          <w:rFonts w:ascii="Verdana" w:hAnsi="Verdana" w:cs="Tahoma"/>
          <w:sz w:val="20"/>
          <w:szCs w:val="20"/>
        </w:rPr>
      </w:pPr>
    </w:p>
    <w:p w:rsidR="00085966" w:rsidRPr="003A19E1" w:rsidRDefault="00085966" w:rsidP="00085966">
      <w:pPr>
        <w:rPr>
          <w:rFonts w:ascii="Verdana" w:hAnsi="Verdana" w:cs="Tahoma"/>
          <w:sz w:val="20"/>
          <w:szCs w:val="20"/>
        </w:rPr>
      </w:pPr>
    </w:p>
    <w:p w:rsidR="001269C3" w:rsidRPr="003A19E1"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038/2023</w:t>
      </w:r>
    </w:p>
    <w:p w:rsidR="001269C3"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0103/2023</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85966" w:rsidRPr="003A19E1" w:rsidRDefault="00085966" w:rsidP="00085966">
      <w:pPr>
        <w:tabs>
          <w:tab w:val="left" w:pos="1418"/>
        </w:tabs>
        <w:jc w:val="both"/>
        <w:rPr>
          <w:rFonts w:ascii="Verdana" w:hAnsi="Verdana" w:cs="Arial"/>
          <w:sz w:val="20"/>
          <w:szCs w:val="20"/>
        </w:rPr>
      </w:pPr>
    </w:p>
    <w:p w:rsidR="00085966" w:rsidRPr="003A19E1" w:rsidRDefault="00085966" w:rsidP="00085966">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w:t>
      </w:r>
      <w:r>
        <w:rPr>
          <w:rFonts w:ascii="Verdana" w:hAnsi="Verdana" w:cs="Tahoma"/>
          <w:sz w:val="20"/>
          <w:szCs w:val="20"/>
        </w:rPr>
        <w:t xml:space="preserve">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085966" w:rsidRPr="003A19E1" w:rsidRDefault="00085966" w:rsidP="00085966">
      <w:pPr>
        <w:keepLines/>
        <w:tabs>
          <w:tab w:val="left" w:pos="7230"/>
          <w:tab w:val="left" w:pos="9072"/>
        </w:tabs>
        <w:jc w:val="center"/>
        <w:rPr>
          <w:rFonts w:ascii="Verdana" w:hAnsi="Verdana" w:cs="Tahoma"/>
          <w:b/>
          <w:sz w:val="20"/>
          <w:szCs w:val="20"/>
          <w:u w:val="single"/>
        </w:rPr>
      </w:pPr>
    </w:p>
    <w:p w:rsidR="00085966" w:rsidRPr="003A19E1" w:rsidRDefault="00085966" w:rsidP="00085966">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85966" w:rsidRDefault="00085966" w:rsidP="00085966">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269C3" w:rsidRPr="003A19E1" w:rsidRDefault="001269C3" w:rsidP="00085966">
      <w:pPr>
        <w:autoSpaceDE w:val="0"/>
        <w:autoSpaceDN w:val="0"/>
        <w:adjustRightInd w:val="0"/>
        <w:jc w:val="center"/>
        <w:rPr>
          <w:rFonts w:ascii="Verdana" w:hAnsi="Verdana" w:cs="Tahoma"/>
          <w:i/>
          <w:iCs/>
          <w:sz w:val="20"/>
          <w:szCs w:val="20"/>
        </w:rPr>
      </w:pPr>
    </w:p>
    <w:p w:rsidR="001269C3" w:rsidRPr="003A19E1"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038/2023</w:t>
      </w:r>
    </w:p>
    <w:p w:rsidR="001269C3" w:rsidRDefault="001269C3" w:rsidP="001269C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0103/2023</w:t>
      </w:r>
    </w:p>
    <w:p w:rsidR="00085966" w:rsidRPr="003A19E1" w:rsidRDefault="00085966" w:rsidP="00085966">
      <w:pPr>
        <w:jc w:val="both"/>
        <w:rPr>
          <w:rFonts w:ascii="Verdana" w:hAnsi="Verdana" w:cs="Tahoma"/>
          <w:sz w:val="20"/>
          <w:szCs w:val="20"/>
        </w:rPr>
      </w:pPr>
    </w:p>
    <w:p w:rsidR="00085966" w:rsidRPr="003A19E1" w:rsidRDefault="00085966" w:rsidP="00085966">
      <w:pPr>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____de ___________</w:t>
      </w:r>
      <w:r>
        <w:rPr>
          <w:rFonts w:ascii="Verdana" w:hAnsi="Verdana" w:cs="Tahoma"/>
          <w:sz w:val="20"/>
          <w:szCs w:val="20"/>
        </w:rPr>
        <w:t xml:space="preserve">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85966" w:rsidRPr="003A19E1" w:rsidRDefault="00085966" w:rsidP="00085966">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5966" w:rsidRPr="003A19E1" w:rsidRDefault="00085966" w:rsidP="00085966">
      <w:pPr>
        <w:pStyle w:val="Recuodecorpodetexto"/>
        <w:tabs>
          <w:tab w:val="left" w:pos="709"/>
          <w:tab w:val="left" w:pos="1276"/>
          <w:tab w:val="left" w:pos="1701"/>
        </w:tabs>
        <w:spacing w:after="0"/>
        <w:jc w:val="center"/>
        <w:rPr>
          <w:rFonts w:ascii="Verdana" w:hAnsi="Verdana" w:cs="Arial"/>
          <w:sz w:val="20"/>
          <w:szCs w:val="20"/>
        </w:rPr>
      </w:pPr>
    </w:p>
    <w:p w:rsidR="00085966" w:rsidRPr="003A19E1" w:rsidRDefault="00085966" w:rsidP="00085966">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5966" w:rsidRPr="003A19E1" w:rsidTr="00085966">
        <w:trPr>
          <w:trHeight w:val="2230"/>
        </w:trPr>
        <w:tc>
          <w:tcPr>
            <w:tcW w:w="3751" w:type="dxa"/>
            <w:shd w:val="clear" w:color="auto" w:fill="auto"/>
            <w:vAlign w:val="bottom"/>
            <w:hideMark/>
          </w:tcPr>
          <w:p w:rsidR="00085966" w:rsidRPr="003A19E1" w:rsidRDefault="00085966" w:rsidP="00085966">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085966" w:rsidRPr="003A19E1" w:rsidRDefault="00085966" w:rsidP="00085966">
      <w:pPr>
        <w:pStyle w:val="NormalWeb"/>
        <w:tabs>
          <w:tab w:val="left" w:pos="1701"/>
        </w:tabs>
        <w:spacing w:before="0" w:beforeAutospacing="0" w:after="0" w:afterAutospacing="0"/>
        <w:jc w:val="center"/>
        <w:rPr>
          <w:rFonts w:ascii="Verdana" w:hAnsi="Verdana" w:cs="Tahoma"/>
          <w:b/>
          <w:bCs/>
          <w:sz w:val="20"/>
          <w:szCs w:val="20"/>
        </w:rPr>
      </w:pPr>
    </w:p>
    <w:p w:rsidR="00085966" w:rsidRPr="003A19E1" w:rsidRDefault="00085966" w:rsidP="00085966">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085966" w:rsidRPr="003A19E1" w:rsidRDefault="00085966" w:rsidP="00085966">
      <w:pPr>
        <w:tabs>
          <w:tab w:val="left" w:pos="1701"/>
        </w:tabs>
        <w:jc w:val="center"/>
        <w:rPr>
          <w:rFonts w:ascii="Verdana" w:hAnsi="Verdana" w:cs="Tahoma"/>
          <w:b/>
          <w:sz w:val="20"/>
          <w:szCs w:val="20"/>
        </w:rPr>
      </w:pPr>
    </w:p>
    <w:p w:rsidR="00085966" w:rsidRPr="003A19E1" w:rsidRDefault="00085966" w:rsidP="00085966">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E70C8">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269C3">
        <w:rPr>
          <w:rFonts w:ascii="Verdana" w:hAnsi="Verdana" w:cs="Tahoma"/>
          <w:b/>
          <w:bCs/>
          <w:snapToGrid w:val="0"/>
          <w:sz w:val="20"/>
          <w:szCs w:val="20"/>
        </w:rPr>
        <w:t>38</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85966" w:rsidRPr="003A19E1" w:rsidRDefault="00085966" w:rsidP="0008596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85966" w:rsidRPr="003A19E1" w:rsidRDefault="00085966" w:rsidP="00085966">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85966" w:rsidRPr="003A19E1" w:rsidRDefault="00085966" w:rsidP="00085966">
      <w:pPr>
        <w:tabs>
          <w:tab w:val="left" w:pos="1701"/>
        </w:tabs>
        <w:jc w:val="both"/>
        <w:rPr>
          <w:rFonts w:ascii="Verdana" w:hAnsi="Verdana" w:cs="Tahoma"/>
          <w:bCs/>
          <w:snapToGrid w:val="0"/>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pStyle w:val="Recuodecorpodetexto"/>
        <w:tabs>
          <w:tab w:val="left" w:pos="709"/>
          <w:tab w:val="left" w:pos="1276"/>
        </w:tabs>
        <w:jc w:val="center"/>
        <w:rPr>
          <w:rFonts w:ascii="Verdana" w:hAnsi="Verdana" w:cs="Arial"/>
          <w:sz w:val="20"/>
          <w:szCs w:val="20"/>
        </w:rPr>
      </w:pPr>
    </w:p>
    <w:p w:rsidR="00085966" w:rsidRPr="003A19E1" w:rsidRDefault="00085966" w:rsidP="00085966">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85966" w:rsidRPr="003A19E1" w:rsidRDefault="00085966" w:rsidP="00085966">
      <w:pPr>
        <w:tabs>
          <w:tab w:val="left" w:pos="1701"/>
        </w:tabs>
        <w:jc w:val="center"/>
        <w:rPr>
          <w:rFonts w:ascii="Verdana" w:hAnsi="Verdana" w:cs="Arial"/>
          <w:b/>
          <w:sz w:val="20"/>
          <w:szCs w:val="20"/>
        </w:rPr>
      </w:pPr>
    </w:p>
    <w:p w:rsidR="00085966" w:rsidRPr="003A19E1" w:rsidRDefault="00085966" w:rsidP="00085966">
      <w:pPr>
        <w:tabs>
          <w:tab w:val="left" w:pos="1701"/>
        </w:tabs>
        <w:jc w:val="center"/>
        <w:rPr>
          <w:rFonts w:ascii="Verdana" w:hAnsi="Verdana" w:cs="Arial"/>
          <w:b/>
          <w:sz w:val="20"/>
          <w:szCs w:val="20"/>
        </w:rPr>
      </w:pPr>
    </w:p>
    <w:p w:rsidR="00085966" w:rsidRDefault="00085966" w:rsidP="00085966">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ANEX</w:t>
      </w:r>
      <w:r>
        <w:rPr>
          <w:rFonts w:ascii="Verdana" w:hAnsi="Verdana" w:cs="Arial"/>
          <w:b/>
          <w:sz w:val="20"/>
          <w:szCs w:val="20"/>
        </w:rPr>
        <w:t>O IX</w:t>
      </w:r>
      <w:r w:rsidRPr="003A19E1">
        <w:rPr>
          <w:rFonts w:ascii="Verdana" w:hAnsi="Verdana" w:cs="Arial"/>
          <w:b/>
          <w:sz w:val="20"/>
          <w:szCs w:val="20"/>
        </w:rPr>
        <w:t xml:space="preserve">  </w:t>
      </w:r>
    </w:p>
    <w:p w:rsidR="00085966" w:rsidRPr="003A19E1" w:rsidRDefault="00085966" w:rsidP="00085966">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1269C3">
        <w:rPr>
          <w:rFonts w:ascii="Verdana" w:hAnsi="Verdana" w:cs="Arial"/>
          <w:b/>
          <w:bCs/>
          <w:snapToGrid w:val="0"/>
          <w:sz w:val="20"/>
          <w:szCs w:val="20"/>
        </w:rPr>
        <w:t>38</w:t>
      </w:r>
      <w:r>
        <w:rPr>
          <w:rFonts w:ascii="Verdana" w:hAnsi="Verdana" w:cs="Arial"/>
          <w:b/>
          <w:bCs/>
          <w:snapToGrid w:val="0"/>
          <w:sz w:val="20"/>
          <w:szCs w:val="20"/>
        </w:rPr>
        <w:t>/2023</w:t>
      </w: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1269C3">
        <w:rPr>
          <w:rFonts w:ascii="Verdana" w:hAnsi="Verdana" w:cs="Arial"/>
          <w:b/>
          <w:bCs/>
          <w:snapToGrid w:val="0"/>
          <w:sz w:val="20"/>
          <w:szCs w:val="20"/>
        </w:rPr>
        <w:t>103</w:t>
      </w:r>
      <w:r>
        <w:rPr>
          <w:rFonts w:ascii="Verdana" w:hAnsi="Verdana" w:cs="Arial"/>
          <w:b/>
          <w:bCs/>
          <w:snapToGrid w:val="0"/>
          <w:sz w:val="20"/>
          <w:szCs w:val="20"/>
        </w:rPr>
        <w:t>/2023</w:t>
      </w:r>
    </w:p>
    <w:p w:rsidR="00085966" w:rsidRPr="003A19E1" w:rsidRDefault="00085966" w:rsidP="00085966">
      <w:pPr>
        <w:widowControl w:val="0"/>
        <w:tabs>
          <w:tab w:val="left" w:pos="709"/>
          <w:tab w:val="left" w:pos="1276"/>
        </w:tabs>
        <w:ind w:right="90"/>
        <w:jc w:val="both"/>
        <w:rPr>
          <w:rFonts w:ascii="Verdana" w:hAnsi="Verdana" w:cs="Arial"/>
          <w:b/>
          <w:bCs/>
          <w:snapToGrid w:val="0"/>
          <w:sz w:val="20"/>
          <w:szCs w:val="20"/>
        </w:rPr>
      </w:pPr>
    </w:p>
    <w:p w:rsidR="00085966" w:rsidRPr="003A19E1" w:rsidRDefault="00085966" w:rsidP="00085966">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CPF/MF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w:t>
      </w:r>
      <w:r w:rsidR="001269C3" w:rsidRPr="001269C3">
        <w:rPr>
          <w:rFonts w:ascii="Verdana" w:hAnsi="Verdana"/>
          <w:b/>
          <w:i/>
          <w:sz w:val="20"/>
          <w:szCs w:val="20"/>
        </w:rPr>
        <w:t>REGISTRO DE PREÇOS PARA FUTURA E EVENTUAL AQUISIÇÃO DE COMBUSTÍVEL (ÓLEO DIESEL S10B), PARA ATENDER AS NECESSIDADES DAS SECRETARIAS MUNICIPAIS DA PREFEITURA MUNICIPAL DE ELDORADO/MS</w:t>
      </w:r>
      <w:r w:rsidRPr="003A19E1">
        <w:rPr>
          <w:rFonts w:ascii="Verdana" w:hAnsi="Verdana"/>
          <w:sz w:val="20"/>
          <w:szCs w:val="20"/>
        </w:rPr>
        <w:t xml:space="preserve"> de acordo com o resultado da licitação publicado no dia ...../...../......, decorrente da licitação na moda</w:t>
      </w:r>
      <w:r>
        <w:rPr>
          <w:rFonts w:ascii="Verdana" w:hAnsi="Verdana"/>
          <w:sz w:val="20"/>
          <w:szCs w:val="20"/>
        </w:rPr>
        <w:t>lidade Pregão Presencial nº 0</w:t>
      </w:r>
      <w:r w:rsidR="001269C3">
        <w:rPr>
          <w:rFonts w:ascii="Verdana" w:hAnsi="Verdana"/>
          <w:sz w:val="20"/>
          <w:szCs w:val="20"/>
        </w:rPr>
        <w:t>38</w:t>
      </w:r>
      <w:r w:rsidRPr="003A19E1">
        <w:rPr>
          <w:rFonts w:ascii="Verdana" w:hAnsi="Verdana"/>
          <w:sz w:val="20"/>
          <w:szCs w:val="20"/>
        </w:rPr>
        <w:t>/</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1269C3">
        <w:rPr>
          <w:rFonts w:ascii="Verdana" w:hAnsi="Verdana"/>
          <w:sz w:val="20"/>
          <w:szCs w:val="20"/>
        </w:rPr>
        <w:t>103</w:t>
      </w:r>
      <w:r>
        <w:rPr>
          <w:rFonts w:ascii="Verdana" w:hAnsi="Verdana"/>
          <w:sz w:val="20"/>
          <w:szCs w:val="20"/>
        </w:rPr>
        <w:t>/2023</w:t>
      </w:r>
      <w:r w:rsidRPr="003A19E1">
        <w:rPr>
          <w:rFonts w:ascii="Verdana" w:hAnsi="Verdana"/>
          <w:sz w:val="20"/>
          <w:szCs w:val="20"/>
        </w:rPr>
        <w:t xml:space="preserve">, regida pela Lei Federal n.º 10.520, de 17 de julho de 2002, subsidiariamente pela Lei Federal n.º 8.666/93 e, pelas condições do edital, termos da proposta, mediante as cláusulas e condições a seguir estabelecidas: </w:t>
      </w:r>
    </w:p>
    <w:p w:rsidR="00085966" w:rsidRPr="003A19E1" w:rsidRDefault="00085966" w:rsidP="00085966">
      <w:pPr>
        <w:widowControl w:val="0"/>
        <w:tabs>
          <w:tab w:val="left" w:pos="709"/>
          <w:tab w:val="left" w:pos="1276"/>
        </w:tabs>
        <w:ind w:right="90"/>
        <w:jc w:val="both"/>
        <w:rPr>
          <w:rFonts w:ascii="Verdana" w:hAnsi="Verdana"/>
          <w:sz w:val="20"/>
          <w:szCs w:val="20"/>
        </w:rPr>
      </w:pPr>
    </w:p>
    <w:p w:rsidR="00085966" w:rsidRPr="003A19E1" w:rsidRDefault="00085966" w:rsidP="00085966">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085966" w:rsidRPr="003A19E1" w:rsidRDefault="00085966" w:rsidP="00085966">
      <w:pPr>
        <w:widowControl w:val="0"/>
        <w:tabs>
          <w:tab w:val="left" w:pos="709"/>
          <w:tab w:val="left" w:pos="1276"/>
        </w:tabs>
        <w:ind w:right="90"/>
        <w:jc w:val="both"/>
        <w:rPr>
          <w:rFonts w:ascii="Verdana" w:hAnsi="Verdana"/>
          <w:sz w:val="20"/>
          <w:szCs w:val="20"/>
        </w:rPr>
      </w:pPr>
    </w:p>
    <w:p w:rsidR="00085966" w:rsidRPr="003A19E1" w:rsidRDefault="00085966" w:rsidP="00085966">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1269C3" w:rsidRPr="001269C3">
        <w:rPr>
          <w:rFonts w:ascii="Verdana" w:hAnsi="Verdana"/>
          <w:b/>
          <w:i/>
          <w:sz w:val="20"/>
          <w:szCs w:val="20"/>
        </w:rPr>
        <w:t>REGISTRO DE PREÇOS PARA FUTURA E EVENTUAL AQUISIÇÃO DE COMBUSTÍVEL (ÓLEO DIESEL S10B), PARA ATENDER AS NECESSIDADES DAS SECRETARIAS MUNICIPAIS DA PREFEITURA MUNICIPAL DE ELDORADO/MS</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1269C3">
        <w:rPr>
          <w:rFonts w:ascii="Verdana" w:hAnsi="Verdana"/>
          <w:sz w:val="20"/>
          <w:szCs w:val="20"/>
        </w:rPr>
        <w:t>38</w:t>
      </w:r>
      <w:r>
        <w:rPr>
          <w:rFonts w:ascii="Verdana" w:hAnsi="Verdana"/>
          <w:sz w:val="20"/>
          <w:szCs w:val="20"/>
        </w:rPr>
        <w:t>/2023, Processo n° 0</w:t>
      </w:r>
      <w:r w:rsidR="001269C3">
        <w:rPr>
          <w:rFonts w:ascii="Verdana" w:hAnsi="Verdana"/>
          <w:sz w:val="20"/>
          <w:szCs w:val="20"/>
        </w:rPr>
        <w:t>103</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1269C3">
        <w:rPr>
          <w:rFonts w:ascii="Verdana" w:hAnsi="Verdana"/>
          <w:sz w:val="20"/>
          <w:szCs w:val="20"/>
        </w:rPr>
        <w:t>38</w:t>
      </w:r>
      <w:r>
        <w:rPr>
          <w:rFonts w:ascii="Verdana" w:hAnsi="Verdana"/>
          <w:sz w:val="20"/>
          <w:szCs w:val="20"/>
        </w:rPr>
        <w:t>/2023, Processo nº 0</w:t>
      </w:r>
      <w:r w:rsidR="001269C3">
        <w:rPr>
          <w:rFonts w:ascii="Verdana" w:hAnsi="Verdana"/>
          <w:sz w:val="20"/>
          <w:szCs w:val="20"/>
        </w:rPr>
        <w:t>103</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085966" w:rsidRPr="003A19E1" w:rsidRDefault="00085966" w:rsidP="00085966">
      <w:pPr>
        <w:tabs>
          <w:tab w:val="left" w:pos="709"/>
          <w:tab w:val="left" w:pos="1276"/>
        </w:tabs>
        <w:jc w:val="center"/>
        <w:rPr>
          <w:rFonts w:ascii="Verdana" w:hAnsi="Verdana"/>
          <w:b/>
          <w:i/>
          <w:sz w:val="20"/>
          <w:szCs w:val="20"/>
          <w:u w:val="single"/>
        </w:rPr>
      </w:pPr>
    </w:p>
    <w:p w:rsidR="00085966" w:rsidRPr="003A19E1" w:rsidRDefault="00085966" w:rsidP="00085966">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 xml:space="preserve">A revisão dos preços poderá ocorrer quando da incidência das situações previstas no art. 65, inciso II,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085966" w:rsidRPr="003A19E1" w:rsidRDefault="00085966" w:rsidP="00085966">
      <w:pPr>
        <w:tabs>
          <w:tab w:val="left" w:pos="709"/>
          <w:tab w:val="left" w:pos="1276"/>
        </w:tabs>
        <w:jc w:val="both"/>
        <w:rPr>
          <w:rFonts w:ascii="Verdana" w:hAnsi="Verdana"/>
          <w:b/>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1269C3">
        <w:rPr>
          <w:rFonts w:ascii="Verdana" w:hAnsi="Verdana"/>
          <w:sz w:val="20"/>
          <w:szCs w:val="20"/>
        </w:rPr>
        <w:t xml:space="preserve">sua assinatura. </w:t>
      </w:r>
      <w:r w:rsidRPr="003A19E1">
        <w:rPr>
          <w:rFonts w:ascii="Verdana" w:hAnsi="Verdana"/>
          <w:sz w:val="20"/>
          <w:szCs w:val="20"/>
        </w:rPr>
        <w:t xml:space="preserve"> </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085966" w:rsidRPr="003A19E1" w:rsidRDefault="00085966" w:rsidP="00085966">
      <w:pPr>
        <w:pStyle w:val="Corpodetexto2"/>
        <w:widowControl w:val="0"/>
        <w:tabs>
          <w:tab w:val="left" w:pos="709"/>
          <w:tab w:val="left" w:pos="993"/>
        </w:tabs>
        <w:ind w:left="708"/>
        <w:rPr>
          <w:rFonts w:ascii="Verdana" w:hAnsi="Verdana" w:cs="Arial"/>
          <w:color w:val="000000"/>
          <w:sz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t>DAS OBRIGAÇÕES DO ÓRGÃO GERENCIADOR:</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085966" w:rsidRPr="003A19E1" w:rsidRDefault="00085966" w:rsidP="00085966">
      <w:pPr>
        <w:widowControl w:val="0"/>
        <w:tabs>
          <w:tab w:val="left" w:pos="709"/>
          <w:tab w:val="left" w:pos="993"/>
        </w:tabs>
        <w:jc w:val="both"/>
        <w:rPr>
          <w:rFonts w:ascii="Verdana" w:hAnsi="Verdana"/>
          <w:b/>
          <w:bCs/>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t>DAS OBRIGAÇÕES DO FORNECEDOR:</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085966" w:rsidRPr="003A19E1" w:rsidRDefault="00085966" w:rsidP="00085966">
      <w:pPr>
        <w:widowControl w:val="0"/>
        <w:tabs>
          <w:tab w:val="left" w:pos="709"/>
          <w:tab w:val="left" w:pos="993"/>
        </w:tabs>
        <w:jc w:val="both"/>
        <w:rPr>
          <w:rFonts w:ascii="Verdana" w:hAnsi="Verdana"/>
          <w:color w:val="FF0000"/>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2498C"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4.2.3  -</w:t>
      </w:r>
      <w:proofErr w:type="gramEnd"/>
      <w:r w:rsidRPr="003A19E1">
        <w:rPr>
          <w:rFonts w:ascii="Verdana" w:hAnsi="Verdana"/>
          <w:sz w:val="20"/>
          <w:szCs w:val="20"/>
        </w:rPr>
        <w:tab/>
      </w:r>
      <w:r>
        <w:rPr>
          <w:rFonts w:ascii="Verdana" w:hAnsi="Verdana"/>
          <w:sz w:val="20"/>
          <w:szCs w:val="20"/>
        </w:rPr>
        <w:t xml:space="preserve"> </w:t>
      </w:r>
      <w:r w:rsidRPr="00F361B7">
        <w:rPr>
          <w:rFonts w:ascii="Verdana" w:hAnsi="Verdana" w:cs="Tahoma"/>
          <w:sz w:val="20"/>
          <w:szCs w:val="20"/>
        </w:rPr>
        <w:t>Funcionar 24 (vinte e quatro) horas e possuir equipamentos para lav</w:t>
      </w:r>
      <w:r>
        <w:rPr>
          <w:rFonts w:ascii="Verdana" w:hAnsi="Verdana" w:cs="Tahoma"/>
          <w:sz w:val="20"/>
          <w:szCs w:val="20"/>
        </w:rPr>
        <w:t>agem e lubrificação de veículos;</w:t>
      </w:r>
    </w:p>
    <w:p w:rsidR="00085966" w:rsidRDefault="00085966" w:rsidP="00085966">
      <w:pPr>
        <w:widowControl w:val="0"/>
        <w:tabs>
          <w:tab w:val="left" w:pos="900"/>
          <w:tab w:val="left" w:pos="1440"/>
          <w:tab w:val="left" w:pos="1980"/>
        </w:tabs>
        <w:jc w:val="both"/>
        <w:rPr>
          <w:rFonts w:ascii="Verdana" w:hAnsi="Verdan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6.2.4</w:t>
      </w:r>
      <w:r>
        <w:rPr>
          <w:rFonts w:ascii="Verdana" w:hAnsi="Verdana" w:cs="Tahoma"/>
          <w:sz w:val="20"/>
          <w:szCs w:val="20"/>
        </w:rPr>
        <w:t xml:space="preserve">  </w:t>
      </w:r>
      <w:r w:rsidRPr="00F361B7">
        <w:rPr>
          <w:rFonts w:ascii="Verdana" w:hAnsi="Verdana" w:cs="Tahoma"/>
          <w:sz w:val="20"/>
          <w:szCs w:val="20"/>
        </w:rPr>
        <w:t>-</w:t>
      </w:r>
      <w:proofErr w:type="gramEnd"/>
      <w:r w:rsidRPr="00F361B7">
        <w:rPr>
          <w:rFonts w:ascii="Verdana" w:hAnsi="Verdana" w:cs="Tahoma"/>
          <w:sz w:val="20"/>
          <w:szCs w:val="20"/>
        </w:rPr>
        <w:tab/>
      </w:r>
      <w:r>
        <w:rPr>
          <w:rFonts w:ascii="Verdana" w:hAnsi="Verdana" w:cs="Tahoma"/>
          <w:sz w:val="20"/>
          <w:szCs w:val="20"/>
        </w:rPr>
        <w:t xml:space="preserve"> </w:t>
      </w:r>
      <w:r w:rsidRPr="00F361B7">
        <w:rPr>
          <w:rFonts w:ascii="Verdana" w:hAnsi="Verdana" w:cs="Tahoma"/>
          <w:sz w:val="20"/>
          <w:szCs w:val="20"/>
        </w:rPr>
        <w:t>A empresa deverá estar instalada na zona urbana do município de Eldorado/MS.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sz w:val="20"/>
          <w:szCs w:val="20"/>
        </w:rPr>
      </w:pPr>
      <w:r>
        <w:rPr>
          <w:rFonts w:ascii="Verdana" w:hAnsi="Verdana"/>
          <w:sz w:val="20"/>
          <w:szCs w:val="20"/>
        </w:rPr>
        <w:t>4.2.5</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085966" w:rsidRPr="003A19E1" w:rsidRDefault="00085966" w:rsidP="00085966">
      <w:pPr>
        <w:widowControl w:val="0"/>
        <w:tabs>
          <w:tab w:val="left" w:pos="709"/>
          <w:tab w:val="left" w:pos="993"/>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085966" w:rsidRPr="003A19E1" w:rsidRDefault="00085966" w:rsidP="00085966">
      <w:pPr>
        <w:widowControl w:val="0"/>
        <w:tabs>
          <w:tab w:val="left" w:pos="709"/>
          <w:tab w:val="left" w:pos="993"/>
          <w:tab w:val="left" w:pos="1134"/>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cs="Arial"/>
          <w:sz w:val="20"/>
          <w:szCs w:val="20"/>
        </w:rPr>
        <w:t>4.2.8</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085966" w:rsidRPr="003A19E1" w:rsidRDefault="00085966" w:rsidP="00085966">
      <w:pPr>
        <w:widowControl w:val="0"/>
        <w:tabs>
          <w:tab w:val="left" w:pos="709"/>
          <w:tab w:val="left" w:pos="1276"/>
        </w:tabs>
        <w:jc w:val="both"/>
        <w:rPr>
          <w:rFonts w:ascii="Verdana" w:hAnsi="Verdana"/>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Pr>
          <w:rFonts w:ascii="Verdana" w:hAnsi="Verdana"/>
          <w:sz w:val="20"/>
          <w:szCs w:val="20"/>
        </w:rPr>
        <w:t>4.2.9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085966" w:rsidRPr="003A19E1" w:rsidRDefault="00085966" w:rsidP="00085966">
      <w:pPr>
        <w:widowControl w:val="0"/>
        <w:tabs>
          <w:tab w:val="left" w:pos="709"/>
          <w:tab w:val="left" w:pos="993"/>
        </w:tabs>
        <w:jc w:val="both"/>
        <w:rPr>
          <w:rFonts w:ascii="Verdana" w:hAnsi="Verdana" w:cs="Arial"/>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w:t>
      </w:r>
      <w:r>
        <w:rPr>
          <w:rFonts w:ascii="Verdana" w:hAnsi="Verdana"/>
          <w:sz w:val="20"/>
          <w:szCs w:val="20"/>
        </w:rPr>
        <w:t xml:space="preserve"> e contratual, caberá à Secretaria Municipal de Governo</w:t>
      </w:r>
      <w:r w:rsidRPr="003A19E1">
        <w:rPr>
          <w:rFonts w:ascii="Verdana" w:hAnsi="Verdana"/>
          <w:sz w:val="20"/>
          <w:szCs w:val="20"/>
        </w:rPr>
        <w:t xml:space="preserv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085966" w:rsidRPr="003A19E1" w:rsidRDefault="00085966" w:rsidP="00085966">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085966" w:rsidRPr="003A19E1" w:rsidRDefault="00085966" w:rsidP="00085966">
      <w:pPr>
        <w:tabs>
          <w:tab w:val="left" w:pos="709"/>
          <w:tab w:val="left" w:pos="1276"/>
        </w:tabs>
        <w:ind w:left="600"/>
        <w:jc w:val="both"/>
        <w:rPr>
          <w:rFonts w:ascii="Verdana" w:hAnsi="Verdana"/>
          <w:sz w:val="20"/>
          <w:szCs w:val="20"/>
        </w:rPr>
      </w:pPr>
    </w:p>
    <w:p w:rsidR="00085966" w:rsidRPr="003A19E1" w:rsidRDefault="00085966" w:rsidP="00085966">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085966" w:rsidRPr="003A19E1" w:rsidRDefault="00085966" w:rsidP="00085966">
      <w:pPr>
        <w:tabs>
          <w:tab w:val="left" w:pos="709"/>
          <w:tab w:val="left" w:pos="1276"/>
        </w:tabs>
        <w:ind w:left="600"/>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993"/>
          <w:tab w:val="left" w:pos="1276"/>
        </w:tabs>
        <w:jc w:val="both"/>
        <w:rPr>
          <w:rFonts w:ascii="Verdana" w:hAnsi="Verdana" w:cs="Arial"/>
          <w:b/>
          <w:sz w:val="20"/>
          <w:szCs w:val="20"/>
        </w:rPr>
      </w:pPr>
      <w:r w:rsidRPr="003A19E1">
        <w:rPr>
          <w:rFonts w:ascii="Verdana" w:hAnsi="Verdana"/>
          <w:b/>
          <w:bCs/>
          <w:sz w:val="20"/>
          <w:szCs w:val="20"/>
        </w:rPr>
        <w:t xml:space="preserve">CLÁUSULA OITAVA - </w:t>
      </w:r>
      <w:r w:rsidRPr="003A19E1">
        <w:rPr>
          <w:rFonts w:ascii="Verdana" w:hAnsi="Verdana" w:cs="Arial"/>
          <w:b/>
          <w:sz w:val="20"/>
          <w:szCs w:val="20"/>
        </w:rPr>
        <w:t>DO</w:t>
      </w:r>
      <w:r>
        <w:rPr>
          <w:rFonts w:ascii="Verdana" w:hAnsi="Verdana" w:cs="Arial"/>
          <w:b/>
          <w:sz w:val="20"/>
          <w:szCs w:val="20"/>
        </w:rPr>
        <w:t xml:space="preserve"> ABASTECIMENTO E</w:t>
      </w:r>
      <w:r w:rsidRPr="003A19E1">
        <w:rPr>
          <w:rFonts w:ascii="Verdana" w:hAnsi="Verdana" w:cs="Arial"/>
          <w:b/>
          <w:sz w:val="20"/>
          <w:szCs w:val="20"/>
        </w:rPr>
        <w:t xml:space="preserve"> FORNECIMENTO DO OBJETO</w:t>
      </w:r>
    </w:p>
    <w:p w:rsidR="00085966" w:rsidRPr="003A19E1" w:rsidRDefault="00085966" w:rsidP="00085966">
      <w:pPr>
        <w:tabs>
          <w:tab w:val="left" w:pos="709"/>
          <w:tab w:val="left" w:pos="993"/>
          <w:tab w:val="left" w:pos="1276"/>
        </w:tabs>
        <w:jc w:val="both"/>
        <w:rPr>
          <w:rFonts w:ascii="Verdana" w:hAnsi="Verdana" w:cs="Arial"/>
          <w:b/>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8.1   -   </w:t>
      </w:r>
      <w:proofErr w:type="gramStart"/>
      <w:r>
        <w:rPr>
          <w:rFonts w:ascii="Verdana" w:hAnsi="Verdana" w:cs="Tahoma"/>
          <w:sz w:val="20"/>
          <w:szCs w:val="20"/>
        </w:rPr>
        <w:t xml:space="preserve"> </w:t>
      </w:r>
      <w:r w:rsidRPr="00F361B7">
        <w:rPr>
          <w:rFonts w:ascii="Verdana" w:hAnsi="Verdana" w:cs="Tahoma"/>
          <w:sz w:val="20"/>
          <w:szCs w:val="20"/>
        </w:rPr>
        <w:t>Será</w:t>
      </w:r>
      <w:proofErr w:type="gramEnd"/>
      <w:r w:rsidRPr="00F361B7">
        <w:rPr>
          <w:rFonts w:ascii="Verdana" w:hAnsi="Verdana" w:cs="Tahoma"/>
          <w:sz w:val="20"/>
          <w:szCs w:val="20"/>
        </w:rPr>
        <w:t xml:space="preserve"> utilizado bomba e depósito do fornecedor.</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8.2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8.3  -</w:t>
      </w:r>
      <w:proofErr w:type="gramEnd"/>
      <w:r>
        <w:rPr>
          <w:rFonts w:ascii="Verdana" w:hAnsi="Verdana" w:cs="Tahoma"/>
          <w:sz w:val="20"/>
          <w:szCs w:val="20"/>
        </w:rPr>
        <w:t xml:space="preserve">    </w:t>
      </w:r>
      <w:r w:rsidRPr="00F361B7">
        <w:rPr>
          <w:rFonts w:ascii="Verdana" w:hAnsi="Verdana" w:cs="Tahoma"/>
          <w:sz w:val="20"/>
          <w:szCs w:val="20"/>
        </w:rPr>
        <w:t>Funcionar 24 (vinte e quatro) horas e possuir equipamentos para lavagem e lubrificação de veículos.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8.4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085966" w:rsidRPr="00F361B7" w:rsidRDefault="00085966" w:rsidP="00085966">
      <w:pPr>
        <w:widowControl w:val="0"/>
        <w:tabs>
          <w:tab w:val="left" w:pos="900"/>
          <w:tab w:val="left" w:pos="1440"/>
          <w:tab w:val="left" w:pos="1980"/>
        </w:tabs>
        <w:ind w:firstLine="720"/>
        <w:jc w:val="both"/>
        <w:rPr>
          <w:rFonts w:ascii="Verdana" w:hAnsi="Verdana" w:cs="Tahoma"/>
          <w:sz w:val="20"/>
          <w:szCs w:val="20"/>
        </w:rPr>
      </w:pPr>
    </w:p>
    <w:p w:rsidR="00085966" w:rsidRDefault="00085966" w:rsidP="00085966">
      <w:pPr>
        <w:tabs>
          <w:tab w:val="left" w:pos="709"/>
          <w:tab w:val="left" w:pos="1276"/>
        </w:tabs>
        <w:jc w:val="both"/>
        <w:rPr>
          <w:rFonts w:ascii="Verdana" w:hAnsi="Verdana" w:cs="Tahoma"/>
          <w:sz w:val="20"/>
          <w:szCs w:val="20"/>
        </w:rPr>
      </w:pPr>
      <w:r>
        <w:rPr>
          <w:rFonts w:ascii="Verdana" w:hAnsi="Verdana" w:cs="Tahoma"/>
          <w:sz w:val="20"/>
          <w:szCs w:val="20"/>
        </w:rPr>
        <w:t xml:space="preserve">8.5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r>
        <w:rPr>
          <w:rFonts w:ascii="Verdana" w:hAnsi="Verdana" w:cs="Tahoma"/>
          <w:sz w:val="20"/>
          <w:szCs w:val="20"/>
        </w:rPr>
        <w:t>.</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085966" w:rsidRPr="003A19E1" w:rsidRDefault="00085966" w:rsidP="00085966">
      <w:pPr>
        <w:tabs>
          <w:tab w:val="left" w:pos="709"/>
          <w:tab w:val="left" w:pos="1276"/>
        </w:tabs>
        <w:jc w:val="both"/>
        <w:rPr>
          <w:rFonts w:ascii="Verdana" w:hAnsi="Verdana" w:cs="Arial"/>
          <w:bCs/>
          <w:snapToGrid w:val="0"/>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 xml:space="preserve">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 alínea “b”,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 </w:t>
      </w:r>
    </w:p>
    <w:p w:rsidR="00085966" w:rsidRPr="003A19E1" w:rsidRDefault="00085966" w:rsidP="00085966">
      <w:pPr>
        <w:tabs>
          <w:tab w:val="left" w:pos="709"/>
          <w:tab w:val="left" w:pos="1276"/>
        </w:tabs>
        <w:jc w:val="both"/>
        <w:rPr>
          <w:rFonts w:ascii="Verdana" w:hAnsi="Verdana" w:cs="Arial"/>
          <w:sz w:val="20"/>
          <w:szCs w:val="20"/>
        </w:rPr>
      </w:pPr>
    </w:p>
    <w:p w:rsidR="00085966" w:rsidRPr="003A19E1" w:rsidRDefault="00085966" w:rsidP="00085966">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085966" w:rsidRPr="003A19E1" w:rsidRDefault="00085966" w:rsidP="00085966">
      <w:pPr>
        <w:tabs>
          <w:tab w:val="left" w:pos="709"/>
          <w:tab w:val="left" w:pos="1276"/>
        </w:tabs>
        <w:ind w:left="360"/>
        <w:jc w:val="both"/>
        <w:rPr>
          <w:rFonts w:ascii="Verdana" w:hAnsi="Verdana"/>
          <w:bCs/>
          <w:sz w:val="20"/>
          <w:szCs w:val="20"/>
        </w:rPr>
      </w:pPr>
    </w:p>
    <w:p w:rsidR="00085966" w:rsidRPr="003A19E1" w:rsidRDefault="00085966" w:rsidP="00085966">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085966" w:rsidRPr="003A19E1" w:rsidRDefault="00085966" w:rsidP="00085966">
      <w:pPr>
        <w:tabs>
          <w:tab w:val="left" w:pos="709"/>
          <w:tab w:val="left" w:pos="1276"/>
        </w:tabs>
        <w:ind w:left="360"/>
        <w:jc w:val="both"/>
        <w:rPr>
          <w:rFonts w:ascii="Verdana" w:hAnsi="Verdana"/>
          <w:bCs/>
          <w:sz w:val="20"/>
          <w:szCs w:val="20"/>
        </w:rPr>
      </w:pPr>
    </w:p>
    <w:p w:rsidR="00085966" w:rsidRPr="003A19E1" w:rsidRDefault="00085966" w:rsidP="00085966">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085966" w:rsidRPr="003A19E1" w:rsidRDefault="00085966" w:rsidP="00085966">
      <w:pPr>
        <w:tabs>
          <w:tab w:val="left" w:pos="709"/>
          <w:tab w:val="left" w:pos="1276"/>
        </w:tabs>
        <w:ind w:left="360"/>
        <w:jc w:val="both"/>
        <w:rPr>
          <w:rFonts w:ascii="Verdana" w:hAnsi="Verdana"/>
          <w:b/>
          <w:sz w:val="20"/>
          <w:szCs w:val="20"/>
        </w:rPr>
      </w:pPr>
    </w:p>
    <w:p w:rsidR="00085966" w:rsidRPr="003A19E1" w:rsidRDefault="00085966" w:rsidP="00085966">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085966" w:rsidRPr="003A19E1" w:rsidRDefault="00085966" w:rsidP="00085966">
      <w:pPr>
        <w:tabs>
          <w:tab w:val="left" w:pos="709"/>
          <w:tab w:val="left" w:pos="1276"/>
        </w:tabs>
        <w:ind w:left="360"/>
        <w:jc w:val="both"/>
        <w:rPr>
          <w:rFonts w:ascii="Verdana" w:hAnsi="Verdana"/>
          <w:bCs/>
          <w:sz w:val="20"/>
          <w:szCs w:val="20"/>
        </w:rPr>
      </w:pPr>
    </w:p>
    <w:p w:rsidR="00085966" w:rsidRPr="003A19E1" w:rsidRDefault="00085966" w:rsidP="00085966">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085966" w:rsidRPr="003A19E1" w:rsidRDefault="00085966" w:rsidP="00085966">
      <w:pPr>
        <w:tabs>
          <w:tab w:val="left" w:pos="709"/>
          <w:tab w:val="left" w:pos="1276"/>
        </w:tabs>
        <w:ind w:left="300"/>
        <w:jc w:val="both"/>
        <w:rPr>
          <w:rFonts w:ascii="Verdana" w:hAnsi="Verdana"/>
          <w:sz w:val="20"/>
          <w:szCs w:val="20"/>
        </w:rPr>
      </w:pPr>
    </w:p>
    <w:p w:rsidR="00085966" w:rsidRPr="003A19E1" w:rsidRDefault="00085966" w:rsidP="00085966">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Pr>
          <w:rFonts w:ascii="Verdana" w:hAnsi="Verdana"/>
          <w:bCs/>
          <w:sz w:val="20"/>
          <w:szCs w:val="20"/>
        </w:rPr>
        <w:t>13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085966" w:rsidRPr="003A19E1" w:rsidRDefault="00085966" w:rsidP="00085966">
      <w:pPr>
        <w:tabs>
          <w:tab w:val="left" w:pos="709"/>
          <w:tab w:val="left" w:pos="1276"/>
        </w:tabs>
        <w:jc w:val="both"/>
        <w:rPr>
          <w:rFonts w:ascii="Verdana" w:hAnsi="Verdana"/>
          <w:color w:val="FF0000"/>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085966"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085966" w:rsidRPr="003A19E1" w:rsidRDefault="00085966" w:rsidP="00085966">
      <w:pPr>
        <w:tabs>
          <w:tab w:val="left" w:pos="709"/>
          <w:tab w:val="left" w:pos="1276"/>
        </w:tabs>
        <w:jc w:val="both"/>
        <w:rPr>
          <w:rFonts w:ascii="Verdana" w:hAnsi="Verdana"/>
          <w:b/>
          <w:bCs/>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085966" w:rsidRPr="003A19E1" w:rsidRDefault="00085966" w:rsidP="00085966">
      <w:pPr>
        <w:tabs>
          <w:tab w:val="left" w:pos="709"/>
          <w:tab w:val="left" w:pos="1276"/>
        </w:tabs>
        <w:jc w:val="both"/>
        <w:rPr>
          <w:rFonts w:ascii="Verdana" w:hAnsi="Verdana"/>
          <w:sz w:val="20"/>
          <w:szCs w:val="20"/>
        </w:rPr>
      </w:pPr>
    </w:p>
    <w:p w:rsidR="00085966" w:rsidRPr="00BC3D7C" w:rsidRDefault="00085966" w:rsidP="00085966">
      <w:pPr>
        <w:tabs>
          <w:tab w:val="left" w:pos="709"/>
          <w:tab w:val="left" w:pos="1276"/>
        </w:tabs>
        <w:rPr>
          <w:rFonts w:ascii="Verdana" w:hAnsi="Verdana"/>
          <w:sz w:val="20"/>
          <w:szCs w:val="20"/>
        </w:rPr>
      </w:pPr>
      <w:r w:rsidRPr="003A19E1">
        <w:rPr>
          <w:rFonts w:ascii="Verdana" w:hAnsi="Verdana"/>
          <w:sz w:val="20"/>
          <w:szCs w:val="20"/>
        </w:rPr>
        <w:t xml:space="preserve">Eldorado/MS, </w:t>
      </w:r>
      <w:r w:rsidRPr="00BC3D7C">
        <w:rPr>
          <w:rFonts w:ascii="Verdana" w:hAnsi="Verdana"/>
          <w:sz w:val="20"/>
          <w:szCs w:val="20"/>
        </w:rPr>
        <w:t>______/______/2023.</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bCs/>
          <w:sz w:val="20"/>
          <w:szCs w:val="20"/>
        </w:rPr>
      </w:pPr>
    </w:p>
    <w:p w:rsidR="00085966" w:rsidRPr="003A19E1" w:rsidRDefault="00085966" w:rsidP="00085966">
      <w:pPr>
        <w:tabs>
          <w:tab w:val="left" w:pos="709"/>
          <w:tab w:val="left" w:pos="1276"/>
        </w:tabs>
        <w:jc w:val="both"/>
        <w:rPr>
          <w:rFonts w:ascii="Verdana" w:hAnsi="Verdana"/>
          <w:bCs/>
          <w:sz w:val="20"/>
          <w:szCs w:val="20"/>
        </w:rPr>
      </w:pPr>
      <w:r w:rsidRPr="003A19E1">
        <w:rPr>
          <w:rFonts w:ascii="Verdana" w:hAnsi="Verdana"/>
          <w:bCs/>
          <w:sz w:val="20"/>
          <w:szCs w:val="20"/>
        </w:rPr>
        <w:t>...................................................</w:t>
      </w:r>
    </w:p>
    <w:p w:rsidR="00085966" w:rsidRPr="003A19E1" w:rsidRDefault="00085966" w:rsidP="00085966">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085966" w:rsidRPr="003A19E1" w:rsidRDefault="00085966" w:rsidP="00085966">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sz w:val="20"/>
          <w:szCs w:val="20"/>
        </w:rPr>
      </w:pPr>
    </w:p>
    <w:p w:rsidR="00085966" w:rsidRPr="003A19E1" w:rsidRDefault="00085966" w:rsidP="00085966">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085966" w:rsidRPr="003A19E1" w:rsidRDefault="00085966" w:rsidP="00085966">
      <w:pPr>
        <w:widowControl w:val="0"/>
        <w:tabs>
          <w:tab w:val="left" w:pos="709"/>
          <w:tab w:val="left" w:pos="1276"/>
          <w:tab w:val="left" w:pos="5103"/>
        </w:tabs>
        <w:rPr>
          <w:rFonts w:ascii="Verdana" w:hAnsi="Verdana"/>
          <w:iCs/>
          <w:sz w:val="20"/>
          <w:szCs w:val="20"/>
        </w:rPr>
      </w:pPr>
    </w:p>
    <w:p w:rsidR="00085966" w:rsidRPr="003A19E1" w:rsidRDefault="00085966" w:rsidP="00085966">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085966" w:rsidRPr="003A19E1" w:rsidRDefault="00085966" w:rsidP="00085966">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085966" w:rsidRPr="003A19E1" w:rsidRDefault="00085966" w:rsidP="00085966">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085966" w:rsidRPr="003A19E1" w:rsidRDefault="00085966" w:rsidP="00085966">
      <w:pPr>
        <w:tabs>
          <w:tab w:val="left" w:pos="709"/>
          <w:tab w:val="left" w:pos="1276"/>
          <w:tab w:val="left" w:pos="5103"/>
        </w:tabs>
        <w:jc w:val="both"/>
        <w:rPr>
          <w:rFonts w:ascii="Verdana" w:hAnsi="Verdana"/>
          <w:b/>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ind w:right="6255"/>
        <w:jc w:val="center"/>
        <w:rPr>
          <w:rFonts w:ascii="Verdana" w:hAnsi="Verdana" w:cs="Tahoma"/>
          <w:sz w:val="20"/>
          <w:szCs w:val="20"/>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highlight w:val="lightGray"/>
          <w:u w:val="single"/>
        </w:rPr>
      </w:pPr>
    </w:p>
    <w:p w:rsidR="001269C3" w:rsidRDefault="001269C3" w:rsidP="00085966">
      <w:pPr>
        <w:widowControl w:val="0"/>
        <w:jc w:val="center"/>
        <w:rPr>
          <w:rFonts w:ascii="Verdana" w:hAnsi="Verdana" w:cs="Tahoma"/>
          <w:b/>
          <w:sz w:val="20"/>
          <w:szCs w:val="20"/>
          <w:highlight w:val="lightGray"/>
          <w:u w:val="single"/>
        </w:rPr>
      </w:pPr>
    </w:p>
    <w:p w:rsidR="001269C3" w:rsidRDefault="001269C3" w:rsidP="00085966">
      <w:pPr>
        <w:widowControl w:val="0"/>
        <w:jc w:val="center"/>
        <w:rPr>
          <w:rFonts w:ascii="Verdana" w:hAnsi="Verdana" w:cs="Tahoma"/>
          <w:b/>
          <w:sz w:val="20"/>
          <w:szCs w:val="20"/>
          <w:highlight w:val="lightGray"/>
          <w:u w:val="single"/>
        </w:rPr>
      </w:pPr>
    </w:p>
    <w:p w:rsidR="001269C3" w:rsidRPr="003A19E1" w:rsidRDefault="001269C3" w:rsidP="00085966">
      <w:pPr>
        <w:widowControl w:val="0"/>
        <w:jc w:val="center"/>
        <w:rPr>
          <w:rFonts w:ascii="Verdana" w:hAnsi="Verdana" w:cs="Tahoma"/>
          <w:b/>
          <w:sz w:val="20"/>
          <w:szCs w:val="20"/>
          <w:highlight w:val="lightGray"/>
          <w:u w:val="single"/>
        </w:rPr>
      </w:pPr>
    </w:p>
    <w:p w:rsidR="00085966" w:rsidRPr="003A19E1" w:rsidRDefault="00085966" w:rsidP="00085966">
      <w:pPr>
        <w:widowControl w:val="0"/>
        <w:jc w:val="center"/>
        <w:rPr>
          <w:rFonts w:ascii="Verdana" w:hAnsi="Verdana" w:cs="Tahoma"/>
          <w:b/>
          <w:sz w:val="20"/>
          <w:szCs w:val="20"/>
          <w:highlight w:val="lightGray"/>
          <w:u w:val="single"/>
        </w:rPr>
      </w:pPr>
    </w:p>
    <w:p w:rsidR="00085966" w:rsidRDefault="00085966" w:rsidP="00085966">
      <w:pPr>
        <w:widowControl w:val="0"/>
        <w:jc w:val="center"/>
        <w:rPr>
          <w:rFonts w:ascii="Verdana" w:hAnsi="Verdana" w:cs="Tahoma"/>
          <w:b/>
          <w:sz w:val="20"/>
          <w:szCs w:val="20"/>
          <w:u w:val="single"/>
        </w:rPr>
      </w:pPr>
      <w:r>
        <w:rPr>
          <w:rFonts w:ascii="Verdana" w:hAnsi="Verdana" w:cs="Tahoma"/>
          <w:b/>
          <w:sz w:val="20"/>
          <w:szCs w:val="20"/>
          <w:u w:val="single"/>
        </w:rPr>
        <w:t>ANEXO X</w:t>
      </w:r>
    </w:p>
    <w:p w:rsidR="00085966" w:rsidRPr="00704281" w:rsidRDefault="00085966" w:rsidP="00085966">
      <w:pPr>
        <w:widowControl w:val="0"/>
        <w:jc w:val="center"/>
        <w:rPr>
          <w:rFonts w:ascii="Verdana" w:hAnsi="Verdana" w:cs="Tahoma"/>
          <w:b/>
          <w:sz w:val="20"/>
          <w:szCs w:val="20"/>
          <w:u w:val="single"/>
        </w:rPr>
      </w:pP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1269C3">
        <w:rPr>
          <w:rFonts w:ascii="Verdana" w:hAnsi="Verdana" w:cs="Arial"/>
          <w:b/>
          <w:bCs/>
          <w:snapToGrid w:val="0"/>
          <w:sz w:val="20"/>
          <w:szCs w:val="20"/>
        </w:rPr>
        <w:t>103</w:t>
      </w:r>
      <w:r>
        <w:rPr>
          <w:rFonts w:ascii="Verdana" w:hAnsi="Verdana" w:cs="Arial"/>
          <w:b/>
          <w:bCs/>
          <w:snapToGrid w:val="0"/>
          <w:sz w:val="20"/>
          <w:szCs w:val="20"/>
        </w:rPr>
        <w:t>/2023</w:t>
      </w:r>
    </w:p>
    <w:p w:rsidR="00085966"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1269C3">
        <w:rPr>
          <w:rFonts w:ascii="Verdana" w:hAnsi="Verdana" w:cs="Arial"/>
          <w:b/>
          <w:bCs/>
          <w:snapToGrid w:val="0"/>
          <w:sz w:val="20"/>
          <w:szCs w:val="20"/>
        </w:rPr>
        <w:t>38</w:t>
      </w:r>
      <w:r>
        <w:rPr>
          <w:rFonts w:ascii="Verdana" w:hAnsi="Verdana" w:cs="Arial"/>
          <w:b/>
          <w:bCs/>
          <w:snapToGrid w:val="0"/>
          <w:sz w:val="20"/>
          <w:szCs w:val="20"/>
        </w:rPr>
        <w:t>/2023</w:t>
      </w:r>
    </w:p>
    <w:p w:rsidR="00085966" w:rsidRDefault="00085966" w:rsidP="00085966">
      <w:pPr>
        <w:widowControl w:val="0"/>
        <w:tabs>
          <w:tab w:val="left" w:pos="709"/>
          <w:tab w:val="left" w:pos="1276"/>
        </w:tabs>
        <w:ind w:right="90"/>
        <w:jc w:val="center"/>
        <w:rPr>
          <w:rFonts w:ascii="Verdana" w:hAnsi="Verdana" w:cs="Arial"/>
          <w:b/>
          <w:bCs/>
          <w:snapToGrid w:val="0"/>
          <w:sz w:val="20"/>
          <w:szCs w:val="20"/>
        </w:rPr>
      </w:pPr>
    </w:p>
    <w:p w:rsidR="00085966" w:rsidRPr="003A19E1" w:rsidRDefault="00085966" w:rsidP="0008596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MINUTA DE CONTRATO Nº ......./2023</w:t>
      </w:r>
    </w:p>
    <w:p w:rsidR="00085966" w:rsidRPr="00F361B7" w:rsidRDefault="00085966" w:rsidP="00085966">
      <w:pPr>
        <w:widowControl w:val="0"/>
        <w:ind w:left="5040"/>
        <w:jc w:val="both"/>
        <w:rPr>
          <w:rFonts w:ascii="Verdana" w:hAnsi="Verdana" w:cs="Tahoma"/>
          <w:sz w:val="20"/>
          <w:szCs w:val="20"/>
        </w:rPr>
      </w:pPr>
    </w:p>
    <w:p w:rsidR="00085966" w:rsidRPr="00F361B7" w:rsidRDefault="00085966" w:rsidP="00085966">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085966" w:rsidRPr="00F361B7" w:rsidRDefault="00085966" w:rsidP="00085966">
      <w:pPr>
        <w:widowControl w:val="0"/>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xml:space="preserve">, residente e domiciliado na Rua Mato Grosso nº 622, nesta cidade, portador do RG nº 000624765 SSP/MS e do CPF/MF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386582">
        <w:rPr>
          <w:rFonts w:ascii="Verdana" w:hAnsi="Verdana" w:cs="Tahoma"/>
          <w:sz w:val="20"/>
          <w:szCs w:val="20"/>
        </w:rPr>
        <w:t>103</w:t>
      </w:r>
      <w:r>
        <w:rPr>
          <w:rFonts w:ascii="Verdana" w:hAnsi="Verdana" w:cs="Tahoma"/>
          <w:sz w:val="20"/>
          <w:szCs w:val="20"/>
        </w:rPr>
        <w:t>/2023</w:t>
      </w:r>
      <w:r w:rsidRPr="00F361B7">
        <w:rPr>
          <w:rFonts w:ascii="Verdana" w:hAnsi="Verdana" w:cs="Tahoma"/>
          <w:sz w:val="20"/>
          <w:szCs w:val="20"/>
        </w:rPr>
        <w:t>, na modalidade Pregão (Presencial) n° 0</w:t>
      </w:r>
      <w:r w:rsidR="00386582">
        <w:rPr>
          <w:rFonts w:ascii="Verdana" w:hAnsi="Verdana" w:cs="Tahoma"/>
          <w:sz w:val="20"/>
          <w:szCs w:val="20"/>
        </w:rPr>
        <w:t>38</w:t>
      </w:r>
      <w:r>
        <w:rPr>
          <w:rFonts w:ascii="Verdana" w:hAnsi="Verdana" w:cs="Tahoma"/>
          <w:sz w:val="20"/>
          <w:szCs w:val="20"/>
        </w:rPr>
        <w:t>/2023</w:t>
      </w:r>
      <w:r w:rsidRPr="00F361B7">
        <w:rPr>
          <w:rFonts w:ascii="Verdana" w:hAnsi="Verdana" w:cs="Tahoma"/>
          <w:sz w:val="20"/>
          <w:szCs w:val="20"/>
        </w:rPr>
        <w:t>, tipo menor preço, homologada no dia ____________________, e rege-se por todas as disposições contidas naquele Edital, bem como as disposições da Lei n° 8.666/93 e da Lei nº 10.520/2002.</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PRIMEIRA - DO OBJETO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Default="00085966" w:rsidP="00085966">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 xml:space="preserve">O objeto do presente contrato é </w:t>
      </w:r>
      <w:r w:rsidR="001269C3" w:rsidRPr="001269C3">
        <w:rPr>
          <w:rFonts w:ascii="Verdana" w:hAnsi="Verdana" w:cs="Tahoma"/>
          <w:b/>
          <w:i/>
          <w:sz w:val="20"/>
          <w:szCs w:val="20"/>
        </w:rPr>
        <w:t>REGISTRO DE PREÇOS PARA FUTURA E EVENTUAL AQUISIÇÃO DE COMBUSTÍVEL (ÓLEO DIESEL S10B), PARA ATENDER AS NECESSIDADES DAS SECRETARIAS MUNICIPAIS DA PREFEITURA MUNICIPAL DE ELDORADO/MS.</w:t>
      </w:r>
    </w:p>
    <w:p w:rsidR="001269C3" w:rsidRPr="00F361B7" w:rsidRDefault="001269C3" w:rsidP="00085966">
      <w:pPr>
        <w:widowControl w:val="0"/>
        <w:tabs>
          <w:tab w:val="left" w:pos="1440"/>
          <w:tab w:val="left" w:pos="1980"/>
        </w:tabs>
        <w:ind w:firstLine="720"/>
        <w:jc w:val="both"/>
        <w:rPr>
          <w:rFonts w:ascii="Verdana" w:hAnsi="Verdana" w:cs="Tahoma"/>
          <w:sz w:val="20"/>
          <w:szCs w:val="20"/>
        </w:rPr>
      </w:pPr>
    </w:p>
    <w:p w:rsidR="00085966" w:rsidRPr="00F361B7" w:rsidRDefault="00085966" w:rsidP="00085966">
      <w:pPr>
        <w:widowControl w:val="0"/>
        <w:tabs>
          <w:tab w:val="left" w:pos="1440"/>
          <w:tab w:val="left" w:pos="1980"/>
        </w:tabs>
        <w:jc w:val="both"/>
        <w:rPr>
          <w:rFonts w:ascii="Verdana" w:hAnsi="Verdana" w:cs="Tahoma"/>
          <w:b/>
          <w:sz w:val="20"/>
          <w:szCs w:val="20"/>
        </w:rPr>
      </w:pPr>
      <w:r w:rsidRPr="00F361B7">
        <w:rPr>
          <w:rFonts w:ascii="Verdana" w:hAnsi="Verdana" w:cs="Tahoma"/>
          <w:b/>
          <w:sz w:val="20"/>
          <w:szCs w:val="20"/>
        </w:rPr>
        <w:t>CLAUSULA SEGUNDA - DO ABASTECIMENTO E ENTREGA DOS PRODUTOS</w:t>
      </w:r>
    </w:p>
    <w:p w:rsidR="00085966" w:rsidRPr="00F361B7" w:rsidRDefault="00085966" w:rsidP="00085966">
      <w:pPr>
        <w:widowControl w:val="0"/>
        <w:tabs>
          <w:tab w:val="left" w:pos="709"/>
          <w:tab w:val="left" w:pos="900"/>
          <w:tab w:val="left" w:pos="1276"/>
          <w:tab w:val="left" w:pos="1440"/>
        </w:tabs>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2.1</w:t>
      </w:r>
      <w:r w:rsidRPr="00F361B7">
        <w:rPr>
          <w:rFonts w:ascii="Verdana" w:hAnsi="Verdana" w:cs="Tahoma"/>
          <w:sz w:val="20"/>
          <w:szCs w:val="20"/>
        </w:rPr>
        <w:tab/>
        <w:t>-</w:t>
      </w:r>
      <w:r w:rsidRPr="00F361B7">
        <w:rPr>
          <w:rFonts w:ascii="Verdana" w:hAnsi="Verdana" w:cs="Tahoma"/>
          <w:sz w:val="20"/>
          <w:szCs w:val="20"/>
        </w:rPr>
        <w:tab/>
        <w:t xml:space="preserve">Será </w:t>
      </w:r>
      <w:proofErr w:type="gramStart"/>
      <w:r w:rsidRPr="00F361B7">
        <w:rPr>
          <w:rFonts w:ascii="Verdana" w:hAnsi="Verdana" w:cs="Tahoma"/>
          <w:sz w:val="20"/>
          <w:szCs w:val="20"/>
        </w:rPr>
        <w:t>utilizado</w:t>
      </w:r>
      <w:proofErr w:type="gramEnd"/>
      <w:r w:rsidRPr="00F361B7">
        <w:rPr>
          <w:rFonts w:ascii="Verdana" w:hAnsi="Verdana" w:cs="Tahoma"/>
          <w:sz w:val="20"/>
          <w:szCs w:val="20"/>
        </w:rPr>
        <w:t xml:space="preserve"> bomba e depósito do fornecedor.</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2.1.1-</w:t>
      </w:r>
      <w:r w:rsidRPr="00F361B7">
        <w:rPr>
          <w:rFonts w:ascii="Verdana" w:hAnsi="Verdana" w:cs="Tahoma"/>
          <w:sz w:val="20"/>
          <w:szCs w:val="20"/>
        </w:rPr>
        <w:tab/>
        <w:t>O abastecimento será feito diariamente, inclusive finais de semana e feriados.</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2.2</w:t>
      </w:r>
      <w:r w:rsidRPr="00F361B7">
        <w:rPr>
          <w:rFonts w:ascii="Verdana" w:hAnsi="Verdana" w:cs="Tahoma"/>
          <w:sz w:val="20"/>
          <w:szCs w:val="20"/>
        </w:rPr>
        <w:tab/>
        <w:t>-</w:t>
      </w:r>
      <w:r w:rsidRPr="00F361B7">
        <w:rPr>
          <w:rFonts w:ascii="Verdana" w:hAnsi="Verdana" w:cs="Tahoma"/>
          <w:sz w:val="20"/>
          <w:szCs w:val="20"/>
        </w:rPr>
        <w:tab/>
        <w:t xml:space="preserve">O abastecimento será autorizado por esta Prefeitura, através de requisições assinadas pelo responsável pelo </w:t>
      </w:r>
      <w:r w:rsidRPr="00F361B7">
        <w:rPr>
          <w:rFonts w:ascii="Verdana" w:hAnsi="Verdana" w:cs="Tahoma"/>
          <w:sz w:val="20"/>
          <w:szCs w:val="20"/>
          <w:u w:val="single"/>
        </w:rPr>
        <w:t>Setor de Compras</w:t>
      </w:r>
      <w:r w:rsidRPr="00F361B7">
        <w:rPr>
          <w:rFonts w:ascii="Verdana" w:hAnsi="Verdana" w:cs="Tahoma"/>
          <w:sz w:val="20"/>
          <w:szCs w:val="20"/>
        </w:rPr>
        <w:t xml:space="preserve">, constando a quantidade correspondente a cada veículo a ser abastecido, documentos este que deverá ser preenchido rigorosamente em todos os campos, devendo a Empresa só </w:t>
      </w:r>
      <w:proofErr w:type="gramStart"/>
      <w:r w:rsidRPr="00F361B7">
        <w:rPr>
          <w:rFonts w:ascii="Verdana" w:hAnsi="Verdana" w:cs="Tahoma"/>
          <w:sz w:val="20"/>
          <w:szCs w:val="20"/>
        </w:rPr>
        <w:t>aceita-lo</w:t>
      </w:r>
      <w:proofErr w:type="gramEnd"/>
      <w:r w:rsidRPr="00F361B7">
        <w:rPr>
          <w:rFonts w:ascii="Verdana" w:hAnsi="Verdana" w:cs="Tahoma"/>
          <w:sz w:val="20"/>
          <w:szCs w:val="20"/>
        </w:rPr>
        <w:t xml:space="preserve"> se o referido formulário estiver datado e assinado.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2.3</w:t>
      </w:r>
      <w:r w:rsidRPr="00F361B7">
        <w:rPr>
          <w:rFonts w:ascii="Verdana" w:hAnsi="Verdana" w:cs="Tahoma"/>
          <w:sz w:val="20"/>
          <w:szCs w:val="20"/>
        </w:rPr>
        <w:tab/>
        <w:t>-</w:t>
      </w:r>
      <w:r w:rsidRPr="00F361B7">
        <w:rPr>
          <w:rFonts w:ascii="Verdana" w:hAnsi="Verdana" w:cs="Tahoma"/>
          <w:sz w:val="20"/>
          <w:szCs w:val="20"/>
        </w:rPr>
        <w:tab/>
        <w:t xml:space="preserve">A contratada, ficará obrigada </w:t>
      </w:r>
      <w:proofErr w:type="gramStart"/>
      <w:r w:rsidRPr="00F361B7">
        <w:rPr>
          <w:rFonts w:ascii="Verdana" w:hAnsi="Verdana" w:cs="Tahoma"/>
          <w:sz w:val="20"/>
          <w:szCs w:val="20"/>
        </w:rPr>
        <w:t>à</w:t>
      </w:r>
      <w:proofErr w:type="gramEnd"/>
      <w:r w:rsidRPr="00F361B7">
        <w:rPr>
          <w:rFonts w:ascii="Verdana" w:hAnsi="Verdana" w:cs="Tahoma"/>
          <w:sz w:val="20"/>
          <w:szCs w:val="20"/>
        </w:rPr>
        <w:t xml:space="preserve"> trocar as suas expensas o produto que vier a ser recusado sendo que o ato de recebimento não importará sua aceitação.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2.4</w:t>
      </w:r>
      <w:r w:rsidRPr="00F361B7">
        <w:rPr>
          <w:rFonts w:ascii="Verdana" w:hAnsi="Verdana" w:cs="Tahoma"/>
          <w:sz w:val="20"/>
          <w:szCs w:val="20"/>
        </w:rPr>
        <w:tab/>
        <w:t>-</w:t>
      </w:r>
      <w:r w:rsidRPr="00F361B7">
        <w:rPr>
          <w:rFonts w:ascii="Verdana" w:hAnsi="Verdana" w:cs="Tahoma"/>
          <w:sz w:val="20"/>
          <w:szCs w:val="20"/>
        </w:rPr>
        <w:tab/>
        <w:t>Independentemente da aceitação, a adjudicatária garantirá a qualidade dos produtos obrigando-se a repor aquele que for entregue em desacordo com o estabelecido pelo Órgão Fiscalizador do Governo Federal.</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2.5</w:t>
      </w:r>
      <w:r w:rsidRPr="00F361B7">
        <w:rPr>
          <w:rFonts w:ascii="Verdana" w:hAnsi="Verdana" w:cs="Tahoma"/>
          <w:sz w:val="20"/>
          <w:szCs w:val="20"/>
        </w:rPr>
        <w:tab/>
        <w:t>-</w:t>
      </w:r>
      <w:r w:rsidRPr="00F361B7">
        <w:rPr>
          <w:rFonts w:ascii="Verdana" w:hAnsi="Verdana" w:cs="Tahoma"/>
          <w:sz w:val="20"/>
          <w:szCs w:val="20"/>
        </w:rPr>
        <w:tab/>
        <w:t>Aplicar-se-á em todos os casos de aquisições dos produtos (relacionados no Código de Defesa do Consumidor ou Leis Complementares).</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widowControl w:val="0"/>
        <w:tabs>
          <w:tab w:val="left" w:pos="1260"/>
          <w:tab w:val="left" w:pos="1800"/>
        </w:tabs>
        <w:ind w:firstLine="720"/>
        <w:jc w:val="both"/>
        <w:rPr>
          <w:rFonts w:ascii="Verdana" w:hAnsi="Verdana" w:cs="Tahoma"/>
          <w:sz w:val="20"/>
          <w:szCs w:val="20"/>
        </w:rPr>
      </w:pPr>
      <w:r w:rsidRPr="00F361B7">
        <w:rPr>
          <w:rFonts w:ascii="Verdana" w:hAnsi="Verdana" w:cs="Tahoma"/>
          <w:b/>
          <w:sz w:val="20"/>
          <w:szCs w:val="20"/>
          <w:u w:val="single"/>
        </w:rPr>
        <w:t>2.6</w:t>
      </w:r>
      <w:r w:rsidRPr="00F361B7">
        <w:rPr>
          <w:rFonts w:ascii="Verdana" w:hAnsi="Verdana" w:cs="Tahoma"/>
          <w:b/>
          <w:sz w:val="20"/>
          <w:szCs w:val="20"/>
          <w:u w:val="single"/>
        </w:rPr>
        <w:tab/>
        <w:t>-</w:t>
      </w:r>
      <w:r w:rsidRPr="00F361B7">
        <w:rPr>
          <w:rFonts w:ascii="Verdana" w:hAnsi="Verdana" w:cs="Tahoma"/>
          <w:b/>
          <w:sz w:val="20"/>
          <w:szCs w:val="20"/>
          <w:u w:val="single"/>
        </w:rPr>
        <w:tab/>
        <w:t>A circunstância de não serem requisitados todos os produtos até o término do contrato a ser firmado, não obriga o município a requisitá-los, nem gera direito ao contratado sobre os produtos não requisitados.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TERCEIRA - DO VALOR E CONDIÇÕES DE PAGAMENTO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pStyle w:val="Corpodetexto3"/>
        <w:widowControl w:val="0"/>
        <w:tabs>
          <w:tab w:val="left" w:pos="1260"/>
          <w:tab w:val="left" w:pos="1800"/>
        </w:tabs>
        <w:ind w:firstLine="720"/>
        <w:rPr>
          <w:rFonts w:ascii="Verdana" w:hAnsi="Verdana" w:cs="Tahoma"/>
          <w:sz w:val="20"/>
          <w:szCs w:val="20"/>
        </w:rPr>
      </w:pPr>
      <w:r w:rsidRPr="00F361B7">
        <w:rPr>
          <w:rFonts w:ascii="Verdana" w:hAnsi="Verdana" w:cs="Tahoma"/>
          <w:sz w:val="20"/>
          <w:szCs w:val="20"/>
        </w:rPr>
        <w:t>3.1</w:t>
      </w:r>
      <w:r w:rsidRPr="00F361B7">
        <w:rPr>
          <w:rFonts w:ascii="Verdana" w:hAnsi="Verdana" w:cs="Tahoma"/>
          <w:sz w:val="20"/>
          <w:szCs w:val="20"/>
        </w:rPr>
        <w:tab/>
        <w:t>-</w:t>
      </w:r>
      <w:r w:rsidRPr="00F361B7">
        <w:rPr>
          <w:rFonts w:ascii="Verdana" w:hAnsi="Verdana" w:cs="Tahoma"/>
          <w:sz w:val="20"/>
          <w:szCs w:val="20"/>
        </w:rPr>
        <w:tab/>
        <w:t>O valor global do fornecimento, ora contratado é de R$ .......... ( ...................).</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3.2</w:t>
      </w:r>
      <w:r w:rsidRPr="00F361B7">
        <w:rPr>
          <w:rFonts w:ascii="Verdana" w:hAnsi="Verdana" w:cs="Tahoma"/>
          <w:sz w:val="20"/>
        </w:rPr>
        <w:tab/>
        <w:t>-</w:t>
      </w:r>
      <w:r w:rsidRPr="00F361B7">
        <w:rPr>
          <w:rFonts w:ascii="Verdana" w:hAnsi="Verdana" w:cs="Tahoma"/>
          <w:sz w:val="20"/>
        </w:rPr>
        <w:tab/>
        <w:t>Os preços serão fixos e irreajustáveis e presumem-se inclusos todos os tributos incidentes ou que venham a incidir sobre o produto, inclusive o frete, carga e descarga, no local que a Prefeitura designar e outros.</w:t>
      </w:r>
    </w:p>
    <w:p w:rsidR="00085966" w:rsidRPr="00F361B7" w:rsidRDefault="00085966" w:rsidP="00085966">
      <w:pPr>
        <w:widowControl w:val="0"/>
        <w:tabs>
          <w:tab w:val="left" w:pos="1260"/>
          <w:tab w:val="left" w:pos="1800"/>
        </w:tabs>
        <w:spacing w:before="20"/>
        <w:ind w:firstLine="720"/>
        <w:jc w:val="both"/>
        <w:rPr>
          <w:rFonts w:ascii="Verdana" w:hAnsi="Verdana" w:cs="Tahoma"/>
          <w:sz w:val="20"/>
          <w:szCs w:val="20"/>
        </w:rPr>
      </w:pPr>
    </w:p>
    <w:p w:rsidR="00085966" w:rsidRPr="00F361B7" w:rsidRDefault="00085966" w:rsidP="00085966">
      <w:pPr>
        <w:pStyle w:val="Corpodetexto3"/>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3.3</w:t>
      </w:r>
      <w:r w:rsidRPr="00F361B7">
        <w:rPr>
          <w:rFonts w:ascii="Verdana" w:hAnsi="Verdana" w:cs="Tahoma"/>
          <w:sz w:val="20"/>
          <w:szCs w:val="20"/>
        </w:rPr>
        <w:tab/>
        <w:t>-</w:t>
      </w:r>
      <w:r w:rsidRPr="00F361B7">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85966" w:rsidRPr="00F361B7" w:rsidRDefault="00085966" w:rsidP="00085966">
      <w:pPr>
        <w:widowControl w:val="0"/>
        <w:tabs>
          <w:tab w:val="left" w:pos="1260"/>
          <w:tab w:val="left" w:pos="1800"/>
        </w:tabs>
        <w:ind w:right="283" w:firstLine="720"/>
        <w:jc w:val="both"/>
        <w:rPr>
          <w:rFonts w:ascii="Verdana" w:hAnsi="Verdana" w:cs="Tahoma"/>
          <w:sz w:val="20"/>
          <w:szCs w:val="20"/>
        </w:rPr>
      </w:pPr>
    </w:p>
    <w:p w:rsidR="00085966" w:rsidRPr="00F361B7" w:rsidRDefault="00085966" w:rsidP="00085966">
      <w:pPr>
        <w:pStyle w:val="Corpodetexto3"/>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3.3.1</w:t>
      </w:r>
      <w:r w:rsidRPr="00F361B7">
        <w:rPr>
          <w:rFonts w:ascii="Verdana" w:hAnsi="Verdana" w:cs="Tahoma"/>
          <w:sz w:val="20"/>
          <w:szCs w:val="20"/>
        </w:rPr>
        <w:tab/>
        <w:t>-</w:t>
      </w:r>
      <w:r w:rsidRPr="00F361B7">
        <w:rPr>
          <w:rFonts w:ascii="Verdana" w:hAnsi="Verdana" w:cs="Tahoma"/>
          <w:sz w:val="20"/>
          <w:szCs w:val="20"/>
        </w:rPr>
        <w:tab/>
        <w:t>Caso ocorra a variação nos preços, o contratado deverá solicitar formalmente a PREFEITURA, devidamente acompanhado de documentos que comprovem a procedência do pedido.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pStyle w:val="Corpodetexto2"/>
        <w:widowControl w:val="0"/>
        <w:tabs>
          <w:tab w:val="left" w:pos="1260"/>
          <w:tab w:val="left" w:pos="1800"/>
        </w:tabs>
        <w:ind w:firstLine="720"/>
        <w:rPr>
          <w:rFonts w:ascii="Verdana" w:hAnsi="Verdana" w:cs="Tahoma"/>
          <w:b/>
          <w:sz w:val="20"/>
        </w:rPr>
      </w:pPr>
      <w:r w:rsidRPr="00F361B7">
        <w:rPr>
          <w:rFonts w:ascii="Verdana" w:hAnsi="Verdana" w:cs="Tahoma"/>
          <w:sz w:val="20"/>
        </w:rPr>
        <w:t>3.4</w:t>
      </w:r>
      <w:r w:rsidRPr="00F361B7">
        <w:rPr>
          <w:rFonts w:ascii="Verdana" w:hAnsi="Verdana" w:cs="Tahoma"/>
          <w:sz w:val="20"/>
        </w:rPr>
        <w:tab/>
        <w:t>-</w:t>
      </w:r>
      <w:r w:rsidRPr="00F361B7">
        <w:rPr>
          <w:rFonts w:ascii="Verdana" w:hAnsi="Verdana" w:cs="Tahoma"/>
          <w:sz w:val="20"/>
        </w:rPr>
        <w:tab/>
        <w:t>O pagamento será efetuado em até 30 (trinta) dias, contados da retirada do produto e apresentação da Nota Fiscal/Fatura, devidamente conferida e atestada.</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Pr="00F361B7" w:rsidRDefault="00085966" w:rsidP="00085966">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3.5</w:t>
      </w:r>
      <w:r w:rsidRPr="00F361B7">
        <w:rPr>
          <w:rFonts w:ascii="Verdana" w:hAnsi="Verdana" w:cs="Tahoma"/>
          <w:sz w:val="20"/>
        </w:rPr>
        <w:tab/>
        <w:t>-</w:t>
      </w:r>
      <w:r w:rsidRPr="00F361B7">
        <w:rPr>
          <w:rFonts w:ascii="Verdana" w:hAnsi="Verdana" w:cs="Tahoma"/>
          <w:sz w:val="20"/>
        </w:rPr>
        <w:tab/>
        <w:t>Em caso de devolução da Nota Fiscal/Fatura para correção, o prazo para pagamento passará a fluir após a sua reapresentação.</w:t>
      </w:r>
    </w:p>
    <w:p w:rsidR="00085966" w:rsidRPr="00F361B7" w:rsidRDefault="00085966" w:rsidP="00085966">
      <w:pPr>
        <w:widowControl w:val="0"/>
        <w:tabs>
          <w:tab w:val="left" w:pos="1260"/>
          <w:tab w:val="left" w:pos="1800"/>
        </w:tabs>
        <w:ind w:left="708" w:firstLine="720"/>
        <w:jc w:val="both"/>
        <w:rPr>
          <w:rFonts w:ascii="Verdana" w:hAnsi="Verdana" w:cs="Tahoma"/>
          <w:sz w:val="20"/>
          <w:szCs w:val="20"/>
        </w:rPr>
      </w:pPr>
      <w:r w:rsidRPr="00F361B7">
        <w:rPr>
          <w:rFonts w:ascii="Verdana" w:hAnsi="Verdana" w:cs="Tahoma"/>
          <w:sz w:val="20"/>
          <w:szCs w:val="20"/>
        </w:rPr>
        <w:t xml:space="preserve"> </w:t>
      </w:r>
    </w:p>
    <w:p w:rsidR="00085966" w:rsidRPr="00F361B7" w:rsidRDefault="00085966" w:rsidP="00085966">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3.6</w:t>
      </w:r>
      <w:r w:rsidRPr="00F361B7">
        <w:rPr>
          <w:rFonts w:ascii="Verdana" w:hAnsi="Verdana" w:cs="Tahoma"/>
          <w:sz w:val="20"/>
        </w:rPr>
        <w:tab/>
        <w:t>-</w:t>
      </w:r>
      <w:r w:rsidRPr="00F361B7">
        <w:rPr>
          <w:rFonts w:ascii="Verdana" w:hAnsi="Verdana" w:cs="Tahoma"/>
          <w:sz w:val="20"/>
        </w:rPr>
        <w:tab/>
        <w:t>As Notas Fiscais/Fatura correspondentes, serão discriminativas, constando o número do contrato firmado.</w:t>
      </w:r>
    </w:p>
    <w:p w:rsidR="00085966" w:rsidRPr="00F361B7" w:rsidRDefault="00085966" w:rsidP="00085966">
      <w:pPr>
        <w:widowControl w:val="0"/>
        <w:tabs>
          <w:tab w:val="left" w:pos="1260"/>
          <w:tab w:val="left" w:pos="1800"/>
        </w:tabs>
        <w:ind w:firstLine="720"/>
        <w:jc w:val="both"/>
        <w:rPr>
          <w:rFonts w:ascii="Verdana" w:hAnsi="Verdana" w:cs="Tahoma"/>
          <w:sz w:val="20"/>
          <w:szCs w:val="20"/>
        </w:rPr>
      </w:pPr>
    </w:p>
    <w:p w:rsidR="00085966" w:rsidRDefault="00085966" w:rsidP="00085966">
      <w:pPr>
        <w:pStyle w:val="Corpodetexto"/>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3.7</w:t>
      </w:r>
      <w:r w:rsidRPr="00F361B7">
        <w:rPr>
          <w:rFonts w:ascii="Verdana" w:hAnsi="Verdana" w:cs="Tahoma"/>
          <w:sz w:val="20"/>
          <w:szCs w:val="20"/>
        </w:rPr>
        <w:tab/>
        <w:t>-</w:t>
      </w:r>
      <w:r w:rsidRPr="00F361B7">
        <w:rPr>
          <w:rFonts w:ascii="Verdana" w:hAnsi="Verdana" w:cs="Tahoma"/>
          <w:sz w:val="20"/>
          <w:szCs w:val="20"/>
        </w:rPr>
        <w:tab/>
        <w:t xml:space="preserve">O Contratado fica obrigado a aceitar nas mesmas condições contratuais os acréscimos ou supressões que se fizerem necessárias nos serviços até o limite de 25% do valor inicial atualizado do contrato.  </w:t>
      </w: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QUARTA – DO PRAZO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4.1</w:t>
      </w:r>
      <w:r w:rsidRPr="00F361B7">
        <w:rPr>
          <w:rFonts w:ascii="Verdana" w:hAnsi="Verdana" w:cs="Tahoma"/>
          <w:sz w:val="20"/>
          <w:szCs w:val="20"/>
        </w:rPr>
        <w:tab/>
        <w:t>-</w:t>
      </w:r>
      <w:r w:rsidRPr="00F361B7">
        <w:rPr>
          <w:rFonts w:ascii="Verdana" w:hAnsi="Verdana" w:cs="Tahoma"/>
          <w:sz w:val="20"/>
          <w:szCs w:val="20"/>
        </w:rPr>
        <w:tab/>
        <w:t xml:space="preserve">O prazo para fornecimento dos produtos iniciar-se-á na data da assinatura do contrato, encerrando-se </w:t>
      </w:r>
      <w:proofErr w:type="spellStart"/>
      <w:r w:rsidRPr="00F361B7">
        <w:rPr>
          <w:rFonts w:ascii="Verdana" w:hAnsi="Verdana" w:cs="Tahoma"/>
          <w:sz w:val="20"/>
          <w:szCs w:val="20"/>
        </w:rPr>
        <w:t>em</w:t>
      </w:r>
      <w:proofErr w:type="spellEnd"/>
      <w:r w:rsidRPr="00F361B7">
        <w:rPr>
          <w:rFonts w:ascii="Verdana" w:hAnsi="Verdana" w:cs="Tahoma"/>
          <w:sz w:val="20"/>
          <w:szCs w:val="20"/>
        </w:rPr>
        <w:t xml:space="preserve"> </w:t>
      </w:r>
      <w:r>
        <w:rPr>
          <w:rFonts w:ascii="Verdana" w:hAnsi="Verdana" w:cs="Tahoma"/>
          <w:sz w:val="20"/>
          <w:szCs w:val="20"/>
        </w:rPr>
        <w:t>......</w:t>
      </w:r>
      <w:r w:rsidRPr="00F361B7">
        <w:rPr>
          <w:rFonts w:ascii="Verdana" w:hAnsi="Verdana" w:cs="Tahoma"/>
          <w:b/>
          <w:sz w:val="20"/>
          <w:szCs w:val="20"/>
          <w:u w:val="single"/>
        </w:rPr>
        <w:t xml:space="preserve"> </w:t>
      </w:r>
      <w:proofErr w:type="gramStart"/>
      <w:r w:rsidRPr="00F361B7">
        <w:rPr>
          <w:rFonts w:ascii="Verdana" w:hAnsi="Verdana" w:cs="Tahoma"/>
          <w:b/>
          <w:sz w:val="20"/>
          <w:szCs w:val="20"/>
          <w:u w:val="single"/>
        </w:rPr>
        <w:t>(</w:t>
      </w:r>
      <w:r>
        <w:rPr>
          <w:rFonts w:ascii="Verdana" w:hAnsi="Verdana" w:cs="Tahoma"/>
          <w:b/>
          <w:sz w:val="20"/>
          <w:szCs w:val="20"/>
          <w:u w:val="single"/>
        </w:rPr>
        <w:t>....</w:t>
      </w:r>
      <w:proofErr w:type="gramEnd"/>
      <w:r w:rsidRPr="00F361B7">
        <w:rPr>
          <w:rFonts w:ascii="Verdana" w:hAnsi="Verdana" w:cs="Tahoma"/>
          <w:b/>
          <w:sz w:val="20"/>
          <w:szCs w:val="20"/>
          <w:u w:val="single"/>
        </w:rPr>
        <w:t xml:space="preserve">) </w:t>
      </w:r>
      <w:proofErr w:type="gramStart"/>
      <w:r w:rsidRPr="00F361B7">
        <w:rPr>
          <w:rFonts w:ascii="Verdana" w:hAnsi="Verdana" w:cs="Tahoma"/>
          <w:b/>
          <w:sz w:val="20"/>
          <w:szCs w:val="20"/>
          <w:u w:val="single"/>
        </w:rPr>
        <w:t>de</w:t>
      </w:r>
      <w:proofErr w:type="gramEnd"/>
      <w:r w:rsidRPr="00F361B7">
        <w:rPr>
          <w:rFonts w:ascii="Verdana" w:hAnsi="Verdana" w:cs="Tahoma"/>
          <w:b/>
          <w:sz w:val="20"/>
          <w:szCs w:val="20"/>
          <w:u w:val="single"/>
        </w:rPr>
        <w:t xml:space="preserve"> </w:t>
      </w:r>
      <w:r>
        <w:rPr>
          <w:rFonts w:ascii="Verdana" w:hAnsi="Verdana" w:cs="Tahoma"/>
          <w:b/>
          <w:sz w:val="20"/>
          <w:szCs w:val="20"/>
          <w:u w:val="single"/>
        </w:rPr>
        <w:t>...... de 2023</w:t>
      </w:r>
      <w:r w:rsidRPr="00F361B7">
        <w:rPr>
          <w:rFonts w:ascii="Verdana" w:hAnsi="Verdana" w:cs="Tahoma"/>
          <w:sz w:val="20"/>
          <w:szCs w:val="20"/>
        </w:rPr>
        <w:t>, podendo ser prorrogado mediante acordo entre as partes.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QUINTA - DA DOTAÇÃO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Default="00085966" w:rsidP="00085966">
      <w:pPr>
        <w:ind w:right="-2"/>
        <w:jc w:val="both"/>
        <w:rPr>
          <w:rFonts w:ascii="Verdana" w:hAnsi="Verdana"/>
          <w:sz w:val="20"/>
          <w:szCs w:val="20"/>
        </w:rPr>
      </w:pPr>
      <w:r w:rsidRPr="00F361B7">
        <w:rPr>
          <w:rFonts w:ascii="Verdana" w:hAnsi="Verdana" w:cs="Tahoma"/>
          <w:sz w:val="20"/>
          <w:szCs w:val="20"/>
        </w:rPr>
        <w:tab/>
        <w:t>5.1</w:t>
      </w:r>
      <w:r w:rsidRPr="00F361B7">
        <w:rPr>
          <w:rFonts w:ascii="Verdana" w:hAnsi="Verdana" w:cs="Tahoma"/>
          <w:sz w:val="20"/>
          <w:szCs w:val="20"/>
        </w:rPr>
        <w:tab/>
        <w:t>-</w:t>
      </w:r>
      <w:r w:rsidRPr="00F361B7">
        <w:rPr>
          <w:rFonts w:ascii="Verdana" w:hAnsi="Verdana" w:cs="Tahoma"/>
          <w:sz w:val="20"/>
          <w:szCs w:val="20"/>
        </w:rPr>
        <w:tab/>
        <w:t xml:space="preserve">As despesas decorrentes da </w:t>
      </w:r>
      <w:r>
        <w:rPr>
          <w:rFonts w:ascii="Verdana" w:hAnsi="Verdana" w:cs="Tahoma"/>
          <w:sz w:val="20"/>
          <w:szCs w:val="20"/>
        </w:rPr>
        <w:t>execução deste Contrato, correrão</w:t>
      </w:r>
      <w:r w:rsidRPr="00F361B7">
        <w:rPr>
          <w:rFonts w:ascii="Verdana" w:hAnsi="Verdana" w:cs="Tahoma"/>
          <w:sz w:val="20"/>
          <w:szCs w:val="20"/>
        </w:rPr>
        <w:t xml:space="preserve"> </w:t>
      </w:r>
      <w:r>
        <w:rPr>
          <w:rFonts w:ascii="Verdana" w:hAnsi="Verdana" w:cs="Tahoma"/>
          <w:sz w:val="20"/>
          <w:szCs w:val="20"/>
        </w:rPr>
        <w:t>a conta da Dotação Orçamentária:</w:t>
      </w:r>
      <w:r>
        <w:rPr>
          <w:rFonts w:ascii="Verdana" w:hAnsi="Verdana"/>
          <w:sz w:val="20"/>
          <w:szCs w:val="20"/>
        </w:rPr>
        <w:t xml:space="preserve">  </w:t>
      </w:r>
    </w:p>
    <w:p w:rsidR="00085966" w:rsidRPr="00F361B7" w:rsidRDefault="00085966" w:rsidP="00085966">
      <w:pPr>
        <w:ind w:left="1416" w:right="-2"/>
        <w:jc w:val="both"/>
        <w:rPr>
          <w:rFonts w:ascii="Verdana" w:hAnsi="Verdana" w:cs="Tahoma"/>
          <w:sz w:val="20"/>
          <w:szCs w:val="20"/>
        </w:rPr>
      </w:pPr>
      <w:r>
        <w:rPr>
          <w:rFonts w:ascii="Verdana" w:hAnsi="Verdana"/>
          <w:sz w:val="20"/>
          <w:szCs w:val="20"/>
        </w:rPr>
        <w:t xml:space="preserve">      </w:t>
      </w:r>
    </w:p>
    <w:p w:rsidR="00085966" w:rsidRPr="00F361B7" w:rsidRDefault="00085966" w:rsidP="00085966">
      <w:pPr>
        <w:ind w:right="565"/>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SEXTA - DAS PENALIDADES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6.1</w:t>
      </w:r>
      <w:r w:rsidRPr="00F361B7">
        <w:rPr>
          <w:rFonts w:ascii="Verdana" w:hAnsi="Verdana" w:cs="Tahoma"/>
          <w:sz w:val="20"/>
          <w:szCs w:val="20"/>
        </w:rPr>
        <w:tab/>
        <w:t>-</w:t>
      </w:r>
      <w:r w:rsidRPr="00F361B7">
        <w:rPr>
          <w:rFonts w:ascii="Verdana" w:hAnsi="Verdana" w:cs="Tahoma"/>
          <w:sz w:val="20"/>
          <w:szCs w:val="20"/>
        </w:rPr>
        <w:tab/>
        <w:t>Sem prejuízos das demais penalidades previstas na Lei no. 8.666/93, será aplicada multa moratória de 0,5% (melo por cento) por dia, sobre o valor da despesa, se houver atraso injustificado na entrega do produto.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6.2</w:t>
      </w:r>
      <w:r w:rsidRPr="00F361B7">
        <w:rPr>
          <w:rFonts w:ascii="Verdana" w:hAnsi="Verdana" w:cs="Tahoma"/>
          <w:sz w:val="20"/>
          <w:szCs w:val="20"/>
        </w:rPr>
        <w:tab/>
        <w:t>-</w:t>
      </w:r>
      <w:r w:rsidRPr="00F361B7">
        <w:rPr>
          <w:rFonts w:ascii="Verdana" w:hAnsi="Verdana" w:cs="Tahoma"/>
          <w:sz w:val="20"/>
          <w:szCs w:val="20"/>
        </w:rPr>
        <w:tab/>
        <w:t>Multa de 10% (dez por cento) sobre o valor do fornecimento não realizado, caso haja recusa na entrega do produto licitado, independentemente de multa moratória.</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6.3</w:t>
      </w:r>
      <w:r w:rsidRPr="00F361B7">
        <w:rPr>
          <w:rFonts w:ascii="Verdana" w:hAnsi="Verdana" w:cs="Tahoma"/>
          <w:sz w:val="20"/>
          <w:szCs w:val="20"/>
        </w:rPr>
        <w:tab/>
        <w:t>-</w:t>
      </w:r>
      <w:r w:rsidRPr="00F361B7">
        <w:rPr>
          <w:rFonts w:ascii="Verdana" w:hAnsi="Verdana" w:cs="Tahoma"/>
          <w:sz w:val="20"/>
          <w:szCs w:val="20"/>
        </w:rPr>
        <w:tab/>
        <w:t>O valor da multa aplicada deverá ser recolhido a tesouraria da Prefeitura Municipal de Eldorado/MS, dentro do prazo de 03 (três) dias úteis, após a respectiva notificação.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6.4</w:t>
      </w:r>
      <w:r w:rsidRPr="00F361B7">
        <w:rPr>
          <w:rFonts w:ascii="Verdana" w:hAnsi="Verdana" w:cs="Tahoma"/>
          <w:sz w:val="20"/>
          <w:szCs w:val="20"/>
        </w:rPr>
        <w:tab/>
        <w:t>-</w:t>
      </w:r>
      <w:r w:rsidRPr="00F361B7">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SÉTIMA - DA RESCISÃO CONTRATUAL</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w:t>
      </w:r>
      <w:r w:rsidRPr="00F361B7">
        <w:rPr>
          <w:rFonts w:ascii="Verdana" w:hAnsi="Verdana" w:cs="Tahoma"/>
          <w:sz w:val="20"/>
          <w:szCs w:val="20"/>
        </w:rPr>
        <w:tab/>
        <w:t>-</w:t>
      </w:r>
      <w:r w:rsidRPr="00F361B7">
        <w:rPr>
          <w:rFonts w:ascii="Verdana" w:hAnsi="Verdana" w:cs="Tahoma"/>
          <w:sz w:val="20"/>
          <w:szCs w:val="20"/>
        </w:rPr>
        <w:tab/>
        <w:t>A rescisão contratual poderá ser:</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7.1.1 -</w:t>
      </w:r>
      <w:r w:rsidRPr="00F361B7">
        <w:rPr>
          <w:rFonts w:ascii="Verdana" w:hAnsi="Verdana" w:cs="Tahoma"/>
          <w:sz w:val="20"/>
          <w:szCs w:val="20"/>
        </w:rPr>
        <w:tab/>
        <w:t>Determinada por ato unilateral e escrito da Administração, nos casos enumerados nos incisos I, XII e XVII do art. 78 da Lei no. 8.666/93;</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7.1.2</w:t>
      </w:r>
      <w:r w:rsidRPr="00F361B7">
        <w:rPr>
          <w:rFonts w:ascii="Verdana" w:hAnsi="Verdana" w:cs="Tahoma"/>
          <w:sz w:val="20"/>
          <w:szCs w:val="20"/>
        </w:rPr>
        <w:tab/>
        <w:t>-</w:t>
      </w:r>
      <w:r w:rsidRPr="00F361B7">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7.2</w:t>
      </w:r>
      <w:r w:rsidRPr="00F361B7">
        <w:rPr>
          <w:rFonts w:ascii="Verdana" w:hAnsi="Verdana" w:cs="Tahoma"/>
          <w:sz w:val="20"/>
          <w:szCs w:val="20"/>
        </w:rPr>
        <w:tab/>
        <w:t>-</w:t>
      </w:r>
      <w:r w:rsidRPr="00F361B7">
        <w:rPr>
          <w:rFonts w:ascii="Verdana" w:hAnsi="Verdana" w:cs="Tahoma"/>
          <w:sz w:val="20"/>
          <w:szCs w:val="20"/>
        </w:rPr>
        <w:tab/>
        <w:t xml:space="preserve">A inexecução total ou parcial do Contrato enseja a sua rescisão pela Administração, com as </w:t>
      </w:r>
      <w:proofErr w:type="spellStart"/>
      <w:r w:rsidRPr="00F361B7">
        <w:rPr>
          <w:rFonts w:ascii="Verdana" w:hAnsi="Verdana" w:cs="Tahoma"/>
          <w:sz w:val="20"/>
          <w:szCs w:val="20"/>
        </w:rPr>
        <w:t>conseqüências</w:t>
      </w:r>
      <w:proofErr w:type="spellEnd"/>
      <w:r w:rsidRPr="00F361B7">
        <w:rPr>
          <w:rFonts w:ascii="Verdana" w:hAnsi="Verdana" w:cs="Tahoma"/>
          <w:sz w:val="20"/>
          <w:szCs w:val="20"/>
        </w:rPr>
        <w:t xml:space="preserve"> previstas nos artigos 77 e 80 da Lei nº 8.666/93, sem prejuízo da aplicação das penalidades a que alude o art</w:t>
      </w:r>
      <w:r>
        <w:rPr>
          <w:rFonts w:ascii="Verdana" w:hAnsi="Verdana" w:cs="Tahoma"/>
          <w:sz w:val="20"/>
          <w:szCs w:val="20"/>
        </w:rPr>
        <w:t>.</w:t>
      </w:r>
      <w:r w:rsidRPr="00F361B7">
        <w:rPr>
          <w:rFonts w:ascii="Verdana" w:hAnsi="Verdana" w:cs="Tahoma"/>
          <w:sz w:val="20"/>
          <w:szCs w:val="20"/>
        </w:rPr>
        <w:t xml:space="preserve"> 87 da mesma Lei.</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7.3</w:t>
      </w:r>
      <w:r w:rsidRPr="00F361B7">
        <w:rPr>
          <w:rFonts w:ascii="Verdana" w:hAnsi="Verdana" w:cs="Tahoma"/>
          <w:sz w:val="20"/>
          <w:szCs w:val="20"/>
        </w:rPr>
        <w:tab/>
        <w:t>-</w:t>
      </w:r>
      <w:r w:rsidRPr="00F361B7">
        <w:rPr>
          <w:rFonts w:ascii="Verdana" w:hAnsi="Verdana" w:cs="Tahoma"/>
          <w:sz w:val="20"/>
          <w:szCs w:val="20"/>
        </w:rPr>
        <w:tab/>
        <w:t>Constituem motivos para rescisão os previstos no art. 78 da Lei no. 8.666/93 e posteriores alterações.</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OITAVA - DA PUBLICAÇÃO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8.1</w:t>
      </w:r>
      <w:r w:rsidRPr="00F361B7">
        <w:rPr>
          <w:rFonts w:ascii="Verdana" w:hAnsi="Verdana" w:cs="Tahoma"/>
          <w:sz w:val="20"/>
          <w:szCs w:val="20"/>
        </w:rPr>
        <w:tab/>
        <w:t>-</w:t>
      </w:r>
      <w:r w:rsidRPr="00F361B7">
        <w:rPr>
          <w:rFonts w:ascii="Verdana" w:hAnsi="Verdana" w:cs="Tahoma"/>
          <w:sz w:val="20"/>
          <w:szCs w:val="20"/>
        </w:rPr>
        <w:tab/>
        <w:t>Dentro do prazo legal, contados de sua assinatura, O CONTRATANTE providenciará a publicação do extrato deste Contrato.</w:t>
      </w: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NONA - DO FORO</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9.1</w:t>
      </w:r>
      <w:r w:rsidRPr="00F361B7">
        <w:rPr>
          <w:rFonts w:ascii="Verdana" w:hAnsi="Verdana" w:cs="Tahoma"/>
          <w:sz w:val="20"/>
          <w:szCs w:val="20"/>
        </w:rPr>
        <w:tab/>
        <w:t>-</w:t>
      </w:r>
      <w:r w:rsidRPr="00F361B7">
        <w:rPr>
          <w:rFonts w:ascii="Verdana" w:hAnsi="Verdana" w:cs="Tahoma"/>
          <w:sz w:val="20"/>
          <w:szCs w:val="20"/>
        </w:rPr>
        <w:tab/>
        <w:t>Fica eleito o Foro da comarca de Eldorado/MS, para dirimir questões oriundas deste Contrato, com renuncia expressa a qualquer outra, por mais privilegiada que seja.</w:t>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r>
    </w:p>
    <w:p w:rsidR="00085966" w:rsidRPr="00F361B7" w:rsidRDefault="00085966" w:rsidP="00085966">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E, por estarem de acordo, lavrou-se o presente termo, em 02 (duas) vias de igual teor e forma, as quais foram lidas e assinadas pelas partes contratantes.</w:t>
      </w:r>
    </w:p>
    <w:p w:rsidR="00085966" w:rsidRPr="00F361B7" w:rsidRDefault="00085966" w:rsidP="00085966">
      <w:pPr>
        <w:widowControl w:val="0"/>
        <w:tabs>
          <w:tab w:val="left" w:pos="720"/>
        </w:tabs>
        <w:jc w:val="both"/>
        <w:rPr>
          <w:rFonts w:ascii="Verdana" w:hAnsi="Verdana" w:cs="Tahoma"/>
          <w:sz w:val="20"/>
          <w:szCs w:val="20"/>
        </w:rPr>
      </w:pPr>
    </w:p>
    <w:p w:rsidR="00085966" w:rsidRDefault="00085966" w:rsidP="00085966">
      <w:pPr>
        <w:widowControl w:val="0"/>
        <w:tabs>
          <w:tab w:val="left" w:pos="720"/>
        </w:tabs>
        <w:jc w:val="both"/>
        <w:rPr>
          <w:rFonts w:ascii="Verdana" w:hAnsi="Verdana" w:cs="Tahoma"/>
          <w:sz w:val="20"/>
          <w:szCs w:val="20"/>
        </w:rPr>
      </w:pPr>
      <w:r w:rsidRPr="00F361B7">
        <w:rPr>
          <w:rFonts w:ascii="Verdana" w:hAnsi="Verdana" w:cs="Tahoma"/>
          <w:sz w:val="20"/>
          <w:szCs w:val="20"/>
        </w:rPr>
        <w:tab/>
        <w:t>Eldorado/</w:t>
      </w:r>
      <w:proofErr w:type="gramStart"/>
      <w:r w:rsidRPr="00F361B7">
        <w:rPr>
          <w:rFonts w:ascii="Verdana" w:hAnsi="Verdana" w:cs="Tahoma"/>
          <w:sz w:val="20"/>
          <w:szCs w:val="20"/>
        </w:rPr>
        <w:t>MS, ....</w:t>
      </w:r>
      <w:proofErr w:type="gramEnd"/>
      <w:r w:rsidRPr="00F361B7">
        <w:rPr>
          <w:rFonts w:ascii="Verdana" w:hAnsi="Verdana" w:cs="Tahoma"/>
          <w:sz w:val="20"/>
          <w:szCs w:val="20"/>
        </w:rPr>
        <w:t xml:space="preserve">. </w:t>
      </w:r>
      <w:proofErr w:type="gramStart"/>
      <w:r w:rsidRPr="00F361B7">
        <w:rPr>
          <w:rFonts w:ascii="Verdana" w:hAnsi="Verdana" w:cs="Tahoma"/>
          <w:sz w:val="20"/>
          <w:szCs w:val="20"/>
        </w:rPr>
        <w:t>de</w:t>
      </w:r>
      <w:proofErr w:type="gramEnd"/>
      <w:r w:rsidRPr="00F361B7">
        <w:rPr>
          <w:rFonts w:ascii="Verdana" w:hAnsi="Verdana" w:cs="Tahoma"/>
          <w:sz w:val="20"/>
          <w:szCs w:val="20"/>
        </w:rPr>
        <w:t xml:space="preserve"> .......................... </w:t>
      </w:r>
      <w:proofErr w:type="gramStart"/>
      <w:r w:rsidRPr="00F361B7">
        <w:rPr>
          <w:rFonts w:ascii="Verdana" w:hAnsi="Verdana" w:cs="Tahoma"/>
          <w:sz w:val="20"/>
          <w:szCs w:val="20"/>
        </w:rPr>
        <w:t>de</w:t>
      </w:r>
      <w:proofErr w:type="gramEnd"/>
      <w:r w:rsidRPr="00F361B7">
        <w:rPr>
          <w:rFonts w:ascii="Verdana" w:hAnsi="Verdana" w:cs="Tahoma"/>
          <w:sz w:val="20"/>
          <w:szCs w:val="20"/>
        </w:rPr>
        <w:t xml:space="preserve"> 2</w:t>
      </w:r>
      <w:r>
        <w:rPr>
          <w:rFonts w:ascii="Verdana" w:hAnsi="Verdana" w:cs="Tahoma"/>
          <w:sz w:val="20"/>
          <w:szCs w:val="20"/>
        </w:rPr>
        <w:t>023</w:t>
      </w:r>
      <w:r w:rsidRPr="00F361B7">
        <w:rPr>
          <w:rFonts w:ascii="Verdana" w:hAnsi="Verdana" w:cs="Tahoma"/>
          <w:sz w:val="20"/>
          <w:szCs w:val="20"/>
        </w:rPr>
        <w:t>.</w:t>
      </w:r>
    </w:p>
    <w:p w:rsidR="00085966" w:rsidRDefault="00085966" w:rsidP="00085966">
      <w:pPr>
        <w:widowControl w:val="0"/>
        <w:tabs>
          <w:tab w:val="left" w:pos="720"/>
        </w:tabs>
        <w:jc w:val="both"/>
        <w:rPr>
          <w:rFonts w:ascii="Verdana" w:hAnsi="Verdana" w:cs="Tahoma"/>
          <w:sz w:val="20"/>
          <w:szCs w:val="20"/>
        </w:rPr>
      </w:pPr>
      <w:r w:rsidRPr="00F361B7">
        <w:rPr>
          <w:rFonts w:ascii="Verdana" w:hAnsi="Verdana" w:cs="Tahoma"/>
          <w:sz w:val="20"/>
          <w:szCs w:val="20"/>
        </w:rPr>
        <w:tab/>
      </w:r>
    </w:p>
    <w:p w:rsidR="00085966" w:rsidRPr="00F361B7" w:rsidRDefault="00085966" w:rsidP="00085966">
      <w:pPr>
        <w:widowControl w:val="0"/>
        <w:tabs>
          <w:tab w:val="left" w:pos="720"/>
        </w:tabs>
        <w:jc w:val="both"/>
        <w:rPr>
          <w:rFonts w:ascii="Verdana" w:hAnsi="Verdana" w:cs="Tahoma"/>
          <w:sz w:val="20"/>
          <w:szCs w:val="20"/>
        </w:rPr>
      </w:pPr>
    </w:p>
    <w:p w:rsidR="00085966" w:rsidRPr="00F361B7" w:rsidRDefault="00085966" w:rsidP="00085966">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 xml:space="preserve">        </w:t>
      </w: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085966" w:rsidRPr="00F361B7" w:rsidRDefault="00085966" w:rsidP="00085966">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Pr="00F361B7">
        <w:rPr>
          <w:rFonts w:ascii="Verdana" w:hAnsi="Verdana" w:cs="Tahoma"/>
          <w:sz w:val="20"/>
          <w:szCs w:val="20"/>
        </w:rPr>
        <w:t>Prefeito Municipal</w:t>
      </w:r>
      <w:r w:rsidRPr="00F361B7">
        <w:rPr>
          <w:rFonts w:ascii="Verdana" w:hAnsi="Verdana" w:cs="Tahoma"/>
          <w:sz w:val="20"/>
          <w:szCs w:val="20"/>
        </w:rPr>
        <w:tab/>
        <w:t>RG n°.............................</w:t>
      </w:r>
    </w:p>
    <w:p w:rsidR="00085966" w:rsidRPr="00F361B7" w:rsidRDefault="00085966" w:rsidP="00085966">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085966" w:rsidRDefault="00085966" w:rsidP="00085966"/>
    <w:p w:rsidR="00730F2D" w:rsidRDefault="00730F2D"/>
    <w:sectPr w:rsidR="00730F2D" w:rsidSect="00085966">
      <w:headerReference w:type="default" r:id="rId6"/>
      <w:footerReference w:type="default" r:id="rId7"/>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66" w:rsidRPr="007B2033" w:rsidRDefault="00085966" w:rsidP="0008596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C5268BB" wp14:editId="3088B809">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56D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085966" w:rsidRPr="007B2033" w:rsidRDefault="00085966" w:rsidP="00085966">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D84854">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66" w:rsidRPr="00A47371" w:rsidRDefault="00085966" w:rsidP="00085966">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F42D2B2" wp14:editId="2199F119">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085966" w:rsidRPr="00A47371" w:rsidRDefault="00085966" w:rsidP="00085966">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085966" w:rsidRDefault="00085966" w:rsidP="00085966">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085966" w:rsidRDefault="00085966" w:rsidP="00085966">
    <w:pPr>
      <w:pStyle w:val="Cabealho"/>
      <w:tabs>
        <w:tab w:val="clear" w:pos="4252"/>
        <w:tab w:val="clear" w:pos="8504"/>
      </w:tabs>
      <w:ind w:firstLine="1026"/>
      <w:rPr>
        <w:rFonts w:ascii="Verdana" w:hAnsi="Verdana" w:cs="Arial"/>
        <w:sz w:val="2"/>
        <w:szCs w:val="2"/>
      </w:rPr>
    </w:pPr>
  </w:p>
  <w:p w:rsidR="00085966" w:rsidRDefault="00085966" w:rsidP="00085966">
    <w:pPr>
      <w:pStyle w:val="Cabealho"/>
      <w:tabs>
        <w:tab w:val="clear" w:pos="4252"/>
        <w:tab w:val="clear" w:pos="8504"/>
        <w:tab w:val="left" w:pos="7890"/>
      </w:tabs>
      <w:rPr>
        <w:rFonts w:ascii="Verdana" w:hAnsi="Verdana" w:cs="Arial"/>
        <w:sz w:val="2"/>
        <w:szCs w:val="2"/>
      </w:rPr>
    </w:pPr>
  </w:p>
  <w:p w:rsidR="00085966" w:rsidRDefault="00085966" w:rsidP="00085966">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9C31E48" wp14:editId="3D6D6D9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85966" w:rsidRPr="009027E7" w:rsidRDefault="00085966" w:rsidP="00085966">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31E48"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85966" w:rsidRPr="009027E7" w:rsidRDefault="00085966" w:rsidP="00085966">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085966" w:rsidRPr="00F46F6A" w:rsidRDefault="00085966" w:rsidP="00085966">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A125E53" wp14:editId="1DB9648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3C0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085966" w:rsidRPr="00957509" w:rsidRDefault="00085966" w:rsidP="00085966">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66"/>
    <w:rsid w:val="00085966"/>
    <w:rsid w:val="001269C3"/>
    <w:rsid w:val="00386582"/>
    <w:rsid w:val="00616162"/>
    <w:rsid w:val="006B7615"/>
    <w:rsid w:val="006D2C78"/>
    <w:rsid w:val="00730F2D"/>
    <w:rsid w:val="00AD2442"/>
    <w:rsid w:val="00D87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74CC"/>
  <w15:chartTrackingRefBased/>
  <w15:docId w15:val="{0F5C7149-962A-47C2-BB3C-C37C447D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966"/>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85966"/>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085966"/>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085966"/>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85966"/>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085966"/>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085966"/>
    <w:rPr>
      <w:rFonts w:ascii="Arial" w:eastAsia="Times New Roman" w:hAnsi="Arial" w:cs="Times New Roman"/>
      <w:b/>
      <w:szCs w:val="20"/>
      <w:lang w:eastAsia="pt-BR"/>
    </w:rPr>
  </w:style>
  <w:style w:type="character" w:customStyle="1" w:styleId="CabealhoChar">
    <w:name w:val="Cabeçalho Char"/>
    <w:basedOn w:val="Fontepargpadro"/>
    <w:link w:val="Cabealho"/>
    <w:rsid w:val="00085966"/>
    <w:rPr>
      <w:rFonts w:ascii="Times New Roman" w:eastAsia="MS Mincho" w:hAnsi="Times New Roman" w:cs="Times New Roman"/>
      <w:sz w:val="24"/>
      <w:szCs w:val="24"/>
      <w:lang w:eastAsia="pt-BR"/>
    </w:rPr>
  </w:style>
  <w:style w:type="paragraph" w:styleId="Cabealho">
    <w:name w:val="header"/>
    <w:basedOn w:val="Normal"/>
    <w:link w:val="CabealhoChar"/>
    <w:rsid w:val="00085966"/>
    <w:pPr>
      <w:tabs>
        <w:tab w:val="center" w:pos="4252"/>
        <w:tab w:val="right" w:pos="8504"/>
      </w:tabs>
    </w:pPr>
  </w:style>
  <w:style w:type="character" w:customStyle="1" w:styleId="RodapChar">
    <w:name w:val="Rodapé Char"/>
    <w:basedOn w:val="Fontepargpadro"/>
    <w:link w:val="Rodap"/>
    <w:rsid w:val="00085966"/>
    <w:rPr>
      <w:rFonts w:ascii="Times New Roman" w:eastAsia="MS Mincho" w:hAnsi="Times New Roman" w:cs="Times New Roman"/>
      <w:sz w:val="24"/>
      <w:szCs w:val="24"/>
      <w:lang w:eastAsia="pt-BR"/>
    </w:rPr>
  </w:style>
  <w:style w:type="paragraph" w:styleId="Rodap">
    <w:name w:val="footer"/>
    <w:basedOn w:val="Normal"/>
    <w:link w:val="RodapChar"/>
    <w:rsid w:val="00085966"/>
    <w:pPr>
      <w:tabs>
        <w:tab w:val="center" w:pos="4252"/>
        <w:tab w:val="right" w:pos="8504"/>
      </w:tabs>
    </w:pPr>
  </w:style>
  <w:style w:type="character" w:customStyle="1" w:styleId="TextodebaloChar">
    <w:name w:val="Texto de balão Char"/>
    <w:basedOn w:val="Fontepargpadro"/>
    <w:link w:val="Textodebalo"/>
    <w:semiHidden/>
    <w:rsid w:val="00085966"/>
    <w:rPr>
      <w:rFonts w:ascii="Tahoma" w:eastAsia="MS Mincho" w:hAnsi="Tahoma" w:cs="Tahoma"/>
      <w:sz w:val="16"/>
      <w:szCs w:val="16"/>
      <w:lang w:eastAsia="pt-BR"/>
    </w:rPr>
  </w:style>
  <w:style w:type="paragraph" w:styleId="Textodebalo">
    <w:name w:val="Balloon Text"/>
    <w:basedOn w:val="Normal"/>
    <w:link w:val="TextodebaloChar"/>
    <w:semiHidden/>
    <w:rsid w:val="00085966"/>
    <w:rPr>
      <w:rFonts w:ascii="Tahoma" w:hAnsi="Tahoma" w:cs="Tahoma"/>
      <w:sz w:val="16"/>
      <w:szCs w:val="16"/>
    </w:rPr>
  </w:style>
  <w:style w:type="character" w:customStyle="1" w:styleId="Corpodetexto2Char">
    <w:name w:val="Corpo de texto 2 Char"/>
    <w:basedOn w:val="Fontepargpadro"/>
    <w:link w:val="Corpodetexto2"/>
    <w:rsid w:val="00085966"/>
    <w:rPr>
      <w:rFonts w:ascii="Arial" w:eastAsia="MS Mincho" w:hAnsi="Arial" w:cs="Times New Roman"/>
      <w:snapToGrid w:val="0"/>
      <w:szCs w:val="20"/>
      <w:lang w:eastAsia="pt-BR"/>
    </w:rPr>
  </w:style>
  <w:style w:type="paragraph" w:styleId="Corpodetexto2">
    <w:name w:val="Body Text 2"/>
    <w:basedOn w:val="Normal"/>
    <w:link w:val="Corpodetexto2Char"/>
    <w:rsid w:val="00085966"/>
    <w:pPr>
      <w:jc w:val="both"/>
    </w:pPr>
    <w:rPr>
      <w:rFonts w:ascii="Arial" w:hAnsi="Arial"/>
      <w:snapToGrid w:val="0"/>
      <w:sz w:val="22"/>
      <w:szCs w:val="20"/>
    </w:rPr>
  </w:style>
  <w:style w:type="character" w:customStyle="1" w:styleId="RecuodecorpodetextoChar">
    <w:name w:val="Recuo de corpo de texto Char"/>
    <w:basedOn w:val="Fontepargpadro"/>
    <w:link w:val="Recuodecorpodetexto"/>
    <w:rsid w:val="00085966"/>
    <w:rPr>
      <w:rFonts w:ascii="Times New Roman" w:eastAsia="MS Mincho" w:hAnsi="Times New Roman" w:cs="Times New Roman"/>
      <w:sz w:val="24"/>
      <w:szCs w:val="24"/>
      <w:lang w:eastAsia="pt-BR"/>
    </w:rPr>
  </w:style>
  <w:style w:type="paragraph" w:styleId="Recuodecorpodetexto">
    <w:name w:val="Body Text Indent"/>
    <w:basedOn w:val="Normal"/>
    <w:link w:val="RecuodecorpodetextoChar"/>
    <w:rsid w:val="00085966"/>
    <w:pPr>
      <w:spacing w:after="120"/>
      <w:ind w:left="283"/>
    </w:pPr>
  </w:style>
  <w:style w:type="character" w:customStyle="1" w:styleId="Corpodetexto3Char">
    <w:name w:val="Corpo de texto 3 Char"/>
    <w:basedOn w:val="Fontepargpadro"/>
    <w:link w:val="Corpodetexto3"/>
    <w:uiPriority w:val="99"/>
    <w:rsid w:val="00085966"/>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rsid w:val="00085966"/>
    <w:pPr>
      <w:spacing w:after="120"/>
    </w:pPr>
    <w:rPr>
      <w:rFonts w:eastAsia="Times New Roman"/>
      <w:sz w:val="16"/>
      <w:szCs w:val="16"/>
    </w:rPr>
  </w:style>
  <w:style w:type="character" w:customStyle="1" w:styleId="CorpodetextoChar">
    <w:name w:val="Corpo de texto Char"/>
    <w:basedOn w:val="Fontepargpadro"/>
    <w:link w:val="Corpodetexto"/>
    <w:rsid w:val="00085966"/>
    <w:rPr>
      <w:rFonts w:ascii="Times New Roman" w:eastAsia="MS Mincho" w:hAnsi="Times New Roman" w:cs="Times New Roman"/>
      <w:sz w:val="24"/>
      <w:szCs w:val="24"/>
      <w:lang w:eastAsia="pt-BR"/>
    </w:rPr>
  </w:style>
  <w:style w:type="paragraph" w:styleId="Corpodetexto">
    <w:name w:val="Body Text"/>
    <w:basedOn w:val="Normal"/>
    <w:link w:val="CorpodetextoChar"/>
    <w:rsid w:val="00085966"/>
    <w:pPr>
      <w:spacing w:after="120"/>
    </w:pPr>
  </w:style>
  <w:style w:type="paragraph" w:styleId="PargrafodaLista">
    <w:name w:val="List Paragraph"/>
    <w:basedOn w:val="Normal"/>
    <w:uiPriority w:val="34"/>
    <w:qFormat/>
    <w:rsid w:val="00085966"/>
    <w:pPr>
      <w:ind w:left="708"/>
    </w:pPr>
    <w:rPr>
      <w:rFonts w:eastAsia="Times New Roman"/>
    </w:rPr>
  </w:style>
  <w:style w:type="character" w:styleId="Hyperlink">
    <w:name w:val="Hyperlink"/>
    <w:uiPriority w:val="99"/>
    <w:rsid w:val="00085966"/>
    <w:rPr>
      <w:color w:val="0000FF"/>
      <w:u w:val="single"/>
    </w:rPr>
  </w:style>
  <w:style w:type="paragraph" w:customStyle="1" w:styleId="ecxmsonormal">
    <w:name w:val="ecxmsonormal"/>
    <w:basedOn w:val="Normal"/>
    <w:rsid w:val="00085966"/>
    <w:pPr>
      <w:spacing w:before="100" w:beforeAutospacing="1" w:after="100" w:afterAutospacing="1"/>
    </w:pPr>
    <w:rPr>
      <w:rFonts w:eastAsia="Times New Roman"/>
    </w:rPr>
  </w:style>
  <w:style w:type="paragraph" w:styleId="NormalWeb">
    <w:name w:val="Normal (Web)"/>
    <w:basedOn w:val="Normal"/>
    <w:rsid w:val="0008596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ww4.tce.ms.gov.br/ecjur/Login/Login?ReturnUrl=%2f" TargetMode="External"/><Relationship Id="rId4" Type="http://schemas.openxmlformats.org/officeDocument/2006/relationships/hyperlink" Target="mailto:licitacao.eldorado@hotmail.com" TargetMode="Externa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13445</Words>
  <Characters>72605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2023-08-29T14:53:00Z</dcterms:created>
  <dcterms:modified xsi:type="dcterms:W3CDTF">2023-08-29T15:02:00Z</dcterms:modified>
</cp:coreProperties>
</file>