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73869" w:rsidRDefault="00A73869" w:rsidP="00E31D3D">
      <w:pPr>
        <w:widowControl w:val="0"/>
        <w:tabs>
          <w:tab w:val="left" w:pos="1701"/>
          <w:tab w:val="left" w:pos="2268"/>
        </w:tabs>
        <w:jc w:val="center"/>
        <w:rPr>
          <w:rFonts w:ascii="Verdana" w:hAnsi="Verdana" w:cs="Tahoma"/>
          <w:b/>
          <w:sz w:val="19"/>
          <w:szCs w:val="19"/>
        </w:rPr>
      </w:pPr>
    </w:p>
    <w:p w:rsidR="00A73869" w:rsidRPr="00A73869" w:rsidRDefault="00A73869" w:rsidP="00E31D3D">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00175534">
        <w:rPr>
          <w:rFonts w:ascii="Verdana" w:hAnsi="Verdana" w:cs="Tahoma"/>
          <w:b/>
          <w:i/>
          <w:sz w:val="19"/>
          <w:szCs w:val="19"/>
          <w:u w:val="single"/>
        </w:rPr>
        <w:t>2014)</w:t>
      </w:r>
    </w:p>
    <w:p w:rsidR="00E31D3D" w:rsidRPr="00FC6A53" w:rsidRDefault="00E31D3D" w:rsidP="00E31D3D">
      <w:pPr>
        <w:widowControl w:val="0"/>
        <w:jc w:val="center"/>
        <w:rPr>
          <w:rFonts w:ascii="Verdana" w:hAnsi="Verdana" w:cs="Tahoma"/>
          <w:b/>
          <w:sz w:val="19"/>
          <w:szCs w:val="19"/>
        </w:rPr>
      </w:pP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 xml:space="preserve">PROCESSO ADMINISTRATIVO N° </w:t>
      </w:r>
      <w:r w:rsidR="002E2994">
        <w:rPr>
          <w:rFonts w:ascii="Verdana" w:hAnsi="Verdana" w:cs="Tahoma"/>
          <w:b/>
          <w:sz w:val="19"/>
          <w:szCs w:val="19"/>
        </w:rPr>
        <w:t>0</w:t>
      </w:r>
      <w:r w:rsidR="00417008">
        <w:rPr>
          <w:rFonts w:ascii="Verdana" w:hAnsi="Verdana" w:cs="Tahoma"/>
          <w:b/>
          <w:sz w:val="19"/>
          <w:szCs w:val="19"/>
        </w:rPr>
        <w:t>79</w:t>
      </w:r>
      <w:r>
        <w:rPr>
          <w:rFonts w:ascii="Verdana" w:hAnsi="Verdana" w:cs="Tahoma"/>
          <w:b/>
          <w:sz w:val="19"/>
          <w:szCs w:val="19"/>
        </w:rPr>
        <w:t>/2023</w:t>
      </w: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PREGÃO (PRESENCIAL) Nº</w:t>
      </w:r>
      <w:r w:rsidR="002E2994">
        <w:rPr>
          <w:rFonts w:ascii="Verdana" w:hAnsi="Verdana" w:cs="Tahoma"/>
          <w:b/>
          <w:sz w:val="19"/>
          <w:szCs w:val="19"/>
        </w:rPr>
        <w:t xml:space="preserve"> 0</w:t>
      </w:r>
      <w:r w:rsidR="00175534">
        <w:rPr>
          <w:rFonts w:ascii="Verdana" w:hAnsi="Verdana" w:cs="Tahoma"/>
          <w:b/>
          <w:sz w:val="19"/>
          <w:szCs w:val="19"/>
        </w:rPr>
        <w:t>3</w:t>
      </w:r>
      <w:r w:rsidR="00417008">
        <w:rPr>
          <w:rFonts w:ascii="Verdana" w:hAnsi="Verdana" w:cs="Tahoma"/>
          <w:b/>
          <w:sz w:val="19"/>
          <w:szCs w:val="19"/>
        </w:rPr>
        <w:t>1</w:t>
      </w:r>
      <w:r>
        <w:rPr>
          <w:rFonts w:ascii="Verdana" w:hAnsi="Verdana" w:cs="Tahoma"/>
          <w:b/>
          <w:sz w:val="19"/>
          <w:szCs w:val="19"/>
        </w:rPr>
        <w:t>/2023</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175534" w:rsidRPr="00175534">
        <w:rPr>
          <w:rFonts w:ascii="Verdana" w:hAnsi="Verdana" w:cs="Tahoma"/>
          <w:b/>
          <w:sz w:val="20"/>
          <w:szCs w:val="20"/>
          <w:u w:val="single"/>
        </w:rPr>
        <w:t>0</w:t>
      </w:r>
      <w:r w:rsidR="00417008">
        <w:rPr>
          <w:rFonts w:ascii="Verdana" w:hAnsi="Verdana" w:cs="Tahoma"/>
          <w:b/>
          <w:sz w:val="20"/>
          <w:szCs w:val="20"/>
          <w:u w:val="single"/>
        </w:rPr>
        <w:t>8</w:t>
      </w:r>
      <w:r w:rsidR="00B10171">
        <w:rPr>
          <w:rFonts w:ascii="Verdana" w:hAnsi="Verdana" w:cs="Tahoma"/>
          <w:b/>
          <w:sz w:val="20"/>
          <w:szCs w:val="20"/>
          <w:u w:val="single"/>
        </w:rPr>
        <w:t xml:space="preserve">h00 do dia </w:t>
      </w:r>
      <w:r w:rsidR="00417008">
        <w:rPr>
          <w:rFonts w:ascii="Verdana" w:hAnsi="Verdana" w:cs="Tahoma"/>
          <w:b/>
          <w:sz w:val="20"/>
          <w:szCs w:val="20"/>
          <w:u w:val="single"/>
        </w:rPr>
        <w:t>20</w:t>
      </w:r>
      <w:r w:rsidR="00B10171">
        <w:rPr>
          <w:rFonts w:ascii="Verdana" w:hAnsi="Verdana" w:cs="Tahoma"/>
          <w:b/>
          <w:sz w:val="20"/>
          <w:szCs w:val="20"/>
          <w:u w:val="single"/>
        </w:rPr>
        <w:t xml:space="preserve"> de </w:t>
      </w:r>
      <w:r w:rsidR="00A73869">
        <w:rPr>
          <w:rFonts w:ascii="Verdana" w:hAnsi="Verdana" w:cs="Tahoma"/>
          <w:b/>
          <w:sz w:val="20"/>
          <w:szCs w:val="20"/>
          <w:u w:val="single"/>
        </w:rPr>
        <w:t>julho</w:t>
      </w:r>
      <w:r w:rsidR="00B10171">
        <w:rPr>
          <w:rFonts w:ascii="Verdana" w:hAnsi="Verdana" w:cs="Tahoma"/>
          <w:b/>
          <w:sz w:val="20"/>
          <w:szCs w:val="20"/>
          <w:u w:val="single"/>
        </w:rPr>
        <w:t xml:space="preserve"> de </w:t>
      </w:r>
      <w:r w:rsidR="00516F55">
        <w:rPr>
          <w:rFonts w:ascii="Verdana" w:hAnsi="Verdana" w:cs="Tahoma"/>
          <w:b/>
          <w:sz w:val="20"/>
          <w:szCs w:val="20"/>
          <w:u w:val="single"/>
        </w:rPr>
        <w:t>2023</w:t>
      </w:r>
      <w:r w:rsidRPr="00A92875">
        <w:rPr>
          <w:rFonts w:ascii="Verdana" w:hAnsi="Verdana" w:cs="Tahoma"/>
          <w:b/>
          <w:sz w:val="20"/>
          <w:szCs w:val="20"/>
          <w:u w:val="single"/>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417008">
        <w:rPr>
          <w:rFonts w:ascii="Verdana" w:hAnsi="Verdana" w:cs="Tahoma"/>
          <w:sz w:val="20"/>
          <w:szCs w:val="20"/>
        </w:rPr>
        <w:t>20</w:t>
      </w:r>
      <w:r w:rsidR="00B10171">
        <w:rPr>
          <w:rFonts w:ascii="Verdana" w:hAnsi="Verdana" w:cs="Tahoma"/>
          <w:sz w:val="20"/>
          <w:szCs w:val="20"/>
        </w:rPr>
        <w:t>/0</w:t>
      </w:r>
      <w:r w:rsidR="00A73869">
        <w:rPr>
          <w:rFonts w:ascii="Verdana" w:hAnsi="Verdana" w:cs="Tahoma"/>
          <w:sz w:val="20"/>
          <w:szCs w:val="20"/>
        </w:rPr>
        <w:t>7</w:t>
      </w:r>
      <w:r w:rsidR="00B10171">
        <w:rPr>
          <w:rFonts w:ascii="Verdana" w:hAnsi="Verdana" w:cs="Tahoma"/>
          <w:sz w:val="20"/>
          <w:szCs w:val="20"/>
        </w:rPr>
        <w:t>/2023</w:t>
      </w:r>
      <w:r w:rsidRPr="003A19E1">
        <w:rPr>
          <w:rFonts w:ascii="Verdana" w:hAnsi="Verdana" w:cs="Tahoma"/>
          <w:sz w:val="20"/>
          <w:szCs w:val="20"/>
        </w:rPr>
        <w:t xml:space="preserve">, a partir das </w:t>
      </w:r>
      <w:r w:rsidR="002E2994">
        <w:rPr>
          <w:rFonts w:ascii="Verdana" w:hAnsi="Verdana" w:cs="Tahoma"/>
          <w:sz w:val="20"/>
          <w:szCs w:val="20"/>
        </w:rPr>
        <w:t>0</w:t>
      </w:r>
      <w:r w:rsidR="00A73869">
        <w:rPr>
          <w:rFonts w:ascii="Verdana" w:hAnsi="Verdana" w:cs="Tahoma"/>
          <w:sz w:val="20"/>
          <w:szCs w:val="20"/>
        </w:rPr>
        <w:t>8</w:t>
      </w:r>
      <w:r w:rsidR="002E2994">
        <w:rPr>
          <w:rFonts w:ascii="Verdana" w:hAnsi="Verdana" w:cs="Tahoma"/>
          <w:sz w:val="20"/>
          <w:szCs w:val="20"/>
        </w:rPr>
        <w:t>h00</w:t>
      </w:r>
      <w:r w:rsidRPr="003A19E1">
        <w:rPr>
          <w:rFonts w:ascii="Verdana" w:hAnsi="Verdana" w:cs="Tahoma"/>
          <w:sz w:val="20"/>
          <w:szCs w:val="20"/>
        </w:rPr>
        <w:t xml:space="preserve"> e será conduzida pelo Pregoeiro Oficial com o auxílio da </w:t>
      </w:r>
      <w:r w:rsidR="00A75CA5">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sidR="00A75CA5">
        <w:rPr>
          <w:rFonts w:ascii="Verdana" w:hAnsi="Verdana" w:cs="Tahoma"/>
          <w:sz w:val="20"/>
          <w:szCs w:val="20"/>
        </w:rPr>
        <w:t>039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206AC3">
        <w:rPr>
          <w:rFonts w:ascii="Verdana" w:hAnsi="Verdana" w:cs="Tahoma"/>
          <w:b/>
          <w:i/>
          <w:sz w:val="20"/>
          <w:szCs w:val="20"/>
        </w:rPr>
        <w:t xml:space="preserve">REGISTRO DE PREÇOS PARA FUTURA E EVENTUAL CONTRATAÇÃO DE EMPRESA ESPECIALIZADA NA PRESTAÇÃO DE SERVIÇOS DE </w:t>
      </w:r>
      <w:r w:rsidR="00417008" w:rsidRPr="00417008">
        <w:rPr>
          <w:rFonts w:ascii="Verdana" w:hAnsi="Verdana" w:cs="Tahoma"/>
          <w:b/>
          <w:i/>
          <w:sz w:val="20"/>
          <w:szCs w:val="20"/>
        </w:rPr>
        <w:t>MANUTENÇÃO PREVENTIVA, CORRETIVA, INSTALAÇÃO E DESINSTALAÇÃO DE APARELHOS DE AR CONDICIONADO, COM FORNECIMENTO DE PEÇAS</w:t>
      </w:r>
      <w:r w:rsidR="00417008">
        <w:rPr>
          <w:rFonts w:ascii="Verdana" w:hAnsi="Verdana" w:cs="Tahoma"/>
          <w:b/>
          <w:i/>
          <w:sz w:val="20"/>
          <w:szCs w:val="20"/>
        </w:rPr>
        <w:t xml:space="preserve">, </w:t>
      </w:r>
      <w:r w:rsidRPr="00206AC3">
        <w:rPr>
          <w:rFonts w:ascii="Verdana" w:hAnsi="Verdana" w:cs="Tahoma"/>
          <w:b/>
          <w:i/>
          <w:sz w:val="20"/>
          <w:szCs w:val="20"/>
        </w:rPr>
        <w:t>PARA ATENDER AS NECESSIDADES DAS SECRETARIAS MUNICIPAIS DA PREFEITURA DE ELDORADO/MS,</w:t>
      </w:r>
      <w:r w:rsidR="0087307A" w:rsidRPr="0087307A">
        <w:rPr>
          <w:rFonts w:ascii="Verdana" w:hAnsi="Verdana" w:cs="Tahoma"/>
          <w:sz w:val="20"/>
          <w:szCs w:val="20"/>
        </w:rPr>
        <w:t xml:space="preserve"> conforme especificações e quantitativos constantes no termo de referência e proposta de preço, parte integrante e complementar deste edital.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A73869" w:rsidRDefault="00A73869" w:rsidP="00A73869">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175534">
        <w:rPr>
          <w:rFonts w:ascii="Verdana" w:hAnsi="Verdana" w:cs="Tahoma"/>
          <w:sz w:val="20"/>
          <w:szCs w:val="20"/>
        </w:rPr>
        <w:t>Somente p</w:t>
      </w:r>
      <w:r w:rsidR="00175534" w:rsidRPr="003A19E1">
        <w:rPr>
          <w:rFonts w:ascii="Verdana" w:hAnsi="Verdana" w:cs="Tahoma"/>
          <w:sz w:val="20"/>
          <w:szCs w:val="20"/>
        </w:rPr>
        <w:t xml:space="preserve">oderão participar do certame </w:t>
      </w:r>
      <w:r w:rsidR="00175534">
        <w:rPr>
          <w:rFonts w:ascii="Verdana" w:hAnsi="Verdana" w:cs="Tahoma"/>
          <w:sz w:val="20"/>
          <w:szCs w:val="20"/>
        </w:rPr>
        <w:t xml:space="preserve">as empresas regularmente estabelecidas no país e que satisfaçam integralmente as condições deste Edital e seus anexos e que sejam enquadradas como </w:t>
      </w:r>
      <w:r w:rsidR="00175534" w:rsidRPr="00C72A87">
        <w:rPr>
          <w:rFonts w:ascii="Verdana" w:hAnsi="Verdana" w:cs="Tahoma"/>
          <w:b/>
          <w:sz w:val="20"/>
          <w:szCs w:val="20"/>
        </w:rPr>
        <w:t>MICROEMPRESA (ME), EMPRESA DE PEQUENO PORTE (EPP) E MICROEMPREENDEDOR INDIVIDUAL (MEI)</w:t>
      </w:r>
      <w:r w:rsidR="00175534">
        <w:rPr>
          <w:rFonts w:ascii="Verdana" w:hAnsi="Verdana" w:cs="Tahoma"/>
          <w:sz w:val="20"/>
          <w:szCs w:val="20"/>
        </w:rPr>
        <w:t xml:space="preserve">, sendo assim </w:t>
      </w:r>
      <w:r w:rsidR="00175534" w:rsidRPr="00C72A87">
        <w:rPr>
          <w:rFonts w:ascii="Verdana" w:hAnsi="Verdana" w:cs="Tahoma"/>
          <w:b/>
          <w:sz w:val="20"/>
          <w:szCs w:val="20"/>
        </w:rPr>
        <w:t>EXCLUSIVO</w:t>
      </w:r>
      <w:r w:rsidR="00175534">
        <w:rPr>
          <w:rFonts w:ascii="Verdana" w:hAnsi="Verdana" w:cs="Tahoma"/>
          <w:sz w:val="20"/>
          <w:szCs w:val="20"/>
        </w:rPr>
        <w:t>.  Portanto, é vedada a participação de empresas que não se enquadrem em uma dessas três categorias</w:t>
      </w:r>
    </w:p>
    <w:p w:rsidR="00175534" w:rsidRPr="003A19E1" w:rsidRDefault="00175534" w:rsidP="00A73869">
      <w:pPr>
        <w:widowControl w:val="0"/>
        <w:tabs>
          <w:tab w:val="left" w:pos="1440"/>
          <w:tab w:val="left" w:pos="1980"/>
        </w:tabs>
        <w:ind w:firstLine="720"/>
        <w:jc w:val="both"/>
        <w:rPr>
          <w:rFonts w:ascii="Verdana" w:hAnsi="Verdana" w:cs="Tahoma"/>
          <w:sz w:val="20"/>
          <w:szCs w:val="20"/>
        </w:rPr>
      </w:pPr>
    </w:p>
    <w:p w:rsidR="00A73869" w:rsidRPr="003A19E1" w:rsidRDefault="00A73869" w:rsidP="00A738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w:t>
      </w:r>
      <w:r w:rsidRPr="003A19E1">
        <w:rPr>
          <w:rFonts w:ascii="Verdana" w:hAnsi="Verdana" w:cs="Tahoma"/>
          <w:sz w:val="20"/>
          <w:szCs w:val="20"/>
        </w:rPr>
        <w:lastRenderedPageBreak/>
        <w:t xml:space="preserve">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7307A" w:rsidRPr="003A19E1" w:rsidRDefault="0087307A"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C63647">
      <w:pPr>
        <w:widowControl w:val="0"/>
        <w:tabs>
          <w:tab w:val="left" w:pos="720"/>
          <w:tab w:val="left" w:pos="1440"/>
          <w:tab w:val="left" w:pos="1980"/>
        </w:tabs>
        <w:autoSpaceDE w:val="0"/>
        <w:autoSpaceDN w:val="0"/>
        <w:adjustRightInd w:val="0"/>
        <w:jc w:val="both"/>
        <w:rPr>
          <w:rFonts w:ascii="Verdana" w:hAnsi="Verdana"/>
          <w:b/>
          <w:bCs/>
          <w:iCs/>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85A22" w:rsidRPr="00C63647" w:rsidRDefault="00E85A22" w:rsidP="00C63647">
      <w:pPr>
        <w:widowControl w:val="0"/>
        <w:tabs>
          <w:tab w:val="left" w:pos="720"/>
          <w:tab w:val="left" w:pos="1440"/>
          <w:tab w:val="left" w:pos="1980"/>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lastRenderedPageBreak/>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PREGÃO (PRESENCIAL) </w:t>
      </w:r>
      <w:r>
        <w:rPr>
          <w:rFonts w:ascii="Verdana" w:hAnsi="Verdana" w:cs="Tahoma"/>
          <w:sz w:val="20"/>
          <w:szCs w:val="20"/>
        </w:rPr>
        <w:t xml:space="preserve">N° </w:t>
      </w:r>
      <w:r w:rsidR="002E2994">
        <w:rPr>
          <w:rFonts w:ascii="Verdana" w:hAnsi="Verdana" w:cs="Tahoma"/>
          <w:sz w:val="20"/>
          <w:szCs w:val="20"/>
        </w:rPr>
        <w:t>0</w:t>
      </w:r>
      <w:r w:rsidR="00EC30C9">
        <w:rPr>
          <w:rFonts w:ascii="Verdana" w:hAnsi="Verdana" w:cs="Tahoma"/>
          <w:sz w:val="20"/>
          <w:szCs w:val="20"/>
        </w:rPr>
        <w:t>3</w:t>
      </w:r>
      <w:r w:rsidR="00E85A22">
        <w:rPr>
          <w:rFonts w:ascii="Verdana" w:hAnsi="Verdana" w:cs="Tahoma"/>
          <w:sz w:val="20"/>
          <w:szCs w:val="20"/>
        </w:rPr>
        <w:t>1</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E85A22">
        <w:rPr>
          <w:rFonts w:ascii="Verdana" w:hAnsi="Verdana" w:cs="Tahoma"/>
          <w:sz w:val="20"/>
          <w:szCs w:val="20"/>
        </w:rPr>
        <w:t>20</w:t>
      </w:r>
      <w:r w:rsidR="00AB2C8B">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85A22">
        <w:rPr>
          <w:rFonts w:ascii="Verdana" w:hAnsi="Verdana" w:cs="Tahoma"/>
          <w:sz w:val="20"/>
          <w:szCs w:val="20"/>
        </w:rPr>
        <w:t>08</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2E2994">
        <w:rPr>
          <w:rFonts w:ascii="Verdana" w:hAnsi="Verdana" w:cs="Tahoma"/>
          <w:sz w:val="20"/>
          <w:szCs w:val="20"/>
        </w:rPr>
        <w:t>0</w:t>
      </w:r>
      <w:r w:rsidR="00E85A22">
        <w:rPr>
          <w:rFonts w:ascii="Verdana" w:hAnsi="Verdana" w:cs="Tahoma"/>
          <w:sz w:val="20"/>
          <w:szCs w:val="20"/>
        </w:rPr>
        <w:t>31</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w:t>
      </w:r>
      <w:r w:rsidR="00E85A22">
        <w:rPr>
          <w:rFonts w:ascii="Verdana" w:hAnsi="Verdana" w:cs="Tahoma"/>
          <w:sz w:val="20"/>
          <w:szCs w:val="20"/>
        </w:rPr>
        <w:t>20</w:t>
      </w:r>
      <w:r w:rsidR="0087307A">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85A22">
        <w:rPr>
          <w:rFonts w:ascii="Verdana" w:hAnsi="Verdana" w:cs="Tahoma"/>
          <w:sz w:val="20"/>
          <w:szCs w:val="20"/>
        </w:rPr>
        <w:t>08</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w:t>
      </w:r>
      <w:r w:rsidRPr="003A19E1">
        <w:rPr>
          <w:rFonts w:ascii="Verdana" w:hAnsi="Verdana"/>
          <w:sz w:val="20"/>
          <w:szCs w:val="20"/>
        </w:rPr>
        <w:lastRenderedPageBreak/>
        <w:t>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7307A" w:rsidRPr="003A19E1" w:rsidRDefault="0087307A"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w:t>
      </w:r>
      <w:r w:rsidRPr="003A19E1">
        <w:rPr>
          <w:rFonts w:ascii="Verdana" w:hAnsi="Verdana" w:cs="Tahoma"/>
          <w:sz w:val="20"/>
          <w:szCs w:val="20"/>
        </w:rPr>
        <w:lastRenderedPageBreak/>
        <w:t xml:space="preserve">com base no inciso I, serão convocadas as remanescentes que porventura se enquadrem em situação 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 xml:space="preserve">Decididos os recursos e constatada a regularidade dos atos praticados, a autoridade competente adjudicará a objeto do certame a licitante vencedora e homologará o </w:t>
      </w:r>
      <w:r w:rsidRPr="003A19E1">
        <w:rPr>
          <w:rFonts w:ascii="Verdana" w:hAnsi="Verdana" w:cs="Tahoma"/>
          <w:sz w:val="20"/>
          <w:szCs w:val="20"/>
        </w:rPr>
        <w:lastRenderedPageBreak/>
        <w:t>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677EB7" w:rsidRPr="00677EB7" w:rsidRDefault="00E31D3D" w:rsidP="00677EB7">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00677EB7" w:rsidRPr="00677EB7">
        <w:rPr>
          <w:rFonts w:ascii="Verdana" w:hAnsi="Verdana" w:cs="Tahoma"/>
          <w:sz w:val="20"/>
          <w:szCs w:val="20"/>
        </w:rPr>
        <w:t xml:space="preserve">A empresa deverá iniciar a execução dos serviços, objeto deste Termo de Referência em até 02 (dois) dias úteis após o recebimento da ordem de serviço/requisição. </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sidR="00677EB7" w:rsidRPr="00677EB7">
        <w:rPr>
          <w:rFonts w:ascii="Verdana" w:hAnsi="Verdana" w:cs="Tahoma"/>
          <w:sz w:val="20"/>
          <w:szCs w:val="20"/>
        </w:rPr>
        <w:t>Os serviços deverão ser executados em local designado pela Prefeitura, da qual fica responsável em informar o local e endereço na ordem de serviço/requisição, correndo por conta da contratada as despesas de transporte, seguro, tributos, encargos trabalhistas e previdenciários decorrentes do fornecimento.</w:t>
      </w:r>
      <w:r w:rsidR="00677EB7">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w:t>
      </w:r>
      <w:r w:rsidR="00677EB7">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677EB7"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 a)</w:t>
      </w:r>
      <w:r>
        <w:rPr>
          <w:rFonts w:ascii="Verdana" w:hAnsi="Verdana" w:cs="Tahoma"/>
          <w:sz w:val="20"/>
          <w:szCs w:val="20"/>
        </w:rPr>
        <w:tab/>
        <w:t>-</w:t>
      </w:r>
      <w:r>
        <w:rPr>
          <w:rFonts w:ascii="Verdana" w:hAnsi="Verdana" w:cs="Tahoma"/>
          <w:sz w:val="20"/>
          <w:szCs w:val="20"/>
        </w:rPr>
        <w:tab/>
        <w:t>rejeitar o material/serviço</w:t>
      </w:r>
      <w:r w:rsidR="00E31D3D" w:rsidRPr="003A19E1">
        <w:rPr>
          <w:rFonts w:ascii="Verdana" w:hAnsi="Verdana" w:cs="Tahoma"/>
          <w:sz w:val="20"/>
          <w:szCs w:val="20"/>
        </w:rPr>
        <w:t xml:space="preserve"> no todo ou em parte, determinando sua substituição ou rescindindo a contratação, sem prejuízo das penalidades cabíveis, quanto o objeto não corresponder 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Default="00E31D3D" w:rsidP="00C6364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677EB7" w:rsidRPr="003A19E1" w:rsidRDefault="00677EB7" w:rsidP="00C63647">
      <w:pPr>
        <w:widowControl w:val="0"/>
        <w:tabs>
          <w:tab w:val="left" w:pos="567"/>
          <w:tab w:val="left" w:pos="1276"/>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Default="00E31D3D" w:rsidP="00E31D3D">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77EB7" w:rsidRPr="00C63647" w:rsidRDefault="00677EB7" w:rsidP="00E31D3D">
      <w:pPr>
        <w:widowControl w:val="0"/>
        <w:tabs>
          <w:tab w:val="left" w:pos="567"/>
          <w:tab w:val="left" w:pos="1260"/>
          <w:tab w:val="left" w:pos="1843"/>
        </w:tabs>
        <w:jc w:val="both"/>
        <w:rPr>
          <w:rFonts w:ascii="Verdana" w:hAnsi="Verdana" w:cs="Tahoma"/>
          <w:b/>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w:t>
      </w:r>
      <w:r w:rsidR="00C63647">
        <w:rPr>
          <w:rFonts w:ascii="Verdana" w:hAnsi="Verdana" w:cs="Tahoma"/>
          <w:b/>
          <w:sz w:val="20"/>
          <w:szCs w:val="20"/>
        </w:rPr>
        <w:t>CUMPRIMENTO DA ATA OU DO EDITAL</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lastRenderedPageBreak/>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Default="00E31D3D" w:rsidP="00C63647">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15</w:t>
      </w:r>
      <w:r w:rsidR="00C63647">
        <w:rPr>
          <w:rFonts w:ascii="Verdana" w:hAnsi="Verdana" w:cs="Tahoma"/>
          <w:b/>
          <w:sz w:val="20"/>
          <w:szCs w:val="20"/>
        </w:rPr>
        <w:tab/>
        <w:t xml:space="preserve">   -</w:t>
      </w:r>
      <w:r w:rsidR="00C63647">
        <w:rPr>
          <w:rFonts w:ascii="Verdana" w:hAnsi="Verdana" w:cs="Tahoma"/>
          <w:b/>
          <w:sz w:val="20"/>
          <w:szCs w:val="20"/>
        </w:rPr>
        <w:tab/>
        <w:t>DO PREÇO E DO REAJUSTE</w:t>
      </w:r>
    </w:p>
    <w:p w:rsidR="00677EB7" w:rsidRPr="00C63647" w:rsidRDefault="00677EB7" w:rsidP="00C63647">
      <w:pPr>
        <w:widowControl w:val="0"/>
        <w:tabs>
          <w:tab w:val="left" w:pos="567"/>
          <w:tab w:val="left" w:pos="1260"/>
          <w:tab w:val="left" w:pos="1843"/>
        </w:tabs>
        <w:jc w:val="both"/>
        <w:rPr>
          <w:rFonts w:ascii="Verdana" w:hAnsi="Verdana" w:cs="Tahoma"/>
          <w:b/>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Default="00E31D3D" w:rsidP="00C6364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C63647" w:rsidRPr="00C63647" w:rsidRDefault="00C63647" w:rsidP="00C63647">
      <w:pPr>
        <w:widowControl w:val="0"/>
        <w:tabs>
          <w:tab w:val="left" w:pos="567"/>
          <w:tab w:val="left" w:pos="1260"/>
          <w:tab w:val="left" w:pos="1843"/>
        </w:tabs>
        <w:jc w:val="both"/>
        <w:rPr>
          <w:rFonts w:ascii="Verdana" w:hAnsi="Verdana"/>
          <w:sz w:val="20"/>
          <w:szCs w:val="20"/>
        </w:rPr>
      </w:pPr>
    </w:p>
    <w:p w:rsidR="00677EB7"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00C63647">
        <w:rPr>
          <w:rFonts w:ascii="Verdana" w:hAnsi="Verdana" w:cs="Tahoma"/>
          <w:b/>
          <w:sz w:val="20"/>
          <w:szCs w:val="20"/>
        </w:rPr>
        <w:tab/>
        <w:t>-</w:t>
      </w:r>
      <w:r w:rsidR="00C63647">
        <w:rPr>
          <w:rFonts w:ascii="Verdana" w:hAnsi="Verdana" w:cs="Tahoma"/>
          <w:b/>
          <w:sz w:val="20"/>
          <w:szCs w:val="20"/>
        </w:rPr>
        <w:tab/>
        <w:t>DAS DISPOSIÇÕES FINAIS</w:t>
      </w: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 xml:space="preserve">Das sessões públicas de processamento do Pregão serão lavradas atas </w:t>
      </w:r>
      <w:r w:rsidRPr="003A19E1">
        <w:rPr>
          <w:rFonts w:ascii="Verdana" w:hAnsi="Verdana" w:cs="Tahoma"/>
          <w:sz w:val="20"/>
          <w:szCs w:val="20"/>
        </w:rPr>
        <w:lastRenderedPageBreak/>
        <w:t>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677EB7">
        <w:rPr>
          <w:rFonts w:ascii="Verdana" w:hAnsi="Verdana" w:cs="Tahoma"/>
          <w:sz w:val="20"/>
          <w:szCs w:val="20"/>
        </w:rPr>
        <w:t>07</w:t>
      </w:r>
      <w:r w:rsidR="002E2994">
        <w:rPr>
          <w:rFonts w:ascii="Verdana" w:hAnsi="Verdana" w:cs="Tahoma"/>
          <w:sz w:val="20"/>
          <w:szCs w:val="20"/>
        </w:rPr>
        <w:t xml:space="preserve"> de </w:t>
      </w:r>
      <w:r w:rsidR="00677EB7">
        <w:rPr>
          <w:rFonts w:ascii="Verdana" w:hAnsi="Verdana" w:cs="Tahoma"/>
          <w:sz w:val="20"/>
          <w:szCs w:val="20"/>
        </w:rPr>
        <w:t>julho</w:t>
      </w:r>
      <w:r w:rsidR="002E2994">
        <w:rPr>
          <w:rFonts w:ascii="Verdana" w:hAnsi="Verdana" w:cs="Tahoma"/>
          <w:sz w:val="20"/>
          <w:szCs w:val="20"/>
        </w:rPr>
        <w:t xml:space="preserve"> de 2023.</w:t>
      </w:r>
    </w:p>
    <w:p w:rsidR="00C63647" w:rsidRDefault="00C63647" w:rsidP="00E31D3D">
      <w:pPr>
        <w:widowControl w:val="0"/>
        <w:ind w:firstLine="567"/>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2E2994" w:rsidP="00E31D3D">
      <w:pPr>
        <w:widowControl w:val="0"/>
        <w:jc w:val="center"/>
        <w:rPr>
          <w:rFonts w:ascii="Verdana" w:hAnsi="Verdana" w:cs="Tahoma"/>
          <w:b/>
          <w:sz w:val="20"/>
          <w:szCs w:val="20"/>
        </w:rPr>
      </w:pPr>
      <w:r>
        <w:rPr>
          <w:rFonts w:ascii="Verdana" w:hAnsi="Verdana" w:cs="Tahoma"/>
          <w:b/>
          <w:sz w:val="20"/>
          <w:szCs w:val="20"/>
        </w:rPr>
        <w:t>Aguinaldo dos Santos</w:t>
      </w:r>
    </w:p>
    <w:p w:rsidR="00E31D3D" w:rsidRDefault="002E2994" w:rsidP="00E31D3D">
      <w:pPr>
        <w:widowControl w:val="0"/>
        <w:jc w:val="center"/>
        <w:rPr>
          <w:rFonts w:ascii="Verdana" w:hAnsi="Verdana" w:cs="Tahoma"/>
          <w:sz w:val="20"/>
          <w:szCs w:val="20"/>
        </w:rPr>
      </w:pPr>
      <w:r>
        <w:rPr>
          <w:rFonts w:ascii="Verdana" w:hAnsi="Verdana" w:cs="Tahoma"/>
          <w:sz w:val="20"/>
          <w:szCs w:val="20"/>
        </w:rPr>
        <w:t>Prefeito Municipal</w:t>
      </w: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50"/>
        <w:gridCol w:w="1161"/>
        <w:gridCol w:w="920"/>
        <w:gridCol w:w="920"/>
      </w:tblGrid>
      <w:tr w:rsidR="00914C4C" w:rsidRPr="00914C4C" w:rsidTr="00914C4C">
        <w:trPr>
          <w:trHeight w:val="264"/>
        </w:trPr>
        <w:tc>
          <w:tcPr>
            <w:tcW w:w="10020" w:type="dxa"/>
            <w:gridSpan w:val="10"/>
            <w:tcBorders>
              <w:top w:val="nil"/>
              <w:left w:val="nil"/>
              <w:bottom w:val="nil"/>
              <w:right w:val="nil"/>
            </w:tcBorders>
            <w:shd w:val="clear" w:color="auto" w:fill="auto"/>
            <w:vAlign w:val="center"/>
            <w:hideMark/>
          </w:tcPr>
          <w:p w:rsidR="00914C4C" w:rsidRPr="00914C4C" w:rsidRDefault="00914C4C" w:rsidP="00914C4C">
            <w:pPr>
              <w:jc w:val="center"/>
              <w:rPr>
                <w:rFonts w:ascii="Tahoma" w:eastAsia="Times New Roman" w:hAnsi="Tahoma" w:cs="Tahoma"/>
                <w:b/>
                <w:bCs/>
                <w:color w:val="000000"/>
                <w:sz w:val="20"/>
                <w:szCs w:val="20"/>
              </w:rPr>
            </w:pPr>
            <w:r w:rsidRPr="00914C4C">
              <w:rPr>
                <w:rFonts w:ascii="Tahoma" w:eastAsia="Times New Roman" w:hAnsi="Tahoma" w:cs="Tahoma"/>
                <w:b/>
                <w:bCs/>
                <w:color w:val="000000"/>
                <w:sz w:val="20"/>
                <w:szCs w:val="20"/>
              </w:rPr>
              <w:lastRenderedPageBreak/>
              <w:t>ANEXO I</w:t>
            </w:r>
          </w:p>
        </w:tc>
      </w:tr>
      <w:tr w:rsidR="00914C4C" w:rsidRPr="00914C4C" w:rsidTr="00914C4C">
        <w:trPr>
          <w:trHeight w:val="264"/>
        </w:trPr>
        <w:tc>
          <w:tcPr>
            <w:tcW w:w="10020" w:type="dxa"/>
            <w:gridSpan w:val="10"/>
            <w:tcBorders>
              <w:top w:val="nil"/>
              <w:left w:val="nil"/>
              <w:bottom w:val="nil"/>
              <w:right w:val="nil"/>
            </w:tcBorders>
            <w:shd w:val="clear" w:color="auto" w:fill="auto"/>
            <w:vAlign w:val="center"/>
            <w:hideMark/>
          </w:tcPr>
          <w:p w:rsidR="00914C4C" w:rsidRPr="00914C4C" w:rsidRDefault="00914C4C" w:rsidP="00914C4C">
            <w:pPr>
              <w:jc w:val="center"/>
              <w:rPr>
                <w:rFonts w:ascii="Tahoma" w:eastAsia="Times New Roman" w:hAnsi="Tahoma" w:cs="Tahoma"/>
                <w:b/>
                <w:bCs/>
                <w:sz w:val="20"/>
                <w:szCs w:val="20"/>
              </w:rPr>
            </w:pPr>
            <w:r w:rsidRPr="00914C4C">
              <w:rPr>
                <w:rFonts w:ascii="Tahoma" w:eastAsia="Times New Roman" w:hAnsi="Tahoma" w:cs="Tahoma"/>
                <w:b/>
                <w:bCs/>
                <w:sz w:val="20"/>
                <w:szCs w:val="20"/>
              </w:rPr>
              <w:t>PROPOSTA DE PREÇOS</w:t>
            </w:r>
          </w:p>
        </w:tc>
      </w:tr>
      <w:tr w:rsidR="00914C4C" w:rsidRPr="00914C4C" w:rsidTr="00914C4C">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ÓRGÃO LICITANTE:</w:t>
            </w:r>
          </w:p>
        </w:tc>
      </w:tr>
      <w:tr w:rsidR="00914C4C" w:rsidRPr="00914C4C" w:rsidTr="00914C4C">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b/>
                <w:bCs/>
                <w:color w:val="000000"/>
                <w:sz w:val="16"/>
                <w:szCs w:val="16"/>
              </w:rPr>
            </w:pPr>
            <w:r w:rsidRPr="00914C4C">
              <w:rPr>
                <w:rFonts w:ascii="Tahoma" w:eastAsia="Times New Roman" w:hAnsi="Tahoma" w:cs="Tahoma"/>
                <w:b/>
                <w:bCs/>
                <w:color w:val="000000"/>
                <w:sz w:val="16"/>
                <w:szCs w:val="16"/>
              </w:rPr>
              <w:t>PREFEITURA MUNICIPAL DE ELDORADO</w:t>
            </w:r>
          </w:p>
        </w:tc>
      </w:tr>
      <w:tr w:rsidR="00914C4C" w:rsidRPr="00914C4C" w:rsidTr="00914C4C">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TIPO DE JULGAMENTO:</w:t>
            </w:r>
          </w:p>
        </w:tc>
      </w:tr>
      <w:tr w:rsidR="00914C4C" w:rsidRPr="00914C4C" w:rsidTr="00914C4C">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b/>
                <w:bCs/>
                <w:color w:val="000000"/>
                <w:sz w:val="16"/>
                <w:szCs w:val="16"/>
              </w:rPr>
            </w:pPr>
            <w:r w:rsidRPr="00914C4C">
              <w:rPr>
                <w:rFonts w:ascii="Tahoma" w:eastAsia="Times New Roman" w:hAnsi="Tahoma" w:cs="Tahoma"/>
                <w:b/>
                <w:bCs/>
                <w:color w:val="000000"/>
                <w:sz w:val="16"/>
                <w:szCs w:val="16"/>
              </w:rPr>
              <w:t>0079/2023   -   PREGÃO Nº 0031/2023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b/>
                <w:bCs/>
                <w:color w:val="000000"/>
                <w:sz w:val="16"/>
                <w:szCs w:val="16"/>
              </w:rPr>
            </w:pPr>
            <w:r w:rsidRPr="00914C4C">
              <w:rPr>
                <w:rFonts w:ascii="Tahoma" w:eastAsia="Times New Roman" w:hAnsi="Tahoma" w:cs="Tahoma"/>
                <w:b/>
                <w:bCs/>
                <w:color w:val="000000"/>
                <w:sz w:val="16"/>
                <w:szCs w:val="16"/>
              </w:rPr>
              <w:t>MENOR PREÇO POR ITEM</w:t>
            </w:r>
          </w:p>
        </w:tc>
      </w:tr>
      <w:tr w:rsidR="00914C4C" w:rsidRPr="00914C4C" w:rsidTr="00914C4C">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OBJETO:</w:t>
            </w:r>
          </w:p>
        </w:tc>
      </w:tr>
      <w:tr w:rsidR="00914C4C" w:rsidRPr="00914C4C" w:rsidTr="00914C4C">
        <w:trPr>
          <w:trHeight w:val="879"/>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914C4C" w:rsidRPr="00914C4C" w:rsidRDefault="00914C4C" w:rsidP="00914C4C">
            <w:pPr>
              <w:jc w:val="both"/>
              <w:rPr>
                <w:rFonts w:ascii="Tahoma" w:eastAsia="Times New Roman" w:hAnsi="Tahoma" w:cs="Tahoma"/>
                <w:b/>
                <w:bCs/>
                <w:color w:val="000000"/>
                <w:sz w:val="16"/>
                <w:szCs w:val="16"/>
              </w:rPr>
            </w:pPr>
            <w:r w:rsidRPr="00914C4C">
              <w:rPr>
                <w:rFonts w:ascii="Tahoma" w:eastAsia="Times New Roman" w:hAnsi="Tahoma" w:cs="Tahoma"/>
                <w:b/>
                <w:bCs/>
                <w:color w:val="000000"/>
                <w:sz w:val="16"/>
                <w:szCs w:val="16"/>
              </w:rPr>
              <w:t>REGISTRO DE PREÇOS PARA FUTURA E EVENTUAL CONTRATAÇÃO DE EMPRESA ESPECIALIZADA NA PRESTAÇÃO DE SERVIÇOS DE MANUTENÇÃO PREVENTIVA, CORRETIVA, INSTALAÇÃO E DESINSTALAÇÃO DE APARELHOS DE AR CONDICIONADO, COM FORNECIMENTO DE PEÇAS, PARA ATENDER AS NECESSIDADES DAS SECRETARIAS MUNICIPAIS DA PREFEITURA DE ELDORADO/MS.</w:t>
            </w:r>
          </w:p>
        </w:tc>
      </w:tr>
      <w:tr w:rsidR="00914C4C" w:rsidRPr="00914C4C" w:rsidTr="00914C4C">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CNPJ/CPF:</w:t>
            </w:r>
          </w:p>
        </w:tc>
      </w:tr>
      <w:tr w:rsidR="00914C4C" w:rsidRPr="00914C4C" w:rsidTr="00914C4C">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914C4C" w:rsidRPr="00914C4C" w:rsidRDefault="00914C4C" w:rsidP="00914C4C">
            <w:pPr>
              <w:jc w:val="center"/>
              <w:rPr>
                <w:rFonts w:ascii="Tahoma" w:eastAsia="Times New Roman" w:hAnsi="Tahoma" w:cs="Tahoma"/>
                <w:b/>
                <w:bCs/>
                <w:sz w:val="16"/>
                <w:szCs w:val="16"/>
              </w:rPr>
            </w:pPr>
            <w:r w:rsidRPr="00914C4C">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914C4C" w:rsidRPr="00914C4C" w:rsidRDefault="00914C4C" w:rsidP="00914C4C">
            <w:pPr>
              <w:jc w:val="center"/>
              <w:rPr>
                <w:rFonts w:ascii="Tahoma" w:eastAsia="Times New Roman" w:hAnsi="Tahoma" w:cs="Tahoma"/>
                <w:b/>
                <w:bCs/>
                <w:sz w:val="16"/>
                <w:szCs w:val="16"/>
              </w:rPr>
            </w:pPr>
            <w:r w:rsidRPr="00914C4C">
              <w:rPr>
                <w:rFonts w:ascii="Tahoma" w:eastAsia="Times New Roman" w:hAnsi="Tahoma" w:cs="Tahoma"/>
                <w:b/>
                <w:bCs/>
                <w:sz w:val="16"/>
                <w:szCs w:val="16"/>
              </w:rPr>
              <w:t> </w:t>
            </w:r>
          </w:p>
        </w:tc>
      </w:tr>
      <w:tr w:rsidR="00914C4C" w:rsidRPr="00914C4C" w:rsidTr="00914C4C">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BAIRRO:</w:t>
            </w:r>
          </w:p>
        </w:tc>
      </w:tr>
      <w:tr w:rsidR="00914C4C" w:rsidRPr="00914C4C" w:rsidTr="00914C4C">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r>
      <w:tr w:rsidR="00914C4C" w:rsidRPr="00914C4C" w:rsidTr="00914C4C">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TELEFONE/FAX:</w:t>
            </w:r>
          </w:p>
        </w:tc>
      </w:tr>
      <w:tr w:rsidR="00914C4C" w:rsidRPr="00914C4C" w:rsidTr="00914C4C">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914C4C" w:rsidRPr="00914C4C" w:rsidRDefault="00914C4C" w:rsidP="00914C4C">
            <w:pPr>
              <w:jc w:val="center"/>
              <w:rPr>
                <w:rFonts w:ascii="Tahoma" w:eastAsia="Times New Roman" w:hAnsi="Tahoma" w:cs="Tahoma"/>
                <w:b/>
                <w:bCs/>
                <w:sz w:val="16"/>
                <w:szCs w:val="16"/>
              </w:rPr>
            </w:pPr>
            <w:r w:rsidRPr="00914C4C">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r>
      <w:tr w:rsidR="00914C4C" w:rsidRPr="00914C4C" w:rsidTr="00914C4C">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VALIDADE DA PROPOSTA:</w:t>
            </w:r>
          </w:p>
        </w:tc>
      </w:tr>
      <w:tr w:rsidR="00914C4C" w:rsidRPr="00914C4C" w:rsidTr="00914C4C">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r>
      <w:tr w:rsidR="00914C4C" w:rsidRPr="00914C4C" w:rsidTr="00914C4C">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914C4C" w:rsidRPr="00914C4C" w:rsidRDefault="00914C4C" w:rsidP="00914C4C">
            <w:pPr>
              <w:rPr>
                <w:rFonts w:ascii="Tahoma" w:eastAsia="Times New Roman" w:hAnsi="Tahoma" w:cs="Tahoma"/>
                <w:sz w:val="12"/>
                <w:szCs w:val="12"/>
              </w:rPr>
            </w:pPr>
            <w:r w:rsidRPr="00914C4C">
              <w:rPr>
                <w:rFonts w:ascii="Tahoma" w:eastAsia="Times New Roman" w:hAnsi="Tahoma" w:cs="Tahoma"/>
                <w:sz w:val="12"/>
                <w:szCs w:val="12"/>
              </w:rPr>
              <w:t>LOCAL E DATA:</w:t>
            </w:r>
          </w:p>
        </w:tc>
      </w:tr>
      <w:tr w:rsidR="00914C4C" w:rsidRPr="00914C4C" w:rsidTr="00914C4C">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914C4C" w:rsidRPr="00914C4C" w:rsidRDefault="00914C4C" w:rsidP="00914C4C">
            <w:pPr>
              <w:rPr>
                <w:rFonts w:ascii="Tahoma" w:eastAsia="Times New Roman" w:hAnsi="Tahoma" w:cs="Tahoma"/>
                <w:b/>
                <w:bCs/>
                <w:sz w:val="16"/>
                <w:szCs w:val="16"/>
              </w:rPr>
            </w:pPr>
            <w:r w:rsidRPr="00914C4C">
              <w:rPr>
                <w:rFonts w:ascii="Tahoma" w:eastAsia="Times New Roman" w:hAnsi="Tahoma" w:cs="Tahoma"/>
                <w:b/>
                <w:bCs/>
                <w:sz w:val="16"/>
                <w:szCs w:val="16"/>
              </w:rPr>
              <w:t> </w:t>
            </w:r>
          </w:p>
        </w:tc>
      </w:tr>
      <w:tr w:rsidR="00914C4C" w:rsidRPr="00914C4C" w:rsidTr="00914C4C">
        <w:trPr>
          <w:trHeight w:val="156"/>
        </w:trPr>
        <w:tc>
          <w:tcPr>
            <w:tcW w:w="380" w:type="dxa"/>
            <w:tcBorders>
              <w:top w:val="nil"/>
              <w:left w:val="nil"/>
              <w:bottom w:val="nil"/>
              <w:right w:val="nil"/>
            </w:tcBorders>
            <w:shd w:val="clear" w:color="auto" w:fill="auto"/>
            <w:vAlign w:val="center"/>
            <w:hideMark/>
          </w:tcPr>
          <w:p w:rsidR="00914C4C" w:rsidRPr="00914C4C" w:rsidRDefault="00914C4C" w:rsidP="00914C4C">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50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352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50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90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86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118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92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c>
          <w:tcPr>
            <w:tcW w:w="920" w:type="dxa"/>
            <w:tcBorders>
              <w:top w:val="nil"/>
              <w:left w:val="nil"/>
              <w:bottom w:val="nil"/>
              <w:right w:val="nil"/>
            </w:tcBorders>
            <w:shd w:val="clear" w:color="auto" w:fill="auto"/>
            <w:vAlign w:val="center"/>
            <w:hideMark/>
          </w:tcPr>
          <w:p w:rsidR="00914C4C" w:rsidRPr="00914C4C" w:rsidRDefault="00914C4C" w:rsidP="00914C4C">
            <w:pPr>
              <w:rPr>
                <w:rFonts w:eastAsia="Times New Roman"/>
                <w:sz w:val="20"/>
                <w:szCs w:val="20"/>
              </w:rPr>
            </w:pPr>
          </w:p>
        </w:tc>
      </w:tr>
      <w:tr w:rsidR="00914C4C" w:rsidRPr="00914C4C" w:rsidTr="00914C4C">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0"/>
                <w:szCs w:val="10"/>
              </w:rPr>
            </w:pPr>
            <w:r w:rsidRPr="00914C4C">
              <w:rPr>
                <w:rFonts w:ascii="Tahoma" w:eastAsia="Times New Roman" w:hAnsi="Tahoma" w:cs="Tahoma"/>
                <w:sz w:val="10"/>
                <w:szCs w:val="10"/>
              </w:rPr>
              <w:t>VALOR TOTAL</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16609</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CARGA DE GAS R134A</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149,00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09674</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CARGA DE GÁS R22</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192,00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49150</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CARGA DE GÁS R410</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185,00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49154</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DESINSTALAÇÃO DE AR CONDICIONADO DE 12000BTUS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61,33</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49155</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DESINSTALAÇÃO DE AR CONDICIONADO DE 18000BTUS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61,33</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49156</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DESINSTALAÇÃO DE AR CONDICIONADO DE 24000BTUS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61,33</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49158</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DESINSTALAÇÃO DE AR CONDICIONADO DE 36000BTUS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61,33</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49159</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HIGIENIZAÇÃO E LIMPEZA DE AR CONDICIONADO DE 12000BTUS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75,000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166,60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49160</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HIGIENIZAÇÃO E LIMPEZA DE AR CONDICIONADO DE 18000BTUS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166,60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49161</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HIGIENIZAÇÃO E LIMPEZA DE AR CONDICIONADO DE 24000BTUS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191,25</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49162</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HIGIENIZAÇÃO E LIMPEZA DE AR CONDICIONADO DE 36000BTUS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191,25</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49151</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INSTALAÇÃO DE AR CONDICIONADO DE 12000BTUS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339,80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49152</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INSTALAÇÃO DE AR CONDICIONADO DE 18000BTUS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339,80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49153</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INSTALAÇÃO DE AR CONDICIONADO DE 24000BTUS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382,50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49157</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INSTALAÇÃO DE AR CONDICIONADO DE 36000BTUS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445,00</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49163</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MANUTENÇÃO DE AR CONDICIONADO DE 12000BTUS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135,67</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49164</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MANUTENÇÃO DE AR CONDICIONADO DE 18000BTUS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135,67</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49165</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MANUTENÇÃO DE AR CONDICIONADO DE 24000BTUS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142,33</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49166</w:t>
            </w:r>
          </w:p>
        </w:tc>
        <w:tc>
          <w:tcPr>
            <w:tcW w:w="35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both"/>
              <w:rPr>
                <w:rFonts w:ascii="Tahoma" w:eastAsia="Times New Roman" w:hAnsi="Tahoma" w:cs="Tahoma"/>
                <w:color w:val="000000"/>
                <w:sz w:val="14"/>
                <w:szCs w:val="14"/>
              </w:rPr>
            </w:pPr>
            <w:r w:rsidRPr="00914C4C">
              <w:rPr>
                <w:rFonts w:ascii="Tahoma" w:eastAsia="Times New Roman" w:hAnsi="Tahoma" w:cs="Tahoma"/>
                <w:color w:val="000000"/>
                <w:sz w:val="14"/>
                <w:szCs w:val="14"/>
              </w:rPr>
              <w:t>SERVIÇO DE MANUTENÇÃO DE AR CONDICIONADO DE 36000BTUS</w:t>
            </w:r>
          </w:p>
        </w:tc>
        <w:tc>
          <w:tcPr>
            <w:tcW w:w="5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142,33</w:t>
            </w:r>
          </w:p>
        </w:tc>
        <w:tc>
          <w:tcPr>
            <w:tcW w:w="118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center"/>
              <w:rPr>
                <w:rFonts w:ascii="Tahoma" w:eastAsia="Times New Roman" w:hAnsi="Tahoma" w:cs="Tahoma"/>
                <w:sz w:val="12"/>
                <w:szCs w:val="12"/>
              </w:rPr>
            </w:pPr>
            <w:r w:rsidRPr="00914C4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b/>
                <w:bCs/>
                <w:color w:val="000000"/>
                <w:sz w:val="14"/>
                <w:szCs w:val="14"/>
              </w:rPr>
            </w:pPr>
            <w:r w:rsidRPr="00914C4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14C4C" w:rsidRPr="00914C4C" w:rsidRDefault="00914C4C" w:rsidP="00914C4C">
            <w:pPr>
              <w:jc w:val="right"/>
              <w:rPr>
                <w:rFonts w:ascii="Tahoma" w:eastAsia="Times New Roman" w:hAnsi="Tahoma" w:cs="Tahoma"/>
                <w:b/>
                <w:bCs/>
                <w:sz w:val="14"/>
                <w:szCs w:val="14"/>
              </w:rPr>
            </w:pPr>
            <w:r w:rsidRPr="00914C4C">
              <w:rPr>
                <w:rFonts w:ascii="Tahoma" w:eastAsia="Times New Roman" w:hAnsi="Tahoma" w:cs="Tahoma"/>
                <w:b/>
                <w:bCs/>
                <w:sz w:val="14"/>
                <w:szCs w:val="14"/>
              </w:rPr>
              <w:t>0,00</w:t>
            </w:r>
          </w:p>
        </w:tc>
      </w:tr>
      <w:tr w:rsidR="00914C4C" w:rsidRPr="00914C4C" w:rsidTr="00914C4C">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4C4C" w:rsidRPr="00914C4C" w:rsidRDefault="00914C4C" w:rsidP="00914C4C">
            <w:pPr>
              <w:jc w:val="right"/>
              <w:rPr>
                <w:rFonts w:ascii="Tahoma" w:eastAsia="Times New Roman" w:hAnsi="Tahoma" w:cs="Tahoma"/>
                <w:color w:val="000000"/>
                <w:sz w:val="14"/>
                <w:szCs w:val="14"/>
              </w:rPr>
            </w:pPr>
            <w:r w:rsidRPr="00914C4C">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14C4C" w:rsidRPr="00914C4C" w:rsidRDefault="00914C4C" w:rsidP="00914C4C">
            <w:pPr>
              <w:jc w:val="center"/>
              <w:rPr>
                <w:rFonts w:ascii="Tahoma" w:eastAsia="Times New Roman" w:hAnsi="Tahoma" w:cs="Tahoma"/>
                <w:b/>
                <w:bCs/>
                <w:color w:val="000000"/>
                <w:sz w:val="16"/>
                <w:szCs w:val="16"/>
              </w:rPr>
            </w:pPr>
            <w:r w:rsidRPr="00914C4C">
              <w:rPr>
                <w:rFonts w:ascii="Tahoma" w:eastAsia="Times New Roman" w:hAnsi="Tahoma" w:cs="Tahoma"/>
                <w:b/>
                <w:bCs/>
                <w:color w:val="000000"/>
                <w:sz w:val="16"/>
                <w:szCs w:val="16"/>
              </w:rPr>
              <w:t>R$ 0,00</w:t>
            </w:r>
          </w:p>
        </w:tc>
      </w:tr>
      <w:tr w:rsidR="00914C4C" w:rsidRPr="00914C4C" w:rsidTr="00914C4C">
        <w:trPr>
          <w:trHeight w:val="180"/>
        </w:trPr>
        <w:tc>
          <w:tcPr>
            <w:tcW w:w="380" w:type="dxa"/>
            <w:tcBorders>
              <w:top w:val="nil"/>
              <w:left w:val="nil"/>
              <w:bottom w:val="nil"/>
              <w:right w:val="nil"/>
            </w:tcBorders>
            <w:shd w:val="clear" w:color="auto" w:fill="auto"/>
            <w:vAlign w:val="center"/>
            <w:hideMark/>
          </w:tcPr>
          <w:p w:rsidR="00914C4C" w:rsidRPr="00914C4C" w:rsidRDefault="00914C4C" w:rsidP="00914C4C">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914C4C" w:rsidRPr="00914C4C" w:rsidRDefault="00914C4C" w:rsidP="00914C4C">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14C4C" w:rsidRPr="00914C4C" w:rsidRDefault="00914C4C" w:rsidP="00914C4C">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914C4C" w:rsidRPr="00914C4C" w:rsidRDefault="00914C4C" w:rsidP="00914C4C">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14C4C" w:rsidRPr="00914C4C" w:rsidRDefault="00914C4C" w:rsidP="00914C4C">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914C4C" w:rsidRPr="00914C4C" w:rsidRDefault="00914C4C" w:rsidP="00914C4C">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914C4C" w:rsidRPr="00914C4C" w:rsidRDefault="00914C4C" w:rsidP="00914C4C">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914C4C" w:rsidRPr="00914C4C" w:rsidRDefault="00914C4C" w:rsidP="00914C4C">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914C4C" w:rsidRPr="00914C4C" w:rsidRDefault="00914C4C" w:rsidP="00914C4C">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914C4C" w:rsidRPr="00914C4C" w:rsidRDefault="00914C4C" w:rsidP="00914C4C">
            <w:pPr>
              <w:jc w:val="right"/>
              <w:rPr>
                <w:rFonts w:eastAsia="Times New Roman"/>
                <w:sz w:val="20"/>
                <w:szCs w:val="20"/>
              </w:rPr>
            </w:pPr>
          </w:p>
        </w:tc>
      </w:tr>
      <w:tr w:rsidR="00914C4C" w:rsidRPr="00914C4C" w:rsidTr="00914C4C">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14C4C" w:rsidRPr="00914C4C" w:rsidRDefault="00914C4C" w:rsidP="00914C4C">
            <w:pPr>
              <w:jc w:val="both"/>
              <w:rPr>
                <w:rFonts w:ascii="Tahoma" w:eastAsia="Times New Roman" w:hAnsi="Tahoma" w:cs="Tahoma"/>
                <w:color w:val="000000"/>
                <w:sz w:val="16"/>
                <w:szCs w:val="16"/>
              </w:rPr>
            </w:pPr>
            <w:r w:rsidRPr="00914C4C">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0031/2023,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CARIMBO CNPJ</w:t>
            </w:r>
          </w:p>
        </w:tc>
      </w:tr>
      <w:tr w:rsidR="00914C4C" w:rsidRPr="00914C4C" w:rsidTr="00914C4C">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14C4C" w:rsidRPr="00914C4C" w:rsidRDefault="00914C4C" w:rsidP="00914C4C">
            <w:pPr>
              <w:jc w:val="center"/>
              <w:rPr>
                <w:rFonts w:ascii="Tahoma" w:eastAsia="Times New Roman" w:hAnsi="Tahoma" w:cs="Tahoma"/>
                <w:color w:val="000000"/>
                <w:sz w:val="14"/>
                <w:szCs w:val="14"/>
              </w:rPr>
            </w:pPr>
            <w:r w:rsidRPr="00914C4C">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914C4C" w:rsidRPr="00914C4C" w:rsidRDefault="00914C4C" w:rsidP="00914C4C">
            <w:pPr>
              <w:rPr>
                <w:rFonts w:ascii="Tahoma" w:eastAsia="Times New Roman" w:hAnsi="Tahoma" w:cs="Tahoma"/>
                <w:color w:val="000000"/>
                <w:sz w:val="14"/>
                <w:szCs w:val="14"/>
              </w:rPr>
            </w:pPr>
          </w:p>
        </w:tc>
      </w:tr>
    </w:tbl>
    <w:p w:rsidR="00EC30C9" w:rsidRPr="003A19E1" w:rsidRDefault="00EC30C9" w:rsidP="00E31D3D">
      <w:pPr>
        <w:widowControl w:val="0"/>
        <w:jc w:val="center"/>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914C4C" w:rsidRDefault="00914C4C"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8C30B5" w:rsidRDefault="008C30B5" w:rsidP="00E31D3D">
      <w:pPr>
        <w:widowControl w:val="0"/>
        <w:jc w:val="center"/>
        <w:rPr>
          <w:rFonts w:ascii="Verdana" w:hAnsi="Verdana" w:cs="Tahoma"/>
          <w:sz w:val="20"/>
          <w:szCs w:val="20"/>
        </w:rPr>
      </w:pPr>
    </w:p>
    <w:p w:rsidR="00C63647" w:rsidRDefault="00C63647"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E31D3D" w:rsidRPr="009B5DE8" w:rsidRDefault="00E31D3D" w:rsidP="00E31D3D">
      <w:pPr>
        <w:widowControl w:val="0"/>
        <w:jc w:val="center"/>
        <w:rPr>
          <w:rFonts w:ascii="Verdana" w:hAnsi="Verdana"/>
          <w:b/>
          <w:bCs/>
          <w:color w:val="000000"/>
          <w:sz w:val="20"/>
          <w:szCs w:val="20"/>
          <w:u w:val="single"/>
        </w:rPr>
      </w:pPr>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31D3D" w:rsidRDefault="00E31D3D" w:rsidP="00E31D3D">
      <w:pPr>
        <w:pStyle w:val="Corpodetexto2"/>
        <w:tabs>
          <w:tab w:val="left" w:pos="709"/>
          <w:tab w:val="left" w:pos="993"/>
        </w:tabs>
        <w:ind w:right="56"/>
        <w:rPr>
          <w:rFonts w:ascii="Verdana" w:hAnsi="Verdana" w:cs="Arial"/>
          <w:b/>
          <w:sz w:val="20"/>
        </w:rPr>
      </w:pPr>
    </w:p>
    <w:p w:rsidR="00914C4C" w:rsidRPr="0026454A" w:rsidRDefault="00914C4C" w:rsidP="00914C4C">
      <w:pPr>
        <w:widowControl w:val="0"/>
        <w:tabs>
          <w:tab w:val="left" w:pos="567"/>
          <w:tab w:val="left" w:pos="993"/>
        </w:tabs>
        <w:jc w:val="both"/>
        <w:rPr>
          <w:rFonts w:ascii="Verdana" w:hAnsi="Verdana" w:cs="Arial"/>
          <w:b/>
          <w:sz w:val="20"/>
          <w:szCs w:val="20"/>
        </w:rPr>
      </w:pPr>
      <w:r w:rsidRPr="0026454A">
        <w:rPr>
          <w:rFonts w:ascii="Verdana" w:hAnsi="Verdana" w:cs="Arial"/>
          <w:b/>
          <w:sz w:val="20"/>
          <w:szCs w:val="20"/>
        </w:rPr>
        <w:t>1</w:t>
      </w:r>
      <w:r w:rsidRPr="0026454A">
        <w:rPr>
          <w:rFonts w:ascii="Verdana" w:hAnsi="Verdana" w:cs="Arial"/>
          <w:b/>
          <w:sz w:val="20"/>
          <w:szCs w:val="20"/>
        </w:rPr>
        <w:tab/>
        <w:t>-</w:t>
      </w:r>
      <w:r w:rsidRPr="0026454A">
        <w:rPr>
          <w:rFonts w:ascii="Verdana" w:hAnsi="Verdana" w:cs="Arial"/>
          <w:b/>
          <w:sz w:val="20"/>
          <w:szCs w:val="20"/>
        </w:rPr>
        <w:tab/>
        <w:t>DO OBJETO</w:t>
      </w:r>
    </w:p>
    <w:p w:rsidR="00914C4C" w:rsidRPr="0026454A" w:rsidRDefault="00914C4C" w:rsidP="00914C4C">
      <w:pPr>
        <w:widowControl w:val="0"/>
        <w:ind w:left="57" w:right="57"/>
        <w:jc w:val="both"/>
        <w:rPr>
          <w:rFonts w:ascii="Verdana" w:hAnsi="Verdana"/>
          <w:b/>
          <w:sz w:val="20"/>
          <w:szCs w:val="20"/>
          <w:u w:val="single"/>
        </w:rPr>
      </w:pPr>
    </w:p>
    <w:p w:rsidR="00914C4C" w:rsidRPr="0026454A" w:rsidRDefault="00914C4C" w:rsidP="00914C4C">
      <w:pPr>
        <w:ind w:right="-1"/>
        <w:jc w:val="both"/>
        <w:rPr>
          <w:rFonts w:ascii="Verdana" w:hAnsi="Verdana"/>
          <w:sz w:val="20"/>
          <w:szCs w:val="20"/>
        </w:rPr>
      </w:pPr>
      <w:r w:rsidRPr="0026454A">
        <w:rPr>
          <w:rFonts w:ascii="Verdana" w:hAnsi="Verdana" w:cs="Tahoma"/>
          <w:sz w:val="20"/>
          <w:szCs w:val="20"/>
        </w:rPr>
        <w:t xml:space="preserve">O objeto da presente licitação é REGISTRO DE PREÇOS PARA FUTURA E EVENTUAL contratação de empresa para prestação de </w:t>
      </w:r>
      <w:r w:rsidRPr="0026454A">
        <w:rPr>
          <w:rFonts w:ascii="Verdana" w:hAnsi="Verdana"/>
          <w:bCs/>
          <w:color w:val="000000"/>
          <w:sz w:val="20"/>
          <w:szCs w:val="20"/>
          <w:shd w:val="clear" w:color="auto" w:fill="FFFFFF"/>
        </w:rPr>
        <w:t>serviços de manutenção preventiva, corretiva, instalação e desinstalação de aparelhos de ar condicionado, com fornecimento de peças, para suprir as necessidades das secretarias municipais de Eldorado/MS.</w:t>
      </w:r>
    </w:p>
    <w:p w:rsidR="00914C4C" w:rsidRPr="0026454A" w:rsidRDefault="00914C4C" w:rsidP="00914C4C">
      <w:pPr>
        <w:widowControl w:val="0"/>
        <w:tabs>
          <w:tab w:val="left" w:pos="1440"/>
          <w:tab w:val="left" w:pos="1980"/>
        </w:tabs>
        <w:jc w:val="both"/>
        <w:rPr>
          <w:rFonts w:ascii="Verdana" w:hAnsi="Verdana"/>
          <w:sz w:val="20"/>
          <w:szCs w:val="20"/>
          <w:shd w:val="clear" w:color="auto" w:fill="C0C0C0"/>
        </w:rPr>
      </w:pPr>
    </w:p>
    <w:p w:rsidR="00914C4C" w:rsidRPr="0026454A" w:rsidRDefault="00914C4C" w:rsidP="00914C4C">
      <w:pPr>
        <w:widowControl w:val="0"/>
        <w:tabs>
          <w:tab w:val="left" w:pos="567"/>
          <w:tab w:val="left" w:pos="993"/>
        </w:tabs>
        <w:jc w:val="both"/>
        <w:rPr>
          <w:rFonts w:ascii="Verdana" w:hAnsi="Verdana" w:cs="Arial"/>
          <w:b/>
          <w:sz w:val="20"/>
          <w:szCs w:val="20"/>
        </w:rPr>
      </w:pPr>
      <w:r w:rsidRPr="0026454A">
        <w:rPr>
          <w:rFonts w:ascii="Verdana" w:hAnsi="Verdana" w:cs="Arial"/>
          <w:b/>
          <w:sz w:val="20"/>
          <w:szCs w:val="20"/>
        </w:rPr>
        <w:t>2</w:t>
      </w:r>
      <w:r w:rsidRPr="0026454A">
        <w:rPr>
          <w:rFonts w:ascii="Verdana" w:hAnsi="Verdana" w:cs="Arial"/>
          <w:b/>
          <w:sz w:val="20"/>
          <w:szCs w:val="20"/>
        </w:rPr>
        <w:tab/>
        <w:t>-</w:t>
      </w:r>
      <w:r w:rsidRPr="0026454A">
        <w:rPr>
          <w:rFonts w:ascii="Verdana" w:hAnsi="Verdana" w:cs="Arial"/>
          <w:b/>
          <w:sz w:val="20"/>
          <w:szCs w:val="20"/>
        </w:rPr>
        <w:tab/>
        <w:t>DA JUSTIFICATIVA</w:t>
      </w:r>
    </w:p>
    <w:p w:rsidR="00914C4C" w:rsidRPr="0026454A" w:rsidRDefault="00914C4C" w:rsidP="00914C4C">
      <w:pPr>
        <w:widowControl w:val="0"/>
        <w:tabs>
          <w:tab w:val="left" w:pos="567"/>
          <w:tab w:val="left" w:pos="993"/>
        </w:tabs>
        <w:jc w:val="both"/>
        <w:rPr>
          <w:rFonts w:ascii="Verdana" w:hAnsi="Verdana" w:cs="Arial"/>
          <w:b/>
          <w:sz w:val="20"/>
          <w:szCs w:val="20"/>
        </w:rPr>
      </w:pPr>
    </w:p>
    <w:p w:rsidR="00914C4C" w:rsidRPr="0026454A" w:rsidRDefault="00914C4C" w:rsidP="00914C4C">
      <w:pPr>
        <w:pStyle w:val="PargrafodaLista"/>
        <w:tabs>
          <w:tab w:val="left" w:pos="993"/>
          <w:tab w:val="left" w:pos="1276"/>
          <w:tab w:val="left" w:pos="1418"/>
        </w:tabs>
        <w:ind w:left="0" w:right="-40"/>
        <w:jc w:val="both"/>
        <w:rPr>
          <w:rFonts w:ascii="Verdana" w:hAnsi="Verdana" w:cs="Calibri"/>
          <w:color w:val="000000"/>
          <w:sz w:val="20"/>
          <w:szCs w:val="20"/>
        </w:rPr>
      </w:pPr>
      <w:r w:rsidRPr="0026454A">
        <w:rPr>
          <w:rFonts w:ascii="Verdana" w:hAnsi="Verdana" w:cs="Calibri"/>
          <w:color w:val="000000"/>
          <w:sz w:val="20"/>
          <w:szCs w:val="20"/>
        </w:rPr>
        <w:t xml:space="preserve">Faz-se necessária a futura e possível contratação de empresa para manutenção preventiva e corretiva de ar condicionado, considerando que o uso de ar condicionado seja algo imprescindível no desenvolvimento dos trabalhos realizados pelas Secretarias municipais, portanto a contratação é necessária para que sejam </w:t>
      </w:r>
      <w:proofErr w:type="gramStart"/>
      <w:r w:rsidRPr="0026454A">
        <w:rPr>
          <w:rFonts w:ascii="Verdana" w:hAnsi="Verdana" w:cs="Calibri"/>
          <w:color w:val="000000"/>
          <w:sz w:val="20"/>
          <w:szCs w:val="20"/>
        </w:rPr>
        <w:t>realizadas</w:t>
      </w:r>
      <w:proofErr w:type="gramEnd"/>
      <w:r w:rsidRPr="0026454A">
        <w:rPr>
          <w:rFonts w:ascii="Verdana" w:hAnsi="Verdana" w:cs="Calibri"/>
          <w:color w:val="000000"/>
          <w:sz w:val="20"/>
          <w:szCs w:val="20"/>
        </w:rPr>
        <w:t xml:space="preserve"> manutenções e reparos no sistema de ar condicionado. </w:t>
      </w:r>
    </w:p>
    <w:p w:rsidR="00914C4C" w:rsidRPr="0026454A" w:rsidRDefault="00914C4C" w:rsidP="00914C4C">
      <w:pPr>
        <w:pStyle w:val="PargrafodaLista"/>
        <w:tabs>
          <w:tab w:val="left" w:pos="993"/>
          <w:tab w:val="left" w:pos="1276"/>
          <w:tab w:val="left" w:pos="1418"/>
        </w:tabs>
        <w:ind w:left="0" w:right="-40"/>
        <w:jc w:val="both"/>
        <w:rPr>
          <w:rFonts w:ascii="Verdana" w:hAnsi="Verdana" w:cs="Calibri"/>
          <w:color w:val="000000"/>
          <w:sz w:val="20"/>
          <w:szCs w:val="20"/>
        </w:rPr>
      </w:pPr>
    </w:p>
    <w:p w:rsidR="00914C4C" w:rsidRPr="0026454A" w:rsidRDefault="00914C4C" w:rsidP="00914C4C">
      <w:pPr>
        <w:pStyle w:val="PargrafodaLista"/>
        <w:tabs>
          <w:tab w:val="left" w:pos="993"/>
          <w:tab w:val="left" w:pos="1276"/>
          <w:tab w:val="left" w:pos="1418"/>
        </w:tabs>
        <w:ind w:left="0" w:right="-40"/>
        <w:jc w:val="both"/>
        <w:rPr>
          <w:rFonts w:ascii="Verdana" w:hAnsi="Verdana"/>
          <w:color w:val="000000"/>
          <w:sz w:val="20"/>
          <w:szCs w:val="20"/>
        </w:rPr>
      </w:pPr>
      <w:r w:rsidRPr="0026454A">
        <w:rPr>
          <w:rFonts w:ascii="Verdana" w:hAnsi="Verdana" w:cs="Calibri"/>
          <w:color w:val="000000"/>
          <w:sz w:val="20"/>
          <w:szCs w:val="20"/>
        </w:rPr>
        <w:t>A manutenção e reparação são imprescindíveis, assim como a reposição de peças e acessórios, considerando a necessidade de substituição das que porventura vierem a apresentar defeitos durante o funcionamento do sistema. O uso do ar condicionado é imprescindível ao desenvolvimento das atividades realizadas pelas secretarias.</w:t>
      </w:r>
    </w:p>
    <w:p w:rsidR="00914C4C" w:rsidRPr="0026454A" w:rsidRDefault="00914C4C" w:rsidP="00914C4C">
      <w:pPr>
        <w:pStyle w:val="PargrafodaLista"/>
        <w:rPr>
          <w:rFonts w:ascii="Verdana" w:hAnsi="Verdana"/>
          <w:color w:val="000000"/>
          <w:sz w:val="20"/>
          <w:szCs w:val="20"/>
        </w:rPr>
      </w:pPr>
    </w:p>
    <w:p w:rsidR="00914C4C" w:rsidRPr="0026454A" w:rsidRDefault="00914C4C" w:rsidP="00914C4C">
      <w:pPr>
        <w:pStyle w:val="PargrafodaLista"/>
        <w:tabs>
          <w:tab w:val="left" w:pos="993"/>
          <w:tab w:val="left" w:pos="1276"/>
          <w:tab w:val="left" w:pos="1418"/>
        </w:tabs>
        <w:ind w:left="0" w:right="-40"/>
        <w:jc w:val="both"/>
        <w:rPr>
          <w:rFonts w:ascii="Verdana" w:hAnsi="Verdana"/>
          <w:color w:val="000000"/>
          <w:sz w:val="20"/>
          <w:szCs w:val="20"/>
        </w:rPr>
      </w:pPr>
      <w:r w:rsidRPr="0026454A">
        <w:rPr>
          <w:rFonts w:ascii="Verdana" w:hAnsi="Verdana"/>
          <w:color w:val="000000"/>
          <w:sz w:val="20"/>
          <w:szCs w:val="20"/>
        </w:rPr>
        <w:t>Ainda temos a destacar que para garantir a saúde, a segurança, o bem-estar e o conforto dos ocupantes dos ambientes climatizados há necessidade de se fazer manutenções preventivas e corretivas periódicas nos aparelhos de ar condicionado, atendendo às exigências da ANVISA.</w:t>
      </w:r>
    </w:p>
    <w:p w:rsidR="00914C4C" w:rsidRPr="0026454A" w:rsidRDefault="00914C4C" w:rsidP="00914C4C">
      <w:pPr>
        <w:pStyle w:val="PargrafodaLista"/>
        <w:rPr>
          <w:rFonts w:ascii="Verdana" w:hAnsi="Verdana"/>
          <w:color w:val="000000"/>
          <w:sz w:val="20"/>
          <w:szCs w:val="20"/>
        </w:rPr>
      </w:pPr>
    </w:p>
    <w:p w:rsidR="00914C4C" w:rsidRPr="0026454A" w:rsidRDefault="00914C4C" w:rsidP="00914C4C">
      <w:pPr>
        <w:pStyle w:val="PargrafodaLista"/>
        <w:tabs>
          <w:tab w:val="left" w:pos="993"/>
          <w:tab w:val="left" w:pos="1276"/>
          <w:tab w:val="left" w:pos="1418"/>
        </w:tabs>
        <w:ind w:left="0" w:right="-40"/>
        <w:jc w:val="both"/>
        <w:rPr>
          <w:rFonts w:ascii="Verdana" w:hAnsi="Verdana"/>
          <w:color w:val="000000"/>
          <w:sz w:val="20"/>
          <w:szCs w:val="20"/>
        </w:rPr>
      </w:pPr>
      <w:r w:rsidRPr="0026454A">
        <w:rPr>
          <w:rFonts w:ascii="Verdana" w:hAnsi="Verdana"/>
          <w:color w:val="000000"/>
          <w:sz w:val="20"/>
          <w:szCs w:val="20"/>
        </w:rPr>
        <w:t>A qualidade do ar é diretamente afetada pelo estado de conservação dos equipamentos do sistema de climatização, portanto, uma manutenção preventiva deve ser planejada e procedida por pessoas qualificadas. Outro fator é a limpeza que se, por um lado, é necessária para a remoção de sujeiras, por outro, pode piorar a qualidade do ar caso produtos inadequados sejam utilizados, por isso, é importante conscientizar os funcionários responsáveis pela limpeza para a qualidade dos produtos usados, seu armazenamento e sua manipulação.</w:t>
      </w:r>
    </w:p>
    <w:p w:rsidR="00914C4C" w:rsidRPr="0026454A" w:rsidRDefault="00914C4C" w:rsidP="00914C4C">
      <w:pPr>
        <w:pStyle w:val="PargrafodaLista"/>
        <w:rPr>
          <w:rFonts w:ascii="Verdana" w:hAnsi="Verdana"/>
          <w:color w:val="000000"/>
          <w:sz w:val="20"/>
          <w:szCs w:val="20"/>
        </w:rPr>
      </w:pPr>
    </w:p>
    <w:p w:rsidR="00914C4C" w:rsidRPr="0026454A" w:rsidRDefault="00914C4C" w:rsidP="00914C4C">
      <w:pPr>
        <w:pStyle w:val="PargrafodaLista"/>
        <w:tabs>
          <w:tab w:val="left" w:pos="993"/>
          <w:tab w:val="left" w:pos="1276"/>
          <w:tab w:val="left" w:pos="1418"/>
        </w:tabs>
        <w:ind w:left="0" w:right="-40"/>
        <w:jc w:val="both"/>
        <w:rPr>
          <w:rFonts w:ascii="Verdana" w:hAnsi="Verdana"/>
          <w:color w:val="000000"/>
          <w:sz w:val="20"/>
          <w:szCs w:val="20"/>
        </w:rPr>
      </w:pPr>
      <w:bookmarkStart w:id="0" w:name="_Hlk103155441"/>
      <w:r w:rsidRPr="0026454A">
        <w:rPr>
          <w:rFonts w:ascii="Verdana" w:hAnsi="Verdana"/>
          <w:color w:val="000000"/>
          <w:sz w:val="20"/>
          <w:szCs w:val="20"/>
        </w:rPr>
        <w:t xml:space="preserve">É imprescindível a manutenção do ar-condicionado, com o intuito de manter a qualidade do ar, pois além de atender às exigências legais, proporciona o bem-estar dos colaboradores que trabalham diariamente no edifício. </w:t>
      </w:r>
      <w:bookmarkEnd w:id="0"/>
      <w:r w:rsidRPr="0026454A">
        <w:rPr>
          <w:rFonts w:ascii="Verdana" w:hAnsi="Verdana"/>
          <w:color w:val="000000"/>
          <w:sz w:val="20"/>
          <w:szCs w:val="20"/>
        </w:rPr>
        <w:t>Sabe-se que uma má climatização, seja pela qualidade do ar ou pela temperatura, pode causar problemas de saúde.</w:t>
      </w:r>
    </w:p>
    <w:p w:rsidR="00914C4C" w:rsidRPr="0026454A" w:rsidRDefault="00914C4C" w:rsidP="00914C4C">
      <w:pPr>
        <w:pStyle w:val="PargrafodaLista"/>
        <w:rPr>
          <w:rFonts w:ascii="Verdana" w:hAnsi="Verdana"/>
          <w:color w:val="000000"/>
          <w:sz w:val="20"/>
          <w:szCs w:val="20"/>
        </w:rPr>
      </w:pPr>
    </w:p>
    <w:p w:rsidR="00914C4C" w:rsidRPr="0026454A" w:rsidRDefault="00914C4C" w:rsidP="00914C4C">
      <w:pPr>
        <w:pStyle w:val="PargrafodaLista"/>
        <w:tabs>
          <w:tab w:val="left" w:pos="993"/>
          <w:tab w:val="left" w:pos="1276"/>
          <w:tab w:val="left" w:pos="1418"/>
        </w:tabs>
        <w:ind w:left="0" w:right="-40"/>
        <w:jc w:val="both"/>
        <w:rPr>
          <w:rFonts w:ascii="Verdana" w:hAnsi="Verdana"/>
          <w:color w:val="000000"/>
          <w:sz w:val="20"/>
          <w:szCs w:val="20"/>
        </w:rPr>
      </w:pPr>
      <w:r w:rsidRPr="0026454A">
        <w:rPr>
          <w:rFonts w:ascii="Verdana" w:hAnsi="Verdana"/>
          <w:color w:val="000000"/>
          <w:sz w:val="20"/>
          <w:szCs w:val="20"/>
        </w:rPr>
        <w:t>Além do prejuízo humano, uma climatização ineficiente pode danificar equipamentos eletrônicos, principalmente computadores e servidores devido ao superaquecimento. Assim, a temperatura deve estar sempre de acordo com as especificações técnicas para o perfeito funcionamento desses componentes. Portanto, é imprescindível a conservação e manutenção periódica dos aparelhos de ar-condicionado.</w:t>
      </w:r>
    </w:p>
    <w:p w:rsidR="00914C4C" w:rsidRPr="0026454A" w:rsidRDefault="00914C4C" w:rsidP="00914C4C">
      <w:pPr>
        <w:pStyle w:val="PargrafodaLista"/>
        <w:tabs>
          <w:tab w:val="left" w:pos="993"/>
          <w:tab w:val="left" w:pos="1276"/>
          <w:tab w:val="left" w:pos="1418"/>
        </w:tabs>
        <w:ind w:left="0" w:right="-40"/>
        <w:jc w:val="both"/>
        <w:rPr>
          <w:rFonts w:ascii="Verdana" w:hAnsi="Verdana"/>
          <w:color w:val="000000"/>
          <w:sz w:val="20"/>
          <w:szCs w:val="20"/>
        </w:rPr>
      </w:pPr>
    </w:p>
    <w:p w:rsidR="00914C4C" w:rsidRPr="0026454A" w:rsidRDefault="00914C4C" w:rsidP="00914C4C">
      <w:pPr>
        <w:jc w:val="both"/>
        <w:rPr>
          <w:rFonts w:ascii="Verdana" w:eastAsia="Times New Roman" w:hAnsi="Verdana" w:cs="Arial"/>
          <w:b/>
          <w:sz w:val="20"/>
          <w:szCs w:val="20"/>
        </w:rPr>
      </w:pPr>
      <w:r w:rsidRPr="0026454A">
        <w:rPr>
          <w:rFonts w:ascii="Verdana" w:eastAsia="Times New Roman" w:hAnsi="Verdana" w:cs="Arial"/>
          <w:b/>
          <w:sz w:val="20"/>
          <w:szCs w:val="20"/>
        </w:rPr>
        <w:t xml:space="preserve">3 – DO VALOR DE REFERÊNCIA </w:t>
      </w:r>
    </w:p>
    <w:p w:rsidR="00914C4C" w:rsidRPr="0026454A" w:rsidRDefault="00914C4C" w:rsidP="00914C4C">
      <w:pPr>
        <w:jc w:val="both"/>
        <w:rPr>
          <w:rFonts w:ascii="Verdana" w:eastAsia="Times New Roman" w:hAnsi="Verdana" w:cs="Arial"/>
          <w:b/>
          <w:sz w:val="20"/>
          <w:szCs w:val="20"/>
        </w:rPr>
      </w:pPr>
    </w:p>
    <w:p w:rsidR="00914C4C" w:rsidRPr="0026454A" w:rsidRDefault="00914C4C" w:rsidP="00914C4C">
      <w:pPr>
        <w:jc w:val="both"/>
        <w:rPr>
          <w:rFonts w:ascii="Verdana" w:eastAsia="Times New Roman" w:hAnsi="Verdana" w:cs="Arial"/>
          <w:sz w:val="20"/>
          <w:szCs w:val="20"/>
        </w:rPr>
      </w:pPr>
      <w:r w:rsidRPr="0026454A">
        <w:rPr>
          <w:rFonts w:ascii="Verdana" w:eastAsia="Times New Roman" w:hAnsi="Verdana" w:cs="Arial"/>
          <w:sz w:val="20"/>
          <w:szCs w:val="20"/>
        </w:rPr>
        <w:t>O valor de referência foi fornecido pelas Secretarias, com base nos preços praticados no mercado especializado do município de Eldorado, banco de preços e contratações similares, conforme média de preços que integra o Processo Administrativo, referente a este pregão.</w:t>
      </w:r>
      <w:r w:rsidRPr="0026454A">
        <w:rPr>
          <w:rFonts w:ascii="Verdana" w:eastAsia="Times New Roman" w:hAnsi="Verdana" w:cs="Arial"/>
          <w:b/>
          <w:sz w:val="20"/>
          <w:szCs w:val="20"/>
        </w:rPr>
        <w:t xml:space="preserve"> </w:t>
      </w:r>
      <w:r w:rsidRPr="0026454A">
        <w:rPr>
          <w:rFonts w:ascii="Verdana" w:eastAsia="Times New Roman" w:hAnsi="Verdana" w:cs="Arial"/>
          <w:sz w:val="20"/>
          <w:szCs w:val="20"/>
        </w:rPr>
        <w:t>Os produtos que deverão ser adquiridos e respectivas quantidades, foram estabelecidos de acordo com o Pedido Interno elaborado pelas Secretarias Municipais, que também se encontra em anexo ao supracitado processo licitatório.</w:t>
      </w:r>
    </w:p>
    <w:p w:rsidR="00914C4C" w:rsidRPr="0026454A" w:rsidRDefault="00914C4C" w:rsidP="00914C4C">
      <w:pPr>
        <w:jc w:val="both"/>
        <w:rPr>
          <w:rFonts w:ascii="Verdana" w:eastAsia="Times New Roman" w:hAnsi="Verdana" w:cs="Arial"/>
          <w:sz w:val="20"/>
          <w:szCs w:val="20"/>
        </w:rPr>
      </w:pPr>
    </w:p>
    <w:p w:rsidR="00914C4C" w:rsidRPr="0026454A" w:rsidRDefault="00914C4C" w:rsidP="00914C4C">
      <w:pPr>
        <w:rPr>
          <w:rFonts w:ascii="Verdana" w:eastAsia="Times New Roman" w:hAnsi="Verdana" w:cs="Arial"/>
          <w:b/>
          <w:sz w:val="20"/>
          <w:szCs w:val="20"/>
        </w:rPr>
      </w:pPr>
      <w:r w:rsidRPr="0026454A">
        <w:rPr>
          <w:rFonts w:ascii="Verdana" w:eastAsia="Times New Roman" w:hAnsi="Verdana" w:cs="Arial"/>
          <w:b/>
          <w:sz w:val="20"/>
          <w:szCs w:val="20"/>
        </w:rPr>
        <w:t>4 -  DO CRITÉRIO DE JULGAMENTO</w:t>
      </w:r>
    </w:p>
    <w:p w:rsidR="00914C4C" w:rsidRPr="0026454A" w:rsidRDefault="00914C4C" w:rsidP="00914C4C">
      <w:pPr>
        <w:rPr>
          <w:rFonts w:ascii="Verdana" w:eastAsia="Times New Roman" w:hAnsi="Verdana" w:cs="Arial"/>
          <w:b/>
          <w:sz w:val="20"/>
          <w:szCs w:val="20"/>
        </w:rPr>
      </w:pPr>
    </w:p>
    <w:p w:rsidR="00914C4C" w:rsidRPr="0026454A" w:rsidRDefault="00914C4C" w:rsidP="00914C4C">
      <w:pPr>
        <w:rPr>
          <w:rFonts w:ascii="Verdana" w:eastAsia="Times New Roman" w:hAnsi="Verdana" w:cs="Arial"/>
          <w:sz w:val="20"/>
          <w:szCs w:val="20"/>
        </w:rPr>
      </w:pPr>
      <w:r w:rsidRPr="0026454A">
        <w:rPr>
          <w:rFonts w:ascii="Verdana" w:eastAsia="Times New Roman" w:hAnsi="Verdana" w:cs="Arial"/>
          <w:sz w:val="20"/>
          <w:szCs w:val="20"/>
        </w:rPr>
        <w:t>Será vencedora a licitante que apresentar o menor preço por Item do objeto a ser licitado.</w:t>
      </w:r>
    </w:p>
    <w:p w:rsidR="00914C4C" w:rsidRPr="0026454A" w:rsidRDefault="00914C4C" w:rsidP="00914C4C">
      <w:pPr>
        <w:rPr>
          <w:rFonts w:ascii="Verdana" w:eastAsia="Times New Roman" w:hAnsi="Verdana" w:cs="Arial"/>
          <w:sz w:val="20"/>
          <w:szCs w:val="20"/>
        </w:rPr>
      </w:pPr>
    </w:p>
    <w:p w:rsidR="00914C4C" w:rsidRPr="0026454A" w:rsidRDefault="00914C4C" w:rsidP="00914C4C">
      <w:pPr>
        <w:rPr>
          <w:rFonts w:ascii="Verdana" w:eastAsia="Times New Roman" w:hAnsi="Verdana" w:cs="Arial"/>
          <w:sz w:val="20"/>
          <w:szCs w:val="20"/>
        </w:rPr>
      </w:pPr>
    </w:p>
    <w:p w:rsidR="00914C4C" w:rsidRPr="0026454A" w:rsidRDefault="00914C4C" w:rsidP="00914C4C">
      <w:pPr>
        <w:widowControl w:val="0"/>
        <w:tabs>
          <w:tab w:val="left" w:pos="720"/>
          <w:tab w:val="left" w:pos="1260"/>
          <w:tab w:val="left" w:pos="1800"/>
        </w:tabs>
        <w:jc w:val="both"/>
        <w:rPr>
          <w:rFonts w:ascii="Verdana" w:eastAsia="Times New Roman" w:hAnsi="Verdana" w:cs="Arial"/>
          <w:b/>
          <w:sz w:val="20"/>
          <w:szCs w:val="20"/>
        </w:rPr>
      </w:pPr>
      <w:r w:rsidRPr="0026454A">
        <w:rPr>
          <w:rFonts w:ascii="Verdana" w:eastAsia="Times New Roman" w:hAnsi="Verdana" w:cs="Arial"/>
          <w:b/>
          <w:sz w:val="20"/>
          <w:szCs w:val="20"/>
        </w:rPr>
        <w:t>5 -  DO PAGAMENTO</w:t>
      </w:r>
    </w:p>
    <w:p w:rsidR="00914C4C" w:rsidRPr="0026454A" w:rsidRDefault="00914C4C" w:rsidP="00914C4C">
      <w:pPr>
        <w:widowControl w:val="0"/>
        <w:tabs>
          <w:tab w:val="left" w:pos="720"/>
          <w:tab w:val="left" w:pos="1260"/>
          <w:tab w:val="left" w:pos="1800"/>
        </w:tabs>
        <w:jc w:val="both"/>
        <w:rPr>
          <w:rFonts w:ascii="Verdana" w:eastAsia="Times New Roman" w:hAnsi="Verdana" w:cs="Arial"/>
          <w:b/>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O pagamento será efetuado em até 30 (trinta) dias após a retirada do produto, mediante apresentação da Nota Fiscal/Fatura, devidamente conferida e atestada.</w:t>
      </w:r>
    </w:p>
    <w:p w:rsidR="00914C4C" w:rsidRPr="0026454A" w:rsidRDefault="00914C4C" w:rsidP="00914C4C">
      <w:pPr>
        <w:widowControl w:val="0"/>
        <w:tabs>
          <w:tab w:val="left" w:pos="1701"/>
          <w:tab w:val="left" w:pos="2268"/>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 w:val="left" w:pos="2268"/>
        </w:tabs>
        <w:jc w:val="both"/>
        <w:rPr>
          <w:rFonts w:ascii="Verdana" w:hAnsi="Verdana" w:cs="Tahoma"/>
          <w:sz w:val="20"/>
          <w:szCs w:val="20"/>
        </w:rPr>
      </w:pPr>
      <w:r w:rsidRPr="0026454A">
        <w:rPr>
          <w:rFonts w:ascii="Verdana" w:hAnsi="Verdana" w:cs="Tahoma"/>
          <w:sz w:val="20"/>
          <w:szCs w:val="20"/>
        </w:rPr>
        <w:t>Fica ressalvada a possibilidade de alteração dos preços, caso ocorra o desequilíbrio econômico-financeiro do contrato, em face de aumento autorizado pelo Governo Federal</w:t>
      </w:r>
    </w:p>
    <w:p w:rsidR="00914C4C" w:rsidRPr="0026454A" w:rsidRDefault="00914C4C" w:rsidP="00914C4C">
      <w:pPr>
        <w:widowControl w:val="0"/>
        <w:tabs>
          <w:tab w:val="left" w:pos="1440"/>
          <w:tab w:val="left" w:pos="198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b/>
          <w:sz w:val="20"/>
          <w:szCs w:val="20"/>
          <w:u w:val="single"/>
        </w:rPr>
      </w:pPr>
      <w:r w:rsidRPr="0026454A">
        <w:rPr>
          <w:rFonts w:ascii="Verdana" w:hAnsi="Verdana" w:cs="Tahoma"/>
          <w:b/>
          <w:sz w:val="20"/>
          <w:szCs w:val="20"/>
        </w:rPr>
        <w:t xml:space="preserve">6 – DAS PENALIDADES </w:t>
      </w:r>
    </w:p>
    <w:p w:rsidR="00914C4C" w:rsidRPr="0026454A" w:rsidRDefault="00914C4C" w:rsidP="00914C4C">
      <w:pPr>
        <w:rPr>
          <w:rFonts w:ascii="Verdana" w:eastAsia="Times New Roman" w:hAnsi="Verdana" w:cs="Arial"/>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Sem prejuízos das demais penalidades previstas na Lei no. 8.666/93, será aplicada multa moratória de 1,0% (</w:t>
      </w:r>
      <w:proofErr w:type="spellStart"/>
      <w:r w:rsidRPr="0026454A">
        <w:rPr>
          <w:rFonts w:ascii="Verdana" w:hAnsi="Verdana" w:cs="Tahoma"/>
          <w:sz w:val="20"/>
          <w:szCs w:val="20"/>
        </w:rPr>
        <w:t>hum</w:t>
      </w:r>
      <w:proofErr w:type="spellEnd"/>
      <w:r w:rsidRPr="0026454A">
        <w:rPr>
          <w:rFonts w:ascii="Verdana" w:hAnsi="Verdana" w:cs="Tahoma"/>
          <w:sz w:val="20"/>
          <w:szCs w:val="20"/>
        </w:rPr>
        <w:t xml:space="preserve"> por cento) por dia, sobre o valor da despesa, se houver atraso injustificado na entrega do produto.</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ab/>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Multa de 10% (dez por cento) sobre o valor do fornecimento não realizado, caso haja recusa na entrega do produto licitado, independentemente de multa moratória.</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O valor da multa aplicada deverá ser recolhido à tesouraria da Prefeitura Municipal de Eldorado/MS, dentro do prazo de 03 (três) dias úteis, após a respectiva notificação.</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14C4C" w:rsidRPr="0026454A" w:rsidRDefault="00914C4C" w:rsidP="00914C4C">
      <w:pPr>
        <w:widowControl w:val="0"/>
        <w:tabs>
          <w:tab w:val="left" w:pos="1440"/>
          <w:tab w:val="left" w:pos="1980"/>
        </w:tabs>
        <w:rPr>
          <w:rFonts w:ascii="Verdana" w:hAnsi="Verdana" w:cs="Tahoma"/>
          <w:b/>
          <w:sz w:val="20"/>
          <w:szCs w:val="20"/>
        </w:rPr>
      </w:pPr>
    </w:p>
    <w:p w:rsidR="00914C4C" w:rsidRPr="0026454A" w:rsidRDefault="00914C4C" w:rsidP="00914C4C">
      <w:pPr>
        <w:widowControl w:val="0"/>
        <w:tabs>
          <w:tab w:val="left" w:pos="1440"/>
          <w:tab w:val="left" w:pos="1980"/>
        </w:tabs>
        <w:rPr>
          <w:rFonts w:ascii="Verdana" w:hAnsi="Verdana" w:cs="Tahoma"/>
          <w:b/>
          <w:sz w:val="20"/>
          <w:szCs w:val="20"/>
        </w:rPr>
      </w:pPr>
      <w:r w:rsidRPr="0026454A">
        <w:rPr>
          <w:rFonts w:ascii="Verdana" w:hAnsi="Verdana" w:cs="Tahoma"/>
          <w:b/>
          <w:sz w:val="20"/>
          <w:szCs w:val="20"/>
        </w:rPr>
        <w:t>7 - DA PRESTAÇÃO DOS SERVIÇOS</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sz w:val="20"/>
          <w:szCs w:val="20"/>
        </w:rPr>
        <w:t>A empresa deverá iniciar a execução dos serviços, objeto deste Termo de Referência em até 02 (dois) dias úteis após o recebimento da ordem de serviço/requisição.</w:t>
      </w:r>
      <w:r w:rsidRPr="0026454A">
        <w:rPr>
          <w:rFonts w:ascii="Verdana" w:hAnsi="Verdana" w:cs="Tahoma"/>
          <w:sz w:val="20"/>
          <w:szCs w:val="20"/>
        </w:rPr>
        <w:t xml:space="preserve"> </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Os serviços deverão ser executados em local designado pela Prefeitura, da qual fica responsável em informar o local e endereço na ordem de serviço/requisição, correndo por conta da contratada as despesas de transporte, seguro, tributos, encargos trabalhistas e previdenciários decorrentes do fornecimento.</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A contratada, ficará obrigada a trocar as suas expensas o produto ou item que vier a ser recusado sendo que o ato de recebimento não importará a sua aceitação.</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Independentemente da aceitação, a adjudicatária garantirá a qualidade dos objetos obrigando-se a repor aquele que apresentar defeito ou for entregue em desacordo com o apresentado na proposta.</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r w:rsidRPr="0026454A">
        <w:rPr>
          <w:rFonts w:ascii="Verdana" w:hAnsi="Verdana" w:cs="Tahoma"/>
          <w:sz w:val="20"/>
          <w:szCs w:val="20"/>
        </w:rPr>
        <w:t>Aplicar-se-á em todos os casos de aquisição do produto (relacionado no Código de Defesa do Consumidor ou Leis Complementares).</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bookmarkStart w:id="1" w:name="_Hlk103156582"/>
      <w:r w:rsidRPr="0026454A">
        <w:rPr>
          <w:rFonts w:ascii="Verdana" w:hAnsi="Verdana"/>
          <w:color w:val="000000"/>
          <w:sz w:val="20"/>
          <w:szCs w:val="20"/>
        </w:rPr>
        <w:t>Os serviços deverão ser executados por técnicos especializados, sob a supervisão direta da Contratada, a fim de manter os equipamentos adequadamente ajustados e em perfeito estado de conservação e funcionamento;</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A execução dos serviços deverá receber o emprego de materiais adequados e condizentes com a boa técnica, bem como ser executado em conformidade com as determinações das normas da ANVISA, ABNT e dispositivos previstos em Leis específicas, através de técnicos habilitados em contingente suficiente ao atendimento da demanda com a utilização de ferramentas e equipamentos apropriados, de acordo com as recomendações do fabricante, de modo a garantir a conservação da vida útil dos equipamentos e o seu perfeito funcionamento;</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 xml:space="preserve">A empresa vencedora da licitação deverá possuir todas as ferramentas apropriadas e específicas para </w:t>
      </w:r>
      <w:r w:rsidRPr="0026454A">
        <w:rPr>
          <w:rFonts w:ascii="Verdana" w:hAnsi="Verdana"/>
          <w:color w:val="000000"/>
          <w:sz w:val="20"/>
          <w:szCs w:val="20"/>
        </w:rPr>
        <w:lastRenderedPageBreak/>
        <w:t>execução de quaisquer serviços de manutenção;</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 xml:space="preserve">Serão substituídas todas as peças sempre que necessário e após análise e aprovação de orçamento prévio expedido pela Contratada para garantir perfeito funcionamento dos aparelhos de ar condicionado; </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Quando da substituição, deverão ser aplicadas somente peças novas, originais ou recomendadas pelo fabricante, não sendo aceito sob qualquer hipótese peças recondicionadas;</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Todo equipamento, componente ou peça que necessitar ser removido para conserto em oficinas necessitará de prévia autorização do fiscal do contrato. As despesas com a retirada, a remessa, a devolução e a posterior reinstalação dos componentes correrão por conta da CONTRATADA;</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Todas as peças, componentes e materiais porventura substituídos deverão ser entregues pela CONTRATADA ao fiscal do contrato;</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bookmarkEnd w:id="1"/>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O contratado deverá assumir a responsabilidade por todas as providências e obrigações estabelecidas na legislação específica sobre a qualidade e especificação dos serviços que serão entregues;</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O contratado deverá fornecer diretamente o objeto, não podendo transferir a responsabilidade pelo objeto licitado para nenhuma outra empresa ou instituição de qualquer natureza;</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O contratado deverá prestar todos os esclarecimentos técnicos que lhe forem solicitados pelo setor que solicita os serviços, relacionados ao bom funcionamento dos aparelhos de ar condicionado bem como das peças utilizadas no reparo do mesmo;</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O contratado deverá executar, fielmente as manutenções e a substituição das peças indicadas nas requisições expedidas, não se admitindo modificações sem prévia consulta e concordância da Contratante;</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O contratado se obriga a executar os serviços de manutenção corretiva de acordo com os prazos e critérios estipulados, em dias, local e quantidade determinados pela ordem de serviço “Requisição”, de acordo com suas necessidades;</w:t>
      </w:r>
    </w:p>
    <w:p w:rsidR="00914C4C" w:rsidRPr="0026454A" w:rsidRDefault="00914C4C" w:rsidP="00914C4C">
      <w:pPr>
        <w:pStyle w:val="PargrafodaLista"/>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 xml:space="preserve">Todos os componentes destinados à reparação dos equipamentos deverão ser novos e originais, com garantia mínima de </w:t>
      </w:r>
      <w:r w:rsidRPr="0026454A">
        <w:rPr>
          <w:rFonts w:ascii="Verdana" w:hAnsi="Verdana"/>
          <w:b/>
          <w:bCs/>
          <w:color w:val="000000"/>
          <w:sz w:val="20"/>
          <w:szCs w:val="20"/>
        </w:rPr>
        <w:t>90 (noventa) dias</w:t>
      </w:r>
      <w:r w:rsidRPr="0026454A">
        <w:rPr>
          <w:rFonts w:ascii="Verdana" w:hAnsi="Verdana"/>
          <w:color w:val="000000"/>
          <w:sz w:val="20"/>
          <w:szCs w:val="20"/>
        </w:rPr>
        <w:t xml:space="preserve">, contados a partir da data de sua instalação e comprovados por meio de Ordem de Serviços emitida pela Contratante; </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 xml:space="preserve">Os serviços de manutenção corretiva terão garantia mínima de </w:t>
      </w:r>
      <w:r w:rsidRPr="0026454A">
        <w:rPr>
          <w:rFonts w:ascii="Verdana" w:hAnsi="Verdana"/>
          <w:b/>
          <w:bCs/>
          <w:color w:val="000000"/>
          <w:sz w:val="20"/>
          <w:szCs w:val="20"/>
        </w:rPr>
        <w:t>90 (noventa) dias</w:t>
      </w:r>
      <w:r w:rsidRPr="0026454A">
        <w:rPr>
          <w:rFonts w:ascii="Verdana" w:hAnsi="Verdana"/>
          <w:color w:val="000000"/>
          <w:sz w:val="20"/>
          <w:szCs w:val="20"/>
        </w:rPr>
        <w:t>, a partir de sua data de aceite dos serviços comprovados por meio de Ordem de Serviços emitida pela Contratante;</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sidRPr="0026454A">
        <w:rPr>
          <w:rFonts w:ascii="Verdana" w:hAnsi="Verdana"/>
          <w:color w:val="000000"/>
          <w:sz w:val="20"/>
          <w:szCs w:val="20"/>
        </w:rPr>
        <w:t>A Contratada deverá manter organizado, limpos e em bom estado de higiene o local onde estiver executando os serviços de manutenção, especialmente as vias de circulação, passagens e escadarias, coletando e removendo as sobras de materiais, entulhos e detritos em geral.</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914C4C" w:rsidRPr="0026454A" w:rsidRDefault="00914C4C" w:rsidP="00914C4C">
      <w:pPr>
        <w:pStyle w:val="PargrafodaLista"/>
        <w:tabs>
          <w:tab w:val="left" w:pos="1276"/>
        </w:tabs>
        <w:ind w:left="1068" w:hanging="1068"/>
        <w:contextualSpacing/>
        <w:jc w:val="both"/>
        <w:rPr>
          <w:rFonts w:ascii="Verdana" w:hAnsi="Verdana" w:cstheme="minorHAnsi"/>
          <w:b/>
          <w:bCs/>
          <w:snapToGrid w:val="0"/>
          <w:sz w:val="20"/>
          <w:szCs w:val="20"/>
        </w:rPr>
      </w:pPr>
      <w:r w:rsidRPr="0026454A">
        <w:rPr>
          <w:rFonts w:ascii="Verdana" w:hAnsi="Verdana" w:cstheme="minorHAnsi"/>
          <w:b/>
          <w:bCs/>
          <w:snapToGrid w:val="0"/>
          <w:sz w:val="20"/>
          <w:szCs w:val="20"/>
        </w:rPr>
        <w:t xml:space="preserve">8 - DAS OBRIGAÇÕES DA CONTRATADA </w:t>
      </w:r>
    </w:p>
    <w:p w:rsidR="00914C4C" w:rsidRPr="0026454A" w:rsidRDefault="00914C4C" w:rsidP="00914C4C">
      <w:pPr>
        <w:tabs>
          <w:tab w:val="left" w:pos="709"/>
          <w:tab w:val="left" w:pos="1276"/>
        </w:tabs>
        <w:ind w:hanging="1068"/>
        <w:rPr>
          <w:rFonts w:ascii="Verdana" w:hAnsi="Verdana" w:cstheme="minorHAnsi"/>
          <w:b/>
          <w:bCs/>
          <w:snapToGrid w:val="0"/>
          <w:sz w:val="20"/>
          <w:szCs w:val="20"/>
        </w:rPr>
      </w:pPr>
    </w:p>
    <w:p w:rsidR="00914C4C" w:rsidRPr="0026454A" w:rsidRDefault="00914C4C" w:rsidP="00914C4C">
      <w:pPr>
        <w:pStyle w:val="PargrafodaLista"/>
        <w:tabs>
          <w:tab w:val="left" w:pos="1276"/>
        </w:tabs>
        <w:ind w:left="993" w:hanging="1068"/>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Constituem obrigações da </w:t>
      </w:r>
      <w:r w:rsidRPr="0026454A">
        <w:rPr>
          <w:rFonts w:ascii="Verdana" w:hAnsi="Verdana" w:cstheme="minorHAnsi"/>
          <w:b/>
          <w:bCs/>
          <w:snapToGrid w:val="0"/>
          <w:sz w:val="20"/>
          <w:szCs w:val="20"/>
        </w:rPr>
        <w:t>Contratada</w:t>
      </w:r>
      <w:r w:rsidRPr="0026454A">
        <w:rPr>
          <w:rFonts w:ascii="Verdana" w:hAnsi="Verdana" w:cstheme="minorHAnsi"/>
          <w:snapToGrid w:val="0"/>
          <w:sz w:val="20"/>
          <w:szCs w:val="20"/>
        </w:rPr>
        <w:t>, além das demais previstas no Contrato ou dele decorrentes:</w:t>
      </w:r>
    </w:p>
    <w:p w:rsidR="00914C4C" w:rsidRPr="0026454A" w:rsidRDefault="00914C4C" w:rsidP="00914C4C">
      <w:pPr>
        <w:tabs>
          <w:tab w:val="left" w:pos="709"/>
          <w:tab w:val="left" w:pos="1276"/>
        </w:tabs>
        <w:ind w:hanging="1068"/>
        <w:rPr>
          <w:rFonts w:ascii="Verdana" w:hAnsi="Verdana" w:cstheme="minorHAnsi"/>
          <w:sz w:val="20"/>
          <w:szCs w:val="20"/>
        </w:rPr>
      </w:pPr>
    </w:p>
    <w:p w:rsidR="00914C4C" w:rsidRPr="0026454A" w:rsidRDefault="00914C4C" w:rsidP="00914C4C">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Entrega dos serviços, objeto desta licitação, no prazo proposto e em conformidade com as especificações e quantidades exigidas neste Termo de Referência;</w:t>
      </w:r>
    </w:p>
    <w:p w:rsidR="00914C4C" w:rsidRPr="0026454A" w:rsidRDefault="00914C4C" w:rsidP="00914C4C">
      <w:pPr>
        <w:pStyle w:val="PargrafodaLista"/>
        <w:tabs>
          <w:tab w:val="left" w:pos="709"/>
          <w:tab w:val="left" w:pos="1701"/>
        </w:tabs>
        <w:ind w:left="1276" w:hanging="1068"/>
        <w:rPr>
          <w:rFonts w:ascii="Verdana" w:hAnsi="Verdana" w:cstheme="minorHAnsi"/>
          <w:snapToGrid w:val="0"/>
          <w:sz w:val="20"/>
          <w:szCs w:val="20"/>
        </w:rPr>
      </w:pPr>
    </w:p>
    <w:p w:rsidR="00914C4C" w:rsidRPr="0026454A" w:rsidRDefault="00914C4C" w:rsidP="00914C4C">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lastRenderedPageBreak/>
        <w:t>Manter, durante a execução do Contrato, todas as condições de habilitação e qualificação exigidas pela legislação;</w:t>
      </w:r>
    </w:p>
    <w:p w:rsidR="00914C4C" w:rsidRPr="0026454A" w:rsidRDefault="00914C4C" w:rsidP="00914C4C">
      <w:pPr>
        <w:pStyle w:val="PargrafodaLista"/>
        <w:ind w:hanging="1068"/>
        <w:rPr>
          <w:rFonts w:ascii="Verdana" w:hAnsi="Verdana" w:cstheme="minorHAnsi"/>
          <w:snapToGrid w:val="0"/>
          <w:sz w:val="20"/>
          <w:szCs w:val="20"/>
        </w:rPr>
      </w:pPr>
    </w:p>
    <w:p w:rsidR="00914C4C" w:rsidRPr="0026454A" w:rsidRDefault="00914C4C" w:rsidP="00914C4C">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914C4C" w:rsidRPr="0026454A" w:rsidRDefault="00914C4C" w:rsidP="00914C4C">
      <w:pPr>
        <w:pStyle w:val="PargrafodaLista"/>
        <w:ind w:hanging="1068"/>
        <w:rPr>
          <w:rFonts w:ascii="Verdana" w:hAnsi="Verdana" w:cstheme="minorHAnsi"/>
          <w:snapToGrid w:val="0"/>
          <w:sz w:val="20"/>
          <w:szCs w:val="20"/>
        </w:rPr>
      </w:pPr>
    </w:p>
    <w:p w:rsidR="00914C4C" w:rsidRPr="0026454A" w:rsidRDefault="00914C4C" w:rsidP="00914C4C">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Assumir, como exclusivamente suas, as responsabilidades pela idoneidade e pelo comportamento de seus empregados, prepostos ou subordinados, e, ainda, por quaisquer prejuízos que sejam causados ao </w:t>
      </w:r>
      <w:r w:rsidRPr="0026454A">
        <w:rPr>
          <w:rFonts w:ascii="Verdana" w:hAnsi="Verdana" w:cstheme="minorHAnsi"/>
          <w:bCs/>
          <w:snapToGrid w:val="0"/>
          <w:sz w:val="20"/>
          <w:szCs w:val="20"/>
        </w:rPr>
        <w:t>Contratante</w:t>
      </w:r>
      <w:r w:rsidRPr="0026454A">
        <w:rPr>
          <w:rFonts w:ascii="Verdana" w:hAnsi="Verdana" w:cstheme="minorHAnsi"/>
          <w:snapToGrid w:val="0"/>
          <w:sz w:val="20"/>
          <w:szCs w:val="20"/>
        </w:rPr>
        <w:t xml:space="preserve"> ou a terceiros;</w:t>
      </w:r>
    </w:p>
    <w:p w:rsidR="00914C4C" w:rsidRPr="0026454A" w:rsidRDefault="00914C4C" w:rsidP="00914C4C">
      <w:pPr>
        <w:pStyle w:val="PargrafodaLista"/>
        <w:ind w:hanging="1068"/>
        <w:rPr>
          <w:rFonts w:ascii="Verdana" w:hAnsi="Verdana" w:cstheme="minorHAnsi"/>
          <w:snapToGrid w:val="0"/>
          <w:sz w:val="20"/>
          <w:szCs w:val="20"/>
        </w:rPr>
      </w:pPr>
    </w:p>
    <w:p w:rsidR="00914C4C" w:rsidRPr="0026454A" w:rsidRDefault="00914C4C" w:rsidP="00914C4C">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Apresentar, quando solicitado pelo </w:t>
      </w:r>
      <w:r w:rsidRPr="0026454A">
        <w:rPr>
          <w:rFonts w:ascii="Verdana" w:hAnsi="Verdana" w:cstheme="minorHAnsi"/>
          <w:bCs/>
          <w:snapToGrid w:val="0"/>
          <w:sz w:val="20"/>
          <w:szCs w:val="20"/>
        </w:rPr>
        <w:t xml:space="preserve">Contratante, </w:t>
      </w:r>
      <w:r w:rsidRPr="0026454A">
        <w:rPr>
          <w:rFonts w:ascii="Verdana" w:hAnsi="Verdana" w:cstheme="minorHAnsi"/>
          <w:snapToGrid w:val="0"/>
          <w:sz w:val="20"/>
          <w:szCs w:val="20"/>
        </w:rPr>
        <w:t>a comprovação de estarem sendo satisfeitos todos os seus encargos e obrigações trabalhistas, previdenciários e fiscais;</w:t>
      </w:r>
    </w:p>
    <w:p w:rsidR="00914C4C" w:rsidRPr="0026454A" w:rsidRDefault="00914C4C" w:rsidP="00914C4C">
      <w:pPr>
        <w:pStyle w:val="PargrafodaLista"/>
        <w:ind w:hanging="1068"/>
        <w:rPr>
          <w:rFonts w:ascii="Verdana" w:hAnsi="Verdana" w:cstheme="minorHAnsi"/>
          <w:snapToGrid w:val="0"/>
          <w:sz w:val="20"/>
          <w:szCs w:val="20"/>
        </w:rPr>
      </w:pPr>
    </w:p>
    <w:p w:rsidR="00914C4C" w:rsidRPr="0026454A" w:rsidRDefault="00914C4C" w:rsidP="00914C4C">
      <w:pPr>
        <w:tabs>
          <w:tab w:val="left" w:pos="709"/>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Responder perante o </w:t>
      </w:r>
      <w:r w:rsidRPr="0026454A">
        <w:rPr>
          <w:rFonts w:ascii="Verdana" w:hAnsi="Verdana" w:cstheme="minorHAnsi"/>
          <w:bCs/>
          <w:snapToGrid w:val="0"/>
          <w:sz w:val="20"/>
          <w:szCs w:val="20"/>
        </w:rPr>
        <w:t xml:space="preserve">Contratante </w:t>
      </w:r>
      <w:r w:rsidRPr="0026454A">
        <w:rPr>
          <w:rFonts w:ascii="Verdana" w:hAnsi="Verdana" w:cstheme="minorHAnsi"/>
          <w:snapToGrid w:val="0"/>
          <w:sz w:val="20"/>
          <w:szCs w:val="20"/>
        </w:rPr>
        <w:t>e terceiros por eventuais prejuízos e danos decorrentes de sua demora ou de sua omissão, na condução do objeto deste instrumento sob a sua responsabilidade ou por erros relativos à execução do objeto desta licitação;</w:t>
      </w:r>
    </w:p>
    <w:p w:rsidR="00914C4C" w:rsidRPr="0026454A" w:rsidRDefault="00914C4C" w:rsidP="00914C4C">
      <w:pPr>
        <w:pStyle w:val="PargrafodaLista"/>
        <w:ind w:hanging="1068"/>
        <w:rPr>
          <w:rFonts w:ascii="Verdana" w:hAnsi="Verdana" w:cstheme="minorHAnsi"/>
          <w:snapToGrid w:val="0"/>
          <w:sz w:val="20"/>
          <w:szCs w:val="20"/>
        </w:rPr>
      </w:pPr>
    </w:p>
    <w:p w:rsidR="00914C4C" w:rsidRPr="0026454A" w:rsidRDefault="00914C4C" w:rsidP="00914C4C">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Responsabilizar-se por quaisquer ônus decorrentes de omissões ou erros na elaboração de estimativa de custos e que redundem em aumento de despesas ou perda de descontos para o </w:t>
      </w:r>
      <w:r w:rsidRPr="0026454A">
        <w:rPr>
          <w:rFonts w:ascii="Verdana" w:hAnsi="Verdana" w:cstheme="minorHAnsi"/>
          <w:bCs/>
          <w:snapToGrid w:val="0"/>
          <w:sz w:val="20"/>
          <w:szCs w:val="20"/>
        </w:rPr>
        <w:t>Contratante</w:t>
      </w:r>
      <w:r w:rsidRPr="0026454A">
        <w:rPr>
          <w:rFonts w:ascii="Verdana" w:hAnsi="Verdana" w:cstheme="minorHAnsi"/>
          <w:snapToGrid w:val="0"/>
          <w:sz w:val="20"/>
          <w:szCs w:val="20"/>
        </w:rPr>
        <w:t>;</w:t>
      </w:r>
    </w:p>
    <w:p w:rsidR="00914C4C" w:rsidRPr="0026454A" w:rsidRDefault="00914C4C" w:rsidP="00914C4C">
      <w:pPr>
        <w:pStyle w:val="PargrafodaLista"/>
        <w:ind w:hanging="1068"/>
        <w:rPr>
          <w:rFonts w:ascii="Verdana" w:hAnsi="Verdana" w:cstheme="minorHAnsi"/>
          <w:bCs/>
          <w:snapToGrid w:val="0"/>
          <w:sz w:val="20"/>
          <w:szCs w:val="20"/>
        </w:rPr>
      </w:pPr>
    </w:p>
    <w:p w:rsidR="00914C4C" w:rsidRPr="0026454A" w:rsidRDefault="00914C4C" w:rsidP="00914C4C">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Instruir o fornecimento do objeto do Contrato com as notas fiscais correspondentes, juntando cópia da solicitação de entrega (requisição);</w:t>
      </w:r>
    </w:p>
    <w:p w:rsidR="00914C4C" w:rsidRPr="0026454A" w:rsidRDefault="00914C4C" w:rsidP="00914C4C">
      <w:pPr>
        <w:pStyle w:val="PargrafodaLista"/>
        <w:ind w:hanging="1068"/>
        <w:rPr>
          <w:rFonts w:ascii="Verdana" w:hAnsi="Verdana" w:cstheme="minorHAnsi"/>
          <w:snapToGrid w:val="0"/>
          <w:sz w:val="20"/>
          <w:szCs w:val="20"/>
        </w:rPr>
      </w:pPr>
    </w:p>
    <w:p w:rsidR="00914C4C" w:rsidRPr="0026454A" w:rsidRDefault="00914C4C" w:rsidP="00914C4C">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Cumprir todas as leis e posturas federais, estaduais e municipais pertinentes e responsabilizar-se por todos os prejuízos decorrentes de infrações a que houver dado causa;</w:t>
      </w:r>
    </w:p>
    <w:p w:rsidR="00914C4C" w:rsidRPr="0026454A" w:rsidRDefault="00914C4C" w:rsidP="00914C4C">
      <w:pPr>
        <w:tabs>
          <w:tab w:val="left" w:pos="709"/>
          <w:tab w:val="left" w:pos="1276"/>
          <w:tab w:val="left" w:pos="1701"/>
        </w:tabs>
        <w:ind w:hanging="1068"/>
        <w:rPr>
          <w:rFonts w:ascii="Verdana" w:hAnsi="Verdana" w:cstheme="minorHAnsi"/>
          <w:snapToGrid w:val="0"/>
          <w:sz w:val="20"/>
          <w:szCs w:val="20"/>
        </w:rPr>
      </w:pPr>
    </w:p>
    <w:p w:rsidR="00914C4C" w:rsidRPr="0026454A" w:rsidRDefault="00914C4C" w:rsidP="00914C4C">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Não transferir em hipótese alguma o instrumento contratual a terceiros;</w:t>
      </w:r>
    </w:p>
    <w:p w:rsidR="00914C4C" w:rsidRPr="0026454A" w:rsidRDefault="00914C4C" w:rsidP="00914C4C">
      <w:pPr>
        <w:tabs>
          <w:tab w:val="left" w:pos="709"/>
          <w:tab w:val="left" w:pos="1276"/>
          <w:tab w:val="left" w:pos="1701"/>
        </w:tabs>
        <w:ind w:hanging="1068"/>
        <w:rPr>
          <w:rFonts w:ascii="Verdana" w:hAnsi="Verdana" w:cstheme="minorHAnsi"/>
          <w:snapToGrid w:val="0"/>
          <w:sz w:val="20"/>
          <w:szCs w:val="20"/>
        </w:rPr>
      </w:pPr>
    </w:p>
    <w:p w:rsidR="00914C4C" w:rsidRPr="0026454A" w:rsidRDefault="00914C4C" w:rsidP="00914C4C">
      <w:pPr>
        <w:tabs>
          <w:tab w:val="left" w:pos="709"/>
          <w:tab w:val="left" w:pos="1276"/>
          <w:tab w:val="left" w:pos="1701"/>
        </w:tabs>
        <w:contextualSpacing/>
        <w:jc w:val="both"/>
        <w:rPr>
          <w:rFonts w:ascii="Verdana" w:hAnsi="Verdana" w:cstheme="minorHAnsi"/>
          <w:snapToGrid w:val="0"/>
          <w:sz w:val="20"/>
          <w:szCs w:val="20"/>
        </w:rPr>
      </w:pPr>
      <w:r w:rsidRPr="0026454A">
        <w:rPr>
          <w:rFonts w:ascii="Verdana" w:hAnsi="Verdana" w:cstheme="minorHAnsi"/>
          <w:sz w:val="20"/>
          <w:szCs w:val="20"/>
        </w:rPr>
        <w:t>Se responsabilizar pela substituição, troca ou reposição do serviço se, porventura, forem entregues com qualquer defeito ou incompatibilidade com as especificações deste Termo de Referência.</w:t>
      </w:r>
    </w:p>
    <w:p w:rsidR="00914C4C" w:rsidRPr="0026454A" w:rsidRDefault="00914C4C" w:rsidP="00914C4C">
      <w:pPr>
        <w:tabs>
          <w:tab w:val="left" w:pos="709"/>
          <w:tab w:val="left" w:pos="1276"/>
        </w:tabs>
        <w:ind w:hanging="1068"/>
        <w:rPr>
          <w:rFonts w:ascii="Verdana" w:hAnsi="Verdana" w:cstheme="minorHAnsi"/>
          <w:snapToGrid w:val="0"/>
          <w:sz w:val="20"/>
          <w:szCs w:val="20"/>
        </w:rPr>
      </w:pPr>
    </w:p>
    <w:p w:rsidR="00914C4C" w:rsidRPr="0026454A" w:rsidRDefault="00914C4C" w:rsidP="00914C4C">
      <w:pPr>
        <w:tabs>
          <w:tab w:val="left" w:pos="709"/>
          <w:tab w:val="left" w:pos="1276"/>
        </w:tabs>
        <w:ind w:hanging="1068"/>
        <w:rPr>
          <w:rFonts w:ascii="Verdana" w:hAnsi="Verdana" w:cstheme="minorHAnsi"/>
          <w:snapToGrid w:val="0"/>
          <w:sz w:val="20"/>
          <w:szCs w:val="20"/>
        </w:rPr>
      </w:pPr>
    </w:p>
    <w:p w:rsidR="00914C4C" w:rsidRPr="0026454A" w:rsidRDefault="00914C4C" w:rsidP="00914C4C">
      <w:pPr>
        <w:pStyle w:val="PargrafodaLista"/>
        <w:numPr>
          <w:ilvl w:val="1"/>
          <w:numId w:val="3"/>
        </w:numPr>
        <w:tabs>
          <w:tab w:val="left" w:pos="1276"/>
          <w:tab w:val="left" w:pos="1418"/>
        </w:tabs>
        <w:contextualSpacing/>
        <w:jc w:val="both"/>
        <w:rPr>
          <w:rFonts w:ascii="Verdana" w:hAnsi="Verdana" w:cstheme="minorHAnsi"/>
          <w:b/>
          <w:bCs/>
          <w:snapToGrid w:val="0"/>
          <w:sz w:val="20"/>
          <w:szCs w:val="20"/>
        </w:rPr>
      </w:pPr>
      <w:r w:rsidRPr="0026454A">
        <w:rPr>
          <w:rFonts w:ascii="Verdana" w:hAnsi="Verdana" w:cstheme="minorHAnsi"/>
          <w:b/>
          <w:bCs/>
          <w:snapToGrid w:val="0"/>
          <w:sz w:val="20"/>
          <w:szCs w:val="20"/>
        </w:rPr>
        <w:t xml:space="preserve">- DAS OBRIGAÇÕES DO CONTRATANTE </w:t>
      </w:r>
    </w:p>
    <w:p w:rsidR="00914C4C" w:rsidRPr="0026454A" w:rsidRDefault="00914C4C" w:rsidP="00914C4C">
      <w:pPr>
        <w:pStyle w:val="PargrafodaLista"/>
        <w:tabs>
          <w:tab w:val="left" w:pos="1276"/>
        </w:tabs>
        <w:ind w:left="360"/>
        <w:contextualSpacing/>
        <w:jc w:val="both"/>
        <w:rPr>
          <w:rFonts w:ascii="Verdana" w:hAnsi="Verdana" w:cstheme="minorHAnsi"/>
          <w:bCs/>
          <w:snapToGrid w:val="0"/>
          <w:sz w:val="20"/>
          <w:szCs w:val="20"/>
        </w:rPr>
      </w:pPr>
    </w:p>
    <w:p w:rsidR="00914C4C" w:rsidRPr="0026454A" w:rsidRDefault="00914C4C" w:rsidP="00914C4C">
      <w:pPr>
        <w:tabs>
          <w:tab w:val="left" w:pos="1276"/>
        </w:tabs>
        <w:contextualSpacing/>
        <w:jc w:val="both"/>
        <w:rPr>
          <w:rFonts w:ascii="Verdana" w:hAnsi="Verdana" w:cstheme="minorHAnsi"/>
          <w:bCs/>
          <w:snapToGrid w:val="0"/>
          <w:sz w:val="20"/>
          <w:szCs w:val="20"/>
        </w:rPr>
      </w:pPr>
      <w:r w:rsidRPr="0026454A">
        <w:rPr>
          <w:rFonts w:ascii="Verdana" w:hAnsi="Verdana" w:cstheme="minorHAnsi"/>
          <w:snapToGrid w:val="0"/>
          <w:sz w:val="20"/>
          <w:szCs w:val="20"/>
        </w:rPr>
        <w:t xml:space="preserve">Constituem obrigações do </w:t>
      </w:r>
      <w:r w:rsidRPr="0026454A">
        <w:rPr>
          <w:rFonts w:ascii="Verdana" w:hAnsi="Verdana" w:cstheme="minorHAnsi"/>
          <w:b/>
          <w:snapToGrid w:val="0"/>
          <w:sz w:val="20"/>
          <w:szCs w:val="20"/>
        </w:rPr>
        <w:t>Contratante:</w:t>
      </w:r>
    </w:p>
    <w:p w:rsidR="00914C4C" w:rsidRPr="0026454A" w:rsidRDefault="00914C4C" w:rsidP="00914C4C">
      <w:pPr>
        <w:tabs>
          <w:tab w:val="left" w:pos="709"/>
          <w:tab w:val="left" w:pos="1276"/>
        </w:tabs>
        <w:ind w:hanging="1068"/>
        <w:rPr>
          <w:rFonts w:ascii="Verdana" w:hAnsi="Verdana" w:cstheme="minorHAnsi"/>
          <w:bCs/>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Cumprir todos os compromissos financeiros assumidos com a </w:t>
      </w:r>
      <w:r w:rsidRPr="0026454A">
        <w:rPr>
          <w:rFonts w:ascii="Verdana" w:hAnsi="Verdana" w:cstheme="minorHAnsi"/>
          <w:bCs/>
          <w:snapToGrid w:val="0"/>
          <w:sz w:val="20"/>
          <w:szCs w:val="20"/>
        </w:rPr>
        <w:t>Contratada</w:t>
      </w:r>
      <w:r w:rsidRPr="0026454A">
        <w:rPr>
          <w:rFonts w:ascii="Verdana" w:hAnsi="Verdana" w:cstheme="minorHAnsi"/>
          <w:snapToGrid w:val="0"/>
          <w:sz w:val="20"/>
          <w:szCs w:val="20"/>
        </w:rPr>
        <w:t>;</w:t>
      </w:r>
    </w:p>
    <w:p w:rsidR="00914C4C" w:rsidRPr="0026454A" w:rsidRDefault="00914C4C" w:rsidP="00914C4C">
      <w:pPr>
        <w:pStyle w:val="PargrafodaLista"/>
        <w:tabs>
          <w:tab w:val="left" w:pos="709"/>
          <w:tab w:val="left" w:pos="1134"/>
        </w:tabs>
        <w:ind w:left="1276" w:hanging="1068"/>
        <w:rPr>
          <w:rFonts w:ascii="Verdana" w:hAnsi="Verdana" w:cstheme="minorHAnsi"/>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Fornecer e colocar à disposição da </w:t>
      </w:r>
      <w:r w:rsidRPr="0026454A">
        <w:rPr>
          <w:rFonts w:ascii="Verdana" w:hAnsi="Verdana" w:cstheme="minorHAnsi"/>
          <w:bCs/>
          <w:snapToGrid w:val="0"/>
          <w:sz w:val="20"/>
          <w:szCs w:val="20"/>
        </w:rPr>
        <w:t xml:space="preserve">Contratada </w:t>
      </w:r>
      <w:r w:rsidRPr="0026454A">
        <w:rPr>
          <w:rFonts w:ascii="Verdana" w:hAnsi="Verdana" w:cstheme="minorHAnsi"/>
          <w:snapToGrid w:val="0"/>
          <w:sz w:val="20"/>
          <w:szCs w:val="20"/>
        </w:rPr>
        <w:t>todos os elementos e informações que se fizerem necessários à execução do fornecimento;</w:t>
      </w:r>
    </w:p>
    <w:p w:rsidR="00914C4C" w:rsidRPr="0026454A" w:rsidRDefault="00914C4C" w:rsidP="00914C4C">
      <w:pPr>
        <w:pStyle w:val="PargrafodaLista"/>
        <w:tabs>
          <w:tab w:val="left" w:pos="1134"/>
        </w:tabs>
        <w:ind w:left="1276" w:hanging="1068"/>
        <w:rPr>
          <w:rFonts w:ascii="Verdana" w:hAnsi="Verdana" w:cstheme="minorHAnsi"/>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Proporcionar condições para a boa consecução do objeto desta licitação;</w:t>
      </w:r>
    </w:p>
    <w:p w:rsidR="00914C4C" w:rsidRPr="0026454A" w:rsidRDefault="00914C4C" w:rsidP="00914C4C">
      <w:pPr>
        <w:pStyle w:val="PargrafodaLista"/>
        <w:tabs>
          <w:tab w:val="left" w:pos="1134"/>
        </w:tabs>
        <w:ind w:left="1276" w:hanging="1068"/>
        <w:rPr>
          <w:rFonts w:ascii="Verdana" w:hAnsi="Verdana" w:cstheme="minorHAnsi"/>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Notificar, formal e tempestivamente, a </w:t>
      </w:r>
      <w:r w:rsidRPr="0026454A">
        <w:rPr>
          <w:rFonts w:ascii="Verdana" w:hAnsi="Verdana" w:cstheme="minorHAnsi"/>
          <w:bCs/>
          <w:snapToGrid w:val="0"/>
          <w:sz w:val="20"/>
          <w:szCs w:val="20"/>
        </w:rPr>
        <w:t xml:space="preserve">Contratada </w:t>
      </w:r>
      <w:r w:rsidRPr="0026454A">
        <w:rPr>
          <w:rFonts w:ascii="Verdana" w:hAnsi="Verdana" w:cstheme="minorHAnsi"/>
          <w:snapToGrid w:val="0"/>
          <w:sz w:val="20"/>
          <w:szCs w:val="20"/>
        </w:rPr>
        <w:t>sobre as irregularidades observadas no cumprimento deste Contrato;</w:t>
      </w:r>
    </w:p>
    <w:p w:rsidR="00914C4C" w:rsidRPr="0026454A" w:rsidRDefault="00914C4C" w:rsidP="00914C4C">
      <w:pPr>
        <w:pStyle w:val="PargrafodaLista"/>
        <w:tabs>
          <w:tab w:val="left" w:pos="1134"/>
        </w:tabs>
        <w:ind w:left="1276" w:hanging="1068"/>
        <w:rPr>
          <w:rFonts w:ascii="Verdana" w:hAnsi="Verdana" w:cstheme="minorHAnsi"/>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Notificar a </w:t>
      </w:r>
      <w:r w:rsidRPr="0026454A">
        <w:rPr>
          <w:rFonts w:ascii="Verdana" w:hAnsi="Verdana" w:cstheme="minorHAnsi"/>
          <w:bCs/>
          <w:snapToGrid w:val="0"/>
          <w:sz w:val="20"/>
          <w:szCs w:val="20"/>
        </w:rPr>
        <w:t>Contratada</w:t>
      </w:r>
      <w:r w:rsidRPr="0026454A">
        <w:rPr>
          <w:rFonts w:ascii="Verdana" w:hAnsi="Verdana" w:cstheme="minorHAnsi"/>
          <w:snapToGrid w:val="0"/>
          <w:sz w:val="20"/>
          <w:szCs w:val="20"/>
        </w:rPr>
        <w:t>, por escrito e com antecedência, sobre multas, penalidades e quaisquer débitos de sua responsabilidade;</w:t>
      </w:r>
    </w:p>
    <w:p w:rsidR="00914C4C" w:rsidRPr="0026454A" w:rsidRDefault="00914C4C" w:rsidP="00914C4C">
      <w:pPr>
        <w:pStyle w:val="PargrafodaLista"/>
        <w:tabs>
          <w:tab w:val="left" w:pos="1134"/>
        </w:tabs>
        <w:ind w:left="1276" w:hanging="1068"/>
        <w:rPr>
          <w:rFonts w:ascii="Verdana" w:hAnsi="Verdana" w:cstheme="minorHAnsi"/>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Fiscalizar o presente Contrato através do órgão ou funcionário competente;</w:t>
      </w:r>
    </w:p>
    <w:p w:rsidR="00914C4C" w:rsidRPr="0026454A" w:rsidRDefault="00914C4C" w:rsidP="00914C4C">
      <w:pPr>
        <w:pStyle w:val="PargrafodaLista"/>
        <w:tabs>
          <w:tab w:val="left" w:pos="1134"/>
        </w:tabs>
        <w:ind w:left="1276" w:hanging="1068"/>
        <w:rPr>
          <w:rFonts w:ascii="Verdana" w:hAnsi="Verdana" w:cstheme="minorHAnsi"/>
          <w:snapToGrid w:val="0"/>
          <w:sz w:val="20"/>
          <w:szCs w:val="20"/>
        </w:rPr>
      </w:pPr>
    </w:p>
    <w:p w:rsidR="00914C4C" w:rsidRPr="0026454A" w:rsidRDefault="00914C4C" w:rsidP="00914C4C">
      <w:pPr>
        <w:tabs>
          <w:tab w:val="left" w:pos="709"/>
          <w:tab w:val="left" w:pos="1134"/>
        </w:tabs>
        <w:contextualSpacing/>
        <w:jc w:val="both"/>
        <w:rPr>
          <w:rFonts w:ascii="Verdana" w:hAnsi="Verdana" w:cstheme="minorHAnsi"/>
          <w:snapToGrid w:val="0"/>
          <w:sz w:val="20"/>
          <w:szCs w:val="20"/>
        </w:rPr>
      </w:pPr>
      <w:r w:rsidRPr="0026454A">
        <w:rPr>
          <w:rFonts w:ascii="Verdana" w:hAnsi="Verdana" w:cstheme="minorHAnsi"/>
          <w:snapToGrid w:val="0"/>
          <w:sz w:val="20"/>
          <w:szCs w:val="20"/>
        </w:rPr>
        <w:t xml:space="preserve">Acompanhar a entrega do produto efetuada pela </w:t>
      </w:r>
      <w:r w:rsidRPr="0026454A">
        <w:rPr>
          <w:rFonts w:ascii="Verdana" w:hAnsi="Verdana" w:cstheme="minorHAnsi"/>
          <w:bCs/>
          <w:snapToGrid w:val="0"/>
          <w:sz w:val="20"/>
          <w:szCs w:val="20"/>
        </w:rPr>
        <w:t>Contratada</w:t>
      </w:r>
      <w:r w:rsidRPr="0026454A">
        <w:rPr>
          <w:rFonts w:ascii="Verdana" w:hAnsi="Verdana" w:cstheme="minorHAnsi"/>
          <w:snapToGrid w:val="0"/>
          <w:sz w:val="20"/>
          <w:szCs w:val="20"/>
        </w:rPr>
        <w:t>, podendo intervir durante a sua execução, para fins de ajustes ou suspensão da entrega.</w:t>
      </w:r>
    </w:p>
    <w:p w:rsidR="00914C4C" w:rsidRPr="0026454A" w:rsidRDefault="00914C4C" w:rsidP="00914C4C">
      <w:pPr>
        <w:pStyle w:val="Standard"/>
        <w:tabs>
          <w:tab w:val="left" w:pos="555"/>
          <w:tab w:val="left" w:pos="840"/>
          <w:tab w:val="left" w:pos="1140"/>
          <w:tab w:val="left" w:pos="1395"/>
          <w:tab w:val="left" w:pos="1650"/>
          <w:tab w:val="left" w:pos="1965"/>
          <w:tab w:val="left" w:pos="2220"/>
          <w:tab w:val="left" w:leader="underscore" w:pos="7336"/>
        </w:tabs>
        <w:spacing w:before="57" w:after="57"/>
        <w:ind w:hanging="1068"/>
        <w:jc w:val="both"/>
        <w:rPr>
          <w:rFonts w:ascii="Verdana" w:hAnsi="Verdana"/>
          <w:color w:val="000000"/>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b/>
          <w:sz w:val="20"/>
          <w:szCs w:val="20"/>
        </w:rPr>
      </w:pPr>
      <w:r w:rsidRPr="0026454A">
        <w:rPr>
          <w:rFonts w:ascii="Verdana" w:hAnsi="Verdana" w:cs="Tahoma"/>
          <w:b/>
          <w:sz w:val="20"/>
          <w:szCs w:val="20"/>
        </w:rPr>
        <w:lastRenderedPageBreak/>
        <w:t xml:space="preserve"> 9 - DA VIGÊNCIA</w:t>
      </w:r>
    </w:p>
    <w:p w:rsidR="00914C4C" w:rsidRPr="0026454A" w:rsidRDefault="00914C4C" w:rsidP="00914C4C">
      <w:pPr>
        <w:widowControl w:val="0"/>
        <w:tabs>
          <w:tab w:val="left" w:pos="720"/>
          <w:tab w:val="left" w:pos="1260"/>
          <w:tab w:val="left" w:pos="1800"/>
        </w:tabs>
        <w:jc w:val="both"/>
        <w:rPr>
          <w:rFonts w:ascii="Verdana" w:hAnsi="Verdana" w:cs="Tahoma"/>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b/>
          <w:sz w:val="20"/>
          <w:szCs w:val="20"/>
          <w:u w:val="single"/>
        </w:rPr>
      </w:pPr>
      <w:r w:rsidRPr="0026454A">
        <w:rPr>
          <w:rFonts w:ascii="Verdana" w:hAnsi="Verdana" w:cs="Tahoma"/>
          <w:sz w:val="20"/>
          <w:szCs w:val="20"/>
        </w:rPr>
        <w:t xml:space="preserve">A vigência da ata iniciar-se-á na data de sua assinatura, </w:t>
      </w:r>
      <w:r w:rsidRPr="0026454A">
        <w:rPr>
          <w:rFonts w:ascii="Verdana" w:hAnsi="Verdana" w:cs="Tahoma"/>
          <w:b/>
          <w:sz w:val="20"/>
          <w:szCs w:val="20"/>
          <w:u w:val="single"/>
        </w:rPr>
        <w:t xml:space="preserve">encerrando-se no prazo de 12 meses. </w:t>
      </w:r>
    </w:p>
    <w:p w:rsidR="00914C4C" w:rsidRPr="0026454A" w:rsidRDefault="00914C4C" w:rsidP="00914C4C">
      <w:pPr>
        <w:widowControl w:val="0"/>
        <w:tabs>
          <w:tab w:val="left" w:pos="720"/>
          <w:tab w:val="left" w:pos="1260"/>
          <w:tab w:val="left" w:pos="1800"/>
        </w:tabs>
        <w:jc w:val="both"/>
        <w:rPr>
          <w:rFonts w:ascii="Verdana" w:hAnsi="Verdana" w:cs="Tahoma"/>
          <w:b/>
          <w:sz w:val="20"/>
          <w:szCs w:val="20"/>
          <w:u w:val="single"/>
        </w:rPr>
      </w:pPr>
    </w:p>
    <w:p w:rsidR="00914C4C" w:rsidRPr="0026454A" w:rsidRDefault="00914C4C" w:rsidP="00914C4C">
      <w:pPr>
        <w:tabs>
          <w:tab w:val="left" w:pos="1134"/>
          <w:tab w:val="left" w:pos="1276"/>
        </w:tabs>
        <w:contextualSpacing/>
        <w:rPr>
          <w:rFonts w:ascii="Verdana" w:hAnsi="Verdana" w:cstheme="minorHAnsi"/>
          <w:b/>
          <w:bCs/>
          <w:sz w:val="20"/>
          <w:szCs w:val="20"/>
        </w:rPr>
      </w:pPr>
      <w:r w:rsidRPr="0026454A">
        <w:rPr>
          <w:rFonts w:ascii="Verdana" w:hAnsi="Verdana" w:cstheme="minorHAnsi"/>
          <w:b/>
          <w:bCs/>
          <w:sz w:val="20"/>
          <w:szCs w:val="20"/>
        </w:rPr>
        <w:t xml:space="preserve">10 - DA FISCALIZAÇÃO E GESTÃO DO CONTRATO </w:t>
      </w:r>
    </w:p>
    <w:p w:rsidR="00914C4C" w:rsidRPr="0026454A" w:rsidRDefault="00914C4C" w:rsidP="00914C4C">
      <w:pPr>
        <w:tabs>
          <w:tab w:val="left" w:pos="709"/>
          <w:tab w:val="left" w:pos="1276"/>
        </w:tabs>
        <w:rPr>
          <w:rFonts w:ascii="Verdana" w:hAnsi="Verdana" w:cstheme="minorHAnsi"/>
          <w:b/>
          <w:bCs/>
          <w:sz w:val="20"/>
          <w:szCs w:val="20"/>
        </w:rPr>
      </w:pPr>
    </w:p>
    <w:p w:rsidR="00914C4C" w:rsidRPr="0026454A" w:rsidRDefault="00914C4C" w:rsidP="00914C4C">
      <w:pPr>
        <w:pStyle w:val="PargrafodaLista"/>
        <w:tabs>
          <w:tab w:val="left" w:pos="1134"/>
          <w:tab w:val="left" w:pos="1276"/>
        </w:tabs>
        <w:ind w:left="0"/>
        <w:contextualSpacing/>
        <w:jc w:val="both"/>
        <w:rPr>
          <w:rFonts w:ascii="Verdana" w:hAnsi="Verdana" w:cstheme="minorHAnsi"/>
          <w:bCs/>
          <w:sz w:val="20"/>
          <w:szCs w:val="20"/>
        </w:rPr>
      </w:pPr>
      <w:r w:rsidRPr="0026454A">
        <w:rPr>
          <w:rFonts w:ascii="Verdana" w:hAnsi="Verdana" w:cstheme="minorHAnsi"/>
          <w:bCs/>
          <w:sz w:val="20"/>
          <w:szCs w:val="20"/>
        </w:rPr>
        <w:t>A fiscalização será exercida pela CONTRATANTE, por meio de servidor devidamente designado pela Prefeitura Municipal de Eldorado/MS.</w:t>
      </w:r>
    </w:p>
    <w:p w:rsidR="00914C4C" w:rsidRPr="0026454A" w:rsidRDefault="00914C4C" w:rsidP="00914C4C">
      <w:pPr>
        <w:tabs>
          <w:tab w:val="left" w:pos="709"/>
          <w:tab w:val="left" w:pos="1276"/>
        </w:tabs>
        <w:rPr>
          <w:rFonts w:ascii="Verdana" w:hAnsi="Verdana" w:cstheme="minorHAnsi"/>
          <w:bCs/>
          <w:sz w:val="20"/>
          <w:szCs w:val="20"/>
        </w:rPr>
      </w:pPr>
    </w:p>
    <w:p w:rsidR="00914C4C" w:rsidRPr="0026454A" w:rsidRDefault="00914C4C" w:rsidP="00914C4C">
      <w:pPr>
        <w:widowControl w:val="0"/>
        <w:tabs>
          <w:tab w:val="left" w:pos="720"/>
          <w:tab w:val="left" w:pos="1260"/>
          <w:tab w:val="left" w:pos="1800"/>
        </w:tabs>
        <w:jc w:val="both"/>
        <w:rPr>
          <w:rFonts w:ascii="Verdana" w:hAnsi="Verdana" w:cs="Tahoma"/>
          <w:b/>
          <w:sz w:val="20"/>
          <w:szCs w:val="20"/>
          <w:u w:val="single"/>
        </w:rPr>
      </w:pPr>
    </w:p>
    <w:p w:rsidR="00914C4C" w:rsidRPr="0026454A" w:rsidRDefault="00914C4C" w:rsidP="00914C4C">
      <w:pPr>
        <w:pStyle w:val="Corpodetexto2"/>
        <w:tabs>
          <w:tab w:val="left" w:pos="709"/>
          <w:tab w:val="left" w:pos="993"/>
        </w:tabs>
        <w:ind w:right="56"/>
        <w:rPr>
          <w:rFonts w:ascii="Verdana" w:hAnsi="Verdana" w:cs="Arial"/>
          <w:b/>
          <w:sz w:val="20"/>
        </w:rPr>
      </w:pPr>
      <w:r w:rsidRPr="0026454A">
        <w:rPr>
          <w:rFonts w:ascii="Verdana" w:hAnsi="Verdana" w:cs="Arial"/>
          <w:b/>
          <w:sz w:val="20"/>
        </w:rPr>
        <w:t xml:space="preserve">11 - DAS ESPECIFICAÇÕES E VALOR REFERÊNCIA UNITÁRIO E TOTAL </w:t>
      </w:r>
    </w:p>
    <w:p w:rsidR="00914C4C" w:rsidRPr="00DC020C" w:rsidRDefault="00914C4C" w:rsidP="00914C4C">
      <w:pPr>
        <w:widowControl w:val="0"/>
        <w:tabs>
          <w:tab w:val="left" w:pos="720"/>
          <w:tab w:val="left" w:pos="1260"/>
          <w:tab w:val="left" w:pos="1800"/>
        </w:tabs>
        <w:jc w:val="both"/>
        <w:rPr>
          <w:rFonts w:ascii="Verdana" w:hAnsi="Verdana" w:cs="Tahoma"/>
          <w:sz w:val="19"/>
          <w:szCs w:val="19"/>
        </w:rPr>
      </w:pPr>
    </w:p>
    <w:p w:rsidR="00914C4C" w:rsidRPr="00DC020C" w:rsidRDefault="00914C4C" w:rsidP="00914C4C">
      <w:pPr>
        <w:widowControl w:val="0"/>
        <w:tabs>
          <w:tab w:val="left" w:pos="720"/>
          <w:tab w:val="left" w:pos="1260"/>
          <w:tab w:val="left" w:pos="1800"/>
        </w:tabs>
        <w:jc w:val="both"/>
        <w:rPr>
          <w:rFonts w:ascii="Verdana" w:hAnsi="Verdana" w:cs="Tahoma"/>
          <w:sz w:val="19"/>
          <w:szCs w:val="19"/>
        </w:rPr>
      </w:pPr>
    </w:p>
    <w:tbl>
      <w:tblPr>
        <w:tblW w:w="9880" w:type="dxa"/>
        <w:tblInd w:w="75" w:type="dxa"/>
        <w:tblCellMar>
          <w:left w:w="70" w:type="dxa"/>
          <w:right w:w="70" w:type="dxa"/>
        </w:tblCellMar>
        <w:tblLook w:val="04A0" w:firstRow="1" w:lastRow="0" w:firstColumn="1" w:lastColumn="0" w:noHBand="0" w:noVBand="1"/>
      </w:tblPr>
      <w:tblGrid>
        <w:gridCol w:w="520"/>
        <w:gridCol w:w="520"/>
        <w:gridCol w:w="860"/>
        <w:gridCol w:w="4400"/>
        <w:gridCol w:w="840"/>
        <w:gridCol w:w="840"/>
        <w:gridCol w:w="840"/>
        <w:gridCol w:w="1060"/>
      </w:tblGrid>
      <w:tr w:rsidR="00914C4C" w:rsidRPr="009E22AC" w:rsidTr="00012D4D">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ITEM</w:t>
            </w:r>
          </w:p>
        </w:tc>
        <w:tc>
          <w:tcPr>
            <w:tcW w:w="5260" w:type="dxa"/>
            <w:gridSpan w:val="2"/>
            <w:tcBorders>
              <w:top w:val="single" w:sz="4" w:space="0" w:color="auto"/>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b/>
                <w:bCs/>
                <w:sz w:val="12"/>
                <w:szCs w:val="12"/>
              </w:rPr>
            </w:pPr>
            <w:r w:rsidRPr="009E22AC">
              <w:rPr>
                <w:rFonts w:ascii="Calibri" w:eastAsia="Times New Roman" w:hAnsi="Calibri" w:cs="Calibri"/>
                <w:b/>
                <w:bCs/>
                <w:sz w:val="12"/>
                <w:szCs w:val="12"/>
              </w:rPr>
              <w:t>VALOR TOTAL MÁXIMO</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CARGA DE GAS R134A</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149,00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5.215,00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2</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CARGA DE GÁS R22</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192,00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6.720,00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CARGA DE GÁS R410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185,00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6.475,00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4</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DESINSTALAÇÃO DE AR CONDICIONADO DE 12000BTUS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61,33</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2.146,55</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5</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DESINSTALAÇÃO DE AR CONDICIONADO DE 18000BTUS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61,33</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2.146,55</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6</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DESINSTALAÇÃO DE AR CONDICIONADO DE 24000BTUS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25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61,33</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1.533,25</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7</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DESINSTALAÇÃO DE AR CONDICIONADO DE 36000BTUS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61,33</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919,95</w:t>
            </w:r>
          </w:p>
        </w:tc>
      </w:tr>
      <w:tr w:rsidR="00914C4C" w:rsidRPr="009E22AC" w:rsidTr="00012D4D">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8</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HIGIENIZAÇÃO E LIMPEZA DE AR CONDICIONADO DE 12000BTUS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75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166,60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12.495,00</w:t>
            </w:r>
          </w:p>
        </w:tc>
      </w:tr>
      <w:tr w:rsidR="00914C4C" w:rsidRPr="009E22AC" w:rsidTr="00012D4D">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9</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HIGIENIZAÇÃO E LIMPEZA DE AR CONDICIONADO DE 18000BTUS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60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166,60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9.996,00</w:t>
            </w:r>
          </w:p>
        </w:tc>
      </w:tr>
      <w:tr w:rsidR="00914C4C" w:rsidRPr="009E22AC" w:rsidTr="00012D4D">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10</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HIGIENIZAÇÃO E LIMPEZA DE AR CONDICIONADO DE 24000BTUS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45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191,25</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8.606,25</w:t>
            </w:r>
          </w:p>
        </w:tc>
      </w:tr>
      <w:tr w:rsidR="00914C4C" w:rsidRPr="009E22AC" w:rsidTr="00012D4D">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11</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HIGIENIZAÇÃO E LIMPEZA DE AR CONDICIONADO DE 36000BTUS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191,25</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5.737,50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12</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INSTALAÇÃO DE AR CONDICIONADO DE 12000BTUS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339,80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11.893,00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13</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INSTALAÇÃO DE AR CONDICIONADO DE 18000BTUS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339,80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13.592,00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14</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INSTALAÇÃO DE AR CONDICIONADO DE 24000BTUS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35</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382,50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13.387,50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15</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INSTALAÇÃO DE AR CONDICIONADO DE 36000BTUS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22</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445,00</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9.790,00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16</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MANUTENÇÃO DE AR CONDICIONADO DE 12000BTUS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70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135,67</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9.496,90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17</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MANUTENÇÃO DE AR CONDICIONADO DE 18000BTUS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60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135,67</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8.140,20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18</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MANUTENÇÃO DE AR CONDICIONADO DE 24000BTUS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142,33</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5.693,20</w:t>
            </w:r>
          </w:p>
        </w:tc>
      </w:tr>
      <w:tr w:rsidR="00914C4C" w:rsidRPr="009E22AC" w:rsidTr="00012D4D">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19</w:t>
            </w:r>
          </w:p>
        </w:tc>
        <w:tc>
          <w:tcPr>
            <w:tcW w:w="5260" w:type="dxa"/>
            <w:gridSpan w:val="2"/>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rPr>
                <w:rFonts w:ascii="Calibri" w:eastAsia="Times New Roman" w:hAnsi="Calibri" w:cs="Calibri"/>
                <w:sz w:val="16"/>
                <w:szCs w:val="16"/>
              </w:rPr>
            </w:pPr>
            <w:r w:rsidRPr="009E22AC">
              <w:rPr>
                <w:rFonts w:ascii="Calibri" w:eastAsia="Times New Roman" w:hAnsi="Calibri" w:cs="Calibri"/>
                <w:sz w:val="16"/>
                <w:szCs w:val="16"/>
              </w:rPr>
              <w:t>SERVIÇO DE MANUTENÇÃO DE AR CONDICIONADO DE 36000BTUS</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center"/>
              <w:rPr>
                <w:rFonts w:ascii="Calibri" w:eastAsia="Times New Roman" w:hAnsi="Calibri" w:cs="Calibri"/>
                <w:sz w:val="16"/>
                <w:szCs w:val="16"/>
              </w:rPr>
            </w:pPr>
            <w:r w:rsidRPr="009E22AC">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142,33</w:t>
            </w:r>
          </w:p>
        </w:tc>
        <w:tc>
          <w:tcPr>
            <w:tcW w:w="1060" w:type="dxa"/>
            <w:tcBorders>
              <w:top w:val="nil"/>
              <w:left w:val="nil"/>
              <w:bottom w:val="single" w:sz="4" w:space="0" w:color="auto"/>
              <w:right w:val="single" w:sz="4" w:space="0" w:color="auto"/>
            </w:tcBorders>
            <w:shd w:val="clear" w:color="auto" w:fill="auto"/>
            <w:vAlign w:val="center"/>
            <w:hideMark/>
          </w:tcPr>
          <w:p w:rsidR="00914C4C" w:rsidRPr="009E22AC" w:rsidRDefault="00914C4C" w:rsidP="00012D4D">
            <w:pPr>
              <w:jc w:val="right"/>
              <w:rPr>
                <w:rFonts w:ascii="Calibri" w:eastAsia="Times New Roman" w:hAnsi="Calibri" w:cs="Calibri"/>
                <w:sz w:val="16"/>
                <w:szCs w:val="16"/>
              </w:rPr>
            </w:pPr>
            <w:r w:rsidRPr="009E22AC">
              <w:rPr>
                <w:rFonts w:ascii="Calibri" w:eastAsia="Times New Roman" w:hAnsi="Calibri" w:cs="Calibri"/>
                <w:sz w:val="16"/>
                <w:szCs w:val="16"/>
              </w:rPr>
              <w:t>4.269,90</w:t>
            </w:r>
          </w:p>
        </w:tc>
      </w:tr>
      <w:tr w:rsidR="00914C4C" w:rsidRPr="009E22AC" w:rsidTr="00012D4D">
        <w:trPr>
          <w:gridAfter w:val="5"/>
          <w:wAfter w:w="7980" w:type="dxa"/>
          <w:trHeight w:val="315"/>
        </w:trPr>
        <w:tc>
          <w:tcPr>
            <w:tcW w:w="1900" w:type="dxa"/>
            <w:gridSpan w:val="3"/>
            <w:tcBorders>
              <w:top w:val="nil"/>
              <w:left w:val="nil"/>
              <w:bottom w:val="nil"/>
              <w:right w:val="nil"/>
            </w:tcBorders>
            <w:shd w:val="clear" w:color="auto" w:fill="auto"/>
            <w:vAlign w:val="center"/>
          </w:tcPr>
          <w:p w:rsidR="00914C4C" w:rsidRPr="009E22AC" w:rsidRDefault="00914C4C" w:rsidP="00012D4D">
            <w:pPr>
              <w:jc w:val="center"/>
              <w:rPr>
                <w:rFonts w:ascii="Calibri" w:eastAsia="Times New Roman" w:hAnsi="Calibri" w:cs="Calibri"/>
                <w:b/>
                <w:bCs/>
              </w:rPr>
            </w:pPr>
          </w:p>
        </w:tc>
      </w:tr>
    </w:tbl>
    <w:p w:rsidR="00914C4C" w:rsidRPr="007C2759" w:rsidRDefault="00914C4C" w:rsidP="00914C4C">
      <w:pPr>
        <w:ind w:right="-1"/>
        <w:jc w:val="both"/>
        <w:rPr>
          <w:rFonts w:ascii="Verdana" w:hAnsi="Verdana"/>
          <w:sz w:val="21"/>
          <w:szCs w:val="21"/>
        </w:rPr>
      </w:pPr>
    </w:p>
    <w:p w:rsidR="00914C4C" w:rsidRDefault="00914C4C" w:rsidP="00E31D3D">
      <w:pPr>
        <w:pStyle w:val="Corpodetexto2"/>
        <w:tabs>
          <w:tab w:val="left" w:pos="709"/>
          <w:tab w:val="left" w:pos="993"/>
        </w:tabs>
        <w:ind w:right="56"/>
        <w:rPr>
          <w:rFonts w:ascii="Verdana" w:hAnsi="Verdana" w:cs="Arial"/>
          <w:b/>
          <w:sz w:val="20"/>
        </w:rPr>
      </w:pPr>
    </w:p>
    <w:p w:rsidR="00345ED2" w:rsidRPr="003A19E1" w:rsidRDefault="00345ED2" w:rsidP="00E31D3D">
      <w:pPr>
        <w:pStyle w:val="Corpodetexto2"/>
        <w:tabs>
          <w:tab w:val="left" w:pos="709"/>
          <w:tab w:val="left" w:pos="993"/>
        </w:tabs>
        <w:ind w:right="56"/>
        <w:rPr>
          <w:rFonts w:ascii="Verdana" w:hAnsi="Verdana" w:cs="Arial"/>
          <w:b/>
          <w:sz w:val="20"/>
        </w:rPr>
      </w:pPr>
    </w:p>
    <w:p w:rsidR="00E31D3D" w:rsidRDefault="00E31D3D"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b/>
          <w:sz w:val="20"/>
          <w:szCs w:val="20"/>
          <w:u w:val="single"/>
        </w:rPr>
      </w:pPr>
    </w:p>
    <w:p w:rsidR="00B05318" w:rsidRDefault="00B05318"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345ED2" w:rsidRPr="003A19E1" w:rsidRDefault="00345ED2"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7307A" w:rsidRPr="003A19E1" w:rsidRDefault="0087307A" w:rsidP="00E31D3D">
      <w:pPr>
        <w:autoSpaceDE w:val="0"/>
        <w:autoSpaceDN w:val="0"/>
        <w:adjustRightInd w:val="0"/>
        <w:jc w:val="center"/>
        <w:rPr>
          <w:rFonts w:ascii="Verdana" w:hAnsi="Verdana" w:cs="Tahoma"/>
          <w:i/>
          <w:iCs/>
          <w:sz w:val="20"/>
          <w:szCs w:val="20"/>
        </w:rPr>
      </w:pP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 xml:space="preserve">PRESENCIAL Nº </w:t>
      </w:r>
      <w:r w:rsidR="00DF2FED">
        <w:rPr>
          <w:rFonts w:ascii="Verdana" w:hAnsi="Verdana"/>
          <w:b w:val="0"/>
          <w:sz w:val="20"/>
          <w:szCs w:val="20"/>
        </w:rPr>
        <w:t>0</w:t>
      </w:r>
      <w:r w:rsidR="006936E7">
        <w:rPr>
          <w:rFonts w:ascii="Verdana" w:hAnsi="Verdana"/>
          <w:b w:val="0"/>
          <w:sz w:val="20"/>
          <w:szCs w:val="20"/>
        </w:rPr>
        <w:t>3</w:t>
      </w:r>
      <w:r w:rsidR="00914C4C">
        <w:rPr>
          <w:rFonts w:ascii="Verdana" w:hAnsi="Verdana"/>
          <w:b w:val="0"/>
          <w:sz w:val="20"/>
          <w:szCs w:val="20"/>
        </w:rPr>
        <w:t>1</w:t>
      </w:r>
      <w:r w:rsidR="00DF2FED">
        <w:rPr>
          <w:rFonts w:ascii="Verdana" w:hAnsi="Verdana"/>
          <w:b w:val="0"/>
          <w:sz w:val="20"/>
          <w:szCs w:val="20"/>
        </w:rPr>
        <w:t>/2023</w:t>
      </w:r>
    </w:p>
    <w:p w:rsidR="00E31D3D"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 xml:space="preserve">ESSO LICITATÓRIO Nº </w:t>
      </w:r>
      <w:r w:rsidR="00DF2FED">
        <w:rPr>
          <w:rFonts w:ascii="Verdana" w:hAnsi="Verdana"/>
          <w:b w:val="0"/>
          <w:sz w:val="20"/>
          <w:szCs w:val="20"/>
        </w:rPr>
        <w:t>0</w:t>
      </w:r>
      <w:r w:rsidR="00C16E96">
        <w:rPr>
          <w:rFonts w:ascii="Verdana" w:hAnsi="Verdana"/>
          <w:b w:val="0"/>
          <w:sz w:val="20"/>
          <w:szCs w:val="20"/>
        </w:rPr>
        <w:t>7</w:t>
      </w:r>
      <w:r w:rsidR="00914C4C">
        <w:rPr>
          <w:rFonts w:ascii="Verdana" w:hAnsi="Verdana"/>
          <w:b w:val="0"/>
          <w:sz w:val="20"/>
          <w:szCs w:val="20"/>
        </w:rPr>
        <w:t>9</w:t>
      </w:r>
      <w:r w:rsidR="00DF2FED">
        <w:rPr>
          <w:rFonts w:ascii="Verdana" w:hAnsi="Verdana"/>
          <w:b w:val="0"/>
          <w:sz w:val="20"/>
          <w:szCs w:val="20"/>
        </w:rPr>
        <w:t>/2023</w:t>
      </w:r>
    </w:p>
    <w:p w:rsidR="0087307A" w:rsidRPr="0087307A" w:rsidRDefault="0087307A" w:rsidP="0087307A"/>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6936E7" w:rsidRPr="003A19E1" w:rsidRDefault="006936E7" w:rsidP="006936E7">
      <w:pPr>
        <w:rPr>
          <w:rFonts w:ascii="Verdana" w:hAnsi="Verdana" w:cs="Tahoma"/>
          <w:b/>
          <w:sz w:val="20"/>
          <w:szCs w:val="20"/>
        </w:rPr>
      </w:pPr>
    </w:p>
    <w:p w:rsidR="00012D4D" w:rsidRPr="003A19E1" w:rsidRDefault="00012D4D" w:rsidP="00012D4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031/2023</w:t>
      </w:r>
    </w:p>
    <w:p w:rsidR="00012D4D" w:rsidRDefault="00012D4D" w:rsidP="00012D4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079/2023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sidR="00516F55">
        <w:rPr>
          <w:rFonts w:ascii="Verdana" w:hAnsi="Verdana" w:cs="Tahoma"/>
          <w:sz w:val="20"/>
          <w:szCs w:val="20"/>
        </w:rPr>
        <w:t xml:space="preserve">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C16E96" w:rsidRPr="003A19E1" w:rsidRDefault="00C16E96" w:rsidP="00C16E96">
      <w:pPr>
        <w:rPr>
          <w:rFonts w:ascii="Verdana" w:hAnsi="Verdana" w:cs="Tahoma"/>
          <w:sz w:val="20"/>
          <w:szCs w:val="20"/>
        </w:rPr>
      </w:pPr>
    </w:p>
    <w:p w:rsidR="006936E7" w:rsidRPr="003A19E1" w:rsidRDefault="006936E7" w:rsidP="006936E7">
      <w:pPr>
        <w:rPr>
          <w:rFonts w:ascii="Verdana" w:hAnsi="Verdana" w:cs="Tahoma"/>
          <w:b/>
          <w:sz w:val="20"/>
          <w:szCs w:val="20"/>
        </w:rPr>
      </w:pPr>
    </w:p>
    <w:p w:rsidR="00012D4D" w:rsidRPr="003A19E1" w:rsidRDefault="00012D4D" w:rsidP="00012D4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031/2023</w:t>
      </w:r>
    </w:p>
    <w:p w:rsidR="00012D4D" w:rsidRDefault="00012D4D" w:rsidP="00012D4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079/2023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C16E96" w:rsidRPr="003A19E1" w:rsidRDefault="00C16E96" w:rsidP="00C16E96">
      <w:pPr>
        <w:rPr>
          <w:rFonts w:ascii="Verdana" w:hAnsi="Verdana" w:cs="Tahoma"/>
          <w:sz w:val="20"/>
          <w:szCs w:val="20"/>
        </w:rPr>
      </w:pPr>
    </w:p>
    <w:p w:rsidR="00012D4D" w:rsidRPr="003A19E1" w:rsidRDefault="00012D4D" w:rsidP="00012D4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031/2023</w:t>
      </w:r>
    </w:p>
    <w:p w:rsidR="00012D4D" w:rsidRDefault="00012D4D" w:rsidP="00012D4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079/2023</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936E7" w:rsidRDefault="006936E7" w:rsidP="006936E7">
      <w:pPr>
        <w:rPr>
          <w:rFonts w:ascii="Verdana" w:hAnsi="Verdana" w:cs="Tahoma"/>
          <w:b/>
          <w:sz w:val="20"/>
          <w:szCs w:val="20"/>
        </w:rPr>
      </w:pPr>
    </w:p>
    <w:p w:rsidR="00012D4D" w:rsidRPr="003A19E1" w:rsidRDefault="00012D4D" w:rsidP="006936E7">
      <w:pPr>
        <w:rPr>
          <w:rFonts w:ascii="Verdana" w:hAnsi="Verdana" w:cs="Tahoma"/>
          <w:b/>
          <w:sz w:val="20"/>
          <w:szCs w:val="20"/>
        </w:rPr>
      </w:pPr>
    </w:p>
    <w:p w:rsidR="006936E7" w:rsidRPr="003A19E1" w:rsidRDefault="006936E7" w:rsidP="006936E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012D4D">
        <w:rPr>
          <w:rFonts w:ascii="Verdana" w:hAnsi="Verdana"/>
          <w:b w:val="0"/>
          <w:sz w:val="20"/>
          <w:szCs w:val="20"/>
        </w:rPr>
        <w:t>PRESENCIAL Nº 031</w:t>
      </w:r>
      <w:r>
        <w:rPr>
          <w:rFonts w:ascii="Verdana" w:hAnsi="Verdana"/>
          <w:b w:val="0"/>
          <w:sz w:val="20"/>
          <w:szCs w:val="20"/>
        </w:rPr>
        <w:t>/2023</w:t>
      </w:r>
    </w:p>
    <w:p w:rsidR="006936E7" w:rsidRDefault="006936E7" w:rsidP="006936E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w:t>
      </w:r>
      <w:r w:rsidR="00012D4D">
        <w:rPr>
          <w:rFonts w:ascii="Verdana" w:hAnsi="Verdana"/>
          <w:b w:val="0"/>
          <w:sz w:val="20"/>
          <w:szCs w:val="20"/>
        </w:rPr>
        <w:t>9</w:t>
      </w:r>
      <w:r>
        <w:rPr>
          <w:rFonts w:ascii="Verdana" w:hAnsi="Verdana"/>
          <w:b w:val="0"/>
          <w:sz w:val="20"/>
          <w:szCs w:val="20"/>
        </w:rPr>
        <w:t>/2023</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_, _</w:t>
      </w:r>
      <w:r w:rsidR="00516F55">
        <w:rPr>
          <w:rFonts w:ascii="Verdana" w:hAnsi="Verdana" w:cs="Tahoma"/>
          <w:sz w:val="20"/>
          <w:szCs w:val="20"/>
        </w:rPr>
        <w:t xml:space="preserve">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DF2FED">
        <w:rPr>
          <w:rFonts w:ascii="Verdana" w:hAnsi="Verdana" w:cs="Tahoma"/>
          <w:b/>
          <w:bCs/>
          <w:snapToGrid w:val="0"/>
          <w:sz w:val="20"/>
          <w:szCs w:val="20"/>
        </w:rPr>
        <w:t>0</w:t>
      </w:r>
      <w:r w:rsidR="006936E7">
        <w:rPr>
          <w:rFonts w:ascii="Verdana" w:hAnsi="Verdana" w:cs="Tahoma"/>
          <w:b/>
          <w:bCs/>
          <w:snapToGrid w:val="0"/>
          <w:sz w:val="20"/>
          <w:szCs w:val="20"/>
        </w:rPr>
        <w:t>3</w:t>
      </w:r>
      <w:r w:rsidR="00012D4D">
        <w:rPr>
          <w:rFonts w:ascii="Verdana" w:hAnsi="Verdana" w:cs="Tahoma"/>
          <w:b/>
          <w:bCs/>
          <w:snapToGrid w:val="0"/>
          <w:sz w:val="20"/>
          <w:szCs w:val="20"/>
        </w:rPr>
        <w:t>1</w:t>
      </w:r>
      <w:r w:rsidR="00DF2FED">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sidR="00516F55">
        <w:rPr>
          <w:rFonts w:ascii="Verdana" w:hAnsi="Verdana" w:cs="Arial"/>
          <w:b/>
          <w:sz w:val="20"/>
          <w:szCs w:val="20"/>
        </w:rPr>
        <w:t>GISTROS DE PREÇOS Nº ....../2023</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DF2FED">
        <w:rPr>
          <w:rFonts w:ascii="Verdana" w:hAnsi="Verdana" w:cs="Arial"/>
          <w:b/>
          <w:bCs/>
          <w:snapToGrid w:val="0"/>
          <w:sz w:val="20"/>
          <w:szCs w:val="20"/>
        </w:rPr>
        <w:t>0</w:t>
      </w:r>
      <w:r w:rsidR="00C16E96">
        <w:rPr>
          <w:rFonts w:ascii="Verdana" w:hAnsi="Verdana" w:cs="Arial"/>
          <w:b/>
          <w:bCs/>
          <w:snapToGrid w:val="0"/>
          <w:sz w:val="20"/>
          <w:szCs w:val="20"/>
        </w:rPr>
        <w:t>7</w:t>
      </w:r>
      <w:r w:rsidR="00012D4D">
        <w:rPr>
          <w:rFonts w:ascii="Verdana" w:hAnsi="Verdana" w:cs="Arial"/>
          <w:b/>
          <w:bCs/>
          <w:snapToGrid w:val="0"/>
          <w:sz w:val="20"/>
          <w:szCs w:val="20"/>
        </w:rPr>
        <w:t>9</w:t>
      </w:r>
      <w:r w:rsidR="00DF2FED">
        <w:rPr>
          <w:rFonts w:ascii="Verdana" w:hAnsi="Verdana" w:cs="Arial"/>
          <w:b/>
          <w:bCs/>
          <w:snapToGrid w:val="0"/>
          <w:sz w:val="20"/>
          <w:szCs w:val="20"/>
        </w:rPr>
        <w:t>/2023</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DF2FED">
        <w:rPr>
          <w:rFonts w:ascii="Verdana" w:hAnsi="Verdana" w:cs="Arial"/>
          <w:b/>
          <w:bCs/>
          <w:snapToGrid w:val="0"/>
          <w:sz w:val="20"/>
          <w:szCs w:val="20"/>
        </w:rPr>
        <w:t>0</w:t>
      </w:r>
      <w:r w:rsidR="006936E7">
        <w:rPr>
          <w:rFonts w:ascii="Verdana" w:hAnsi="Verdana" w:cs="Arial"/>
          <w:b/>
          <w:bCs/>
          <w:snapToGrid w:val="0"/>
          <w:sz w:val="20"/>
          <w:szCs w:val="20"/>
        </w:rPr>
        <w:t>3</w:t>
      </w:r>
      <w:r w:rsidR="00012D4D">
        <w:rPr>
          <w:rFonts w:ascii="Verdana" w:hAnsi="Verdana" w:cs="Arial"/>
          <w:b/>
          <w:bCs/>
          <w:snapToGrid w:val="0"/>
          <w:sz w:val="20"/>
          <w:szCs w:val="20"/>
        </w:rPr>
        <w:t>1</w:t>
      </w:r>
      <w:r w:rsidR="00DF2FED">
        <w:rPr>
          <w:rFonts w:ascii="Verdana" w:hAnsi="Verdana" w:cs="Arial"/>
          <w:b/>
          <w:bCs/>
          <w:snapToGrid w:val="0"/>
          <w:sz w:val="20"/>
          <w:szCs w:val="20"/>
        </w:rPr>
        <w:t>/2023</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012D4D" w:rsidRPr="00012D4D">
        <w:rPr>
          <w:rFonts w:ascii="Verdana" w:hAnsi="Verdana" w:cs="Tahoma"/>
          <w:b/>
          <w:i/>
          <w:sz w:val="20"/>
          <w:szCs w:val="20"/>
        </w:rPr>
        <w:t>REGISTRO DE PREÇOS PARA FUTURA E EVENTUAL CONTRATAÇÃO DE EMPRESA ESPECIALIZADA NA PRESTAÇÃO DE SERVIÇOS DE MANUTENÇÃO PREVENTIVA, CORRETIVA, INSTALAÇÃO E DESINSTALAÇÃO DE APARELHOS DE AR CONDICIONADO, COM FORNECIMENTO DE PEÇAS, PARA ATENDER AS NECESSIDADES DAS SECRETARIAS MUNICIPAIS DA PREFEITURA DE ELDORADO/MS</w:t>
      </w:r>
      <w:r w:rsidR="0034014E" w:rsidRPr="00206AC3">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 xml:space="preserve">lidade Pregão Presencial n.º </w:t>
      </w:r>
      <w:r w:rsidR="00DF2FED">
        <w:rPr>
          <w:rFonts w:ascii="Verdana" w:hAnsi="Verdana"/>
          <w:sz w:val="20"/>
          <w:szCs w:val="20"/>
        </w:rPr>
        <w:t>0</w:t>
      </w:r>
      <w:r w:rsidR="006936E7">
        <w:rPr>
          <w:rFonts w:ascii="Verdana" w:hAnsi="Verdana"/>
          <w:sz w:val="20"/>
          <w:szCs w:val="20"/>
        </w:rPr>
        <w:t>3</w:t>
      </w:r>
      <w:r w:rsidR="00012D4D">
        <w:rPr>
          <w:rFonts w:ascii="Verdana" w:hAnsi="Verdana"/>
          <w:sz w:val="20"/>
          <w:szCs w:val="20"/>
        </w:rPr>
        <w:t>1</w:t>
      </w:r>
      <w:r w:rsidR="00DF2FED">
        <w:rPr>
          <w:rFonts w:ascii="Verdana" w:hAnsi="Verdana"/>
          <w:sz w:val="20"/>
          <w:szCs w:val="20"/>
        </w:rPr>
        <w:t>/2023,</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w:t>
      </w:r>
      <w:r w:rsidR="00C16E96">
        <w:rPr>
          <w:rFonts w:ascii="Verdana" w:hAnsi="Verdana"/>
          <w:sz w:val="20"/>
          <w:szCs w:val="20"/>
        </w:rPr>
        <w:t>7</w:t>
      </w:r>
      <w:r w:rsidR="00012D4D">
        <w:rPr>
          <w:rFonts w:ascii="Verdana" w:hAnsi="Verdana"/>
          <w:sz w:val="20"/>
          <w:szCs w:val="20"/>
        </w:rPr>
        <w:t>9</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012D4D" w:rsidRPr="00206AC3">
        <w:rPr>
          <w:rFonts w:ascii="Verdana" w:hAnsi="Verdana" w:cs="Tahoma"/>
          <w:b/>
          <w:i/>
          <w:sz w:val="20"/>
          <w:szCs w:val="20"/>
        </w:rPr>
        <w:t xml:space="preserve">REGISTRO DE PREÇOS PARA FUTURA E EVENTUAL CONTRATAÇÃO DE EMPRESA ESPECIALIZADA NA PRESTAÇÃO DE SERVIÇOS DE </w:t>
      </w:r>
      <w:r w:rsidR="00012D4D" w:rsidRPr="00417008">
        <w:rPr>
          <w:rFonts w:ascii="Verdana" w:hAnsi="Verdana" w:cs="Tahoma"/>
          <w:b/>
          <w:i/>
          <w:sz w:val="20"/>
          <w:szCs w:val="20"/>
        </w:rPr>
        <w:t>MANUTENÇÃO PREVENTIVA, CORRETIVA, INSTALAÇÃO E DESINSTALAÇÃO DE APARELHOS DE AR CONDICIONADO, COM FORNECIMENTO DE PEÇAS</w:t>
      </w:r>
      <w:r w:rsidR="00012D4D">
        <w:rPr>
          <w:rFonts w:ascii="Verdana" w:hAnsi="Verdana" w:cs="Tahoma"/>
          <w:b/>
          <w:i/>
          <w:sz w:val="20"/>
          <w:szCs w:val="20"/>
        </w:rPr>
        <w:t xml:space="preserve">, </w:t>
      </w:r>
      <w:r w:rsidR="00012D4D" w:rsidRPr="00206AC3">
        <w:rPr>
          <w:rFonts w:ascii="Verdana" w:hAnsi="Verdana" w:cs="Tahoma"/>
          <w:b/>
          <w:i/>
          <w:sz w:val="20"/>
          <w:szCs w:val="20"/>
        </w:rPr>
        <w:t>PARA ATENDER AS NECESSIDADES DAS SECRETARIAS MUNICIPAIS DA PREFEITURA DE ELDORADO/MS</w:t>
      </w:r>
      <w:r w:rsidR="0034014E" w:rsidRPr="00206AC3">
        <w:rPr>
          <w:rFonts w:ascii="Verdana" w:hAnsi="Verdana" w:cs="Tahoma"/>
          <w:b/>
          <w:i/>
          <w:sz w:val="20"/>
          <w:szCs w:val="20"/>
        </w:rPr>
        <w:t>,</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 xml:space="preserve">tada no Pregão Presencial n° </w:t>
      </w:r>
      <w:r w:rsidR="00DF2FED">
        <w:rPr>
          <w:rFonts w:ascii="Verdana" w:hAnsi="Verdana"/>
          <w:sz w:val="20"/>
          <w:szCs w:val="20"/>
        </w:rPr>
        <w:t>0</w:t>
      </w:r>
      <w:r w:rsidR="00012D4D">
        <w:rPr>
          <w:rFonts w:ascii="Verdana" w:hAnsi="Verdana"/>
          <w:sz w:val="20"/>
          <w:szCs w:val="20"/>
        </w:rPr>
        <w:t>31</w:t>
      </w:r>
      <w:r>
        <w:rPr>
          <w:rFonts w:ascii="Verdana" w:hAnsi="Verdana"/>
          <w:sz w:val="20"/>
          <w:szCs w:val="20"/>
        </w:rPr>
        <w:t>/202</w:t>
      </w:r>
      <w:r w:rsidR="00DF2FED">
        <w:rPr>
          <w:rFonts w:ascii="Verdana" w:hAnsi="Verdana"/>
          <w:sz w:val="20"/>
          <w:szCs w:val="20"/>
        </w:rPr>
        <w:t>3</w:t>
      </w:r>
      <w:r>
        <w:rPr>
          <w:rFonts w:ascii="Verdana" w:hAnsi="Verdana"/>
          <w:sz w:val="20"/>
          <w:szCs w:val="20"/>
        </w:rPr>
        <w:t>, Processo n° 0</w:t>
      </w:r>
      <w:r w:rsidR="00C16E96">
        <w:rPr>
          <w:rFonts w:ascii="Verdana" w:hAnsi="Verdana"/>
          <w:sz w:val="20"/>
          <w:szCs w:val="20"/>
        </w:rPr>
        <w:t>7</w:t>
      </w:r>
      <w:r w:rsidR="00012D4D">
        <w:rPr>
          <w:rFonts w:ascii="Verdana" w:hAnsi="Verdana"/>
          <w:sz w:val="20"/>
          <w:szCs w:val="20"/>
        </w:rPr>
        <w:t>9</w:t>
      </w:r>
      <w:r w:rsidR="00DF2FED">
        <w:rPr>
          <w:rFonts w:ascii="Verdana" w:hAnsi="Verdana"/>
          <w:sz w:val="20"/>
          <w:szCs w:val="20"/>
        </w:rPr>
        <w:t>/</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DF2FED">
        <w:rPr>
          <w:rFonts w:ascii="Verdana" w:hAnsi="Verdana"/>
          <w:sz w:val="20"/>
          <w:szCs w:val="20"/>
        </w:rPr>
        <w:t>0</w:t>
      </w:r>
      <w:r w:rsidR="006936E7">
        <w:rPr>
          <w:rFonts w:ascii="Verdana" w:hAnsi="Verdana"/>
          <w:sz w:val="20"/>
          <w:szCs w:val="20"/>
        </w:rPr>
        <w:t>3</w:t>
      </w:r>
      <w:r w:rsidR="00012D4D">
        <w:rPr>
          <w:rFonts w:ascii="Verdana" w:hAnsi="Verdana"/>
          <w:sz w:val="20"/>
          <w:szCs w:val="20"/>
        </w:rPr>
        <w:t>1</w:t>
      </w:r>
      <w:r w:rsidR="00DF2FED">
        <w:rPr>
          <w:rFonts w:ascii="Verdana" w:hAnsi="Verdana"/>
          <w:sz w:val="20"/>
          <w:szCs w:val="20"/>
        </w:rPr>
        <w:t>/2023</w:t>
      </w:r>
      <w:r w:rsidR="0034014E">
        <w:rPr>
          <w:rFonts w:ascii="Verdana" w:hAnsi="Verdana"/>
          <w:sz w:val="20"/>
          <w:szCs w:val="20"/>
        </w:rPr>
        <w:t xml:space="preserve">, Processo nº </w:t>
      </w:r>
      <w:r w:rsidR="00DF2FED">
        <w:rPr>
          <w:rFonts w:ascii="Verdana" w:hAnsi="Verdana"/>
          <w:sz w:val="20"/>
          <w:szCs w:val="20"/>
        </w:rPr>
        <w:t>0</w:t>
      </w:r>
      <w:r w:rsidR="00012D4D">
        <w:rPr>
          <w:rFonts w:ascii="Verdana" w:hAnsi="Verdana"/>
          <w:sz w:val="20"/>
          <w:szCs w:val="20"/>
        </w:rPr>
        <w:t>79</w:t>
      </w:r>
      <w:r w:rsidR="00DF2FED">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lastRenderedPageBreak/>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96DAF" w:rsidRPr="003A19E1" w:rsidRDefault="00496DAF"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Default="00E31D3D" w:rsidP="00E31D3D">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lastRenderedPageBreak/>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A contratada se responsabilizará pelo pagamento dos seus profissionais e ainda nos encargos de natureza fiscal e trabalhista.</w:t>
      </w:r>
    </w:p>
    <w:p w:rsidR="00E31D3D" w:rsidRPr="00854105"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Todos os tributos de natureza Municipal, Estadual e Federal ficará sob a responsabilidade da CONTRATADA.</w:t>
      </w:r>
    </w:p>
    <w:p w:rsidR="00E31D3D" w:rsidRPr="003A19E1"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Default="00E31D3D" w:rsidP="00E31D3D">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w:t>
      </w:r>
      <w:r w:rsidR="00516F55">
        <w:rPr>
          <w:rFonts w:ascii="Verdana" w:hAnsi="Verdana"/>
          <w:sz w:val="20"/>
          <w:szCs w:val="20"/>
        </w:rPr>
        <w:t>_/______/2023</w:t>
      </w:r>
      <w:r w:rsidRPr="00583508">
        <w:rPr>
          <w:rFonts w:ascii="Verdana" w:hAnsi="Verdana"/>
          <w:sz w:val="20"/>
          <w:szCs w:val="20"/>
        </w:rPr>
        <w:t>.</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8B43C8" w:rsidRDefault="00E31D3D" w:rsidP="00E31D3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31D3D" w:rsidRPr="008B43C8" w:rsidRDefault="00E31D3D" w:rsidP="00E31D3D">
      <w:pPr>
        <w:widowControl w:val="0"/>
        <w:jc w:val="center"/>
        <w:rPr>
          <w:rFonts w:ascii="Verdana" w:hAnsi="Verdana" w:cs="Tahoma"/>
          <w:b/>
          <w:sz w:val="19"/>
          <w:szCs w:val="19"/>
        </w:rPr>
      </w:pPr>
      <w:r w:rsidRPr="008B43C8">
        <w:rPr>
          <w:rFonts w:ascii="Verdana" w:hAnsi="Verdana" w:cs="Tahoma"/>
          <w:b/>
          <w:sz w:val="19"/>
          <w:szCs w:val="19"/>
        </w:rPr>
        <w:t>MINUTA DO CONTRATO</w:t>
      </w:r>
    </w:p>
    <w:p w:rsidR="00E31D3D" w:rsidRDefault="00E31D3D" w:rsidP="00E31D3D">
      <w:pPr>
        <w:widowControl w:val="0"/>
        <w:jc w:val="center"/>
        <w:rPr>
          <w:rFonts w:ascii="Verdana" w:hAnsi="Verdana" w:cs="Tahoma"/>
          <w:b/>
          <w:sz w:val="19"/>
          <w:szCs w:val="19"/>
        </w:rPr>
      </w:pPr>
      <w:r w:rsidRPr="008B43C8">
        <w:rPr>
          <w:rFonts w:ascii="Verdana" w:hAnsi="Verdana" w:cs="Tahoma"/>
          <w:b/>
          <w:sz w:val="19"/>
          <w:szCs w:val="19"/>
        </w:rPr>
        <w:t>CONTRATO ................................</w:t>
      </w:r>
    </w:p>
    <w:p w:rsidR="00E31D3D" w:rsidRPr="008B43C8" w:rsidRDefault="00E31D3D" w:rsidP="00E31D3D">
      <w:pPr>
        <w:widowControl w:val="0"/>
        <w:jc w:val="center"/>
        <w:rPr>
          <w:rFonts w:ascii="Verdana" w:hAnsi="Verdana" w:cs="Tahoma"/>
          <w:b/>
          <w:sz w:val="19"/>
          <w:szCs w:val="19"/>
        </w:rPr>
      </w:pPr>
    </w:p>
    <w:p w:rsidR="00E31D3D" w:rsidRPr="008B43C8" w:rsidRDefault="00E31D3D" w:rsidP="00E31D3D">
      <w:pPr>
        <w:widowControl w:val="0"/>
        <w:ind w:left="5040"/>
        <w:jc w:val="both"/>
        <w:rPr>
          <w:rFonts w:ascii="Verdana" w:hAnsi="Verdana" w:cs="Tahoma"/>
          <w:sz w:val="19"/>
          <w:szCs w:val="19"/>
        </w:rPr>
      </w:pPr>
    </w:p>
    <w:p w:rsidR="00E31D3D" w:rsidRPr="008B43C8" w:rsidRDefault="00E31D3D" w:rsidP="00E31D3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31D3D" w:rsidRDefault="00E31D3D" w:rsidP="00E31D3D">
      <w:pPr>
        <w:widowControl w:val="0"/>
        <w:jc w:val="both"/>
        <w:rPr>
          <w:rFonts w:ascii="Verdana" w:hAnsi="Verdana" w:cs="Tahoma"/>
          <w:sz w:val="19"/>
          <w:szCs w:val="19"/>
        </w:rPr>
      </w:pPr>
    </w:p>
    <w:p w:rsidR="00E31D3D" w:rsidRDefault="00E31D3D" w:rsidP="00E31D3D">
      <w:pPr>
        <w:widowControl w:val="0"/>
        <w:jc w:val="both"/>
        <w:rPr>
          <w:rFonts w:ascii="Verdana" w:hAnsi="Verdana" w:cs="Tahoma"/>
          <w:sz w:val="19"/>
          <w:szCs w:val="19"/>
        </w:rPr>
      </w:pPr>
    </w:p>
    <w:p w:rsidR="00E31D3D" w:rsidRPr="008B43C8" w:rsidRDefault="00E31D3D" w:rsidP="00E31D3D">
      <w:pPr>
        <w:widowControl w:val="0"/>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C16E96">
        <w:rPr>
          <w:rFonts w:ascii="Verdana" w:hAnsi="Verdana" w:cs="Tahoma"/>
          <w:sz w:val="19"/>
          <w:szCs w:val="19"/>
        </w:rPr>
        <w:t>7</w:t>
      </w:r>
      <w:r w:rsidR="00012D4D">
        <w:rPr>
          <w:rFonts w:ascii="Verdana" w:hAnsi="Verdana" w:cs="Tahoma"/>
          <w:sz w:val="19"/>
          <w:szCs w:val="19"/>
        </w:rPr>
        <w:t>9</w:t>
      </w:r>
      <w:r w:rsidR="00DF2FED">
        <w:rPr>
          <w:rFonts w:ascii="Verdana" w:hAnsi="Verdana" w:cs="Tahoma"/>
          <w:sz w:val="19"/>
          <w:szCs w:val="19"/>
        </w:rPr>
        <w:t>/</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8F3A2B">
        <w:rPr>
          <w:rFonts w:ascii="Verdana" w:hAnsi="Verdana" w:cs="Tahoma"/>
          <w:sz w:val="19"/>
          <w:szCs w:val="19"/>
        </w:rPr>
        <w:t>3</w:t>
      </w:r>
      <w:r w:rsidR="00012D4D">
        <w:rPr>
          <w:rFonts w:ascii="Verdana" w:hAnsi="Verdana" w:cs="Tahoma"/>
          <w:sz w:val="19"/>
          <w:szCs w:val="19"/>
        </w:rPr>
        <w:t>1</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p>
    <w:p w:rsidR="008F3A2B" w:rsidRDefault="00E31D3D" w:rsidP="00E31D3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e</w:t>
      </w:r>
      <w:r w:rsidR="00C16E96">
        <w:rPr>
          <w:rFonts w:ascii="Verdana" w:hAnsi="Verdana" w:cs="Tahoma"/>
          <w:sz w:val="19"/>
          <w:szCs w:val="19"/>
        </w:rPr>
        <w:t xml:space="preserve">sente contrato tem por objeto o </w:t>
      </w:r>
      <w:r w:rsidR="00012D4D" w:rsidRPr="00012D4D">
        <w:rPr>
          <w:rFonts w:ascii="Verdana" w:hAnsi="Verdana" w:cs="Tahoma"/>
          <w:sz w:val="19"/>
          <w:szCs w:val="19"/>
        </w:rPr>
        <w:t>REGISTRO DE PREÇOS PARA FUTURA E EVENTUAL CONTRATAÇÃO DE EMPRESA ESPECIALIZADA NA PRESTAÇÃO DE SERVIÇOS DE MANUTENÇÃO PREVENTIVA, CORRETIVA, INSTALAÇÃO E DESINSTALAÇÃO DE APARELHOS DE AR CONDICIONADO, COM FORNECIMENTO DE PEÇAS, PARA ATENDER AS NECESSIDADES DAS SECRETARIAS MUNICIPAIS DA PREFEITURA DE ELDORADO/MS</w:t>
      </w:r>
      <w:r w:rsidR="00012D4D">
        <w:rPr>
          <w:rFonts w:ascii="Verdana" w:hAnsi="Verdana" w:cs="Tahoma"/>
          <w:sz w:val="19"/>
          <w:szCs w:val="19"/>
        </w:rPr>
        <w:t>.</w:t>
      </w:r>
    </w:p>
    <w:p w:rsidR="00012D4D" w:rsidRPr="008B43C8" w:rsidRDefault="00012D4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E31D3D" w:rsidRPr="008B43C8" w:rsidRDefault="00E31D3D" w:rsidP="00E31D3D">
      <w:pPr>
        <w:widowControl w:val="0"/>
        <w:tabs>
          <w:tab w:val="left" w:pos="720"/>
          <w:tab w:val="left" w:pos="1260"/>
          <w:tab w:val="left" w:pos="1800"/>
        </w:tabs>
        <w:rPr>
          <w:rFonts w:ascii="Verdana" w:hAnsi="Verdana" w:cs="Tahoma"/>
          <w:sz w:val="19"/>
          <w:szCs w:val="19"/>
        </w:rPr>
      </w:pPr>
    </w:p>
    <w:p w:rsidR="00012D4D" w:rsidRPr="0026454A" w:rsidRDefault="00E31D3D" w:rsidP="00012D4D">
      <w:pPr>
        <w:widowControl w:val="0"/>
        <w:tabs>
          <w:tab w:val="left" w:pos="720"/>
          <w:tab w:val="left" w:pos="1260"/>
          <w:tab w:val="left" w:pos="1800"/>
        </w:tabs>
        <w:jc w:val="both"/>
        <w:rPr>
          <w:rFonts w:ascii="Verdana" w:hAnsi="Verdana" w:cs="Tahoma"/>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00012D4D" w:rsidRPr="0026454A">
        <w:rPr>
          <w:rFonts w:ascii="Verdana" w:hAnsi="Verdana"/>
          <w:sz w:val="20"/>
          <w:szCs w:val="20"/>
        </w:rPr>
        <w:t>A empresa deverá iniciar a execução dos serviços, objeto deste Termo de Referência em até 02 (dois) dias úteis após o recebimento da ordem de serviço/requisição.</w:t>
      </w:r>
      <w:r w:rsidR="00012D4D" w:rsidRPr="0026454A">
        <w:rPr>
          <w:rFonts w:ascii="Verdana" w:hAnsi="Verdana" w:cs="Tahoma"/>
          <w:sz w:val="20"/>
          <w:szCs w:val="20"/>
        </w:rPr>
        <w:t xml:space="preserve"> </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012D4D" w:rsidRDefault="00E31D3D" w:rsidP="00012D4D">
      <w:pPr>
        <w:widowControl w:val="0"/>
        <w:tabs>
          <w:tab w:val="left" w:pos="720"/>
          <w:tab w:val="left" w:pos="1260"/>
          <w:tab w:val="left" w:pos="1800"/>
        </w:tabs>
        <w:jc w:val="both"/>
        <w:rPr>
          <w:rFonts w:ascii="Verdana" w:hAnsi="Verdana" w:cs="Tahoma"/>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00012D4D" w:rsidRPr="0026454A">
        <w:rPr>
          <w:rFonts w:ascii="Verdana" w:hAnsi="Verdana" w:cs="Tahoma"/>
          <w:sz w:val="20"/>
          <w:szCs w:val="20"/>
        </w:rPr>
        <w:t>Os serviços deverão ser executados em local designado pela Prefeitura, da qual fica responsável em informar o local e endereço na ordem de serviço/requisição, correndo por conta da contratada as despesas de transporte, seguro, tributos, encargos trabalhistas e previdenciários decorrentes do fornecimento.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012D4D" w:rsidRPr="0026454A" w:rsidRDefault="00E31D3D" w:rsidP="00012D4D">
      <w:pPr>
        <w:widowControl w:val="0"/>
        <w:tabs>
          <w:tab w:val="left" w:pos="720"/>
          <w:tab w:val="left" w:pos="1260"/>
          <w:tab w:val="left" w:pos="1800"/>
        </w:tabs>
        <w:jc w:val="both"/>
        <w:rPr>
          <w:rFonts w:ascii="Verdana" w:hAnsi="Verdana" w:cs="Tahoma"/>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00012D4D" w:rsidRPr="0026454A">
        <w:rPr>
          <w:rFonts w:ascii="Verdana" w:hAnsi="Verdana" w:cs="Tahoma"/>
          <w:sz w:val="20"/>
          <w:szCs w:val="20"/>
        </w:rPr>
        <w:t>A contratada, ficará obrigada a trocar as suas expensas o produto ou item que vier a ser recusado sendo que o ato de recebimento não importará a sua aceitação.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012D4D" w:rsidRPr="0026454A" w:rsidRDefault="00E31D3D" w:rsidP="00012D4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00012D4D" w:rsidRPr="0026454A">
        <w:rPr>
          <w:rFonts w:ascii="Verdana" w:hAnsi="Verdana"/>
          <w:color w:val="000000"/>
          <w:sz w:val="20"/>
          <w:szCs w:val="20"/>
        </w:rPr>
        <w:t>A execução dos serviços deverá receber o emprego de materiais adequados e condizentes com a boa técnica, bem como ser executado em conformidade com as determinações das normas da ANVISA, ABNT e dispositivos previstos em Leis específicas, através de técnicos habilitados em contingente suficiente ao atendimento da demanda com a utilização de ferramentas e equipamentos apropriados, de acordo com as recomendações do fabricante, de modo a garantir a conservação da vida útil dos equipamentos e o seu perfeito funcionamento;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012D4D" w:rsidRDefault="00E31D3D" w:rsidP="00012D4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Pr>
          <w:rFonts w:ascii="Verdana" w:hAnsi="Verdana" w:cs="Calibri"/>
          <w:color w:val="000000"/>
          <w:sz w:val="20"/>
          <w:szCs w:val="20"/>
        </w:rPr>
        <w:t xml:space="preserve">2.5 </w:t>
      </w:r>
      <w:r>
        <w:rPr>
          <w:rFonts w:ascii="Verdana" w:hAnsi="Verdana" w:cs="Calibri"/>
          <w:color w:val="000000"/>
          <w:sz w:val="20"/>
          <w:szCs w:val="20"/>
        </w:rPr>
        <w:tab/>
        <w:t>-</w:t>
      </w:r>
      <w:r>
        <w:rPr>
          <w:rFonts w:ascii="Verdana" w:hAnsi="Verdana" w:cs="Calibri"/>
          <w:color w:val="000000"/>
          <w:sz w:val="20"/>
          <w:szCs w:val="20"/>
        </w:rPr>
        <w:tab/>
      </w:r>
      <w:r w:rsidR="00012D4D" w:rsidRPr="0026454A">
        <w:rPr>
          <w:rFonts w:ascii="Verdana" w:hAnsi="Verdana"/>
          <w:color w:val="000000"/>
          <w:sz w:val="20"/>
          <w:szCs w:val="20"/>
        </w:rPr>
        <w:t>A empresa vencedora da licitação deverá possuir todas as ferramentas apropriadas e específicas para execução de quaisquer serviços de manutenção;</w:t>
      </w:r>
    </w:p>
    <w:p w:rsidR="00012D4D" w:rsidRDefault="00012D4D" w:rsidP="00012D4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p>
    <w:p w:rsidR="00012D4D" w:rsidRPr="0026454A" w:rsidRDefault="00012D4D" w:rsidP="00012D4D">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olor w:val="000000"/>
          <w:sz w:val="20"/>
          <w:szCs w:val="20"/>
        </w:rPr>
      </w:pPr>
      <w:r>
        <w:rPr>
          <w:rFonts w:ascii="Verdana" w:hAnsi="Verdana"/>
          <w:color w:val="000000"/>
          <w:sz w:val="20"/>
          <w:szCs w:val="20"/>
        </w:rPr>
        <w:lastRenderedPageBreak/>
        <w:t>2.6</w:t>
      </w:r>
      <w:r>
        <w:rPr>
          <w:rFonts w:ascii="Verdana" w:hAnsi="Verdana"/>
          <w:color w:val="000000"/>
          <w:sz w:val="20"/>
          <w:szCs w:val="20"/>
        </w:rPr>
        <w:tab/>
        <w:t>-</w:t>
      </w:r>
      <w:r>
        <w:rPr>
          <w:rFonts w:ascii="Verdana" w:hAnsi="Verdana"/>
          <w:color w:val="000000"/>
          <w:sz w:val="20"/>
          <w:szCs w:val="20"/>
        </w:rPr>
        <w:tab/>
      </w:r>
      <w:r w:rsidRPr="0026454A">
        <w:rPr>
          <w:rFonts w:ascii="Verdana" w:hAnsi="Verdana"/>
          <w:color w:val="000000"/>
          <w:sz w:val="20"/>
          <w:szCs w:val="20"/>
        </w:rPr>
        <w:t xml:space="preserve">Serão substituídas todas as peças sempre que necessário e após análise e aprovação de orçamento prévio expedido pela Contratada para garantir perfeito funcionamento dos aparelhos de ar condicionado; </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w:t>
      </w:r>
      <w:r w:rsidR="00012D4D">
        <w:rPr>
          <w:rFonts w:ascii="Verdana" w:hAnsi="Verdana" w:cs="Calibri"/>
          <w:color w:val="000000"/>
          <w:sz w:val="20"/>
          <w:szCs w:val="20"/>
        </w:rPr>
        <w:t>7</w:t>
      </w:r>
      <w:r>
        <w:rPr>
          <w:rFonts w:ascii="Verdana" w:hAnsi="Verdana" w:cs="Calibri"/>
          <w:color w:val="000000"/>
          <w:sz w:val="20"/>
          <w:szCs w:val="20"/>
        </w:rPr>
        <w:t xml:space="preserve">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bookmarkStart w:id="2" w:name="_GoBack"/>
      <w:bookmarkEnd w:id="2"/>
    </w:p>
    <w:p w:rsidR="00E31D3D" w:rsidRPr="00653575" w:rsidRDefault="00E31D3D" w:rsidP="00E31D3D">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31D3D" w:rsidRPr="008B43C8" w:rsidRDefault="00E31D3D" w:rsidP="00E31D3D">
      <w:pPr>
        <w:widowControl w:val="0"/>
        <w:tabs>
          <w:tab w:val="left" w:pos="1260"/>
          <w:tab w:val="left" w:pos="1843"/>
        </w:tabs>
        <w:ind w:firstLine="709"/>
        <w:jc w:val="both"/>
        <w:rPr>
          <w:rFonts w:ascii="Verdana" w:hAnsi="Verdana" w:cs="Tahoma"/>
          <w:sz w:val="19"/>
          <w:szCs w:val="19"/>
        </w:rPr>
      </w:pPr>
    </w:p>
    <w:p w:rsidR="00E31D3D" w:rsidRPr="008B43C8" w:rsidRDefault="00E31D3D" w:rsidP="00E31D3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31D3D" w:rsidRPr="008B43C8" w:rsidRDefault="00E31D3D" w:rsidP="00E31D3D">
      <w:pPr>
        <w:tabs>
          <w:tab w:val="left" w:pos="1260"/>
          <w:tab w:val="left" w:pos="1843"/>
        </w:tabs>
        <w:ind w:firstLine="709"/>
        <w:jc w:val="both"/>
        <w:rPr>
          <w:rFonts w:ascii="Verdana" w:hAnsi="Verdana" w:cs="Arial"/>
          <w:sz w:val="20"/>
          <w:szCs w:val="20"/>
        </w:rPr>
      </w:pPr>
    </w:p>
    <w:p w:rsidR="00E31D3D" w:rsidRPr="008B43C8" w:rsidRDefault="00E31D3D" w:rsidP="00E31D3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31D3D" w:rsidRPr="008B43C8" w:rsidRDefault="00E31D3D" w:rsidP="00E31D3D">
      <w:pPr>
        <w:tabs>
          <w:tab w:val="left" w:pos="709"/>
          <w:tab w:val="left" w:pos="1276"/>
        </w:tabs>
        <w:jc w:val="both"/>
        <w:rPr>
          <w:rFonts w:ascii="Verdana" w:hAnsi="Verdana" w:cs="Arial"/>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E31D3D" w:rsidRPr="00653575"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8B43C8" w:rsidRDefault="00E31D3D" w:rsidP="00E31D3D">
      <w:pPr>
        <w:pStyle w:val="Corpodetexto2"/>
        <w:tabs>
          <w:tab w:val="left" w:pos="709"/>
          <w:tab w:val="left" w:pos="1276"/>
          <w:tab w:val="left" w:pos="1843"/>
        </w:tabs>
        <w:ind w:firstLine="709"/>
        <w:rPr>
          <w:rFonts w:ascii="Verdana" w:hAnsi="Verdana" w:cs="Arial"/>
          <w:sz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31D3D" w:rsidRPr="008B43C8" w:rsidRDefault="00E31D3D" w:rsidP="00E31D3D">
      <w:pPr>
        <w:tabs>
          <w:tab w:val="left" w:pos="709"/>
          <w:tab w:val="left" w:pos="1276"/>
          <w:tab w:val="left" w:pos="1843"/>
        </w:tabs>
        <w:ind w:firstLine="709"/>
        <w:jc w:val="both"/>
        <w:rPr>
          <w:rFonts w:ascii="Verdana" w:hAnsi="Verdana"/>
          <w:bCs/>
          <w:sz w:val="20"/>
          <w:szCs w:val="20"/>
        </w:rPr>
      </w:pPr>
    </w:p>
    <w:p w:rsidR="00E31D3D" w:rsidRPr="008B43C8" w:rsidRDefault="00E31D3D" w:rsidP="00E31D3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31D3D" w:rsidRPr="008B43C8" w:rsidRDefault="00E31D3D" w:rsidP="00E31D3D">
      <w:pPr>
        <w:tabs>
          <w:tab w:val="left" w:pos="709"/>
          <w:tab w:val="left" w:pos="1276"/>
          <w:tab w:val="left" w:pos="1843"/>
        </w:tabs>
        <w:ind w:firstLine="709"/>
        <w:jc w:val="both"/>
        <w:rPr>
          <w:rFonts w:ascii="Verdana" w:hAnsi="Verdana"/>
          <w:sz w:val="20"/>
          <w:szCs w:val="20"/>
        </w:rPr>
      </w:pPr>
    </w:p>
    <w:p w:rsidR="00E31D3D" w:rsidRPr="008B43C8" w:rsidRDefault="00E31D3D" w:rsidP="00E31D3D">
      <w:pPr>
        <w:tabs>
          <w:tab w:val="left" w:pos="709"/>
          <w:tab w:val="left" w:pos="1276"/>
        </w:tabs>
        <w:jc w:val="both"/>
        <w:rPr>
          <w:rFonts w:ascii="Verdana" w:hAnsi="Verdana"/>
          <w:b/>
          <w:bCs/>
          <w:sz w:val="20"/>
          <w:szCs w:val="20"/>
        </w:rPr>
      </w:pPr>
      <w:r w:rsidRPr="008B43C8">
        <w:rPr>
          <w:rFonts w:ascii="Verdana" w:hAnsi="Verdana"/>
          <w:b/>
          <w:bCs/>
          <w:sz w:val="20"/>
          <w:szCs w:val="20"/>
        </w:rPr>
        <w:lastRenderedPageBreak/>
        <w:t>CLÁUSULA QUA</w:t>
      </w:r>
      <w:r>
        <w:rPr>
          <w:rFonts w:ascii="Verdana" w:hAnsi="Verdana"/>
          <w:b/>
          <w:bCs/>
          <w:sz w:val="20"/>
          <w:szCs w:val="20"/>
        </w:rPr>
        <w:t>RTA – DAS OBRIGAÇÕES DAS PARTES</w:t>
      </w:r>
    </w:p>
    <w:p w:rsidR="00E31D3D" w:rsidRPr="008B43C8" w:rsidRDefault="00E31D3D" w:rsidP="00E31D3D">
      <w:pPr>
        <w:tabs>
          <w:tab w:val="left" w:pos="709"/>
          <w:tab w:val="left" w:pos="1276"/>
        </w:tabs>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31D3D" w:rsidRPr="008B43C8" w:rsidRDefault="00E31D3D" w:rsidP="00E31D3D">
      <w:pPr>
        <w:tabs>
          <w:tab w:val="left" w:pos="1276"/>
          <w:tab w:val="left" w:pos="1843"/>
        </w:tabs>
        <w:ind w:firstLine="709"/>
        <w:jc w:val="both"/>
        <w:rPr>
          <w:rFonts w:ascii="Verdana" w:hAnsi="Verdana"/>
          <w:b/>
          <w:bCs/>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31D3D" w:rsidRPr="008B43C8" w:rsidRDefault="00E31D3D" w:rsidP="00E31D3D">
      <w:pPr>
        <w:tabs>
          <w:tab w:val="left" w:pos="1276"/>
          <w:tab w:val="left" w:pos="1843"/>
        </w:tabs>
        <w:ind w:firstLine="709"/>
        <w:jc w:val="both"/>
        <w:rPr>
          <w:rFonts w:ascii="Verdana" w:hAnsi="Verdana"/>
          <w:color w:val="FF0000"/>
          <w:sz w:val="20"/>
          <w:szCs w:val="20"/>
        </w:rPr>
      </w:pPr>
    </w:p>
    <w:p w:rsidR="00E31D3D"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E31D3D"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3A19E1" w:rsidRDefault="00E31D3D" w:rsidP="00E31D3D">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E31D3D" w:rsidRPr="008B43C8" w:rsidRDefault="00E31D3D" w:rsidP="00E31D3D">
      <w:pPr>
        <w:tabs>
          <w:tab w:val="left" w:pos="709"/>
          <w:tab w:val="left" w:pos="1276"/>
        </w:tabs>
        <w:ind w:right="-1"/>
        <w:jc w:val="both"/>
        <w:rPr>
          <w:rFonts w:ascii="Verdana" w:hAnsi="Verdana" w:cs="Arial"/>
          <w:sz w:val="16"/>
          <w:szCs w:val="16"/>
        </w:rPr>
      </w:pPr>
    </w:p>
    <w:p w:rsidR="00E31D3D" w:rsidRPr="008B43C8" w:rsidRDefault="00E31D3D" w:rsidP="00E31D3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31D3D" w:rsidRPr="008B43C8" w:rsidRDefault="00E31D3D" w:rsidP="00E31D3D">
      <w:pPr>
        <w:tabs>
          <w:tab w:val="left" w:pos="1276"/>
          <w:tab w:val="left" w:pos="1843"/>
        </w:tabs>
        <w:ind w:right="-1" w:firstLine="709"/>
        <w:jc w:val="both"/>
        <w:rPr>
          <w:rFonts w:ascii="Verdana" w:hAnsi="Verdana" w:cs="Arial"/>
          <w:sz w:val="16"/>
          <w:szCs w:val="16"/>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DF2FED">
        <w:rPr>
          <w:rFonts w:ascii="Verdana" w:hAnsi="Verdana" w:cs="Tahoma"/>
          <w:sz w:val="19"/>
          <w:szCs w:val="19"/>
        </w:rPr>
        <w:t>3</w:t>
      </w:r>
      <w:r>
        <w:rPr>
          <w:rFonts w:ascii="Verdana" w:hAnsi="Verdana" w:cs="Tahoma"/>
          <w:sz w:val="19"/>
          <w:szCs w:val="19"/>
        </w:rPr>
        <w:t>.</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Pr>
          <w:rFonts w:ascii="Verdana" w:hAnsi="Verdana" w:cs="Tahoma"/>
          <w:sz w:val="19"/>
          <w:szCs w:val="19"/>
        </w:rPr>
        <w:tab/>
      </w:r>
    </w:p>
    <w:p w:rsidR="00E31D3D" w:rsidRPr="008B43C8" w:rsidRDefault="00E31D3D" w:rsidP="00E31D3D">
      <w:pPr>
        <w:widowControl w:val="0"/>
        <w:tabs>
          <w:tab w:val="left" w:pos="720"/>
        </w:tabs>
        <w:jc w:val="both"/>
        <w:rPr>
          <w:rFonts w:ascii="Verdana" w:hAnsi="Verdana" w:cs="Tahoma"/>
          <w:sz w:val="19"/>
          <w:szCs w:val="19"/>
        </w:rPr>
      </w:pPr>
    </w:p>
    <w:p w:rsidR="00E31D3D" w:rsidRPr="008B43C8" w:rsidRDefault="00E31D3D" w:rsidP="00E31D3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31D3D" w:rsidRPr="008B43C8" w:rsidRDefault="00E31D3D" w:rsidP="00E31D3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31D3D" w:rsidRPr="00B30173" w:rsidRDefault="00E31D3D" w:rsidP="00E31D3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4D" w:rsidRDefault="00012D4D">
      <w:r>
        <w:separator/>
      </w:r>
    </w:p>
  </w:endnote>
  <w:endnote w:type="continuationSeparator" w:id="0">
    <w:p w:rsidR="00012D4D" w:rsidRDefault="0001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4D" w:rsidRPr="007B2033" w:rsidRDefault="00012D4D"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012D4D" w:rsidRPr="007B2033" w:rsidRDefault="00012D4D"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4D" w:rsidRDefault="00012D4D">
      <w:r>
        <w:separator/>
      </w:r>
    </w:p>
  </w:footnote>
  <w:footnote w:type="continuationSeparator" w:id="0">
    <w:p w:rsidR="00012D4D" w:rsidRDefault="00012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4D" w:rsidRPr="00A47371" w:rsidRDefault="00012D4D"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012D4D" w:rsidRPr="00A47371" w:rsidRDefault="00012D4D"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012D4D" w:rsidRDefault="00012D4D"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012D4D" w:rsidRDefault="00012D4D" w:rsidP="00E31D3D">
    <w:pPr>
      <w:pStyle w:val="Cabealho"/>
      <w:tabs>
        <w:tab w:val="clear" w:pos="4252"/>
        <w:tab w:val="clear" w:pos="8504"/>
      </w:tabs>
      <w:ind w:firstLine="1026"/>
      <w:rPr>
        <w:rFonts w:ascii="Verdana" w:hAnsi="Verdana" w:cs="Arial"/>
        <w:sz w:val="2"/>
        <w:szCs w:val="2"/>
      </w:rPr>
    </w:pPr>
  </w:p>
  <w:p w:rsidR="00012D4D" w:rsidRDefault="00012D4D" w:rsidP="00E31D3D">
    <w:pPr>
      <w:pStyle w:val="Cabealho"/>
      <w:tabs>
        <w:tab w:val="clear" w:pos="4252"/>
        <w:tab w:val="clear" w:pos="8504"/>
        <w:tab w:val="left" w:pos="7890"/>
      </w:tabs>
      <w:rPr>
        <w:rFonts w:ascii="Verdana" w:hAnsi="Verdana" w:cs="Arial"/>
        <w:sz w:val="2"/>
        <w:szCs w:val="2"/>
      </w:rPr>
    </w:pPr>
  </w:p>
  <w:p w:rsidR="00012D4D" w:rsidRDefault="00012D4D"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12D4D" w:rsidRPr="009027E7" w:rsidRDefault="00012D4D"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12D4D" w:rsidRPr="009027E7" w:rsidRDefault="00012D4D"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012D4D" w:rsidRPr="00F46F6A" w:rsidRDefault="00012D4D"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012D4D" w:rsidRPr="00957509" w:rsidRDefault="00012D4D"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2586388"/>
    <w:multiLevelType w:val="multilevel"/>
    <w:tmpl w:val="687E1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012D4D"/>
    <w:rsid w:val="001129DD"/>
    <w:rsid w:val="00160340"/>
    <w:rsid w:val="00175534"/>
    <w:rsid w:val="002126BC"/>
    <w:rsid w:val="00233E47"/>
    <w:rsid w:val="00236DAE"/>
    <w:rsid w:val="002E2994"/>
    <w:rsid w:val="00307288"/>
    <w:rsid w:val="0034014E"/>
    <w:rsid w:val="00345ED2"/>
    <w:rsid w:val="00403FA5"/>
    <w:rsid w:val="00403FC9"/>
    <w:rsid w:val="00412230"/>
    <w:rsid w:val="0041299F"/>
    <w:rsid w:val="00417008"/>
    <w:rsid w:val="004265C8"/>
    <w:rsid w:val="00496DAF"/>
    <w:rsid w:val="00516F55"/>
    <w:rsid w:val="00677EB7"/>
    <w:rsid w:val="00680C9F"/>
    <w:rsid w:val="006936E7"/>
    <w:rsid w:val="0072555E"/>
    <w:rsid w:val="00730F2D"/>
    <w:rsid w:val="007568B6"/>
    <w:rsid w:val="0087307A"/>
    <w:rsid w:val="00873C6C"/>
    <w:rsid w:val="008C30B5"/>
    <w:rsid w:val="008F22E9"/>
    <w:rsid w:val="008F3A2B"/>
    <w:rsid w:val="009048C9"/>
    <w:rsid w:val="00914C4C"/>
    <w:rsid w:val="00932C31"/>
    <w:rsid w:val="009402C7"/>
    <w:rsid w:val="00964544"/>
    <w:rsid w:val="00965131"/>
    <w:rsid w:val="00986E9C"/>
    <w:rsid w:val="00A45152"/>
    <w:rsid w:val="00A63D0B"/>
    <w:rsid w:val="00A73869"/>
    <w:rsid w:val="00A75CA5"/>
    <w:rsid w:val="00AB2C8B"/>
    <w:rsid w:val="00AD7D34"/>
    <w:rsid w:val="00B05318"/>
    <w:rsid w:val="00B10171"/>
    <w:rsid w:val="00BF28E7"/>
    <w:rsid w:val="00C16E96"/>
    <w:rsid w:val="00C63647"/>
    <w:rsid w:val="00D8608A"/>
    <w:rsid w:val="00DA4029"/>
    <w:rsid w:val="00DE26A4"/>
    <w:rsid w:val="00DF0B38"/>
    <w:rsid w:val="00DF2FED"/>
    <w:rsid w:val="00E31D3D"/>
    <w:rsid w:val="00E81DDF"/>
    <w:rsid w:val="00E85A22"/>
    <w:rsid w:val="00EC30C9"/>
    <w:rsid w:val="00F66D4C"/>
    <w:rsid w:val="00FD6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919C"/>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link w:val="PargrafodaLista"/>
    <w:uiPriority w:val="1"/>
    <w:locked/>
    <w:rsid w:val="00914C4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669">
      <w:bodyDiv w:val="1"/>
      <w:marLeft w:val="0"/>
      <w:marRight w:val="0"/>
      <w:marTop w:val="0"/>
      <w:marBottom w:val="0"/>
      <w:divBdr>
        <w:top w:val="none" w:sz="0" w:space="0" w:color="auto"/>
        <w:left w:val="none" w:sz="0" w:space="0" w:color="auto"/>
        <w:bottom w:val="none" w:sz="0" w:space="0" w:color="auto"/>
        <w:right w:val="none" w:sz="0" w:space="0" w:color="auto"/>
      </w:divBdr>
    </w:div>
    <w:div w:id="286863522">
      <w:bodyDiv w:val="1"/>
      <w:marLeft w:val="0"/>
      <w:marRight w:val="0"/>
      <w:marTop w:val="0"/>
      <w:marBottom w:val="0"/>
      <w:divBdr>
        <w:top w:val="none" w:sz="0" w:space="0" w:color="auto"/>
        <w:left w:val="none" w:sz="0" w:space="0" w:color="auto"/>
        <w:bottom w:val="none" w:sz="0" w:space="0" w:color="auto"/>
        <w:right w:val="none" w:sz="0" w:space="0" w:color="auto"/>
      </w:divBdr>
    </w:div>
    <w:div w:id="547646754">
      <w:bodyDiv w:val="1"/>
      <w:marLeft w:val="0"/>
      <w:marRight w:val="0"/>
      <w:marTop w:val="0"/>
      <w:marBottom w:val="0"/>
      <w:divBdr>
        <w:top w:val="none" w:sz="0" w:space="0" w:color="auto"/>
        <w:left w:val="none" w:sz="0" w:space="0" w:color="auto"/>
        <w:bottom w:val="none" w:sz="0" w:space="0" w:color="auto"/>
        <w:right w:val="none" w:sz="0" w:space="0" w:color="auto"/>
      </w:divBdr>
    </w:div>
    <w:div w:id="733240875">
      <w:bodyDiv w:val="1"/>
      <w:marLeft w:val="0"/>
      <w:marRight w:val="0"/>
      <w:marTop w:val="0"/>
      <w:marBottom w:val="0"/>
      <w:divBdr>
        <w:top w:val="none" w:sz="0" w:space="0" w:color="auto"/>
        <w:left w:val="none" w:sz="0" w:space="0" w:color="auto"/>
        <w:bottom w:val="none" w:sz="0" w:space="0" w:color="auto"/>
        <w:right w:val="none" w:sz="0" w:space="0" w:color="auto"/>
      </w:divBdr>
    </w:div>
    <w:div w:id="1097019770">
      <w:bodyDiv w:val="1"/>
      <w:marLeft w:val="0"/>
      <w:marRight w:val="0"/>
      <w:marTop w:val="0"/>
      <w:marBottom w:val="0"/>
      <w:divBdr>
        <w:top w:val="none" w:sz="0" w:space="0" w:color="auto"/>
        <w:left w:val="none" w:sz="0" w:space="0" w:color="auto"/>
        <w:bottom w:val="none" w:sz="0" w:space="0" w:color="auto"/>
        <w:right w:val="none" w:sz="0" w:space="0" w:color="auto"/>
      </w:divBdr>
    </w:div>
    <w:div w:id="1799100589">
      <w:bodyDiv w:val="1"/>
      <w:marLeft w:val="0"/>
      <w:marRight w:val="0"/>
      <w:marTop w:val="0"/>
      <w:marBottom w:val="0"/>
      <w:divBdr>
        <w:top w:val="none" w:sz="0" w:space="0" w:color="auto"/>
        <w:left w:val="none" w:sz="0" w:space="0" w:color="auto"/>
        <w:bottom w:val="none" w:sz="0" w:space="0" w:color="auto"/>
        <w:right w:val="none" w:sz="0" w:space="0" w:color="auto"/>
      </w:divBdr>
    </w:div>
    <w:div w:id="1892964384">
      <w:bodyDiv w:val="1"/>
      <w:marLeft w:val="0"/>
      <w:marRight w:val="0"/>
      <w:marTop w:val="0"/>
      <w:marBottom w:val="0"/>
      <w:divBdr>
        <w:top w:val="none" w:sz="0" w:space="0" w:color="auto"/>
        <w:left w:val="none" w:sz="0" w:space="0" w:color="auto"/>
        <w:bottom w:val="none" w:sz="0" w:space="0" w:color="auto"/>
        <w:right w:val="none" w:sz="0" w:space="0" w:color="auto"/>
      </w:divBdr>
    </w:div>
    <w:div w:id="19725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15322</Words>
  <Characters>82740</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2023-07-12T14:37:00Z</dcterms:created>
  <dcterms:modified xsi:type="dcterms:W3CDTF">2023-07-12T14:48:00Z</dcterms:modified>
</cp:coreProperties>
</file>