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E51DD">
        <w:rPr>
          <w:rFonts w:ascii="Times New Roman" w:hAnsi="Times New Roman" w:cs="Times New Roman"/>
          <w:sz w:val="20"/>
          <w:szCs w:val="20"/>
        </w:rPr>
        <w:t>EXTRATO DE CONTRATO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Contrato nº 016/2016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Processo nº 007/2016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PREGÃO PRESENCIAL Nº 006/2016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Partes: Prefeitura Municipal de Eldorado/MS e a empresa RIZO COMERCIO E SERVIÇOS EIRELI - EPP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Objeto: AQUISIÇÃO DE MATERIAIS DE HIGIENE E LIMPEZA, MATERIAL DE CONSUMO, PARA ATENDER AS NECESSIDADES DA SECRETARIA MUNICIPAL DE EUCAÇÃO.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E51DD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4E51DD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1 - 05.05.01-12.365.402-2.041-3.3.90.30.00-101000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Valor: R$ 17.739,92 (dezessete mil e setecentos e trinta e nove reais e noventa e dois centavos)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4E51DD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4E51DD" w:rsidRDefault="004E51DD" w:rsidP="004E51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51D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E51D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E51DD">
        <w:rPr>
          <w:rFonts w:ascii="Times New Roman" w:hAnsi="Times New Roman" w:cs="Times New Roman"/>
          <w:sz w:val="20"/>
          <w:szCs w:val="20"/>
        </w:rPr>
        <w:t xml:space="preserve">, pela contratante e Larissa Rizo da Silva, pela </w:t>
      </w:r>
      <w:proofErr w:type="gramStart"/>
      <w:r w:rsidRPr="004E51DD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4E5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DD"/>
    <w:rsid w:val="004E51D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2016-03-03T13:17:00Z</dcterms:created>
  <dcterms:modified xsi:type="dcterms:W3CDTF">2016-03-03T13:18:00Z</dcterms:modified>
</cp:coreProperties>
</file>