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106D9">
        <w:rPr>
          <w:rFonts w:ascii="Times New Roman" w:hAnsi="Times New Roman" w:cs="Times New Roman"/>
          <w:sz w:val="20"/>
          <w:szCs w:val="20"/>
        </w:rPr>
        <w:t>EXTRATO DE CONTRATO</w:t>
      </w:r>
    </w:p>
    <w:p w:rsidR="00E106D9" w:rsidRPr="00E106D9" w:rsidRDefault="008D63F6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044</w:t>
      </w:r>
      <w:r w:rsidR="00E106D9" w:rsidRPr="00E106D9">
        <w:rPr>
          <w:rFonts w:ascii="Times New Roman" w:hAnsi="Times New Roman" w:cs="Times New Roman"/>
          <w:sz w:val="20"/>
          <w:szCs w:val="20"/>
        </w:rPr>
        <w:t>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</w:t>
      </w:r>
      <w:r w:rsidRPr="00E106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 w:rsidRPr="00E106D9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icitação n</w:t>
      </w:r>
      <w:r w:rsidRPr="00E106D9">
        <w:rPr>
          <w:rFonts w:ascii="Times New Roman" w:hAnsi="Times New Roman" w:cs="Times New Roman"/>
          <w:sz w:val="20"/>
          <w:szCs w:val="20"/>
        </w:rPr>
        <w:t>º 013/2016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Partes: Prefeitura Municipal de Eldorado/MS e o Sr.</w:t>
      </w:r>
      <w:r w:rsidR="00762305">
        <w:rPr>
          <w:rFonts w:ascii="Times New Roman" w:hAnsi="Times New Roman" w:cs="Times New Roman"/>
          <w:sz w:val="20"/>
          <w:szCs w:val="20"/>
        </w:rPr>
        <w:t xml:space="preserve"> </w:t>
      </w:r>
      <w:r w:rsidR="008D63F6">
        <w:rPr>
          <w:rFonts w:ascii="Times New Roman" w:hAnsi="Times New Roman" w:cs="Times New Roman"/>
          <w:sz w:val="20"/>
          <w:szCs w:val="20"/>
        </w:rPr>
        <w:t>Edinaldo José de Souza</w:t>
      </w:r>
      <w:r w:rsidRPr="00E106D9">
        <w:rPr>
          <w:rFonts w:ascii="Times New Roman" w:hAnsi="Times New Roman" w:cs="Times New Roman"/>
          <w:sz w:val="20"/>
          <w:szCs w:val="20"/>
        </w:rPr>
        <w:t>.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Objeto: Aquisição de gêneros alimentícios da agricultura familiar, para atender as necessidades da Secretaria Municipal de Educação, com recursos financeiros do Programa Nacional de Alimentação Escolar e contrapartida do Município de Eldorado/MS.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Dotação Orçamentária: 05.01.12.361.402.038.115051.3.3.90.30.00.00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05.01.12.361.402.2.039.115051.3.3.90.30.00.000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05.01.12.361.402.2.040.115051.3.3.90.30.00.000</w:t>
      </w:r>
    </w:p>
    <w:p w:rsidR="00E106D9" w:rsidRPr="00E106D9" w:rsidRDefault="008D63F6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Valor: R$ 9</w:t>
      </w:r>
      <w:r w:rsidR="00E106D9" w:rsidRPr="00E106D9">
        <w:rPr>
          <w:rFonts w:ascii="Times New Roman" w:hAnsi="Times New Roman" w:cs="Times New Roman"/>
          <w:sz w:val="20"/>
          <w:szCs w:val="20"/>
        </w:rPr>
        <w:t>.00</w:t>
      </w:r>
      <w:r>
        <w:rPr>
          <w:rFonts w:ascii="Times New Roman" w:hAnsi="Times New Roman" w:cs="Times New Roman"/>
          <w:sz w:val="20"/>
          <w:szCs w:val="20"/>
        </w:rPr>
        <w:t>1</w:t>
      </w:r>
      <w:r w:rsidR="00E106D9" w:rsidRPr="00E106D9">
        <w:rPr>
          <w:rFonts w:ascii="Times New Roman" w:hAnsi="Times New Roman" w:cs="Times New Roman"/>
          <w:sz w:val="20"/>
          <w:szCs w:val="20"/>
        </w:rPr>
        <w:t>,00</w:t>
      </w:r>
      <w:r w:rsidR="00E106D9" w:rsidRPr="00E106D9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nove</w:t>
      </w:r>
      <w:r w:rsidR="00E106D9" w:rsidRPr="00E106D9">
        <w:rPr>
          <w:rFonts w:ascii="Times New Roman" w:hAnsi="Times New Roman" w:cs="Times New Roman"/>
          <w:sz w:val="20"/>
          <w:szCs w:val="20"/>
        </w:rPr>
        <w:t xml:space="preserve"> mil</w:t>
      </w:r>
      <w:r>
        <w:rPr>
          <w:rFonts w:ascii="Times New Roman" w:hAnsi="Times New Roman" w:cs="Times New Roman"/>
          <w:sz w:val="20"/>
          <w:szCs w:val="20"/>
        </w:rPr>
        <w:t xml:space="preserve"> e um</w:t>
      </w:r>
      <w:r w:rsidR="00E106D9" w:rsidRPr="00E106D9">
        <w:rPr>
          <w:rFonts w:ascii="Times New Roman" w:hAnsi="Times New Roman" w:cs="Times New Roman"/>
          <w:sz w:val="20"/>
          <w:szCs w:val="20"/>
        </w:rPr>
        <w:t xml:space="preserve"> reais</w:t>
      </w:r>
      <w:r w:rsidR="00E106D9" w:rsidRPr="00E106D9">
        <w:rPr>
          <w:rFonts w:ascii="Times New Roman" w:hAnsi="Times New Roman" w:cs="Times New Roman"/>
          <w:sz w:val="20"/>
          <w:szCs w:val="20"/>
        </w:rPr>
        <w:t>)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Vigência: 01/04/2016 a 31/12/2016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Fundamento Legal: Lei nº 8.666/93 e Lei nº 11.947/09 Art. 14 §</w:t>
      </w:r>
      <w:r w:rsidRPr="00E106D9">
        <w:rPr>
          <w:rFonts w:ascii="Times New Roman" w:hAnsi="Times New Roman" w:cs="Times New Roman"/>
          <w:sz w:val="20"/>
          <w:szCs w:val="20"/>
        </w:rPr>
        <w:t>1º.</w:t>
      </w:r>
    </w:p>
    <w:p w:rsidR="00AF7D05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E106D9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E106D9">
        <w:rPr>
          <w:rFonts w:ascii="Times New Roman" w:hAnsi="Times New Roman" w:cs="Times New Roman"/>
          <w:sz w:val="20"/>
          <w:szCs w:val="20"/>
        </w:rPr>
        <w:t xml:space="preserve">, </w:t>
      </w:r>
      <w:r w:rsidRPr="00E106D9">
        <w:rPr>
          <w:rFonts w:ascii="Times New Roman" w:hAnsi="Times New Roman" w:cs="Times New Roman"/>
          <w:sz w:val="20"/>
          <w:szCs w:val="20"/>
        </w:rPr>
        <w:t xml:space="preserve">pela contratante </w:t>
      </w:r>
      <w:r w:rsidR="00762305">
        <w:rPr>
          <w:rFonts w:ascii="Times New Roman" w:hAnsi="Times New Roman" w:cs="Times New Roman"/>
          <w:sz w:val="20"/>
          <w:szCs w:val="20"/>
        </w:rPr>
        <w:t xml:space="preserve">e </w:t>
      </w:r>
      <w:r w:rsidR="008D63F6">
        <w:rPr>
          <w:rFonts w:ascii="Times New Roman" w:hAnsi="Times New Roman" w:cs="Times New Roman"/>
          <w:sz w:val="20"/>
          <w:szCs w:val="20"/>
        </w:rPr>
        <w:t>Edinaldo José de Souza</w:t>
      </w:r>
      <w:r w:rsidRPr="00E106D9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E106D9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E10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D9"/>
    <w:rsid w:val="00762305"/>
    <w:rsid w:val="008D63F6"/>
    <w:rsid w:val="00AF7D05"/>
    <w:rsid w:val="00E1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2016-04-01T16:05:00Z</dcterms:created>
  <dcterms:modified xsi:type="dcterms:W3CDTF">2016-04-01T16:05:00Z</dcterms:modified>
</cp:coreProperties>
</file>