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2D" w:rsidRPr="0022472D" w:rsidRDefault="0022472D" w:rsidP="0022472D">
      <w:pPr>
        <w:ind w:right="2550"/>
        <w:rPr>
          <w:rFonts w:ascii="Times New Roman" w:hAnsi="Times New Roman" w:cs="Times New Roman"/>
          <w:sz w:val="20"/>
          <w:szCs w:val="20"/>
        </w:rPr>
      </w:pPr>
      <w:r w:rsidRPr="0022472D">
        <w:rPr>
          <w:rFonts w:ascii="Times New Roman" w:hAnsi="Times New Roman" w:cs="Times New Roman"/>
          <w:sz w:val="20"/>
          <w:szCs w:val="20"/>
        </w:rPr>
        <w:t>EXTRATO DE CONTRATO</w:t>
      </w:r>
    </w:p>
    <w:p w:rsidR="0022472D" w:rsidRPr="0022472D" w:rsidRDefault="0022472D" w:rsidP="0022472D">
      <w:pPr>
        <w:ind w:right="2550"/>
        <w:rPr>
          <w:rFonts w:ascii="Times New Roman" w:hAnsi="Times New Roman" w:cs="Times New Roman"/>
          <w:sz w:val="20"/>
          <w:szCs w:val="20"/>
        </w:rPr>
      </w:pPr>
      <w:r w:rsidRPr="0022472D">
        <w:rPr>
          <w:rFonts w:ascii="Times New Roman" w:hAnsi="Times New Roman" w:cs="Times New Roman"/>
          <w:sz w:val="20"/>
          <w:szCs w:val="20"/>
        </w:rPr>
        <w:t>Contrato nº 097/2016</w:t>
      </w:r>
    </w:p>
    <w:p w:rsidR="0022472D" w:rsidRPr="0022472D" w:rsidRDefault="0022472D" w:rsidP="0022472D">
      <w:pPr>
        <w:ind w:right="2550"/>
        <w:rPr>
          <w:rFonts w:ascii="Times New Roman" w:hAnsi="Times New Roman" w:cs="Times New Roman"/>
          <w:sz w:val="20"/>
          <w:szCs w:val="20"/>
        </w:rPr>
      </w:pPr>
      <w:r w:rsidRPr="0022472D">
        <w:rPr>
          <w:rFonts w:ascii="Times New Roman" w:hAnsi="Times New Roman" w:cs="Times New Roman"/>
          <w:sz w:val="20"/>
          <w:szCs w:val="20"/>
        </w:rPr>
        <w:t>Processo nº 032/2016</w:t>
      </w:r>
    </w:p>
    <w:p w:rsidR="0022472D" w:rsidRPr="0022472D" w:rsidRDefault="0022472D" w:rsidP="0022472D">
      <w:pPr>
        <w:ind w:right="2550"/>
        <w:rPr>
          <w:rFonts w:ascii="Times New Roman" w:hAnsi="Times New Roman" w:cs="Times New Roman"/>
          <w:sz w:val="20"/>
          <w:szCs w:val="20"/>
        </w:rPr>
      </w:pPr>
      <w:r w:rsidRPr="0022472D">
        <w:rPr>
          <w:rFonts w:ascii="Times New Roman" w:hAnsi="Times New Roman" w:cs="Times New Roman"/>
          <w:sz w:val="20"/>
          <w:szCs w:val="20"/>
        </w:rPr>
        <w:t>PREGÃO PRESENCIAL Nº 021/2016</w:t>
      </w:r>
    </w:p>
    <w:p w:rsidR="00F52F6B" w:rsidRDefault="0022472D" w:rsidP="0022472D">
      <w:pPr>
        <w:ind w:right="2550"/>
        <w:rPr>
          <w:rFonts w:ascii="Times New Roman" w:hAnsi="Times New Roman" w:cs="Times New Roman"/>
          <w:sz w:val="20"/>
          <w:szCs w:val="20"/>
        </w:rPr>
      </w:pPr>
      <w:r w:rsidRPr="0022472D">
        <w:rPr>
          <w:rFonts w:ascii="Times New Roman" w:hAnsi="Times New Roman" w:cs="Times New Roman"/>
          <w:sz w:val="20"/>
          <w:szCs w:val="20"/>
        </w:rPr>
        <w:t>Partes: Município de Eldorado/MS e a empresa DELEVATTI &amp; KLEIN LTDA</w:t>
      </w:r>
      <w:r w:rsidR="00F52F6B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F52F6B">
        <w:rPr>
          <w:rFonts w:ascii="Times New Roman" w:hAnsi="Times New Roman" w:cs="Times New Roman"/>
          <w:sz w:val="20"/>
          <w:szCs w:val="20"/>
        </w:rPr>
        <w:t>EPP.</w:t>
      </w:r>
      <w:proofErr w:type="spellEnd"/>
    </w:p>
    <w:p w:rsidR="0022472D" w:rsidRPr="0022472D" w:rsidRDefault="0022472D" w:rsidP="0022472D">
      <w:pPr>
        <w:ind w:right="255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2472D">
        <w:rPr>
          <w:rFonts w:ascii="Times New Roman" w:hAnsi="Times New Roman" w:cs="Times New Roman"/>
          <w:sz w:val="20"/>
          <w:szCs w:val="20"/>
        </w:rPr>
        <w:t>Objeto: AQUISIÇÃO DE MATERIAIS PARA CONSTRUÇÃO, DE PRIMEIRA QUALIDADE, A SEREM UTILIZADOS NA PINTURA DA CRECHE NOSSA SENHORA APARECIDA.</w:t>
      </w:r>
    </w:p>
    <w:p w:rsidR="0022472D" w:rsidRPr="0022472D" w:rsidRDefault="0022472D" w:rsidP="0022472D">
      <w:pPr>
        <w:ind w:right="2550"/>
        <w:rPr>
          <w:rFonts w:ascii="Times New Roman" w:hAnsi="Times New Roman" w:cs="Times New Roman"/>
          <w:sz w:val="20"/>
          <w:szCs w:val="20"/>
        </w:rPr>
      </w:pPr>
      <w:r w:rsidRPr="0022472D">
        <w:rPr>
          <w:rFonts w:ascii="Times New Roman" w:hAnsi="Times New Roman" w:cs="Times New Roman"/>
          <w:sz w:val="20"/>
          <w:szCs w:val="20"/>
        </w:rPr>
        <w:t>Dotação Orçamentária: 1 - 05.05.01-12.361.402-2.014-3.3.90.30.00-101000</w:t>
      </w:r>
    </w:p>
    <w:p w:rsidR="0022472D" w:rsidRPr="0022472D" w:rsidRDefault="0022472D" w:rsidP="0022472D">
      <w:pPr>
        <w:ind w:right="2550"/>
        <w:rPr>
          <w:rFonts w:ascii="Times New Roman" w:hAnsi="Times New Roman" w:cs="Times New Roman"/>
          <w:sz w:val="20"/>
          <w:szCs w:val="20"/>
        </w:rPr>
      </w:pPr>
      <w:r w:rsidRPr="0022472D">
        <w:rPr>
          <w:rFonts w:ascii="Times New Roman" w:hAnsi="Times New Roman" w:cs="Times New Roman"/>
          <w:sz w:val="20"/>
          <w:szCs w:val="20"/>
        </w:rPr>
        <w:t>Valor: R$ 1.861,30 (um mil e oitocentos e sessenta e um reais e trinta centavos)</w:t>
      </w:r>
    </w:p>
    <w:p w:rsidR="0022472D" w:rsidRPr="0022472D" w:rsidRDefault="0022472D" w:rsidP="0022472D">
      <w:pPr>
        <w:ind w:right="2550"/>
        <w:rPr>
          <w:rFonts w:ascii="Times New Roman" w:hAnsi="Times New Roman" w:cs="Times New Roman"/>
          <w:sz w:val="20"/>
          <w:szCs w:val="20"/>
        </w:rPr>
      </w:pPr>
      <w:r w:rsidRPr="0022472D">
        <w:rPr>
          <w:rFonts w:ascii="Times New Roman" w:hAnsi="Times New Roman" w:cs="Times New Roman"/>
          <w:sz w:val="20"/>
          <w:szCs w:val="20"/>
        </w:rPr>
        <w:t>Vigência: 14/09/2016 à 31/12/2016</w:t>
      </w:r>
    </w:p>
    <w:p w:rsidR="0022472D" w:rsidRPr="0022472D" w:rsidRDefault="0022472D" w:rsidP="0022472D">
      <w:pPr>
        <w:ind w:right="2550"/>
        <w:rPr>
          <w:rFonts w:ascii="Times New Roman" w:hAnsi="Times New Roman" w:cs="Times New Roman"/>
          <w:sz w:val="20"/>
          <w:szCs w:val="20"/>
        </w:rPr>
      </w:pPr>
      <w:r w:rsidRPr="0022472D">
        <w:rPr>
          <w:rFonts w:ascii="Times New Roman" w:hAnsi="Times New Roman" w:cs="Times New Roman"/>
          <w:sz w:val="20"/>
          <w:szCs w:val="20"/>
        </w:rPr>
        <w:t>Data da Assinatura: 14/09/2016</w:t>
      </w:r>
    </w:p>
    <w:p w:rsidR="0022472D" w:rsidRPr="0022472D" w:rsidRDefault="0022472D" w:rsidP="0022472D">
      <w:pPr>
        <w:ind w:right="2550"/>
        <w:rPr>
          <w:rFonts w:ascii="Times New Roman" w:hAnsi="Times New Roman" w:cs="Times New Roman"/>
          <w:sz w:val="20"/>
          <w:szCs w:val="20"/>
        </w:rPr>
      </w:pPr>
      <w:r w:rsidRPr="0022472D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22472D" w:rsidRDefault="0022472D" w:rsidP="0022472D">
      <w:pPr>
        <w:ind w:right="2550"/>
        <w:rPr>
          <w:rFonts w:ascii="Times New Roman" w:hAnsi="Times New Roman" w:cs="Times New Roman"/>
          <w:sz w:val="20"/>
          <w:szCs w:val="20"/>
        </w:rPr>
      </w:pPr>
      <w:r w:rsidRPr="0022472D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22472D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22472D">
        <w:rPr>
          <w:rFonts w:ascii="Times New Roman" w:hAnsi="Times New Roman" w:cs="Times New Roman"/>
          <w:sz w:val="20"/>
          <w:szCs w:val="20"/>
        </w:rPr>
        <w:t xml:space="preserve">, pela contratante e Zélia </w:t>
      </w:r>
      <w:proofErr w:type="spellStart"/>
      <w:r w:rsidRPr="0022472D">
        <w:rPr>
          <w:rFonts w:ascii="Times New Roman" w:hAnsi="Times New Roman" w:cs="Times New Roman"/>
          <w:sz w:val="20"/>
          <w:szCs w:val="20"/>
        </w:rPr>
        <w:t>Tizotti</w:t>
      </w:r>
      <w:proofErr w:type="spellEnd"/>
      <w:r w:rsidRPr="0022472D">
        <w:rPr>
          <w:rFonts w:ascii="Times New Roman" w:hAnsi="Times New Roman" w:cs="Times New Roman"/>
          <w:sz w:val="20"/>
          <w:szCs w:val="20"/>
        </w:rPr>
        <w:t xml:space="preserve"> Klein, pela </w:t>
      </w:r>
      <w:proofErr w:type="gramStart"/>
      <w:r w:rsidRPr="0022472D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AF7D05" w:rsidRPr="002247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2D"/>
    <w:rsid w:val="0022472D"/>
    <w:rsid w:val="00AF7D05"/>
    <w:rsid w:val="00F5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2016-09-14T14:03:00Z</dcterms:created>
  <dcterms:modified xsi:type="dcterms:W3CDTF">2016-09-14T14:08:00Z</dcterms:modified>
</cp:coreProperties>
</file>