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50C" w:rsidRPr="004F350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4F350C">
        <w:rPr>
          <w:rFonts w:ascii="Times New Roman" w:hAnsi="Times New Roman" w:cs="Times New Roman"/>
          <w:sz w:val="20"/>
          <w:szCs w:val="20"/>
        </w:rPr>
        <w:t>EXTRATO DE CONTRATO</w:t>
      </w:r>
    </w:p>
    <w:p w:rsidR="004F350C" w:rsidRPr="004F350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F350C">
        <w:rPr>
          <w:rFonts w:ascii="Times New Roman" w:hAnsi="Times New Roman" w:cs="Times New Roman"/>
          <w:sz w:val="20"/>
          <w:szCs w:val="20"/>
        </w:rPr>
        <w:t>Contrato nº 065/2017</w:t>
      </w:r>
    </w:p>
    <w:p w:rsidR="004F350C" w:rsidRPr="004F350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F350C">
        <w:rPr>
          <w:rFonts w:ascii="Times New Roman" w:hAnsi="Times New Roman" w:cs="Times New Roman"/>
          <w:sz w:val="20"/>
          <w:szCs w:val="20"/>
        </w:rPr>
        <w:t>Processo nº 0018/2017</w:t>
      </w:r>
    </w:p>
    <w:p w:rsidR="004F350C" w:rsidRPr="004F350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F350C">
        <w:rPr>
          <w:rFonts w:ascii="Times New Roman" w:hAnsi="Times New Roman" w:cs="Times New Roman"/>
          <w:sz w:val="20"/>
          <w:szCs w:val="20"/>
        </w:rPr>
        <w:t>Pregão Presencial nº 0013/2017</w:t>
      </w:r>
    </w:p>
    <w:p w:rsidR="004F350C" w:rsidRPr="004F350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F350C">
        <w:rPr>
          <w:rFonts w:ascii="Times New Roman" w:hAnsi="Times New Roman" w:cs="Times New Roman"/>
          <w:sz w:val="20"/>
          <w:szCs w:val="20"/>
        </w:rPr>
        <w:t>Partes: PREFEITURA DO MUNICÍPIO DE ELDORADO/MS e a empresa BDS SISTEMAS, INFORMATICA E CONSULTORIA LTDA - ME</w:t>
      </w:r>
    </w:p>
    <w:p w:rsidR="004F350C" w:rsidRPr="004F350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F350C">
        <w:rPr>
          <w:rFonts w:ascii="Times New Roman" w:hAnsi="Times New Roman" w:cs="Times New Roman"/>
          <w:sz w:val="20"/>
          <w:szCs w:val="20"/>
        </w:rPr>
        <w:t>Objeto: Seleção de melhor proposta visando contratação de empresa para prestação de serviços de cessão de uso de softwares de Gestão de Licitações e Compras, Gestão de Frota e Gestão Escolar, com suporte técnico e atualizações periódicas, para atender as necessidades desta Administração.</w:t>
      </w:r>
    </w:p>
    <w:p w:rsidR="004F350C" w:rsidRPr="004F350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F350C">
        <w:rPr>
          <w:rFonts w:ascii="Times New Roman" w:hAnsi="Times New Roman" w:cs="Times New Roman"/>
          <w:sz w:val="20"/>
          <w:szCs w:val="20"/>
        </w:rPr>
        <w:t>Dotação Orçamentária: 1 - 02.02.01-04.122.201-2.002-3.3.90.39.00-100000</w:t>
      </w:r>
    </w:p>
    <w:p w:rsidR="004F350C" w:rsidRPr="004F350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F350C">
        <w:rPr>
          <w:rFonts w:ascii="Times New Roman" w:hAnsi="Times New Roman" w:cs="Times New Roman"/>
          <w:sz w:val="20"/>
          <w:szCs w:val="20"/>
        </w:rPr>
        <w:t>1 - 05.05.01-12.361.402-2.014-3.3.90.39.00-101000</w:t>
      </w:r>
    </w:p>
    <w:p w:rsidR="004F350C" w:rsidRPr="004F350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F350C">
        <w:rPr>
          <w:rFonts w:ascii="Times New Roman" w:hAnsi="Times New Roman" w:cs="Times New Roman"/>
          <w:sz w:val="20"/>
          <w:szCs w:val="20"/>
        </w:rPr>
        <w:t>Valor: R$ 55.020,00 (cinquenta e cinco mil e vinte reais)</w:t>
      </w:r>
    </w:p>
    <w:p w:rsidR="004F350C" w:rsidRPr="004F350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F350C">
        <w:rPr>
          <w:rFonts w:ascii="Times New Roman" w:hAnsi="Times New Roman" w:cs="Times New Roman"/>
          <w:sz w:val="20"/>
          <w:szCs w:val="20"/>
        </w:rPr>
        <w:t>Vigência: 10/04/2017 a 09/04/2018</w:t>
      </w:r>
    </w:p>
    <w:p w:rsidR="004F350C" w:rsidRPr="004F350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F350C">
        <w:rPr>
          <w:rFonts w:ascii="Times New Roman" w:hAnsi="Times New Roman" w:cs="Times New Roman"/>
          <w:sz w:val="20"/>
          <w:szCs w:val="20"/>
        </w:rPr>
        <w:t>Data da Assinatura: 10/04/2017</w:t>
      </w:r>
    </w:p>
    <w:p w:rsidR="004F350C" w:rsidRPr="004F350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F350C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4F350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F350C">
        <w:rPr>
          <w:rFonts w:ascii="Times New Roman" w:hAnsi="Times New Roman" w:cs="Times New Roman"/>
          <w:sz w:val="20"/>
          <w:szCs w:val="20"/>
        </w:rPr>
        <w:t>Assinam: Aguinaldo dos Santos, pela contratante e Fabiano Isaias Boaventura, pela contratada.</w:t>
      </w:r>
      <w:bookmarkEnd w:id="0"/>
    </w:p>
    <w:sectPr w:rsidR="00CB5F55" w:rsidRPr="004F35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0C"/>
    <w:rsid w:val="004F350C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D0B8A-C8CE-41A3-80BC-09541455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2017-04-18T20:21:00Z</dcterms:created>
  <dcterms:modified xsi:type="dcterms:W3CDTF">2017-04-18T20:22:00Z</dcterms:modified>
</cp:coreProperties>
</file>