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A02FF">
        <w:rPr>
          <w:rFonts w:ascii="Times New Roman" w:hAnsi="Times New Roman" w:cs="Times New Roman"/>
          <w:sz w:val="20"/>
          <w:szCs w:val="20"/>
        </w:rPr>
        <w:t>EXTRATO DE CONTRATO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Contrato nº 091/2017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Processo nº 0030/2017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Pregão Presencial nº 0021/2017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Partes: PREFEITURA DO MUNICÍPIO DE ELDORADO/MS e a empresa DEMAPE PNEUS LTDA.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deste Município, com recursos procedentes do PNATE e Tesouro Municipal.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1 - 05.05.01-12.361.402-2.015-3.3.90.30.00-115052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Valor: R$ 48.360,00 (quarenta e oito mil e trezentos e sessenta reais)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Vigência: 19/06/2017 a 31/12/2017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Data da Assinatura: 19/06/2017</w:t>
      </w:r>
    </w:p>
    <w:p w:rsidR="005A02FF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A02FF" w:rsidRDefault="005A02FF" w:rsidP="005A02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02FF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5A02FF">
        <w:rPr>
          <w:rFonts w:ascii="Times New Roman" w:hAnsi="Times New Roman" w:cs="Times New Roman"/>
          <w:sz w:val="20"/>
          <w:szCs w:val="20"/>
        </w:rPr>
        <w:t>Dejair</w:t>
      </w:r>
      <w:proofErr w:type="spellEnd"/>
      <w:r w:rsidRPr="005A02FF">
        <w:rPr>
          <w:rFonts w:ascii="Times New Roman" w:hAnsi="Times New Roman" w:cs="Times New Roman"/>
          <w:sz w:val="20"/>
          <w:szCs w:val="20"/>
        </w:rPr>
        <w:t xml:space="preserve"> Martins Peres, pela contratada.</w:t>
      </w:r>
      <w:bookmarkEnd w:id="0"/>
    </w:p>
    <w:sectPr w:rsidR="00CB5F55" w:rsidRPr="005A0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FF"/>
    <w:rsid w:val="005A02F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8D3CD-9F8B-41BC-B7D5-462A8241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2017-06-29T13:52:00Z</dcterms:created>
  <dcterms:modified xsi:type="dcterms:W3CDTF">2017-06-29T13:53:00Z</dcterms:modified>
</cp:coreProperties>
</file>