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C5717">
        <w:rPr>
          <w:rFonts w:ascii="Times New Roman" w:hAnsi="Times New Roman" w:cs="Times New Roman"/>
          <w:sz w:val="20"/>
          <w:szCs w:val="20"/>
        </w:rPr>
        <w:t>EXTRATO DE CONTRATO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Contrato nº 124/2017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Processo nº 0049/2017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Pregão Presencial nº 0032/2017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Partes: PREFEITURA DO MUNICÍPIO DE ELDORADO/MS e a empresa A. V. DOS SANTOS LACERDA - EPP.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Objeto: Aquisição de peças (mecânicas, elétricas e acessórios) originais ou genuínas a serem utilizadas na manutenção das máquinas da frota do Município de Eldorado, através de maior porcentagem de desconto sobre a tabela da concessionaria.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Dotação Orçamentária: 1 - 04.04.01-15.451.502-1.003-3.3.90.30.00-100000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2C5717">
        <w:rPr>
          <w:rFonts w:ascii="Times New Roman" w:hAnsi="Times New Roman" w:cs="Times New Roman"/>
          <w:sz w:val="20"/>
          <w:szCs w:val="20"/>
        </w:rPr>
        <w:t>04.04.01-26.782.502</w:t>
      </w:r>
      <w:proofErr w:type="gramEnd"/>
      <w:r w:rsidRPr="002C5717">
        <w:rPr>
          <w:rFonts w:ascii="Times New Roman" w:hAnsi="Times New Roman" w:cs="Times New Roman"/>
          <w:sz w:val="20"/>
          <w:szCs w:val="20"/>
        </w:rPr>
        <w:t>-2.008-3.3.90.30.00-180501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Valor: R$ 280.000,00 (duzentos e oitenta mil reais)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Vigência: 05/10/2017 a 31/03/2018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Data da Assinatura: 05/10/2017</w:t>
      </w:r>
    </w:p>
    <w:p w:rsidR="002C5717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2C5717" w:rsidRDefault="002C5717" w:rsidP="002C571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C5717">
        <w:rPr>
          <w:rFonts w:ascii="Times New Roman" w:hAnsi="Times New Roman" w:cs="Times New Roman"/>
          <w:sz w:val="20"/>
          <w:szCs w:val="20"/>
        </w:rPr>
        <w:t>Assinam: Aguinaldo dos Santos, pela contratante e Antônio Vicente dos Santos Lacerda, pela contratada.</w:t>
      </w:r>
      <w:bookmarkEnd w:id="0"/>
    </w:p>
    <w:sectPr w:rsidR="00CB5F55" w:rsidRPr="002C5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7"/>
    <w:rsid w:val="002C571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B377C-74F9-4DB8-9996-E73C8F83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2017-10-09T12:29:00Z</dcterms:created>
  <dcterms:modified xsi:type="dcterms:W3CDTF">2017-10-09T12:29:00Z</dcterms:modified>
</cp:coreProperties>
</file>