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31" w:rsidRPr="002353EA" w:rsidRDefault="00B24E31" w:rsidP="002353EA">
      <w:pPr>
        <w:pStyle w:val="Ttulo1"/>
        <w:shd w:val="clear" w:color="auto" w:fill="auto"/>
        <w:ind w:right="565"/>
        <w:jc w:val="both"/>
        <w:rPr>
          <w:rFonts w:ascii="Times New Roman" w:hAnsi="Times New Roman"/>
          <w:b w:val="0"/>
          <w:sz w:val="20"/>
          <w:u w:val="none"/>
        </w:rPr>
      </w:pPr>
      <w:r w:rsidRPr="002353EA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2353EA" w:rsidRDefault="00741F0D" w:rsidP="002353EA">
      <w:pPr>
        <w:pStyle w:val="Ttulo1"/>
        <w:shd w:val="clear" w:color="auto" w:fill="auto"/>
        <w:ind w:right="565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029</w:t>
      </w:r>
      <w:r w:rsidR="00B24E31" w:rsidRPr="002353EA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7</w:t>
      </w:r>
    </w:p>
    <w:p w:rsidR="00B24E31" w:rsidRPr="002353EA" w:rsidRDefault="00741F0D" w:rsidP="002353EA">
      <w:pPr>
        <w:tabs>
          <w:tab w:val="left" w:pos="0"/>
          <w:tab w:val="left" w:pos="5340"/>
        </w:tabs>
        <w:ind w:right="565"/>
        <w:jc w:val="both"/>
        <w:rPr>
          <w:sz w:val="20"/>
          <w:szCs w:val="20"/>
        </w:rPr>
      </w:pPr>
      <w:r>
        <w:rPr>
          <w:sz w:val="20"/>
          <w:szCs w:val="20"/>
        </w:rPr>
        <w:t>PROCESSO Nº: 042/2017</w:t>
      </w:r>
    </w:p>
    <w:p w:rsidR="00F17D93" w:rsidRPr="002353EA" w:rsidRDefault="00B24E31" w:rsidP="002353EA">
      <w:pPr>
        <w:tabs>
          <w:tab w:val="left" w:pos="3828"/>
        </w:tabs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 xml:space="preserve">OBJETO: O objeto da presente licitação é a </w:t>
      </w:r>
      <w:r w:rsidR="00F17D93" w:rsidRPr="002353EA">
        <w:rPr>
          <w:sz w:val="20"/>
          <w:szCs w:val="20"/>
        </w:rPr>
        <w:t>aquisição de material gráfico, para atender as necessidades da Secretaria Municipal de Saúde.</w:t>
      </w:r>
    </w:p>
    <w:p w:rsidR="00B24E31" w:rsidRPr="002353EA" w:rsidRDefault="00B24E31" w:rsidP="002353EA">
      <w:pPr>
        <w:tabs>
          <w:tab w:val="left" w:pos="3828"/>
        </w:tabs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MODALIDADE: Pregão (Presencial)</w:t>
      </w:r>
    </w:p>
    <w:p w:rsidR="00B24E31" w:rsidRPr="002353EA" w:rsidRDefault="00B24E31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2353EA" w:rsidRDefault="00B24E31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Recebimento e abertura dos envelopes:</w:t>
      </w:r>
    </w:p>
    <w:p w:rsidR="00B24E31" w:rsidRPr="002353EA" w:rsidRDefault="00F17D93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A</w:t>
      </w:r>
      <w:r w:rsidR="00741F0D">
        <w:rPr>
          <w:sz w:val="20"/>
          <w:szCs w:val="20"/>
        </w:rPr>
        <w:t xml:space="preserve"> partir das 08:00 </w:t>
      </w:r>
      <w:proofErr w:type="spellStart"/>
      <w:r w:rsidR="00741F0D">
        <w:rPr>
          <w:sz w:val="20"/>
          <w:szCs w:val="20"/>
        </w:rPr>
        <w:t>hs</w:t>
      </w:r>
      <w:proofErr w:type="spellEnd"/>
      <w:r w:rsidR="00741F0D">
        <w:rPr>
          <w:sz w:val="20"/>
          <w:szCs w:val="20"/>
        </w:rPr>
        <w:t xml:space="preserve"> do dia 12 (doze) de setembro de 2017</w:t>
      </w:r>
      <w:r w:rsidR="00B24E31" w:rsidRPr="002353EA">
        <w:rPr>
          <w:sz w:val="20"/>
          <w:szCs w:val="20"/>
        </w:rPr>
        <w:t>.</w:t>
      </w:r>
    </w:p>
    <w:p w:rsidR="00B24E31" w:rsidRPr="002353EA" w:rsidRDefault="00B24E31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Dotação Orçamen</w:t>
      </w:r>
      <w:r w:rsidR="00205390" w:rsidRPr="002353EA">
        <w:rPr>
          <w:sz w:val="20"/>
          <w:szCs w:val="20"/>
        </w:rPr>
        <w:t xml:space="preserve">tária: </w:t>
      </w:r>
      <w:r w:rsidR="00F17D93" w:rsidRPr="002353EA">
        <w:rPr>
          <w:sz w:val="20"/>
          <w:szCs w:val="20"/>
        </w:rPr>
        <w:t>06.01.10.301.405-2.028.102000.3.3.90.39</w:t>
      </w:r>
      <w:r w:rsidRPr="002353EA">
        <w:rPr>
          <w:sz w:val="20"/>
          <w:szCs w:val="20"/>
        </w:rPr>
        <w:t>.00.000</w:t>
      </w:r>
    </w:p>
    <w:p w:rsidR="00B24E31" w:rsidRPr="002353EA" w:rsidRDefault="00F17D93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A retirada</w:t>
      </w:r>
      <w:r w:rsidR="00B24E31" w:rsidRPr="002353EA">
        <w:rPr>
          <w:sz w:val="20"/>
          <w:szCs w:val="20"/>
        </w:rPr>
        <w:t xml:space="preserve"> do Edital poderá ser feita</w:t>
      </w:r>
      <w:r w:rsidRPr="002353EA">
        <w:rPr>
          <w:sz w:val="20"/>
          <w:szCs w:val="20"/>
        </w:rPr>
        <w:t xml:space="preserve"> na sala do Departamento de Licitação e Contratos</w:t>
      </w:r>
      <w:r w:rsidR="00F25393">
        <w:rPr>
          <w:sz w:val="20"/>
          <w:szCs w:val="20"/>
        </w:rPr>
        <w:t xml:space="preserve"> d</w:t>
      </w:r>
      <w:r w:rsidRPr="002353EA">
        <w:rPr>
          <w:sz w:val="20"/>
          <w:szCs w:val="20"/>
        </w:rPr>
        <w:t>as 08:00hs à</w:t>
      </w:r>
      <w:bookmarkStart w:id="0" w:name="_GoBack"/>
      <w:bookmarkEnd w:id="0"/>
      <w:r w:rsidRPr="002353EA">
        <w:rPr>
          <w:sz w:val="20"/>
          <w:szCs w:val="20"/>
        </w:rPr>
        <w:t>s 11:00hs.</w:t>
      </w:r>
      <w:r w:rsidR="00B24E31" w:rsidRPr="002353EA">
        <w:rPr>
          <w:sz w:val="20"/>
          <w:szCs w:val="20"/>
        </w:rPr>
        <w:t xml:space="preserve"> </w:t>
      </w:r>
    </w:p>
    <w:p w:rsidR="00F5152F" w:rsidRPr="002353EA" w:rsidRDefault="00F17D93" w:rsidP="002353EA">
      <w:pPr>
        <w:pStyle w:val="Corpodetexto"/>
        <w:ind w:right="565"/>
        <w:rPr>
          <w:rFonts w:ascii="Times New Roman" w:hAnsi="Times New Roman"/>
          <w:sz w:val="20"/>
        </w:rPr>
      </w:pPr>
      <w:r w:rsidRPr="002353EA">
        <w:rPr>
          <w:rFonts w:ascii="Times New Roman" w:hAnsi="Times New Roman"/>
          <w:sz w:val="20"/>
        </w:rPr>
        <w:t>Eldorado</w:t>
      </w:r>
      <w:r w:rsidR="00741F0D">
        <w:rPr>
          <w:rFonts w:ascii="Times New Roman" w:hAnsi="Times New Roman"/>
          <w:sz w:val="20"/>
        </w:rPr>
        <w:t>/MS, 25 de agosto de 2017</w:t>
      </w:r>
    </w:p>
    <w:p w:rsidR="00B24E31" w:rsidRPr="002353EA" w:rsidRDefault="00741F0D" w:rsidP="002353EA">
      <w:pPr>
        <w:ind w:right="5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B24E31" w:rsidRPr="002353EA" w:rsidRDefault="00741F0D" w:rsidP="002353EA">
      <w:pPr>
        <w:pStyle w:val="Ttulo2"/>
        <w:ind w:right="565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Pregoeiro</w:t>
      </w:r>
      <w:r w:rsidR="00B24E31" w:rsidRPr="002353EA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5B3E2F" w:rsidRDefault="00FF4BA0">
      <w:pPr>
        <w:rPr>
          <w:rFonts w:ascii="Verdana" w:hAnsi="Verdana"/>
          <w:sz w:val="16"/>
          <w:szCs w:val="16"/>
        </w:rPr>
      </w:pPr>
    </w:p>
    <w:sectPr w:rsidR="00FF4BA0" w:rsidRPr="005B3E2F" w:rsidSect="005B3E2F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1657AF"/>
    <w:rsid w:val="00205390"/>
    <w:rsid w:val="002353EA"/>
    <w:rsid w:val="002753A3"/>
    <w:rsid w:val="003F6A48"/>
    <w:rsid w:val="00404ACD"/>
    <w:rsid w:val="0043010A"/>
    <w:rsid w:val="005B1886"/>
    <w:rsid w:val="005B3E2F"/>
    <w:rsid w:val="005E5CE5"/>
    <w:rsid w:val="00741F0D"/>
    <w:rsid w:val="00826CAC"/>
    <w:rsid w:val="00B24E31"/>
    <w:rsid w:val="00C74430"/>
    <w:rsid w:val="00CD21E2"/>
    <w:rsid w:val="00DA7534"/>
    <w:rsid w:val="00EA6EB4"/>
    <w:rsid w:val="00F17D93"/>
    <w:rsid w:val="00F25393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837A"/>
  <w15:docId w15:val="{BC2FC787-465C-4F4E-9D19-E0BA1119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2013-01-07T13:59:00Z</cp:lastPrinted>
  <dcterms:created xsi:type="dcterms:W3CDTF">2017-08-25T14:24:00Z</dcterms:created>
  <dcterms:modified xsi:type="dcterms:W3CDTF">2017-08-25T17:19:00Z</dcterms:modified>
</cp:coreProperties>
</file>