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C381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PROCESSO Nº: 0045/2017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MODALIDADE/Nº: PREGÃO Nº 0030/2017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OBJETO: Seleção da proposta mais vantajosa visando a contração de empresa especializada do ramo de armazenamento em contêineres, transporte e tratamento final do lixo (resíduos sólidos) em aterro sanitário licenciado por órgão ambiental integrante do SISNAMA, oriundos do Município de Eldorado - MS.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 xml:space="preserve">Vencedor: O C A AMBIENTAL LTDA, no Anexo I/Lote 0001 - itens: 1,2,3, totalizando R$ 567.900,00 (quinhentos e sessenta e sete mil e novecentos reais); 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Eldorado/MS, 22 de setembro de 2017.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1C3813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1C3813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Pregoeiro Oficial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Eldorado/MS, 22 de setembro de 2017.</w:t>
      </w:r>
    </w:p>
    <w:p w:rsidR="001C3813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1C3813" w:rsidRDefault="001C3813" w:rsidP="001C38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3813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1C3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13"/>
    <w:rsid w:val="001C381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497C-BD65-491F-BA23-7F15F0B5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2017-09-22T14:15:00Z</dcterms:created>
  <dcterms:modified xsi:type="dcterms:W3CDTF">2017-09-22T14:16:00Z</dcterms:modified>
</cp:coreProperties>
</file>