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CE6F60">
        <w:rPr>
          <w:rFonts w:ascii="Verdana" w:hAnsi="Verdana" w:cs="Tahoma"/>
          <w:b/>
          <w:sz w:val="20"/>
          <w:szCs w:val="20"/>
        </w:rPr>
        <w:t>0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CE6F60">
        <w:rPr>
          <w:rFonts w:ascii="Verdana" w:hAnsi="Verdana" w:cs="Tahoma"/>
          <w:sz w:val="20"/>
          <w:szCs w:val="20"/>
        </w:rPr>
        <w:t xml:space="preserve"> </w:t>
      </w:r>
      <w:r w:rsidR="00CE6F60">
        <w:rPr>
          <w:rFonts w:ascii="Verdana" w:hAnsi="Verdana" w:cs="Tahoma"/>
          <w:b/>
          <w:sz w:val="20"/>
          <w:szCs w:val="20"/>
        </w:rPr>
        <w:t xml:space="preserve">ANTONIO SOARES DOS SANTOS – </w:t>
      </w:r>
      <w:proofErr w:type="gramStart"/>
      <w:r w:rsidR="00CE6F60">
        <w:rPr>
          <w:rFonts w:ascii="Verdana" w:hAnsi="Verdana" w:cs="Tahoma"/>
          <w:b/>
          <w:sz w:val="20"/>
          <w:szCs w:val="20"/>
        </w:rPr>
        <w:t>ME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CE6F60">
        <w:rPr>
          <w:rFonts w:ascii="Verdana" w:hAnsi="Verdana" w:cs="Tahoma"/>
          <w:sz w:val="20"/>
          <w:szCs w:val="20"/>
        </w:rPr>
        <w:t xml:space="preserve"> </w:t>
      </w:r>
      <w:r w:rsidR="00CE6F60" w:rsidRPr="00CE6F60">
        <w:rPr>
          <w:rFonts w:ascii="Verdana" w:hAnsi="Verdana" w:cs="Tahoma"/>
          <w:b/>
          <w:sz w:val="20"/>
          <w:szCs w:val="20"/>
        </w:rPr>
        <w:t>ANT</w:t>
      </w:r>
      <w:r w:rsidR="00CE6F60">
        <w:rPr>
          <w:rFonts w:ascii="Verdana" w:hAnsi="Verdana" w:cs="Tahoma"/>
          <w:b/>
          <w:sz w:val="20"/>
          <w:szCs w:val="20"/>
        </w:rPr>
        <w:t>ONIO SOARES DOS SANTOS -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CE6F60">
        <w:rPr>
          <w:rFonts w:ascii="Verdana" w:hAnsi="Verdana" w:cs="Tahoma"/>
          <w:sz w:val="20"/>
          <w:szCs w:val="20"/>
        </w:rPr>
        <w:t>33.764.739/0001-29</w:t>
      </w:r>
      <w:r w:rsidRPr="004C091E">
        <w:rPr>
          <w:rFonts w:ascii="Verdana" w:hAnsi="Verdana" w:cs="Tahoma"/>
          <w:sz w:val="20"/>
          <w:szCs w:val="20"/>
        </w:rPr>
        <w:t>, End.</w:t>
      </w:r>
      <w:r w:rsidR="00CE6F60">
        <w:rPr>
          <w:rFonts w:ascii="Verdana" w:hAnsi="Verdana" w:cs="Tahoma"/>
          <w:sz w:val="20"/>
          <w:szCs w:val="20"/>
        </w:rPr>
        <w:t xml:space="preserve"> Av. Campo Grande, nº 1.360 – Centro, na cidade de Mundo Novo/MS, CEP: 79.980-000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CE6F60">
        <w:rPr>
          <w:rFonts w:ascii="Verdana" w:hAnsi="Verdana" w:cs="Tahoma"/>
          <w:b/>
          <w:sz w:val="20"/>
          <w:szCs w:val="20"/>
        </w:rPr>
        <w:t>ANTONIO SOARES DOS SANTOS</w:t>
      </w:r>
      <w:r w:rsidRPr="00564004">
        <w:rPr>
          <w:rFonts w:ascii="Verdana" w:hAnsi="Verdana" w:cs="Tahoma"/>
          <w:sz w:val="20"/>
          <w:szCs w:val="20"/>
        </w:rPr>
        <w:t xml:space="preserve">, residente e domiciliado na </w:t>
      </w:r>
      <w:r w:rsidR="00CE6F60">
        <w:rPr>
          <w:rFonts w:ascii="Verdana" w:hAnsi="Verdana" w:cs="Tahoma"/>
          <w:sz w:val="20"/>
          <w:szCs w:val="20"/>
        </w:rPr>
        <w:t>Av. Campo Grande, nº 1.360 – Centro, na cidade de Mundo Novo/MS, CEP: 79.980-000</w:t>
      </w:r>
      <w:r w:rsidRPr="00564004">
        <w:rPr>
          <w:rFonts w:ascii="Verdana" w:hAnsi="Verdana" w:cs="Tahoma"/>
          <w:sz w:val="20"/>
          <w:szCs w:val="20"/>
        </w:rPr>
        <w:t>, portador do RG n°</w:t>
      </w:r>
      <w:r w:rsidR="00CE6F60">
        <w:rPr>
          <w:rFonts w:ascii="Verdana" w:hAnsi="Verdana" w:cs="Tahoma"/>
          <w:sz w:val="20"/>
          <w:szCs w:val="20"/>
        </w:rPr>
        <w:t xml:space="preserve"> 7.605 SSP/MT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CE6F60">
        <w:rPr>
          <w:rFonts w:ascii="Verdana" w:hAnsi="Verdana" w:cs="Tahoma"/>
          <w:sz w:val="20"/>
          <w:szCs w:val="20"/>
        </w:rPr>
        <w:t>121.790.191-49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</w:t>
      </w:r>
      <w:r w:rsidR="00CE6F60">
        <w:rPr>
          <w:rFonts w:ascii="Verdana" w:hAnsi="Verdana" w:cs="Tahoma"/>
          <w:b/>
          <w:sz w:val="20"/>
          <w:szCs w:val="20"/>
        </w:rPr>
        <w:t xml:space="preserve">materiais de </w:t>
      </w:r>
      <w:r w:rsidR="00B17709">
        <w:rPr>
          <w:rFonts w:ascii="Verdana" w:hAnsi="Verdana" w:cs="Tahoma"/>
          <w:b/>
          <w:sz w:val="20"/>
          <w:szCs w:val="20"/>
        </w:rPr>
        <w:t xml:space="preserve">armarinho/aviamentos,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CE6F60">
        <w:rPr>
          <w:rFonts w:ascii="Verdana" w:hAnsi="Verdana" w:cs="Tahoma"/>
          <w:b/>
          <w:sz w:val="20"/>
          <w:szCs w:val="20"/>
        </w:rPr>
        <w:t xml:space="preserve"> 25.873,40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CE6F60">
        <w:rPr>
          <w:rFonts w:ascii="Verdana" w:hAnsi="Verdana" w:cs="Tahoma"/>
          <w:sz w:val="20"/>
          <w:szCs w:val="20"/>
        </w:rPr>
        <w:t>vinte e cinco mil oitocentos e setenta e três reais e quarenta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07.02.08.244.407-2.027.100000.3.3.90.30.00.000</w:t>
      </w:r>
    </w:p>
    <w:p w:rsidR="00B17709" w:rsidRPr="00DA467C" w:rsidRDefault="00563105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F</w:t>
      </w:r>
      <w:r w:rsidR="00B17709" w:rsidRPr="00DA467C">
        <w:rPr>
          <w:rFonts w:ascii="Verdana" w:hAnsi="Verdana" w:cs="Tahoma"/>
          <w:sz w:val="20"/>
          <w:szCs w:val="20"/>
        </w:rPr>
        <w:t>onte: Recurso Federal</w:t>
      </w:r>
      <w:proofErr w:type="gramStart"/>
      <w:r w:rsidR="00B17709">
        <w:rPr>
          <w:rFonts w:ascii="Verdana" w:hAnsi="Verdana" w:cs="Tahoma"/>
          <w:sz w:val="20"/>
          <w:szCs w:val="20"/>
        </w:rPr>
        <w:t>, Recuso</w:t>
      </w:r>
      <w:proofErr w:type="gramEnd"/>
      <w:r w:rsidR="00B17709">
        <w:rPr>
          <w:rFonts w:ascii="Verdana" w:hAnsi="Verdana" w:cs="Tahoma"/>
          <w:sz w:val="20"/>
          <w:szCs w:val="20"/>
        </w:rPr>
        <w:t xml:space="preserve"> Estadual</w:t>
      </w:r>
      <w:r w:rsidR="00B17709"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proofErr w:type="spellStart"/>
      <w:r w:rsidR="00CE6F60">
        <w:rPr>
          <w:rFonts w:ascii="Verdana" w:hAnsi="Verdana" w:cs="Tahoma"/>
          <w:b/>
          <w:sz w:val="20"/>
          <w:szCs w:val="20"/>
        </w:rPr>
        <w:t>Antonio</w:t>
      </w:r>
      <w:proofErr w:type="spellEnd"/>
      <w:r w:rsidR="00CE6F60">
        <w:rPr>
          <w:rFonts w:ascii="Verdana" w:hAnsi="Verdana" w:cs="Tahoma"/>
          <w:b/>
          <w:sz w:val="20"/>
          <w:szCs w:val="20"/>
        </w:rPr>
        <w:t xml:space="preserve"> Soares dos Santos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CE6F60">
        <w:rPr>
          <w:rFonts w:ascii="Verdana" w:hAnsi="Verdana" w:cs="Tahoma"/>
          <w:sz w:val="20"/>
          <w:szCs w:val="20"/>
        </w:rPr>
        <w:t xml:space="preserve"> 121.790.191-49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3105"/>
    <w:rsid w:val="00566FC2"/>
    <w:rsid w:val="005708E4"/>
    <w:rsid w:val="005769A7"/>
    <w:rsid w:val="005B5FE2"/>
    <w:rsid w:val="00605E6B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C01C35"/>
    <w:rsid w:val="00C40295"/>
    <w:rsid w:val="00C808A1"/>
    <w:rsid w:val="00CC5858"/>
    <w:rsid w:val="00CE6F60"/>
    <w:rsid w:val="00CF37DE"/>
    <w:rsid w:val="00D253AC"/>
    <w:rsid w:val="00D62400"/>
    <w:rsid w:val="00DE0C5D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7508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6</cp:revision>
  <cp:lastPrinted>2010-02-03T14:58:00Z</cp:lastPrinted>
  <dcterms:created xsi:type="dcterms:W3CDTF">2014-05-09T14:16:00Z</dcterms:created>
  <dcterms:modified xsi:type="dcterms:W3CDTF">2014-05-12T12:30:00Z</dcterms:modified>
</cp:coreProperties>
</file>