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A17154">
        <w:rPr>
          <w:rFonts w:ascii="Verdana" w:hAnsi="Verdana" w:cs="Tahoma"/>
          <w:b/>
          <w:sz w:val="20"/>
          <w:szCs w:val="20"/>
        </w:rPr>
        <w:t>5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A17154">
        <w:rPr>
          <w:rFonts w:ascii="Verdana" w:hAnsi="Verdana" w:cs="Tahoma"/>
          <w:sz w:val="20"/>
          <w:szCs w:val="20"/>
        </w:rPr>
        <w:t xml:space="preserve"> </w:t>
      </w:r>
      <w:r w:rsidR="00A17154">
        <w:rPr>
          <w:rFonts w:ascii="Verdana" w:hAnsi="Verdana" w:cs="Tahoma"/>
          <w:b/>
          <w:sz w:val="20"/>
          <w:szCs w:val="20"/>
        </w:rPr>
        <w:t xml:space="preserve">POZZER &amp; MARTINAZZO </w:t>
      </w:r>
      <w:proofErr w:type="gramStart"/>
      <w:r w:rsidR="00A17154">
        <w:rPr>
          <w:rFonts w:ascii="Verdana" w:hAnsi="Verdana" w:cs="Tahoma"/>
          <w:b/>
          <w:sz w:val="20"/>
          <w:szCs w:val="20"/>
        </w:rPr>
        <w:t>LTDA</w:t>
      </w:r>
      <w:proofErr w:type="gramEnd"/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A17154">
        <w:rPr>
          <w:rFonts w:ascii="Verdana" w:hAnsi="Verdana" w:cs="Tahoma"/>
          <w:b/>
          <w:sz w:val="20"/>
          <w:szCs w:val="20"/>
        </w:rPr>
        <w:t xml:space="preserve"> POZZER &amp; MARTINAZZO LTDA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A17154">
        <w:rPr>
          <w:rFonts w:ascii="Verdana" w:hAnsi="Verdana" w:cs="Tahoma"/>
          <w:sz w:val="20"/>
          <w:szCs w:val="20"/>
        </w:rPr>
        <w:t>73.465.585/0001-99</w:t>
      </w:r>
      <w:r w:rsidRPr="004C091E">
        <w:rPr>
          <w:rFonts w:ascii="Verdana" w:hAnsi="Verdana" w:cs="Tahoma"/>
          <w:sz w:val="20"/>
          <w:szCs w:val="20"/>
        </w:rPr>
        <w:t>, End.</w:t>
      </w:r>
      <w:r w:rsidR="00A17154">
        <w:rPr>
          <w:rFonts w:ascii="Verdana" w:hAnsi="Verdana" w:cs="Tahoma"/>
          <w:sz w:val="20"/>
          <w:szCs w:val="20"/>
        </w:rPr>
        <w:t xml:space="preserve"> Rua Rui Barbosa, nº 1.793 – Centro, nesta cidade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 xml:space="preserve">REPRESENTANTES: Representa a CONTRATANTE a </w:t>
      </w:r>
      <w:proofErr w:type="gramStart"/>
      <w:r w:rsidRPr="00564004">
        <w:rPr>
          <w:rFonts w:ascii="Verdana" w:hAnsi="Verdana" w:cs="Tahoma"/>
          <w:sz w:val="20"/>
          <w:szCs w:val="20"/>
        </w:rPr>
        <w:t>Sra.</w:t>
      </w:r>
      <w:proofErr w:type="gramEnd"/>
      <w:r w:rsidRPr="00564004">
        <w:rPr>
          <w:rFonts w:ascii="Verdana" w:hAnsi="Verdana" w:cs="Tahoma"/>
          <w:sz w:val="20"/>
          <w:szCs w:val="20"/>
        </w:rPr>
        <w:t xml:space="preserve"> Prefeita Municipal, Sra. Mar</w:t>
      </w:r>
      <w:r>
        <w:rPr>
          <w:rFonts w:ascii="Verdana" w:hAnsi="Verdana" w:cs="Tahoma"/>
          <w:sz w:val="20"/>
          <w:szCs w:val="20"/>
        </w:rPr>
        <w:t xml:space="preserve">ta Maria de </w:t>
      </w:r>
      <w:proofErr w:type="spellStart"/>
      <w:r>
        <w:rPr>
          <w:rFonts w:ascii="Verdana" w:hAnsi="Verdana" w:cs="Tahoma"/>
          <w:sz w:val="20"/>
          <w:szCs w:val="20"/>
        </w:rPr>
        <w:t>Araujo</w:t>
      </w:r>
      <w:proofErr w:type="spellEnd"/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A17154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 Sr</w:t>
      </w:r>
      <w:r w:rsidR="00A17154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. </w:t>
      </w:r>
      <w:r w:rsidR="00A17154">
        <w:rPr>
          <w:rFonts w:ascii="Verdana" w:hAnsi="Verdana" w:cs="Tahoma"/>
          <w:b/>
          <w:sz w:val="20"/>
          <w:szCs w:val="20"/>
        </w:rPr>
        <w:t>NEIDE SALETE MARTINAZZO</w:t>
      </w:r>
      <w:r w:rsidR="00A17154">
        <w:rPr>
          <w:rFonts w:ascii="Verdana" w:hAnsi="Verdana" w:cs="Tahoma"/>
          <w:sz w:val="20"/>
          <w:szCs w:val="20"/>
        </w:rPr>
        <w:t>, residente e domiciliada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 w:rsidR="00A17154">
        <w:rPr>
          <w:rFonts w:ascii="Verdana" w:hAnsi="Verdana" w:cs="Tahoma"/>
          <w:sz w:val="20"/>
          <w:szCs w:val="20"/>
        </w:rPr>
        <w:t xml:space="preserve"> Capitão Valencio de Brum, nº 186 – Centro, nesta cidade</w:t>
      </w:r>
      <w:r w:rsidRPr="00564004">
        <w:rPr>
          <w:rFonts w:ascii="Verdana" w:hAnsi="Verdana" w:cs="Tahoma"/>
          <w:sz w:val="20"/>
          <w:szCs w:val="20"/>
        </w:rPr>
        <w:t>, portador</w:t>
      </w:r>
      <w:r w:rsidR="00A17154">
        <w:rPr>
          <w:rFonts w:ascii="Verdana" w:hAnsi="Verdana" w:cs="Tahoma"/>
          <w:sz w:val="20"/>
          <w:szCs w:val="20"/>
        </w:rPr>
        <w:t>a</w:t>
      </w:r>
      <w:r w:rsidRPr="00564004">
        <w:rPr>
          <w:rFonts w:ascii="Verdana" w:hAnsi="Verdana" w:cs="Tahoma"/>
          <w:sz w:val="20"/>
          <w:szCs w:val="20"/>
        </w:rPr>
        <w:t xml:space="preserve"> do RG n°</w:t>
      </w:r>
      <w:r w:rsidR="00A17154">
        <w:rPr>
          <w:rFonts w:ascii="Verdana" w:hAnsi="Verdana" w:cs="Tahoma"/>
          <w:sz w:val="20"/>
          <w:szCs w:val="20"/>
        </w:rPr>
        <w:t xml:space="preserve"> 4.055.643.953 SSP/RS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A17154">
        <w:rPr>
          <w:rFonts w:ascii="Verdana" w:hAnsi="Verdana" w:cs="Tahoma"/>
          <w:sz w:val="20"/>
          <w:szCs w:val="20"/>
        </w:rPr>
        <w:t>539.468.550-91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>aquisição de combustível, lubrificantes, filtro de ar e óleo</w:t>
      </w:r>
      <w:r w:rsidR="00A17154">
        <w:rPr>
          <w:rFonts w:ascii="Verdana" w:hAnsi="Verdana" w:cs="Tahoma"/>
          <w:b/>
          <w:sz w:val="20"/>
          <w:szCs w:val="20"/>
        </w:rPr>
        <w:t>,</w:t>
      </w:r>
      <w:r w:rsidR="00B17709">
        <w:rPr>
          <w:rFonts w:ascii="Verdana" w:hAnsi="Verdana" w:cs="Tahoma"/>
          <w:b/>
          <w:sz w:val="20"/>
          <w:szCs w:val="20"/>
        </w:rPr>
        <w:t xml:space="preserve"> para atender as necessidades dos Programas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,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Creas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</w:t>
      </w:r>
      <w:proofErr w:type="gramStart"/>
      <w:r w:rsidRPr="004C091E">
        <w:rPr>
          <w:rFonts w:ascii="Verdana" w:hAnsi="Verdana" w:cs="Tahoma"/>
          <w:sz w:val="20"/>
          <w:szCs w:val="20"/>
        </w:rPr>
        <w:t>, ficará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Aplicar-se-á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lastRenderedPageBreak/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A17154">
        <w:rPr>
          <w:rFonts w:ascii="Verdana" w:hAnsi="Verdana" w:cs="Tahoma"/>
          <w:b/>
          <w:sz w:val="20"/>
          <w:szCs w:val="20"/>
        </w:rPr>
        <w:t xml:space="preserve"> 63.809,20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A17154">
        <w:rPr>
          <w:rFonts w:ascii="Verdana" w:hAnsi="Verdana" w:cs="Tahoma"/>
          <w:sz w:val="20"/>
          <w:szCs w:val="20"/>
        </w:rPr>
        <w:t>sessenta e três mil oitocentos e nove reais e vinte centavos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 xml:space="preserve">, CREAS, Bolsa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Familia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</w:t>
      </w:r>
      <w:proofErr w:type="gramStart"/>
      <w:r w:rsidRPr="004C091E">
        <w:rPr>
          <w:rFonts w:ascii="Verdana" w:hAnsi="Verdana" w:cs="Tahoma"/>
          <w:sz w:val="20"/>
          <w:szCs w:val="20"/>
        </w:rPr>
        <w:t>Fatura, devidamente conferida e atestada</w:t>
      </w:r>
      <w:proofErr w:type="gramEnd"/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</w:t>
      </w:r>
      <w:proofErr w:type="gramStart"/>
      <w:r w:rsidRPr="004C091E">
        <w:rPr>
          <w:rFonts w:ascii="Verdana" w:hAnsi="Verdana" w:cs="Tahoma"/>
          <w:sz w:val="20"/>
          <w:szCs w:val="20"/>
        </w:rPr>
        <w:t xml:space="preserve">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07.02.08.244.407-2.027.100000.3.3.90.30.00.000</w:t>
      </w:r>
    </w:p>
    <w:p w:rsidR="00B17709" w:rsidRPr="00DA467C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DA467C">
        <w:rPr>
          <w:rFonts w:ascii="Verdana" w:hAnsi="Verdana" w:cs="Tahoma"/>
          <w:sz w:val="20"/>
          <w:szCs w:val="20"/>
        </w:rPr>
        <w:tab/>
      </w:r>
      <w:r w:rsidR="006D7999">
        <w:rPr>
          <w:rFonts w:ascii="Verdana" w:hAnsi="Verdana" w:cs="Tahoma"/>
          <w:sz w:val="20"/>
          <w:szCs w:val="20"/>
        </w:rPr>
        <w:t xml:space="preserve">    </w:t>
      </w:r>
      <w:bookmarkStart w:id="0" w:name="_GoBack"/>
      <w:bookmarkEnd w:id="0"/>
      <w:r w:rsidRPr="00DA467C">
        <w:rPr>
          <w:rFonts w:ascii="Verdana" w:hAnsi="Verdana" w:cs="Tahoma"/>
          <w:sz w:val="20"/>
          <w:szCs w:val="20"/>
        </w:rPr>
        <w:t>Fonte: Recurso Federal</w:t>
      </w:r>
      <w:proofErr w:type="gramStart"/>
      <w:r>
        <w:rPr>
          <w:rFonts w:ascii="Verdana" w:hAnsi="Verdana" w:cs="Tahoma"/>
          <w:sz w:val="20"/>
          <w:szCs w:val="20"/>
        </w:rPr>
        <w:t>, Recuso</w:t>
      </w:r>
      <w:proofErr w:type="gramEnd"/>
      <w:r>
        <w:rPr>
          <w:rFonts w:ascii="Verdana" w:hAnsi="Verdana" w:cs="Tahoma"/>
          <w:sz w:val="20"/>
          <w:szCs w:val="20"/>
        </w:rPr>
        <w:t xml:space="preserve"> Estadual</w:t>
      </w:r>
      <w:r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5B5FE2" w:rsidRPr="004C091E" w:rsidRDefault="005B5FE2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lastRenderedPageBreak/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Determinada por ato unilateral e escrito da Administração, nos casos enumerados nos incisos I, XII e XVII do art. 78 da Lei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 xml:space="preserve">rta Maria de </w:t>
      </w:r>
      <w:proofErr w:type="spellStart"/>
      <w:r>
        <w:rPr>
          <w:rFonts w:ascii="Verdana" w:hAnsi="Verdana" w:cs="Tahoma"/>
          <w:b/>
          <w:sz w:val="20"/>
          <w:szCs w:val="20"/>
        </w:rPr>
        <w:t>Araujo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ab/>
      </w:r>
      <w:r w:rsidR="00A17154">
        <w:rPr>
          <w:rFonts w:ascii="Verdana" w:hAnsi="Verdana" w:cs="Tahoma"/>
          <w:b/>
          <w:sz w:val="20"/>
          <w:szCs w:val="20"/>
        </w:rPr>
        <w:t xml:space="preserve">Neide Salete </w:t>
      </w:r>
      <w:proofErr w:type="spellStart"/>
      <w:r w:rsidR="00A17154">
        <w:rPr>
          <w:rFonts w:ascii="Verdana" w:hAnsi="Verdana" w:cs="Tahoma"/>
          <w:b/>
          <w:sz w:val="20"/>
          <w:szCs w:val="20"/>
        </w:rPr>
        <w:t>Martinazzo</w:t>
      </w:r>
      <w:proofErr w:type="spellEnd"/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A17154">
        <w:rPr>
          <w:rFonts w:ascii="Verdana" w:hAnsi="Verdana" w:cs="Tahoma"/>
          <w:sz w:val="20"/>
          <w:szCs w:val="20"/>
        </w:rPr>
        <w:t xml:space="preserve"> 539.468.550-91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="00D62400" w:rsidRPr="007B2033">
      <w:rPr>
        <w:rFonts w:ascii="Verdana" w:hAnsi="Verdana"/>
        <w:sz w:val="16"/>
        <w:szCs w:val="16"/>
      </w:rPr>
      <w:t>MS</w:t>
    </w:r>
    <w:proofErr w:type="gramEnd"/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63788"/>
    <w:rsid w:val="00386C27"/>
    <w:rsid w:val="003A0D87"/>
    <w:rsid w:val="003A41FA"/>
    <w:rsid w:val="003B22F3"/>
    <w:rsid w:val="003C37E3"/>
    <w:rsid w:val="003F0FF9"/>
    <w:rsid w:val="004277F9"/>
    <w:rsid w:val="0047278E"/>
    <w:rsid w:val="004A1BD5"/>
    <w:rsid w:val="004A4BCA"/>
    <w:rsid w:val="004B193C"/>
    <w:rsid w:val="004C7253"/>
    <w:rsid w:val="004F1024"/>
    <w:rsid w:val="00530FCE"/>
    <w:rsid w:val="00566FC2"/>
    <w:rsid w:val="005708E4"/>
    <w:rsid w:val="005769A7"/>
    <w:rsid w:val="005B5FE2"/>
    <w:rsid w:val="00605E6B"/>
    <w:rsid w:val="006D7999"/>
    <w:rsid w:val="006E611F"/>
    <w:rsid w:val="00730DDE"/>
    <w:rsid w:val="007427FB"/>
    <w:rsid w:val="00766F6D"/>
    <w:rsid w:val="00785CA3"/>
    <w:rsid w:val="007B3D1B"/>
    <w:rsid w:val="007D145C"/>
    <w:rsid w:val="00827888"/>
    <w:rsid w:val="008309B5"/>
    <w:rsid w:val="0083403C"/>
    <w:rsid w:val="00834C30"/>
    <w:rsid w:val="00843CAB"/>
    <w:rsid w:val="0085201D"/>
    <w:rsid w:val="008739C5"/>
    <w:rsid w:val="00877C9F"/>
    <w:rsid w:val="00886953"/>
    <w:rsid w:val="00891D94"/>
    <w:rsid w:val="008B2209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A4E"/>
    <w:rsid w:val="00A17154"/>
    <w:rsid w:val="00A2441B"/>
    <w:rsid w:val="00A61CEF"/>
    <w:rsid w:val="00AD2E2C"/>
    <w:rsid w:val="00AD4C6C"/>
    <w:rsid w:val="00AF1FE0"/>
    <w:rsid w:val="00B17709"/>
    <w:rsid w:val="00B72AD2"/>
    <w:rsid w:val="00B77386"/>
    <w:rsid w:val="00C01C35"/>
    <w:rsid w:val="00C40295"/>
    <w:rsid w:val="00C808A1"/>
    <w:rsid w:val="00CC5858"/>
    <w:rsid w:val="00CF37DE"/>
    <w:rsid w:val="00D253AC"/>
    <w:rsid w:val="00D62400"/>
    <w:rsid w:val="00D914ED"/>
    <w:rsid w:val="00DE0C5D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A4AC-1AD9-4A0D-B358-64DC484C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7445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4</cp:revision>
  <cp:lastPrinted>2010-02-03T14:58:00Z</cp:lastPrinted>
  <dcterms:created xsi:type="dcterms:W3CDTF">2014-05-09T14:22:00Z</dcterms:created>
  <dcterms:modified xsi:type="dcterms:W3CDTF">2014-05-12T12:52:00Z</dcterms:modified>
</cp:coreProperties>
</file>