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8CF5" w14:textId="79FC1D8F" w:rsidR="008D3C6D" w:rsidRPr="005B70C8" w:rsidRDefault="008D3C6D" w:rsidP="008D3C6D">
      <w:pPr>
        <w:keepNext/>
        <w:shd w:val="clear" w:color="auto" w:fill="FFFFFF"/>
        <w:adjustRightInd w:val="0"/>
        <w:jc w:val="center"/>
        <w:rPr>
          <w:rFonts w:ascii="Arial Narrow" w:eastAsia="Calibri" w:hAnsi="Arial Narrow" w:cs="Arial Narrow"/>
          <w:b/>
          <w:bCs/>
          <w:sz w:val="24"/>
          <w:szCs w:val="24"/>
          <w:lang w:val="pt-BR"/>
        </w:rPr>
      </w:pP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4"/>
          <w:szCs w:val="24"/>
        </w:rPr>
        <w:t>055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>/2024.</w:t>
      </w:r>
    </w:p>
    <w:p w14:paraId="7E4D6A97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7AFF3004" w14:textId="20839780" w:rsidR="008D3C6D" w:rsidRPr="005B70C8" w:rsidRDefault="008D3C6D" w:rsidP="008D3C6D">
      <w:pPr>
        <w:adjustRightInd w:val="0"/>
        <w:ind w:left="482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INSTRUMENTO CONTRATUAL QUE CELEBRAM ENTRE SI O MUNICÍPIO DE IGUATEMI/MS E A EMPRESA </w:t>
      </w:r>
      <w:r>
        <w:rPr>
          <w:rFonts w:ascii="Arial Narrow" w:hAnsi="Arial Narrow" w:cs="Arial Narrow"/>
          <w:b/>
          <w:bCs/>
          <w:sz w:val="24"/>
          <w:szCs w:val="24"/>
        </w:rPr>
        <w:t>A A R S RUBINT - ME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>.</w:t>
      </w:r>
    </w:p>
    <w:p w14:paraId="2AE211C0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3DCFB5D0" w14:textId="2D70AAB8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I – CONTRATANTES:</w:t>
      </w:r>
      <w:r w:rsidRPr="005B70C8">
        <w:rPr>
          <w:rFonts w:ascii="Arial Narrow" w:hAnsi="Arial Narrow" w:cs="Arial"/>
          <w:b/>
          <w:iCs/>
          <w:sz w:val="24"/>
          <w:szCs w:val="24"/>
        </w:rPr>
        <w:t xml:space="preserve"> </w:t>
      </w:r>
      <w:r w:rsidRPr="005B70C8">
        <w:rPr>
          <w:rFonts w:ascii="Arial Narrow" w:hAnsi="Arial Narrow"/>
          <w:b/>
          <w:bCs/>
          <w:sz w:val="24"/>
          <w:szCs w:val="24"/>
        </w:rPr>
        <w:t>MUNICÍPIO DE IGUATEMI, ESTADO DE MATO GROSSO DO SUL</w:t>
      </w:r>
      <w:r w:rsidRPr="005B70C8">
        <w:rPr>
          <w:rFonts w:ascii="Arial Narrow" w:hAnsi="Arial Narrow"/>
          <w:bCs/>
          <w:sz w:val="24"/>
          <w:szCs w:val="24"/>
        </w:rPr>
        <w:t>,</w:t>
      </w:r>
      <w:r w:rsidRPr="005B70C8">
        <w:rPr>
          <w:rFonts w:ascii="Arial Narrow" w:hAnsi="Arial Narrow"/>
          <w:sz w:val="24"/>
          <w:szCs w:val="24"/>
        </w:rPr>
        <w:t xml:space="preserve"> pessoa jurídica de direito público interno, com sede na Avenida Laudelino Peixoto, nº. 871, Centro, inscrita no CNPJ nº. 03.568.318/0001-61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doravante denominada CONTRATANTE e a empresa </w:t>
      </w:r>
      <w:r>
        <w:rPr>
          <w:rFonts w:ascii="Arial Narrow" w:hAnsi="Arial Narrow" w:cs="Arial"/>
          <w:iCs/>
          <w:sz w:val="24"/>
          <w:szCs w:val="24"/>
        </w:rPr>
        <w:t>A A R S RUBINT - ME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, pessoa jurídica de direito privado, estabelecida à Avenida </w:t>
      </w:r>
      <w:r>
        <w:rPr>
          <w:rFonts w:ascii="Arial Narrow" w:hAnsi="Arial Narrow" w:cs="Arial"/>
          <w:iCs/>
          <w:sz w:val="24"/>
          <w:szCs w:val="24"/>
        </w:rPr>
        <w:t>Presidente Vargas – 946, centro de Iguatemi/MS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, inscrita no CNPJ nº. </w:t>
      </w:r>
      <w:r>
        <w:rPr>
          <w:rFonts w:ascii="Arial Narrow" w:hAnsi="Arial Narrow" w:cs="Arial"/>
          <w:iCs/>
          <w:sz w:val="24"/>
          <w:szCs w:val="24"/>
        </w:rPr>
        <w:t xml:space="preserve">07.132.148/0001-29, </w:t>
      </w:r>
      <w:r w:rsidRPr="005B70C8">
        <w:rPr>
          <w:rFonts w:ascii="Arial Narrow" w:hAnsi="Arial Narrow" w:cs="Arial"/>
          <w:iCs/>
          <w:sz w:val="24"/>
          <w:szCs w:val="24"/>
        </w:rPr>
        <w:t>doravante denominada CONTRATADA.</w:t>
      </w:r>
    </w:p>
    <w:p w14:paraId="647EB5D7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6C12EBAB" w14:textId="3E75D4E3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II – REPRESENTANTES: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Representa a CONTRATANTE o </w:t>
      </w:r>
      <w:r w:rsidRPr="005B70C8">
        <w:rPr>
          <w:rFonts w:ascii="Arial Narrow" w:hAnsi="Arial Narrow"/>
          <w:sz w:val="24"/>
          <w:szCs w:val="24"/>
        </w:rPr>
        <w:t xml:space="preserve">Prefeito Municipal, Sr. </w:t>
      </w:r>
      <w:r w:rsidRPr="005B70C8">
        <w:rPr>
          <w:rFonts w:ascii="Arial Narrow" w:hAnsi="Arial Narrow"/>
          <w:bCs/>
          <w:sz w:val="24"/>
          <w:szCs w:val="24"/>
        </w:rPr>
        <w:t>Lídio Ledesma</w:t>
      </w:r>
      <w:r w:rsidRPr="005B70C8">
        <w:rPr>
          <w:rFonts w:ascii="Arial Narrow" w:hAnsi="Arial Narrow"/>
          <w:sz w:val="24"/>
          <w:szCs w:val="24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e a CONTRATADA o a Sra</w:t>
      </w:r>
      <w:r>
        <w:rPr>
          <w:rFonts w:ascii="Arial Narrow" w:hAnsi="Arial Narrow" w:cs="Arial"/>
          <w:iCs/>
          <w:sz w:val="24"/>
          <w:szCs w:val="24"/>
        </w:rPr>
        <w:t>.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>
        <w:rPr>
          <w:rFonts w:ascii="Arial Narrow" w:hAnsi="Arial Narrow" w:cs="Arial"/>
          <w:iCs/>
          <w:sz w:val="24"/>
          <w:szCs w:val="24"/>
        </w:rPr>
        <w:t>Alessandra Aparecida Riato Santos Rubint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, </w:t>
      </w:r>
      <w:r w:rsidRPr="005B70C8">
        <w:rPr>
          <w:rFonts w:ascii="Arial Narrow" w:hAnsi="Arial Narrow"/>
          <w:sz w:val="24"/>
          <w:szCs w:val="24"/>
        </w:rPr>
        <w:t xml:space="preserve">portadora da Cédula de identidade RG nº. </w:t>
      </w:r>
      <w:r w:rsidR="00CD5A5F">
        <w:rPr>
          <w:rFonts w:ascii="Arial Narrow" w:hAnsi="Arial Narrow"/>
          <w:sz w:val="24"/>
          <w:szCs w:val="24"/>
        </w:rPr>
        <w:t>001.758.721</w:t>
      </w:r>
      <w:r w:rsidRPr="005B70C8">
        <w:rPr>
          <w:rFonts w:ascii="Arial Narrow" w:hAnsi="Arial Narrow"/>
          <w:sz w:val="24"/>
          <w:szCs w:val="24"/>
        </w:rPr>
        <w:t xml:space="preserve"> expedida pela SSP/</w:t>
      </w:r>
      <w:r w:rsidR="00CD5A5F">
        <w:rPr>
          <w:rFonts w:ascii="Arial Narrow" w:hAnsi="Arial Narrow"/>
          <w:sz w:val="24"/>
          <w:szCs w:val="24"/>
        </w:rPr>
        <w:t>MS</w:t>
      </w:r>
      <w:r w:rsidRPr="005B70C8">
        <w:rPr>
          <w:rFonts w:ascii="Arial Narrow" w:hAnsi="Arial Narrow"/>
          <w:sz w:val="24"/>
          <w:szCs w:val="24"/>
        </w:rPr>
        <w:t xml:space="preserve"> e do CPF nº. </w:t>
      </w:r>
      <w:r w:rsidR="00CD5A5F">
        <w:rPr>
          <w:rFonts w:ascii="Arial Narrow" w:hAnsi="Arial Narrow"/>
          <w:sz w:val="24"/>
          <w:szCs w:val="24"/>
        </w:rPr>
        <w:t>005.589.279-55</w:t>
      </w:r>
      <w:r w:rsidRPr="005B70C8">
        <w:rPr>
          <w:rFonts w:ascii="Arial Narrow" w:hAnsi="Arial Narrow"/>
          <w:sz w:val="24"/>
          <w:szCs w:val="24"/>
        </w:rPr>
        <w:t xml:space="preserve">, </w:t>
      </w:r>
      <w:r w:rsidRPr="005B70C8">
        <w:rPr>
          <w:rFonts w:ascii="Arial Narrow" w:hAnsi="Arial Narrow" w:cs="Arial"/>
          <w:iCs/>
          <w:sz w:val="24"/>
          <w:szCs w:val="24"/>
        </w:rPr>
        <w:t>residente e domiciliad</w:t>
      </w:r>
      <w:r w:rsidR="00CD5A5F">
        <w:rPr>
          <w:rFonts w:ascii="Arial Narrow" w:hAnsi="Arial Narrow" w:cs="Arial"/>
          <w:iCs/>
          <w:sz w:val="24"/>
          <w:szCs w:val="24"/>
        </w:rPr>
        <w:t>a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na Avenida </w:t>
      </w:r>
      <w:r w:rsidR="00CD5A5F">
        <w:rPr>
          <w:rFonts w:ascii="Arial Narrow" w:hAnsi="Arial Narrow" w:cs="Arial"/>
          <w:iCs/>
          <w:sz w:val="24"/>
          <w:szCs w:val="24"/>
        </w:rPr>
        <w:t>Presidente Vargas – 946 - fundos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, no </w:t>
      </w:r>
      <w:r w:rsidR="00CD5A5F">
        <w:rPr>
          <w:rFonts w:ascii="Arial Narrow" w:hAnsi="Arial Narrow" w:cs="Arial"/>
          <w:iCs/>
          <w:sz w:val="24"/>
          <w:szCs w:val="24"/>
        </w:rPr>
        <w:t>Centro de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 w:rsidR="00CD5A5F">
        <w:rPr>
          <w:rFonts w:ascii="Arial Narrow" w:hAnsi="Arial Narrow"/>
          <w:sz w:val="24"/>
          <w:szCs w:val="24"/>
        </w:rPr>
        <w:t>Iguatemi/MS</w:t>
      </w:r>
      <w:r w:rsidRPr="005B70C8">
        <w:rPr>
          <w:rFonts w:ascii="Arial Narrow" w:hAnsi="Arial Narrow" w:cs="Arial"/>
          <w:iCs/>
          <w:sz w:val="24"/>
          <w:szCs w:val="24"/>
        </w:rPr>
        <w:t>.</w:t>
      </w:r>
    </w:p>
    <w:p w14:paraId="2CE7F4E9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59AB56CD" w14:textId="622075CE" w:rsidR="008D3C6D" w:rsidRPr="005B70C8" w:rsidRDefault="008D3C6D" w:rsidP="008D3C6D">
      <w:pPr>
        <w:pStyle w:val="Textoembloco"/>
        <w:ind w:left="0" w:right="-1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III – DA AUTORIZAÇÃO DA LICITAÇÃO: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 w:rsidRPr="005B70C8">
        <w:rPr>
          <w:rFonts w:ascii="Arial Narrow" w:hAnsi="Arial Narrow"/>
          <w:sz w:val="24"/>
          <w:szCs w:val="24"/>
        </w:rPr>
        <w:t>O presente Contrato é celebrado em decorrência da autorização d</w:t>
      </w:r>
      <w:r>
        <w:rPr>
          <w:rFonts w:ascii="Arial Narrow" w:hAnsi="Arial Narrow"/>
          <w:sz w:val="24"/>
          <w:szCs w:val="24"/>
        </w:rPr>
        <w:t>o</w:t>
      </w:r>
      <w:r w:rsidRPr="005B70C8">
        <w:rPr>
          <w:rFonts w:ascii="Arial Narrow" w:hAnsi="Arial Narrow"/>
          <w:sz w:val="24"/>
          <w:szCs w:val="24"/>
        </w:rPr>
        <w:t xml:space="preserve"> Sr. Prefeito Municipal, exarada em despacho constante no Processo n°. </w:t>
      </w:r>
      <w:r w:rsidR="00CD5A5F">
        <w:rPr>
          <w:rFonts w:ascii="Arial Narrow" w:hAnsi="Arial Narrow"/>
          <w:sz w:val="24"/>
          <w:szCs w:val="24"/>
        </w:rPr>
        <w:t>026/2024</w:t>
      </w:r>
      <w:r w:rsidRPr="005B70C8">
        <w:rPr>
          <w:rFonts w:ascii="Arial Narrow" w:hAnsi="Arial Narrow"/>
          <w:sz w:val="24"/>
          <w:szCs w:val="24"/>
        </w:rPr>
        <w:t xml:space="preserve"> Dispensa de licitação nº. </w:t>
      </w:r>
      <w:r w:rsidR="00CD5A5F">
        <w:rPr>
          <w:rFonts w:ascii="Arial Narrow" w:hAnsi="Arial Narrow"/>
          <w:sz w:val="24"/>
          <w:szCs w:val="24"/>
        </w:rPr>
        <w:t>011/2024</w:t>
      </w:r>
      <w:r w:rsidRPr="005B70C8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1D2DCD3E" w14:textId="77777777" w:rsidR="008D3C6D" w:rsidRPr="005B70C8" w:rsidRDefault="008D3C6D" w:rsidP="008D3C6D">
      <w:pPr>
        <w:pStyle w:val="Textoembloco"/>
        <w:ind w:left="0" w:right="-1"/>
        <w:rPr>
          <w:rFonts w:ascii="Arial Narrow" w:hAnsi="Arial Narrow" w:cs="Arial"/>
          <w:iCs/>
          <w:sz w:val="24"/>
          <w:szCs w:val="24"/>
        </w:rPr>
      </w:pPr>
    </w:p>
    <w:p w14:paraId="0127840A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b/>
          <w:iCs/>
          <w:sz w:val="24"/>
          <w:szCs w:val="24"/>
        </w:rPr>
      </w:pPr>
      <w:r w:rsidRPr="005B70C8">
        <w:rPr>
          <w:rFonts w:ascii="Arial Narrow" w:hAnsi="Arial Narrow"/>
          <w:b/>
          <w:sz w:val="24"/>
          <w:szCs w:val="24"/>
        </w:rPr>
        <w:t>IV – FUNDAMENTO LEGAL:</w:t>
      </w:r>
      <w:r w:rsidRPr="005B70C8">
        <w:rPr>
          <w:rFonts w:ascii="Arial Narrow" w:hAnsi="Arial Narrow"/>
          <w:sz w:val="24"/>
          <w:szCs w:val="24"/>
        </w:rPr>
        <w:t xml:space="preserve"> O presente Contrato é regido pelas cláusulas e condições, nele contidos, pela Lei Federal nº. 14.133/2021 e suas posteriores alterações.</w:t>
      </w:r>
    </w:p>
    <w:p w14:paraId="6401362B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</w:p>
    <w:p w14:paraId="1D87F4DA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  <w:u w:val="single"/>
        </w:rPr>
        <w:t>CLÁUSULA PRIMEIRA - DO OBJETO</w:t>
      </w:r>
    </w:p>
    <w:p w14:paraId="03C91D59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577A41D" w14:textId="77777777" w:rsidR="008D3C6D" w:rsidRPr="005B70C8" w:rsidRDefault="008D3C6D" w:rsidP="008D3C6D">
      <w:pPr>
        <w:pStyle w:val="Corpodetexto"/>
        <w:tabs>
          <w:tab w:val="left" w:pos="993"/>
          <w:tab w:val="left" w:pos="1418"/>
          <w:tab w:val="left" w:pos="7020"/>
        </w:tabs>
        <w:ind w:right="45"/>
        <w:jc w:val="both"/>
        <w:rPr>
          <w:rFonts w:ascii="Arial Narrow" w:hAnsi="Arial Narrow" w:cs="Cambria"/>
        </w:rPr>
      </w:pPr>
      <w:r w:rsidRPr="005B70C8">
        <w:rPr>
          <w:rFonts w:ascii="Arial Narrow" w:hAnsi="Arial Narrow" w:cs="Franklin Gothic Medium"/>
          <w:bCs/>
        </w:rPr>
        <w:t xml:space="preserve">1.1 O objeto do presente contrato refere-se </w:t>
      </w:r>
      <w:r w:rsidRPr="005B70C8">
        <w:rPr>
          <w:rFonts w:ascii="Arial Narrow" w:hAnsi="Arial Narrow" w:cs="Arial"/>
          <w:bCs/>
        </w:rPr>
        <w:t xml:space="preserve">à </w:t>
      </w:r>
      <w:r w:rsidRPr="009A4051">
        <w:rPr>
          <w:rFonts w:ascii="Arial Narrow" w:hAnsi="Arial Narrow" w:cs="Arial"/>
          <w:bCs/>
        </w:rPr>
        <w:t>aquisição de gás liquefeito de petróleo</w:t>
      </w:r>
      <w:r w:rsidRPr="005B70C8">
        <w:rPr>
          <w:rFonts w:ascii="Arial Narrow" w:hAnsi="Arial Narrow"/>
          <w:bCs/>
          <w:color w:val="000000" w:themeColor="text1"/>
        </w:rPr>
        <w:t>, de acordo com as especificações e quantidades constantes n</w:t>
      </w:r>
      <w:r>
        <w:rPr>
          <w:rFonts w:ascii="Arial Narrow" w:hAnsi="Arial Narrow"/>
          <w:bCs/>
          <w:color w:val="000000" w:themeColor="text1"/>
        </w:rPr>
        <w:t>a</w:t>
      </w:r>
      <w:r w:rsidRPr="005B70C8">
        <w:rPr>
          <w:rFonts w:ascii="Arial Narrow" w:hAnsi="Arial Narrow"/>
          <w:bCs/>
          <w:color w:val="000000" w:themeColor="text1"/>
        </w:rPr>
        <w:t xml:space="preserve"> proposta de preços e termo de referência, partes integrantes e inseparáveis do edital</w:t>
      </w:r>
      <w:r w:rsidRPr="005B70C8">
        <w:rPr>
          <w:rFonts w:ascii="Arial Narrow" w:hAnsi="Arial Narrow"/>
          <w:bCs/>
        </w:rPr>
        <w:t>,</w:t>
      </w:r>
      <w:r w:rsidRPr="005B70C8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 w:cs="Cambria"/>
        </w:rPr>
        <w:t xml:space="preserve">conforme </w:t>
      </w:r>
      <w:r w:rsidRPr="005B70C8">
        <w:rPr>
          <w:rFonts w:ascii="Arial Narrow" w:hAnsi="Arial Narrow" w:cs="Cambria"/>
        </w:rPr>
        <w:t>quantidades abaixo descritas:</w:t>
      </w:r>
    </w:p>
    <w:p w14:paraId="69DFE2FF" w14:textId="77777777" w:rsidR="008D3C6D" w:rsidRDefault="008D3C6D" w:rsidP="008D3C6D">
      <w:pPr>
        <w:jc w:val="both"/>
        <w:rPr>
          <w:rFonts w:ascii="Arial Narrow" w:hAnsi="Arial Narrow" w:cs="Cambria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4"/>
        <w:gridCol w:w="1192"/>
        <w:gridCol w:w="860"/>
        <w:gridCol w:w="860"/>
      </w:tblGrid>
      <w:tr w:rsidR="004B45EF" w:rsidRPr="004B45EF" w14:paraId="27F73636" w14:textId="77777777" w:rsidTr="00CD5A5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E3A0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 xml:space="preserve">A </w:t>
            </w:r>
            <w:proofErr w:type="spellStart"/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A</w:t>
            </w:r>
            <w:proofErr w:type="spellEnd"/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 xml:space="preserve"> R S RUBINT - ME</w:t>
            </w:r>
          </w:p>
        </w:tc>
      </w:tr>
      <w:tr w:rsidR="004B45EF" w:rsidRPr="004B45EF" w14:paraId="3A19512B" w14:textId="77777777" w:rsidTr="00CD5A5F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77B3A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3018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E243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DA24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5A97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1F96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70F8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BABC4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5798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23072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B45EF" w:rsidRPr="004B45EF" w14:paraId="381B88E6" w14:textId="77777777" w:rsidTr="00CD5A5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AA9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07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9D2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F044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27A9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58C2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E690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053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631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F44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TOTAL</w:t>
            </w:r>
          </w:p>
        </w:tc>
      </w:tr>
      <w:tr w:rsidR="004B45EF" w:rsidRPr="004B45EF" w14:paraId="2E8103EB" w14:textId="77777777" w:rsidTr="00CD5A5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FA730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DA8CA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12ABE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A14C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11982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DE7E" w14:textId="77777777" w:rsidR="00CD5A5F" w:rsidRPr="004B45EF" w:rsidRDefault="00CD5A5F" w:rsidP="00CD5A5F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CILINDRO DE GÁS P 45.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413F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4CD94" w14:textId="12DCABC9" w:rsidR="008116C9" w:rsidRPr="004B45EF" w:rsidRDefault="008116C9" w:rsidP="008116C9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F74E2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NACIONAL GÁS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3B041" w14:textId="77777777" w:rsidR="00CD5A5F" w:rsidRPr="004B45EF" w:rsidRDefault="00CD5A5F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390,00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DA99F" w14:textId="77777777" w:rsidR="00CD5A5F" w:rsidRPr="004B45EF" w:rsidRDefault="00CD5A5F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5.850,00</w:t>
            </w:r>
          </w:p>
        </w:tc>
      </w:tr>
      <w:tr w:rsidR="004B45EF" w:rsidRPr="004B45EF" w14:paraId="6A29707D" w14:textId="77777777" w:rsidTr="00CD5A5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08F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4C73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80DE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901B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12830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0BEB" w14:textId="77777777" w:rsidR="00CD5A5F" w:rsidRPr="004B45EF" w:rsidRDefault="00CD5A5F" w:rsidP="00CD5A5F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GÁS DE COZINHA, TIPO GLP, COM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DB04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EC1A" w14:textId="7F7A984D" w:rsidR="00CD5A5F" w:rsidRPr="004B45EF" w:rsidRDefault="008116C9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320,00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59331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NACIONAL GÁS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6816" w14:textId="77777777" w:rsidR="00CD5A5F" w:rsidRPr="004B45EF" w:rsidRDefault="00CD5A5F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F10E" w14:textId="3D5111E0" w:rsidR="00CD5A5F" w:rsidRPr="004B45EF" w:rsidRDefault="008116C9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34.560,00</w:t>
            </w:r>
          </w:p>
        </w:tc>
      </w:tr>
      <w:tr w:rsidR="004B45EF" w:rsidRPr="004B45EF" w14:paraId="39DC5976" w14:textId="77777777" w:rsidTr="00CD5A5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5369" w14:textId="77777777" w:rsidR="00CD5A5F" w:rsidRPr="004B45EF" w:rsidRDefault="00CD5A5F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5C17B" w14:textId="5D4ED662" w:rsidR="00CD5A5F" w:rsidRPr="004B45EF" w:rsidRDefault="004B45E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40.410,</w:t>
            </w:r>
            <w:r w:rsidR="00CD5A5F"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00</w:t>
            </w:r>
          </w:p>
        </w:tc>
      </w:tr>
    </w:tbl>
    <w:p w14:paraId="57CE6695" w14:textId="77777777" w:rsidR="006419C6" w:rsidRDefault="006419C6" w:rsidP="008D3C6D">
      <w:pPr>
        <w:jc w:val="both"/>
        <w:rPr>
          <w:rFonts w:ascii="Arial Narrow" w:eastAsia="Calibri" w:hAnsi="Arial Narrow" w:cs="Cambria"/>
          <w:sz w:val="24"/>
          <w:szCs w:val="24"/>
        </w:rPr>
      </w:pPr>
    </w:p>
    <w:p w14:paraId="5339D223" w14:textId="77777777" w:rsidR="006419C6" w:rsidRPr="005B70C8" w:rsidRDefault="006419C6" w:rsidP="008D3C6D">
      <w:pPr>
        <w:jc w:val="both"/>
        <w:rPr>
          <w:rFonts w:ascii="Arial Narrow" w:eastAsia="Calibri" w:hAnsi="Arial Narrow" w:cs="Cambria"/>
          <w:sz w:val="24"/>
          <w:szCs w:val="24"/>
        </w:rPr>
      </w:pPr>
    </w:p>
    <w:p w14:paraId="16262D2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color w:val="0000FF"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  <w:u w:val="single"/>
        </w:rPr>
        <w:t>CLÁUSULA SEGUNDA – DA OBRIGAÇÃO DAS PARTES</w:t>
      </w:r>
    </w:p>
    <w:p w14:paraId="519E104C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</w:p>
    <w:p w14:paraId="37E40E20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2.1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Além das obrigações resultantes da observância da Lei Federal nº. 14.133/2021, são obrigações da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CONTRATADA</w:t>
      </w:r>
      <w:r w:rsidRPr="005B70C8">
        <w:rPr>
          <w:rFonts w:ascii="Arial Narrow" w:hAnsi="Arial Narrow" w:cs="Franklin Gothic Medium"/>
          <w:iCs/>
          <w:sz w:val="24"/>
          <w:szCs w:val="24"/>
        </w:rPr>
        <w:t>:</w:t>
      </w:r>
    </w:p>
    <w:p w14:paraId="42FEA549" w14:textId="77777777" w:rsidR="008D3C6D" w:rsidRPr="005B70C8" w:rsidRDefault="008D3C6D" w:rsidP="008D3C6D">
      <w:pPr>
        <w:ind w:left="360"/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3E17BC2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14:paraId="2F9B28AC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E7420E7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lastRenderedPageBreak/>
        <w:t xml:space="preserve">b) Responder por quaisquer danos, perdas ou prejuízos causados a CONTRATANTE, por dolo ou culpa, bem como por aqueles que venham a ser causados por seus prepostos, em idênticas hipóteses. </w:t>
      </w:r>
    </w:p>
    <w:p w14:paraId="781F36A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07F89F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c) Manter durante toda a execução do objeto, em compatibilidade com as demais obrigações assumidas, todas as condições de habilitação e qualificação exigidas na </w:t>
      </w:r>
      <w:r>
        <w:rPr>
          <w:rFonts w:ascii="Arial Narrow" w:hAnsi="Arial Narrow"/>
        </w:rPr>
        <w:t xml:space="preserve">dispensa de </w:t>
      </w:r>
      <w:r w:rsidRPr="005B70C8">
        <w:rPr>
          <w:rFonts w:ascii="Arial Narrow" w:hAnsi="Arial Narrow"/>
        </w:rPr>
        <w:t>licitação.</w:t>
      </w:r>
    </w:p>
    <w:p w14:paraId="17DBB91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3589FB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59F3183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DF440A1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  <w:bCs/>
        </w:rPr>
      </w:pPr>
      <w:r w:rsidRPr="005B70C8">
        <w:rPr>
          <w:rFonts w:ascii="Arial Narrow" w:hAnsi="Arial Narrow"/>
        </w:rPr>
        <w:t xml:space="preserve">e) Efetuar o fornecimento dentro das especificações e/ou condições constantes na proposta apresentada, devidamente aprovado pelo </w:t>
      </w:r>
      <w:r w:rsidRPr="005B70C8">
        <w:rPr>
          <w:rFonts w:ascii="Arial Narrow" w:hAnsi="Arial Narrow"/>
          <w:bCs/>
        </w:rPr>
        <w:t xml:space="preserve">Fiscal do contrato da CONTRATANTE. </w:t>
      </w:r>
    </w:p>
    <w:p w14:paraId="7E60541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0874DB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  <w:b/>
          <w:bCs/>
        </w:rPr>
      </w:pPr>
      <w:r w:rsidRPr="005B70C8">
        <w:rPr>
          <w:rFonts w:ascii="Arial Narrow" w:hAnsi="Arial Narrow"/>
        </w:rPr>
        <w:t xml:space="preserve">f) Executar diretamente o contrato, sem transferência de responsabilidades ou subcontratações não autorizadas pela </w:t>
      </w:r>
      <w:r w:rsidRPr="00E63951">
        <w:rPr>
          <w:rFonts w:ascii="Arial Narrow" w:hAnsi="Arial Narrow"/>
        </w:rPr>
        <w:t>CONTRATANTE</w:t>
      </w:r>
      <w:r w:rsidRPr="005B70C8">
        <w:rPr>
          <w:rFonts w:ascii="Arial Narrow" w:hAnsi="Arial Narrow"/>
          <w:b/>
          <w:bCs/>
        </w:rPr>
        <w:t>.</w:t>
      </w:r>
    </w:p>
    <w:p w14:paraId="71BCA75D" w14:textId="77777777" w:rsidR="008D3C6D" w:rsidRPr="005B70C8" w:rsidRDefault="008D3C6D" w:rsidP="008D3C6D">
      <w:pPr>
        <w:pStyle w:val="Default"/>
        <w:ind w:left="1440"/>
        <w:jc w:val="both"/>
        <w:rPr>
          <w:rFonts w:ascii="Arial Narrow" w:hAnsi="Arial Narrow"/>
        </w:rPr>
      </w:pPr>
    </w:p>
    <w:p w14:paraId="6D6D84BB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5B70C8">
        <w:rPr>
          <w:rFonts w:ascii="Arial Narrow" w:hAnsi="Arial Narrow"/>
          <w:bCs/>
        </w:rPr>
        <w:t>.</w:t>
      </w:r>
    </w:p>
    <w:p w14:paraId="1D89F425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067ECC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h) Prestar todos os esclarecimentos que forem solicitados pela CONTRATANTE, obrigando-se a atender, de imediato, todas as reclamações a respeito da qualidade do fornecimento.</w:t>
      </w:r>
    </w:p>
    <w:p w14:paraId="3DF491F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A90CFF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i) Substituir imediatamente, qualquer produto que a CONTRATANTE considerar que não atenda às especificações técnicas exigidas. </w:t>
      </w:r>
    </w:p>
    <w:p w14:paraId="50869CF4" w14:textId="77777777" w:rsidR="008D3C6D" w:rsidRPr="005B70C8" w:rsidRDefault="008D3C6D" w:rsidP="008D3C6D">
      <w:pPr>
        <w:pStyle w:val="Default"/>
        <w:ind w:left="1440"/>
        <w:jc w:val="both"/>
        <w:rPr>
          <w:rFonts w:ascii="Arial Narrow" w:hAnsi="Arial Narrow"/>
        </w:rPr>
      </w:pPr>
    </w:p>
    <w:p w14:paraId="57402A42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j) Comunicar por escrito ao fiscal do contrato, qualquer anormalidade de caráter urgente e prestar os esclarecimentos que julgar necessário.</w:t>
      </w:r>
    </w:p>
    <w:p w14:paraId="53A21C36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0D213596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k) Assumir todos os encargos de possível demanda trabalhista, civil ou penal, relacionadas ao fornecimento dos combustíveis, originariamente ou vinculada por prevenção, conexão ou continência.</w:t>
      </w:r>
    </w:p>
    <w:p w14:paraId="4E117988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0F703F8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l) Assumir, ainda, a responsabilidade pelos encargos fiscais e comerciais resultantes deste </w:t>
      </w:r>
      <w:r w:rsidRPr="00AC4047">
        <w:rPr>
          <w:rFonts w:ascii="Arial Narrow" w:hAnsi="Arial Narrow"/>
        </w:rPr>
        <w:t>Contrato.</w:t>
      </w:r>
    </w:p>
    <w:p w14:paraId="6042182D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2A65308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m) A inadimplência da </w:t>
      </w:r>
      <w:r w:rsidRPr="00E63951">
        <w:rPr>
          <w:rFonts w:ascii="Arial Narrow" w:hAnsi="Arial Narrow"/>
        </w:rPr>
        <w:t>CONTRATADA</w:t>
      </w:r>
      <w:r w:rsidRPr="005B70C8">
        <w:rPr>
          <w:rFonts w:ascii="Arial Narrow" w:hAnsi="Arial Narrow"/>
          <w:b/>
          <w:bCs/>
        </w:rPr>
        <w:t xml:space="preserve">, </w:t>
      </w:r>
      <w:r w:rsidRPr="005B70C8">
        <w:rPr>
          <w:rFonts w:ascii="Arial Narrow" w:hAnsi="Arial Narrow"/>
        </w:rPr>
        <w:t xml:space="preserve">com referência aos encargos estabelecidos no edital, não transfere a responsabilidade pelo seu pagamento à CONTRATANTE, nem poderá onerar o objeto deste </w:t>
      </w:r>
      <w:r w:rsidRPr="00E63951">
        <w:rPr>
          <w:rFonts w:ascii="Arial Narrow" w:hAnsi="Arial Narrow"/>
        </w:rPr>
        <w:t>Contrato</w:t>
      </w:r>
      <w:r w:rsidRPr="005B70C8">
        <w:rPr>
          <w:rFonts w:ascii="Arial Narrow" w:hAnsi="Arial Narrow"/>
        </w:rPr>
        <w:t xml:space="preserve">, razão pela qual a </w:t>
      </w:r>
      <w:r w:rsidRPr="00E63951">
        <w:rPr>
          <w:rFonts w:ascii="Arial Narrow" w:hAnsi="Arial Narrow"/>
        </w:rPr>
        <w:t xml:space="preserve">CONTRATADA </w:t>
      </w:r>
      <w:r w:rsidRPr="005B70C8">
        <w:rPr>
          <w:rFonts w:ascii="Arial Narrow" w:hAnsi="Arial Narrow"/>
        </w:rPr>
        <w:t xml:space="preserve">renuncia expressamente a qualquer vínculo de solidariedade, ativa ou passiva, com a CONTRATANTE. </w:t>
      </w:r>
    </w:p>
    <w:p w14:paraId="21CC4E32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35E0AA68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n) Fornecer número do telefone, fax, e-mail e responsável para contato, a fim de atender as solicitações da CONTRATANTE. </w:t>
      </w:r>
    </w:p>
    <w:p w14:paraId="06F6343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2E3F0DE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o) </w:t>
      </w:r>
      <w:proofErr w:type="spellStart"/>
      <w:r w:rsidRPr="005B70C8">
        <w:rPr>
          <w:rFonts w:ascii="Arial Narrow" w:hAnsi="Arial Narrow"/>
          <w:bCs/>
          <w:iCs/>
        </w:rPr>
        <w:t>Fornecer</w:t>
      </w:r>
      <w:proofErr w:type="spellEnd"/>
      <w:r w:rsidRPr="005B70C8">
        <w:rPr>
          <w:rFonts w:ascii="Arial Narrow" w:hAnsi="Arial Narrow"/>
          <w:bCs/>
          <w:iCs/>
        </w:rPr>
        <w:t xml:space="preserve"> os produtos contratados 07 (sete) dias por semana, inclusive finais de semana e feriados,</w:t>
      </w:r>
      <w:r w:rsidRPr="005B70C8">
        <w:rPr>
          <w:rFonts w:ascii="Arial Narrow" w:hAnsi="Arial Narrow"/>
        </w:rPr>
        <w:t xml:space="preserve"> mediante autorização formal da CONTRATANTE.</w:t>
      </w:r>
    </w:p>
    <w:p w14:paraId="44055FE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1D3C62CE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30A73C6C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1AC5CEEF" w14:textId="77777777" w:rsidR="008D3C6D" w:rsidRPr="005B70C8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/>
          <w:sz w:val="24"/>
          <w:szCs w:val="24"/>
        </w:rPr>
        <w:lastRenderedPageBreak/>
        <w:t>q) Utilizar somente mão de obra qualificada na prestação dos serviços.</w:t>
      </w:r>
    </w:p>
    <w:p w14:paraId="31A0562E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F16F4C1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r) Em tudo agir, segundo as diretrizes da CONTRATANTE. </w:t>
      </w:r>
    </w:p>
    <w:p w14:paraId="5EB88C58" w14:textId="77777777" w:rsidR="008D3C6D" w:rsidRPr="005B70C8" w:rsidRDefault="008D3C6D" w:rsidP="008D3C6D">
      <w:pPr>
        <w:jc w:val="both"/>
        <w:rPr>
          <w:rFonts w:ascii="Arial Narrow" w:hAnsi="Arial Narrow"/>
          <w:sz w:val="24"/>
          <w:szCs w:val="24"/>
        </w:rPr>
      </w:pPr>
    </w:p>
    <w:p w14:paraId="68ECEC19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2.2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Além das obrigações resultantes da observância da Lei Federal nº. 14.133/2021, são obrigações da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CONTRATANTE</w:t>
      </w:r>
      <w:r w:rsidRPr="005B70C8">
        <w:rPr>
          <w:rFonts w:ascii="Arial Narrow" w:hAnsi="Arial Narrow" w:cs="Franklin Gothic Medium"/>
          <w:iCs/>
          <w:sz w:val="24"/>
          <w:szCs w:val="24"/>
        </w:rPr>
        <w:t>:</w:t>
      </w:r>
    </w:p>
    <w:p w14:paraId="642A7D0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4D0A8E37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a) Prestar à CONTRATADA todas as informações necessárias, quando solicitadas por escrito.</w:t>
      </w:r>
    </w:p>
    <w:p w14:paraId="28FEC1AD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058E0B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b) Acompanhar e fiscalizar a execução do contrato através de seu fiscal de contrato.</w:t>
      </w:r>
    </w:p>
    <w:p w14:paraId="7CB0ADC7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2107B67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c) Efetuar, os pagamentos previstos e acordados, mediante apresentação das notas fiscais/faturas devidamente atestadas.</w:t>
      </w:r>
    </w:p>
    <w:p w14:paraId="3FEEA601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41633A7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d) Permitir o acesso de </w:t>
      </w:r>
      <w:r w:rsidRPr="00AC4047">
        <w:rPr>
          <w:rFonts w:ascii="Arial Narrow" w:hAnsi="Arial Narrow"/>
        </w:rPr>
        <w:t>funcionários da CONTRATADA</w:t>
      </w:r>
      <w:r w:rsidRPr="005B70C8">
        <w:rPr>
          <w:rFonts w:ascii="Arial Narrow" w:hAnsi="Arial Narrow"/>
          <w:b/>
          <w:bCs/>
        </w:rPr>
        <w:t xml:space="preserve"> </w:t>
      </w:r>
      <w:r w:rsidRPr="005B70C8">
        <w:rPr>
          <w:rFonts w:ascii="Arial Narrow" w:hAnsi="Arial Narrow"/>
        </w:rPr>
        <w:t xml:space="preserve">nas dependências do Paço Municipal, para a entrega das notas fiscais/faturas; </w:t>
      </w:r>
    </w:p>
    <w:p w14:paraId="16C7F494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0FFE8E76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e) Impedir que terceiros executem o fornecimento objeto deste </w:t>
      </w:r>
      <w:r w:rsidRPr="00AC4047">
        <w:rPr>
          <w:rFonts w:ascii="Arial Narrow" w:hAnsi="Arial Narrow"/>
        </w:rPr>
        <w:t>Contrato.</w:t>
      </w:r>
      <w:r w:rsidRPr="005B70C8">
        <w:rPr>
          <w:rFonts w:ascii="Arial Narrow" w:hAnsi="Arial Narrow"/>
          <w:b/>
          <w:bCs/>
        </w:rPr>
        <w:t xml:space="preserve"> </w:t>
      </w:r>
    </w:p>
    <w:p w14:paraId="33ABFD4A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820D11A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14:paraId="4E02CEC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CC282B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g) Comunicar, oficialmente, à CONTRATADA, quaisquer falhas ocorridas, consideradas de natureza grave.</w:t>
      </w:r>
    </w:p>
    <w:p w14:paraId="2D1CFCE6" w14:textId="77777777" w:rsidR="008D3C6D" w:rsidRPr="005B70C8" w:rsidRDefault="008D3C6D" w:rsidP="008D3C6D">
      <w:pPr>
        <w:pStyle w:val="Default"/>
        <w:ind w:left="1440"/>
        <w:jc w:val="both"/>
        <w:rPr>
          <w:rFonts w:ascii="Arial Narrow" w:hAnsi="Arial Narrow"/>
        </w:rPr>
      </w:pPr>
    </w:p>
    <w:p w14:paraId="4C1EBE4C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sz w:val="24"/>
          <w:szCs w:val="24"/>
        </w:rPr>
        <w:t>h) Cumprir e fazer cumprir o disposto neste contrato.</w:t>
      </w:r>
    </w:p>
    <w:p w14:paraId="52775308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</w:p>
    <w:p w14:paraId="46B9498D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  <w:u w:val="single"/>
        </w:rPr>
        <w:t>CLÁUSULA TERCEIRA - FORMA DE FORNECIMENTO DO OBJETO</w:t>
      </w:r>
    </w:p>
    <w:p w14:paraId="4D47726D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bCs/>
          <w:sz w:val="24"/>
          <w:szCs w:val="24"/>
        </w:rPr>
      </w:pPr>
    </w:p>
    <w:p w14:paraId="48FD8F05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sz w:val="24"/>
          <w:szCs w:val="24"/>
        </w:rPr>
        <w:t>3.1</w:t>
      </w:r>
      <w:r w:rsidRPr="005B70C8">
        <w:rPr>
          <w:rFonts w:ascii="Arial Narrow" w:hAnsi="Arial Narrow" w:cs="Franklin Gothic Medium"/>
          <w:b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sz w:val="24"/>
          <w:szCs w:val="24"/>
        </w:rPr>
        <w:t xml:space="preserve">Os produtos deverão ser fornecidos e entregues de forma </w:t>
      </w:r>
      <w:r>
        <w:rPr>
          <w:rFonts w:ascii="Arial Narrow" w:hAnsi="Arial Narrow" w:cs="Franklin Gothic Medium"/>
          <w:sz w:val="24"/>
          <w:szCs w:val="24"/>
        </w:rPr>
        <w:t>parcelada</w:t>
      </w:r>
      <w:r w:rsidRPr="005B70C8">
        <w:rPr>
          <w:rFonts w:ascii="Arial Narrow" w:hAnsi="Arial Narrow"/>
          <w:bCs/>
          <w:sz w:val="24"/>
          <w:szCs w:val="24"/>
        </w:rPr>
        <w:t xml:space="preserve">, </w:t>
      </w:r>
      <w:r w:rsidRPr="005B70C8">
        <w:rPr>
          <w:rFonts w:ascii="Arial Narrow" w:hAnsi="Arial Narrow" w:cs="Franklin Gothic Medium"/>
          <w:sz w:val="24"/>
          <w:szCs w:val="24"/>
        </w:rPr>
        <w:t>mediante requisições expedidas pela</w:t>
      </w:r>
      <w:r>
        <w:rPr>
          <w:rFonts w:ascii="Arial Narrow" w:hAnsi="Arial Narrow" w:cs="Franklin Gothic Medium"/>
          <w:sz w:val="24"/>
          <w:szCs w:val="24"/>
        </w:rPr>
        <w:t>s</w:t>
      </w:r>
      <w:r w:rsidRPr="005B70C8">
        <w:rPr>
          <w:rFonts w:ascii="Arial Narrow" w:hAnsi="Arial Narrow" w:cs="Franklin Gothic Medium"/>
          <w:sz w:val="24"/>
          <w:szCs w:val="24"/>
        </w:rPr>
        <w:t xml:space="preserve"> Secretaria</w:t>
      </w:r>
      <w:r>
        <w:rPr>
          <w:rFonts w:ascii="Arial Narrow" w:hAnsi="Arial Narrow" w:cs="Franklin Gothic Medium"/>
          <w:sz w:val="24"/>
          <w:szCs w:val="24"/>
        </w:rPr>
        <w:t>s</w:t>
      </w:r>
      <w:r w:rsidRPr="005B70C8">
        <w:rPr>
          <w:rFonts w:ascii="Arial Narrow" w:hAnsi="Arial Narrow" w:cs="Franklin Gothic Medium"/>
          <w:sz w:val="24"/>
          <w:szCs w:val="24"/>
        </w:rPr>
        <w:t xml:space="preserve"> Municipa</w:t>
      </w:r>
      <w:r>
        <w:rPr>
          <w:rFonts w:ascii="Arial Narrow" w:hAnsi="Arial Narrow" w:cs="Franklin Gothic Medium"/>
          <w:sz w:val="24"/>
          <w:szCs w:val="24"/>
        </w:rPr>
        <w:t xml:space="preserve">is, </w:t>
      </w:r>
      <w:r w:rsidRPr="005B70C8">
        <w:rPr>
          <w:rFonts w:ascii="Arial Narrow" w:hAnsi="Arial Narrow" w:cs="Franklin Gothic Medium"/>
          <w:sz w:val="24"/>
          <w:szCs w:val="24"/>
        </w:rPr>
        <w:t>até a data de 31 de dezembro de 2024</w:t>
      </w:r>
      <w:r w:rsidRPr="005B70C8">
        <w:rPr>
          <w:rFonts w:ascii="Arial Narrow" w:hAnsi="Arial Narrow" w:cs="Franklin Gothic Medium"/>
          <w:b/>
          <w:sz w:val="24"/>
          <w:szCs w:val="24"/>
        </w:rPr>
        <w:t>.</w:t>
      </w:r>
    </w:p>
    <w:p w14:paraId="4264A156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sz w:val="24"/>
          <w:szCs w:val="24"/>
        </w:rPr>
        <w:t xml:space="preserve"> </w:t>
      </w:r>
    </w:p>
    <w:p w14:paraId="298E3703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3.2</w:t>
      </w:r>
      <w:r w:rsidRPr="005B70C8">
        <w:rPr>
          <w:rFonts w:ascii="Arial Narrow" w:hAnsi="Arial Narrow"/>
          <w:i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Os produtos serão solicitados conforme a necessidade da Secretaria e deverão ser entregues no horário e local indicado na requisição sendo que a Secretaria deverá encaminhar as requisições com prazo mínimo de 12 (Doze) horas para a entrega dos mesmos.</w:t>
      </w:r>
    </w:p>
    <w:p w14:paraId="4FE12E9A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</w:p>
    <w:p w14:paraId="0CC5B2D9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3.3</w:t>
      </w:r>
      <w:r w:rsidRPr="005B70C8">
        <w:rPr>
          <w:rFonts w:ascii="Arial Narrow" w:hAnsi="Arial Narrow"/>
          <w:i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A Contratada, ficará obrigada a trocar imediatamente as suas expensas o produto que vier a ser recusado sendo que o ato de recebimento não importará sua aceitação.</w:t>
      </w:r>
    </w:p>
    <w:p w14:paraId="176AEDB3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</w:p>
    <w:p w14:paraId="7C2DAEB6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3.4</w:t>
      </w:r>
      <w:r w:rsidRPr="005B70C8">
        <w:rPr>
          <w:rFonts w:ascii="Arial Narrow" w:hAnsi="Arial Narrow"/>
          <w:i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7F946F47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</w:p>
    <w:p w14:paraId="7C7DFE09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3.5</w:t>
      </w:r>
      <w:r w:rsidRPr="005B70C8">
        <w:rPr>
          <w:rFonts w:ascii="Arial Narrow" w:hAnsi="Arial Narrow"/>
          <w:iCs/>
          <w:sz w:val="24"/>
          <w:szCs w:val="24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14:paraId="08879A3B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</w:p>
    <w:p w14:paraId="55347FC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sz w:val="24"/>
          <w:szCs w:val="24"/>
        </w:rPr>
        <w:t>3.6</w:t>
      </w:r>
      <w:r w:rsidRPr="005B70C8">
        <w:rPr>
          <w:rFonts w:ascii="Arial Narrow" w:hAnsi="Arial Narrow" w:cs="Franklin Gothic Medium"/>
          <w:sz w:val="24"/>
          <w:szCs w:val="24"/>
        </w:rPr>
        <w:t xml:space="preserve"> </w:t>
      </w:r>
      <w:r w:rsidRPr="005B70C8">
        <w:rPr>
          <w:rFonts w:ascii="Arial Narrow" w:hAnsi="Arial Narrow" w:cs="Franklin Gothic Medium"/>
          <w:b/>
          <w:sz w:val="24"/>
          <w:szCs w:val="24"/>
        </w:rPr>
        <w:t>–</w:t>
      </w:r>
      <w:r w:rsidRPr="005B70C8">
        <w:rPr>
          <w:rFonts w:ascii="Arial Narrow" w:hAnsi="Arial Narrow" w:cs="Franklin Gothic Medium"/>
          <w:sz w:val="24"/>
          <w:szCs w:val="24"/>
        </w:rPr>
        <w:t xml:space="preserve"> A circunst</w:t>
      </w:r>
      <w:r>
        <w:rPr>
          <w:rFonts w:ascii="Arial Narrow" w:hAnsi="Arial Narrow" w:cs="Franklin Gothic Medium"/>
          <w:sz w:val="24"/>
          <w:szCs w:val="24"/>
        </w:rPr>
        <w:t>â</w:t>
      </w:r>
      <w:r w:rsidRPr="005B70C8">
        <w:rPr>
          <w:rFonts w:ascii="Arial Narrow" w:hAnsi="Arial Narrow" w:cs="Franklin Gothic Medium"/>
          <w:sz w:val="24"/>
          <w:szCs w:val="24"/>
        </w:rPr>
        <w:t xml:space="preserve">ncia de não serem requisitados todos os produtos licitados até o término do contrato, não obriga o Município de Iguatemi/MS a retirá-los e nem gera direito ao contratado sobre os produtos não requisitados. </w:t>
      </w:r>
    </w:p>
    <w:p w14:paraId="5A160367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</w:p>
    <w:p w14:paraId="198D5CAA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sz w:val="24"/>
          <w:szCs w:val="24"/>
        </w:rPr>
        <w:t xml:space="preserve">3.7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A CONTRATADA submeterá os produtos a mais ampla fiscalização por parte do Município </w:t>
      </w:r>
      <w:r w:rsidRPr="005B70C8">
        <w:rPr>
          <w:rFonts w:ascii="Arial Narrow" w:hAnsi="Arial Narrow" w:cs="Franklin Gothic Medium"/>
          <w:iCs/>
          <w:sz w:val="24"/>
          <w:szCs w:val="24"/>
        </w:rPr>
        <w:lastRenderedPageBreak/>
        <w:t>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14:paraId="5F289BDB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33EFFFF2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3.8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14:paraId="193AA329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799210DE" w14:textId="77777777" w:rsidR="008D3C6D" w:rsidRPr="005B70C8" w:rsidRDefault="008D3C6D" w:rsidP="008D3C6D">
      <w:pPr>
        <w:jc w:val="both"/>
        <w:rPr>
          <w:rFonts w:ascii="Arial Narrow" w:hAnsi="Arial Narrow" w:cs="Times New Roman"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3.9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- </w:t>
      </w:r>
      <w:r w:rsidRPr="005B70C8">
        <w:rPr>
          <w:rFonts w:ascii="Arial Narrow" w:hAnsi="Arial Narrow"/>
          <w:sz w:val="24"/>
          <w:szCs w:val="24"/>
        </w:rPr>
        <w:t>Aplica-se a este contrato o Código de Defesa do Consumidor.</w:t>
      </w:r>
    </w:p>
    <w:p w14:paraId="739DFE98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0F3D076E" w14:textId="77777777" w:rsidR="008D3C6D" w:rsidRPr="00F05612" w:rsidRDefault="008D3C6D" w:rsidP="008D3C6D">
      <w:pPr>
        <w:pStyle w:val="Ttulo3"/>
        <w:spacing w:before="0"/>
        <w:ind w:right="-618"/>
        <w:jc w:val="both"/>
        <w:rPr>
          <w:rFonts w:ascii="Arial Narrow" w:eastAsia="sansserif" w:hAnsi="Arial Narrow" w:cs="Franklin Gothic Medium"/>
          <w:b/>
          <w:bCs/>
          <w:iCs/>
          <w:color w:val="auto"/>
          <w:sz w:val="24"/>
          <w:szCs w:val="24"/>
          <w:u w:val="single"/>
        </w:rPr>
      </w:pPr>
      <w:r w:rsidRPr="00F05612">
        <w:rPr>
          <w:rFonts w:ascii="Arial Narrow" w:hAnsi="Arial Narrow" w:cs="Franklin Gothic Medium"/>
          <w:b/>
          <w:bCs/>
          <w:iCs/>
          <w:color w:val="auto"/>
          <w:sz w:val="24"/>
          <w:szCs w:val="24"/>
          <w:u w:val="single"/>
        </w:rPr>
        <w:t>CLÁUSULA QUARTA - DO VALOR E CONDIÇÕES DE PAGAMENTO</w:t>
      </w:r>
    </w:p>
    <w:p w14:paraId="3352C454" w14:textId="77777777" w:rsidR="008D3C6D" w:rsidRPr="005B70C8" w:rsidRDefault="008D3C6D" w:rsidP="008D3C6D">
      <w:pPr>
        <w:ind w:right="-618"/>
        <w:jc w:val="both"/>
        <w:rPr>
          <w:rFonts w:ascii="Arial Narrow" w:eastAsia="Calibri" w:hAnsi="Arial Narrow" w:cs="Franklin Gothic Medium"/>
          <w:iCs/>
          <w:sz w:val="24"/>
          <w:szCs w:val="24"/>
        </w:rPr>
      </w:pPr>
    </w:p>
    <w:p w14:paraId="09429B4B" w14:textId="05FF7594" w:rsidR="008D3C6D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4.1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O valor global do fornecimento, ora contratado é de R$ </w:t>
      </w:r>
      <w:r w:rsidR="00F05612">
        <w:rPr>
          <w:rFonts w:ascii="Arial Narrow" w:hAnsi="Arial Narrow" w:cs="Franklin Gothic Medium"/>
          <w:iCs/>
          <w:sz w:val="24"/>
          <w:szCs w:val="24"/>
        </w:rPr>
        <w:t xml:space="preserve">55.098,00 </w:t>
      </w:r>
      <w:r w:rsidRPr="005B70C8">
        <w:rPr>
          <w:rFonts w:ascii="Arial Narrow" w:hAnsi="Arial Narrow" w:cs="Franklin Gothic Medium"/>
          <w:iCs/>
          <w:sz w:val="24"/>
          <w:szCs w:val="24"/>
        </w:rPr>
        <w:t>(</w:t>
      </w:r>
      <w:r w:rsidR="00F05612">
        <w:rPr>
          <w:rFonts w:ascii="Arial Narrow" w:hAnsi="Arial Narrow" w:cs="Franklin Gothic Medium"/>
          <w:iCs/>
          <w:sz w:val="24"/>
          <w:szCs w:val="24"/>
        </w:rPr>
        <w:t>cinquenta e cinco mil e noventa e oito reais</w:t>
      </w:r>
      <w:r w:rsidRPr="005B70C8">
        <w:rPr>
          <w:rFonts w:ascii="Arial Narrow" w:hAnsi="Arial Narrow" w:cs="Franklin Gothic Medium"/>
          <w:iCs/>
          <w:sz w:val="24"/>
          <w:szCs w:val="24"/>
        </w:rPr>
        <w:t>).</w:t>
      </w:r>
    </w:p>
    <w:p w14:paraId="3FFBC099" w14:textId="77777777" w:rsidR="00F05612" w:rsidRPr="005B70C8" w:rsidRDefault="00F05612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B4C3861" w14:textId="2057E8AD" w:rsidR="008D3C6D" w:rsidRPr="005B70C8" w:rsidRDefault="008D3C6D" w:rsidP="008D3C6D">
      <w:pPr>
        <w:pStyle w:val="Corpodetexto3"/>
        <w:spacing w:after="0"/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iCs/>
          <w:sz w:val="24"/>
          <w:szCs w:val="24"/>
          <w:lang w:val="pt-BR"/>
        </w:rPr>
        <w:t>2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No valor pactuado estão inclusos todos os tributos e, ou encargos sociais, resultantes da operação adjudicatória concluída, inclusive despesas com fretes e outros.</w:t>
      </w:r>
    </w:p>
    <w:p w14:paraId="161BBA8E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40D0A0D8" w14:textId="18EC15C8" w:rsidR="008D3C6D" w:rsidRPr="00552BB0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52BB0">
        <w:rPr>
          <w:rFonts w:ascii="Arial Narrow" w:hAnsi="Arial Narrow"/>
          <w:b/>
          <w:bCs/>
          <w:sz w:val="24"/>
          <w:szCs w:val="24"/>
        </w:rPr>
        <w:t>4.</w:t>
      </w:r>
      <w:r w:rsidR="00F05612">
        <w:rPr>
          <w:rFonts w:ascii="Arial Narrow" w:hAnsi="Arial Narrow"/>
          <w:b/>
          <w:bCs/>
          <w:sz w:val="24"/>
          <w:szCs w:val="24"/>
        </w:rPr>
        <w:t>3</w:t>
      </w:r>
      <w:r w:rsidRPr="00552BB0">
        <w:rPr>
          <w:rFonts w:ascii="Arial Narrow" w:hAnsi="Arial Narrow"/>
          <w:b/>
          <w:bCs/>
          <w:sz w:val="24"/>
          <w:szCs w:val="24"/>
        </w:rPr>
        <w:t xml:space="preserve"> – </w:t>
      </w:r>
      <w:r w:rsidRPr="00552BB0">
        <w:rPr>
          <w:rFonts w:ascii="Arial Narrow" w:hAnsi="Arial Narrow"/>
          <w:sz w:val="24"/>
          <w:szCs w:val="24"/>
        </w:rPr>
        <w:t>O pagamento será efetuado em até 30 (trinta) dias contados da apresentação da Nota Fiscal  Eletrônica/Fatura, devidamente conferida e atestada pelo Gestor do Contrato.</w:t>
      </w:r>
    </w:p>
    <w:p w14:paraId="1EB74E58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Cs/>
          <w:iCs/>
          <w:sz w:val="24"/>
          <w:szCs w:val="24"/>
        </w:rPr>
      </w:pPr>
    </w:p>
    <w:p w14:paraId="79455191" w14:textId="58E92CA6" w:rsidR="008D3C6D" w:rsidRPr="005B70C8" w:rsidRDefault="008D3C6D" w:rsidP="008D3C6D">
      <w:pPr>
        <w:jc w:val="both"/>
        <w:rPr>
          <w:rFonts w:ascii="Arial Narrow" w:hAnsi="Arial Narrow" w:cs="Franklin Gothic Medium"/>
          <w:bCs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bCs/>
          <w:iCs/>
          <w:sz w:val="24"/>
          <w:szCs w:val="24"/>
        </w:rPr>
        <w:t>4</w:t>
      </w: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bCs/>
          <w:iCs/>
          <w:sz w:val="24"/>
          <w:szCs w:val="24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14:paraId="7357327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7337022C" w14:textId="5C45805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iCs/>
          <w:sz w:val="24"/>
          <w:szCs w:val="24"/>
        </w:rPr>
        <w:t>5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Em caso de devolução da Nota Fiscal Eletrônicas/Fatura para correção, o prazo para pagamento passará a fluir após a sua reapresentação.</w:t>
      </w:r>
    </w:p>
    <w:p w14:paraId="205B4C32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6986D787" w14:textId="119B8C4C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iCs/>
          <w:sz w:val="24"/>
          <w:szCs w:val="24"/>
        </w:rPr>
        <w:t>6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INSS,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com o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FGTS e TST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(Tribunal Superior do Trabalho)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CNDT</w:t>
      </w:r>
      <w:r w:rsidRPr="005B70C8">
        <w:rPr>
          <w:rFonts w:ascii="Arial Narrow" w:hAnsi="Arial Narrow" w:cs="Franklin Gothic Medium"/>
          <w:iCs/>
          <w:sz w:val="24"/>
          <w:szCs w:val="24"/>
        </w:rPr>
        <w:t>.</w:t>
      </w:r>
    </w:p>
    <w:p w14:paraId="3D17B51C" w14:textId="77777777" w:rsidR="001959B3" w:rsidRDefault="001959B3" w:rsidP="008D3C6D">
      <w:pPr>
        <w:jc w:val="both"/>
        <w:rPr>
          <w:rFonts w:ascii="Arial Narrow" w:hAnsi="Arial Narrow" w:cs="Franklin Gothic Medium"/>
          <w:b/>
          <w:bCs/>
          <w:iCs/>
          <w:sz w:val="24"/>
          <w:szCs w:val="24"/>
          <w:u w:val="single"/>
        </w:rPr>
      </w:pPr>
    </w:p>
    <w:p w14:paraId="3428B035" w14:textId="7810F1C3" w:rsidR="008D3C6D" w:rsidRPr="005B70C8" w:rsidRDefault="00F05612" w:rsidP="008D3C6D">
      <w:pPr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  <w:r>
        <w:rPr>
          <w:rFonts w:ascii="Arial Narrow" w:hAnsi="Arial Narrow" w:cs="Franklin Gothic Medium"/>
          <w:b/>
          <w:bCs/>
          <w:iCs/>
          <w:sz w:val="24"/>
          <w:szCs w:val="24"/>
          <w:u w:val="single"/>
        </w:rPr>
        <w:t>CLÁUSULA QUINTA</w:t>
      </w:r>
      <w:r w:rsidR="008D3C6D" w:rsidRPr="005B70C8">
        <w:rPr>
          <w:rFonts w:ascii="Arial Narrow" w:hAnsi="Arial Narrow" w:cs="Franklin Gothic Medium"/>
          <w:b/>
          <w:bCs/>
          <w:iCs/>
          <w:sz w:val="24"/>
          <w:szCs w:val="24"/>
          <w:u w:val="single"/>
        </w:rPr>
        <w:t xml:space="preserve"> - DO PREÇO E DO REAJUSTE</w:t>
      </w:r>
      <w:r w:rsidR="008D3C6D"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:</w:t>
      </w:r>
    </w:p>
    <w:p w14:paraId="17FCBAA5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5911A2A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5.1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Os preços deverão ser expressos em reais</w:t>
      </w:r>
      <w:r>
        <w:rPr>
          <w:rFonts w:ascii="Arial Narrow" w:hAnsi="Arial Narrow" w:cs="Franklin Gothic Medium"/>
          <w:iCs/>
          <w:sz w:val="24"/>
          <w:szCs w:val="24"/>
        </w:rPr>
        <w:t>.</w:t>
      </w:r>
    </w:p>
    <w:p w14:paraId="3AA5AF60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0145C1DB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5.2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Fica ressalvada a possibilidade de alteração dos preços, caso ocorra o desequilíbrio econômico financeiro do Contrato, conforme disposto na Lei Federal nº. 14.133/2021.</w:t>
      </w:r>
    </w:p>
    <w:p w14:paraId="6C2AA913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</w:p>
    <w:p w14:paraId="3BA538C9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5.2.1 – </w:t>
      </w:r>
      <w:r w:rsidRPr="005B70C8">
        <w:rPr>
          <w:rFonts w:ascii="Arial Narrow" w:hAnsi="Arial Narrow" w:cs="Franklin Gothic Medium"/>
          <w:sz w:val="24"/>
          <w:szCs w:val="24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4C805833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4"/>
          <w:szCs w:val="24"/>
        </w:rPr>
      </w:pPr>
    </w:p>
    <w:p w14:paraId="72C48CEB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sz w:val="24"/>
          <w:szCs w:val="24"/>
        </w:rPr>
        <w:t>5.2.2 –</w:t>
      </w:r>
      <w:r w:rsidRPr="005B70C8">
        <w:rPr>
          <w:rFonts w:ascii="Arial Narrow" w:hAnsi="Arial Narrow" w:cs="Franklin Gothic Medium"/>
          <w:sz w:val="24"/>
          <w:szCs w:val="24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795EFEE4" w14:textId="77777777" w:rsidR="008D3C6D" w:rsidRPr="00F05612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4"/>
          <w:szCs w:val="24"/>
        </w:rPr>
      </w:pPr>
    </w:p>
    <w:p w14:paraId="4C6563D8" w14:textId="77777777" w:rsidR="008D3C6D" w:rsidRPr="00F05612" w:rsidRDefault="008D3C6D" w:rsidP="008D3C6D">
      <w:pPr>
        <w:pStyle w:val="Ttulo8"/>
        <w:ind w:right="-618"/>
        <w:jc w:val="both"/>
        <w:rPr>
          <w:rFonts w:ascii="Arial Narrow" w:hAnsi="Arial Narrow" w:cs="Times New Roman"/>
          <w:b/>
          <w:bCs/>
          <w:color w:val="auto"/>
          <w:sz w:val="24"/>
          <w:szCs w:val="24"/>
          <w:u w:val="single"/>
        </w:rPr>
      </w:pPr>
      <w:r w:rsidRPr="00F05612">
        <w:rPr>
          <w:rFonts w:ascii="Arial Narrow" w:hAnsi="Arial Narrow"/>
          <w:b/>
          <w:bCs/>
          <w:color w:val="auto"/>
          <w:sz w:val="24"/>
          <w:szCs w:val="24"/>
          <w:u w:val="single"/>
        </w:rPr>
        <w:t>CLÁUSULA SEXTA - DOS PRAZOS</w:t>
      </w:r>
    </w:p>
    <w:p w14:paraId="68B4286A" w14:textId="77777777" w:rsidR="008D3C6D" w:rsidRPr="005B70C8" w:rsidRDefault="008D3C6D" w:rsidP="008D3C6D">
      <w:pPr>
        <w:jc w:val="both"/>
        <w:rPr>
          <w:rFonts w:ascii="Arial Narrow" w:hAnsi="Arial Narrow"/>
          <w:sz w:val="24"/>
          <w:szCs w:val="24"/>
          <w:lang w:eastAsia="pt-BR"/>
        </w:rPr>
      </w:pPr>
    </w:p>
    <w:p w14:paraId="627F4744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b/>
          <w:sz w:val="24"/>
          <w:szCs w:val="24"/>
        </w:rPr>
        <w:t xml:space="preserve">6.1 </w:t>
      </w:r>
      <w:r w:rsidRPr="005B70C8">
        <w:rPr>
          <w:rFonts w:ascii="Arial Narrow" w:hAnsi="Arial Narrow"/>
          <w:sz w:val="24"/>
          <w:szCs w:val="24"/>
        </w:rPr>
        <w:t xml:space="preserve">– O prazo para fornecimento dos produtos contratados </w:t>
      </w:r>
      <w:r w:rsidRPr="005B70C8">
        <w:rPr>
          <w:rFonts w:ascii="Arial Narrow" w:hAnsi="Arial Narrow" w:cs="Franklin Gothic Medium"/>
          <w:iCs/>
          <w:sz w:val="24"/>
          <w:szCs w:val="24"/>
        </w:rPr>
        <w:t>será até o dia 31 de dezembro de 2024</w:t>
      </w:r>
      <w:r w:rsidRPr="005B70C8">
        <w:rPr>
          <w:rFonts w:ascii="Arial Narrow" w:hAnsi="Arial Narrow"/>
          <w:sz w:val="24"/>
          <w:szCs w:val="24"/>
        </w:rPr>
        <w:t xml:space="preserve">, </w:t>
      </w:r>
      <w:r w:rsidRPr="005B70C8">
        <w:rPr>
          <w:rFonts w:ascii="Arial Narrow" w:hAnsi="Arial Narrow"/>
          <w:sz w:val="24"/>
          <w:szCs w:val="24"/>
        </w:rPr>
        <w:lastRenderedPageBreak/>
        <w:t xml:space="preserve">contados da assinatura deste instrumento,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podendo ser prorrogado mediante acordo entre as partes e nos termos da Lei Federal nº. 14.133/2021.  </w:t>
      </w:r>
    </w:p>
    <w:p w14:paraId="47DDF6F6" w14:textId="77777777" w:rsidR="008D3C6D" w:rsidRPr="005B70C8" w:rsidRDefault="008D3C6D" w:rsidP="008D3C6D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9580D7E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b/>
          <w:sz w:val="24"/>
          <w:szCs w:val="24"/>
        </w:rPr>
        <w:t>6.2</w:t>
      </w:r>
      <w:r w:rsidRPr="005B70C8">
        <w:rPr>
          <w:rFonts w:ascii="Arial Narrow" w:hAnsi="Arial Narrow"/>
          <w:sz w:val="24"/>
          <w:szCs w:val="24"/>
        </w:rPr>
        <w:t xml:space="preserve"> - </w:t>
      </w:r>
      <w:r w:rsidRPr="005B70C8">
        <w:rPr>
          <w:rFonts w:ascii="Arial Narrow" w:hAnsi="Arial Narrow" w:cs="Franklin Gothic Medium"/>
          <w:iCs/>
          <w:sz w:val="24"/>
          <w:szCs w:val="24"/>
        </w:rPr>
        <w:t>O prazo de vigência deste contrato será até o dia 31 de dezembro de 2024</w:t>
      </w:r>
      <w:r w:rsidRPr="005B70C8">
        <w:rPr>
          <w:rFonts w:ascii="Arial Narrow" w:hAnsi="Arial Narrow" w:cs="Franklin Gothic Medium"/>
          <w:sz w:val="24"/>
          <w:szCs w:val="24"/>
        </w:rPr>
        <w:t xml:space="preserve">,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podendo ser prorrogado mediante acordo entre as partes e nos termos da Lei Federal nº. 14.133/2021.  </w:t>
      </w:r>
    </w:p>
    <w:p w14:paraId="320A513F" w14:textId="77777777" w:rsidR="008D3C6D" w:rsidRPr="005B70C8" w:rsidRDefault="008D3C6D" w:rsidP="008D3C6D">
      <w:pPr>
        <w:ind w:right="-618"/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</w:p>
    <w:p w14:paraId="50DBB9C0" w14:textId="77777777" w:rsidR="008D3C6D" w:rsidRPr="00F05612" w:rsidRDefault="008D3C6D" w:rsidP="008D3C6D">
      <w:pPr>
        <w:pStyle w:val="Ttulo9"/>
        <w:ind w:right="-618"/>
        <w:jc w:val="both"/>
        <w:rPr>
          <w:rFonts w:ascii="Arial Narrow" w:hAnsi="Arial Narrow" w:cs="Arial"/>
          <w:b/>
          <w:bCs/>
          <w:i/>
          <w:iCs/>
          <w:color w:val="auto"/>
          <w:sz w:val="24"/>
          <w:szCs w:val="24"/>
          <w:u w:val="single"/>
        </w:rPr>
      </w:pPr>
      <w:r w:rsidRPr="00F05612">
        <w:rPr>
          <w:rFonts w:ascii="Arial Narrow" w:hAnsi="Arial Narrow"/>
          <w:b/>
          <w:bCs/>
          <w:color w:val="auto"/>
          <w:sz w:val="24"/>
          <w:szCs w:val="24"/>
          <w:u w:val="single"/>
        </w:rPr>
        <w:t>CLÁUSULA SÉTIMA – DOS RECURSOS ORÇAMENTÁRIOS:</w:t>
      </w:r>
    </w:p>
    <w:p w14:paraId="1871C8C1" w14:textId="77777777" w:rsidR="008D3C6D" w:rsidRPr="005B70C8" w:rsidRDefault="008D3C6D" w:rsidP="008D3C6D">
      <w:pPr>
        <w:ind w:right="-618"/>
        <w:jc w:val="both"/>
        <w:rPr>
          <w:rFonts w:ascii="Arial Narrow" w:hAnsi="Arial Narrow" w:cs="Franklin Gothic Medium"/>
          <w:iCs/>
          <w:color w:val="000000"/>
          <w:sz w:val="24"/>
          <w:szCs w:val="24"/>
        </w:rPr>
      </w:pPr>
    </w:p>
    <w:p w14:paraId="602F4AF6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color w:val="000000"/>
          <w:sz w:val="24"/>
          <w:szCs w:val="24"/>
        </w:rPr>
        <w:t>7.1 –</w:t>
      </w:r>
      <w:r w:rsidRPr="005B70C8">
        <w:rPr>
          <w:rFonts w:ascii="Arial Narrow" w:hAnsi="Arial Narrow" w:cs="Franklin Gothic Medium"/>
          <w:iCs/>
          <w:color w:val="000000"/>
          <w:sz w:val="24"/>
          <w:szCs w:val="24"/>
        </w:rPr>
        <w:t xml:space="preserve"> A</w:t>
      </w:r>
      <w:r w:rsidRPr="005B70C8">
        <w:rPr>
          <w:rFonts w:ascii="Arial Narrow" w:hAnsi="Arial Narrow" w:cs="Franklin Gothic Medium"/>
          <w:iCs/>
          <w:sz w:val="24"/>
          <w:szCs w:val="24"/>
        </w:rPr>
        <w:t>s despesas decorrentes da execução do objeto da presente licitação correrão a cargo das seguintes dotações orçamentárias:</w:t>
      </w:r>
    </w:p>
    <w:p w14:paraId="115B97B6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419C6" w:rsidRPr="006419C6" w14:paraId="366C7225" w14:textId="77777777" w:rsidTr="006419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D0B04" w14:textId="77777777" w:rsidR="006419C6" w:rsidRPr="006419C6" w:rsidRDefault="006419C6" w:rsidP="006419C6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03  SECRETARIA MUNICIPAL DE ADMINISTRAÇÃO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03.01  SECRETARIA MUNICIPAL DE ADMINISTRAÇÃO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04.122.0300-2.002  MANUTENÇÃO DAS ATIVIDADES DA SECRETARIA MUNICIPAL DE ADMINISTRAÇÃO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064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R$ 1.296,00 (um mil e duzentos e noventa e seis reais)</w:t>
            </w:r>
          </w:p>
        </w:tc>
      </w:tr>
      <w:tr w:rsidR="006419C6" w:rsidRPr="006419C6" w14:paraId="01C3D4FC" w14:textId="77777777" w:rsidTr="006419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B92C" w14:textId="77777777" w:rsidR="006419C6" w:rsidRPr="006419C6" w:rsidRDefault="006419C6" w:rsidP="006419C6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  SECRETARIA MUNICIPAL DE EDUCAÇÃO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05.01  SECRETARIA MUNICIPAL DE EDUCAÇÃO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12.361.0300-2.008  MANUTENÇÃO DAS ATIVIDADES DA SECRETARIA MUNICIPAL DE EDUCAÇÃO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1.500.1001-000     /     FICHA: 102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R$ 1.080,00 (um mil e oitenta reais)</w:t>
            </w:r>
          </w:p>
        </w:tc>
      </w:tr>
      <w:tr w:rsidR="006419C6" w:rsidRPr="006419C6" w14:paraId="1A7AFC11" w14:textId="77777777" w:rsidTr="006419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E6EBC" w14:textId="77777777" w:rsidR="006419C6" w:rsidRPr="006419C6" w:rsidRDefault="006419C6" w:rsidP="006419C6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  SECRETARIA MUNICIPAL DE EDUCAÇÃO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05.01  SECRETARIA MUNICIPAL DE EDUCAÇÃO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12.361.0808-2.018  MANUTENÇÃO DAS ATIVIDADES DO ENSINO FUNDAMENTAL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1.500.1001-000     /     FICHA: 144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R$ 17.940,00 (dezessete mil e novecentos e quarenta reais)</w:t>
            </w:r>
          </w:p>
        </w:tc>
      </w:tr>
      <w:tr w:rsidR="006419C6" w:rsidRPr="006419C6" w14:paraId="4ED369C3" w14:textId="77777777" w:rsidTr="006419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4D384" w14:textId="77777777" w:rsidR="006419C6" w:rsidRPr="006419C6" w:rsidRDefault="006419C6" w:rsidP="006419C6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  SECRETARIA MUNICIPAL DE EDUCAÇÃO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05.01  SECRETARIA MUNICIPAL DE EDUCAÇÃO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12.365.0808-2.006  MANUTENÇÃO DAS ATIVIDADES DA EDUCAÇÃO INFANTIL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1.500.1001-000     /     FICHA: 200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R$ 15.990,00 (quinze mil e novecentos e noventa reais)</w:t>
            </w:r>
          </w:p>
        </w:tc>
      </w:tr>
      <w:tr w:rsidR="006419C6" w:rsidRPr="006419C6" w14:paraId="05F47307" w14:textId="77777777" w:rsidTr="006419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D2C97" w14:textId="77777777" w:rsidR="006419C6" w:rsidRPr="006419C6" w:rsidRDefault="006419C6" w:rsidP="006419C6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07  SECRETARIA MUNICIPAL DE OBRAS, INFRAESTRUTURA E SERV URBANOS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07.01  SECRETARIA MUNICIPAL DE OBRAS, INFRAESTRUTURA E SERV URBANOS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15.122.0300-2.010  MANUTENÇÃO DAS ATIVIDADES DA SECRETARIA MUNICIPAL DE OBRAS E INFRAESTRUTURA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362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R$ 2.160,00 (dois mil e cento e sessenta reais)</w:t>
            </w:r>
          </w:p>
        </w:tc>
      </w:tr>
      <w:tr w:rsidR="006419C6" w:rsidRPr="006419C6" w14:paraId="6BBAE3FD" w14:textId="77777777" w:rsidTr="006419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D82AD" w14:textId="77777777" w:rsidR="006419C6" w:rsidRPr="006419C6" w:rsidRDefault="006419C6" w:rsidP="006419C6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lastRenderedPageBreak/>
              <w:t>01  PREFEITURA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  SECRETARIA MUNICIPAL DE DESENV. ECONÔMICO E MEIO AMBIENTE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08.</w:t>
            </w: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SECRETARIA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DESENV. ECONÔMICO E MEIO AMBIENTE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04.122.0300-2.</w:t>
            </w: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011  MANUTENÇÃO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DAS ATIVIDADES DA SEC. MUNIC. DE DESENVOLV. ECONÔMICO E MEIO AMBIENTE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</w:t>
            </w: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00  MATERIAL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DE CONSUMO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418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R$ 324,00 (trezentos e vinte e quatro reais)</w:t>
            </w:r>
          </w:p>
        </w:tc>
      </w:tr>
      <w:tr w:rsidR="006419C6" w:rsidRPr="006419C6" w14:paraId="73219B02" w14:textId="77777777" w:rsidTr="006419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94323" w14:textId="77777777" w:rsidR="006419C6" w:rsidRPr="006419C6" w:rsidRDefault="006419C6" w:rsidP="006419C6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17  SECRETARIA MUNICIPAL DE ESPORTE, CULTURA E LAZER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17.01  SECRETARIA MUNICIPAL DE ESPORTE, CULTURA E LAZER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27.812.0809-2.029  FOMENTO AO ESPORTE E LAZER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648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R$ 1.296,00 (um mil e duzentos e noventa e seis reais)</w:t>
            </w:r>
          </w:p>
        </w:tc>
      </w:tr>
      <w:tr w:rsidR="006419C6" w:rsidRPr="006419C6" w14:paraId="6FC4B3C6" w14:textId="77777777" w:rsidTr="006419C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30F74" w14:textId="77777777" w:rsidR="006419C6" w:rsidRPr="006419C6" w:rsidRDefault="006419C6" w:rsidP="006419C6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10  FUNDO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MEIO AMBIENTE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  SECRETARIA MUNICIPAL DE DESENV. ECONÔMICO E MEIO AMBIENTE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08.</w:t>
            </w:r>
            <w:proofErr w:type="gramStart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03  FUNDO</w:t>
            </w:r>
            <w:proofErr w:type="gramEnd"/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MEIO AMBIENTE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18.122.1001-2.074  MANUTENÇÃO DAS ATIVIDADES DO FMMA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469</w:t>
            </w:r>
            <w:r w:rsidRPr="006419C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R$ 324,00 (trezentos e vinte e quatro reais)</w:t>
            </w:r>
          </w:p>
        </w:tc>
      </w:tr>
    </w:tbl>
    <w:p w14:paraId="23833FB3" w14:textId="77777777" w:rsidR="006419C6" w:rsidRDefault="006419C6" w:rsidP="008D3C6D">
      <w:pPr>
        <w:jc w:val="both"/>
        <w:rPr>
          <w:rFonts w:ascii="Arial Narrow" w:hAnsi="Arial Narrow" w:cs="Arial"/>
          <w:b/>
          <w:bCs/>
          <w:snapToGrid w:val="0"/>
          <w:sz w:val="24"/>
          <w:szCs w:val="24"/>
        </w:rPr>
      </w:pPr>
    </w:p>
    <w:p w14:paraId="17DF296E" w14:textId="104AE015" w:rsidR="00F05612" w:rsidRDefault="008D3C6D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CLÁUSULA OITAVA – DA FISCALIZAÇÃO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14:paraId="60E2F636" w14:textId="77777777" w:rsidR="00F05612" w:rsidRDefault="00F05612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1612A815" w14:textId="67451928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Contratante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Contratada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Contratante</w:t>
      </w:r>
      <w:r w:rsidRPr="005B70C8">
        <w:rPr>
          <w:rFonts w:ascii="Arial Narrow" w:hAnsi="Arial Narrow" w:cs="Arial"/>
          <w:snapToGrid w:val="0"/>
          <w:sz w:val="24"/>
          <w:szCs w:val="24"/>
        </w:rPr>
        <w:t>.</w:t>
      </w:r>
    </w:p>
    <w:p w14:paraId="64C6F961" w14:textId="77777777" w:rsidR="008D3C6D" w:rsidRPr="005B70C8" w:rsidRDefault="008D3C6D" w:rsidP="008D3C6D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/>
          <w:b/>
          <w:snapToGrid w:val="0"/>
          <w:sz w:val="24"/>
          <w:szCs w:val="24"/>
        </w:rPr>
        <w:t>I -</w:t>
      </w:r>
      <w:r w:rsidRPr="005B70C8">
        <w:rPr>
          <w:rFonts w:ascii="Arial Narrow" w:hAnsi="Arial Narrow"/>
          <w:snapToGrid w:val="0"/>
          <w:sz w:val="24"/>
          <w:szCs w:val="24"/>
        </w:rPr>
        <w:t xml:space="preserve"> </w:t>
      </w:r>
      <w:r w:rsidRPr="005B70C8">
        <w:rPr>
          <w:rFonts w:ascii="Arial Narrow" w:hAnsi="Arial Narrow"/>
          <w:sz w:val="24"/>
          <w:szCs w:val="24"/>
        </w:rPr>
        <w:t xml:space="preserve">Nos termos da Lei </w:t>
      </w:r>
      <w:r w:rsidRPr="005B70C8">
        <w:rPr>
          <w:rFonts w:ascii="Arial Narrow" w:hAnsi="Arial Narrow"/>
          <w:sz w:val="24"/>
          <w:szCs w:val="24"/>
          <w:lang w:val="pt-BR"/>
        </w:rPr>
        <w:t>14.133</w:t>
      </w:r>
      <w:r w:rsidRPr="005B70C8">
        <w:rPr>
          <w:rFonts w:ascii="Arial Narrow" w:hAnsi="Arial Narrow"/>
          <w:sz w:val="24"/>
          <w:szCs w:val="24"/>
        </w:rPr>
        <w:t>/</w:t>
      </w:r>
      <w:r w:rsidRPr="005B70C8">
        <w:rPr>
          <w:rFonts w:ascii="Arial Narrow" w:hAnsi="Arial Narrow"/>
          <w:sz w:val="24"/>
          <w:szCs w:val="24"/>
          <w:lang w:val="pt-BR"/>
        </w:rPr>
        <w:t>2021</w:t>
      </w:r>
      <w:r w:rsidRPr="005B70C8">
        <w:rPr>
          <w:rFonts w:ascii="Arial Narrow" w:hAnsi="Arial Narrow"/>
          <w:sz w:val="24"/>
          <w:szCs w:val="24"/>
        </w:rPr>
        <w:t xml:space="preserve">, caberá ao representante </w:t>
      </w:r>
      <w:r w:rsidRPr="005B70C8">
        <w:rPr>
          <w:rFonts w:ascii="Arial Narrow" w:hAnsi="Arial Narrow"/>
          <w:sz w:val="24"/>
          <w:szCs w:val="24"/>
          <w:lang w:val="pt-BR"/>
        </w:rPr>
        <w:t>do Município designar como</w:t>
      </w:r>
      <w:r w:rsidRPr="005B70C8">
        <w:rPr>
          <w:rFonts w:ascii="Arial Narrow" w:hAnsi="Arial Narrow"/>
          <w:sz w:val="24"/>
          <w:szCs w:val="24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4059F094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556F3EA6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CLÁUSULA NONA – DO GERENCIAMENTO DO CONTRATO</w:t>
      </w:r>
    </w:p>
    <w:p w14:paraId="27C33AD3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7B4864D" w14:textId="5BE7B633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A Administração e os atos de controle do Contrato decorrente da presente licitação, será d</w:t>
      </w:r>
      <w:r w:rsidR="00F05612">
        <w:rPr>
          <w:rFonts w:ascii="Arial Narrow" w:hAnsi="Arial Narrow" w:cs="Arial"/>
          <w:snapToGrid w:val="0"/>
          <w:sz w:val="24"/>
          <w:szCs w:val="24"/>
        </w:rPr>
        <w:t>a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="00F05612">
        <w:rPr>
          <w:rFonts w:ascii="Arial Narrow" w:hAnsi="Arial Narrow" w:cs="Arial"/>
          <w:snapToGrid w:val="0"/>
          <w:sz w:val="24"/>
          <w:szCs w:val="24"/>
        </w:rPr>
        <w:t>Secretaria demandante</w:t>
      </w:r>
      <w:r w:rsidRPr="005B70C8">
        <w:rPr>
          <w:rFonts w:ascii="Arial Narrow" w:hAnsi="Arial Narrow" w:cs="Arial"/>
          <w:snapToGrid w:val="0"/>
          <w:sz w:val="24"/>
          <w:szCs w:val="24"/>
        </w:rPr>
        <w:t>.</w:t>
      </w:r>
    </w:p>
    <w:p w14:paraId="3390DCB0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576F25ED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II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A Administração </w:t>
      </w:r>
      <w:r>
        <w:rPr>
          <w:rFonts w:ascii="Arial Narrow" w:hAnsi="Arial Narrow" w:cs="Arial"/>
          <w:snapToGrid w:val="0"/>
          <w:sz w:val="24"/>
          <w:szCs w:val="24"/>
        </w:rPr>
        <w:t>designará via portaria o(s) servidor(es)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</w:t>
      </w:r>
      <w:r>
        <w:rPr>
          <w:rFonts w:ascii="Arial Narrow" w:hAnsi="Arial Narrow" w:cs="Arial"/>
          <w:snapToGrid w:val="0"/>
          <w:sz w:val="24"/>
          <w:szCs w:val="24"/>
        </w:rPr>
        <w:t xml:space="preserve">para exercer(em) a função de </w:t>
      </w:r>
      <w:r w:rsidRPr="005B70C8">
        <w:rPr>
          <w:rFonts w:ascii="Arial Narrow" w:hAnsi="Arial Narrow" w:cs="Arial"/>
          <w:snapToGrid w:val="0"/>
          <w:sz w:val="24"/>
          <w:szCs w:val="24"/>
        </w:rPr>
        <w:t>FISCA</w:t>
      </w:r>
      <w:r>
        <w:rPr>
          <w:rFonts w:ascii="Arial Narrow" w:hAnsi="Arial Narrow" w:cs="Arial"/>
          <w:snapToGrid w:val="0"/>
          <w:sz w:val="24"/>
          <w:szCs w:val="24"/>
        </w:rPr>
        <w:t>L(</w:t>
      </w:r>
      <w:r w:rsidRPr="005B70C8">
        <w:rPr>
          <w:rFonts w:ascii="Arial Narrow" w:hAnsi="Arial Narrow" w:cs="Arial"/>
          <w:snapToGrid w:val="0"/>
          <w:sz w:val="24"/>
          <w:szCs w:val="24"/>
        </w:rPr>
        <w:t>IS</w:t>
      </w:r>
      <w:r>
        <w:rPr>
          <w:rFonts w:ascii="Arial Narrow" w:hAnsi="Arial Narrow" w:cs="Arial"/>
          <w:snapToGrid w:val="0"/>
          <w:sz w:val="24"/>
          <w:szCs w:val="24"/>
        </w:rPr>
        <w:t>)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do Contrato, cabendo a ele(s) toda a Fiscalização para o fiel cumprimento de todos os atos previstos neste Documento por parte da(s) empresa(s) vencedora(s) do Certame.</w:t>
      </w:r>
    </w:p>
    <w:p w14:paraId="5E0ED4B4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7A02F4E6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III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7A10E4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BE6E60E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IV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41457CA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B78BCC6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V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Todas as Secretarias deverão comunicar o FISCAL quando da chegada das Peças para que o mesmo realize a conferência.</w:t>
      </w:r>
    </w:p>
    <w:p w14:paraId="31EEA9FC" w14:textId="77777777" w:rsidR="008D3C6D" w:rsidRPr="005B70C8" w:rsidRDefault="008D3C6D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2BFBE8E9" w14:textId="77777777" w:rsidR="008D3C6D" w:rsidRPr="005B70C8" w:rsidRDefault="008D3C6D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lastRenderedPageBreak/>
        <w:t xml:space="preserve">PARÁGRAFO PRIMEIRO – 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Contratada </w:t>
      </w:r>
      <w:r w:rsidRPr="005B70C8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87231DE" w14:textId="77777777" w:rsidR="00F05612" w:rsidRDefault="00F05612" w:rsidP="008D3C6D">
      <w:pPr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2DCDE0C8" w14:textId="6A7292AF" w:rsidR="008D3C6D" w:rsidRPr="005B70C8" w:rsidRDefault="008D3C6D" w:rsidP="008D3C6D">
      <w:pPr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CLÁUSULA DÉCIMA – DAS PENALIDADES</w:t>
      </w:r>
    </w:p>
    <w:p w14:paraId="4E351AAB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664CECEF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bCs/>
          <w:sz w:val="24"/>
          <w:szCs w:val="24"/>
        </w:rPr>
        <w:t>10.1.</w:t>
      </w:r>
      <w:r w:rsidRPr="005B70C8">
        <w:rPr>
          <w:rFonts w:ascii="Arial Narrow" w:hAnsi="Arial Narrow" w:cs="Arial"/>
          <w:sz w:val="24"/>
          <w:szCs w:val="24"/>
        </w:rPr>
        <w:t xml:space="preserve"> Fica estipulado o percentual de </w:t>
      </w:r>
      <w:r w:rsidRPr="005B70C8">
        <w:rPr>
          <w:rFonts w:ascii="Arial Narrow" w:hAnsi="Arial Narrow" w:cs="Arial"/>
          <w:b/>
          <w:bCs/>
          <w:sz w:val="24"/>
          <w:szCs w:val="24"/>
        </w:rPr>
        <w:t>0,5% (meio por cento)</w:t>
      </w:r>
      <w:r w:rsidRPr="005B70C8">
        <w:rPr>
          <w:rFonts w:ascii="Arial Narrow" w:hAnsi="Arial Narrow" w:cs="Arial"/>
          <w:bCs/>
          <w:sz w:val="24"/>
          <w:szCs w:val="24"/>
        </w:rPr>
        <w:t xml:space="preserve"> sobre o valor inadimplido, a título de multa de mora, por dia de atraso injustificado no fornecimento do objeto deste contrato, até o limite de </w:t>
      </w:r>
      <w:r w:rsidRPr="005B70C8">
        <w:rPr>
          <w:rFonts w:ascii="Arial Narrow" w:hAnsi="Arial Narrow" w:cs="Arial"/>
          <w:b/>
          <w:bCs/>
          <w:sz w:val="24"/>
          <w:szCs w:val="24"/>
        </w:rPr>
        <w:t>10% (dez por</w:t>
      </w:r>
      <w:r w:rsidRPr="005B70C8">
        <w:rPr>
          <w:rFonts w:ascii="Arial Narrow" w:hAnsi="Arial Narrow" w:cs="Arial"/>
          <w:b/>
          <w:sz w:val="24"/>
          <w:szCs w:val="24"/>
        </w:rPr>
        <w:t xml:space="preserve"> </w:t>
      </w:r>
      <w:r w:rsidRPr="005B70C8">
        <w:rPr>
          <w:rFonts w:ascii="Arial Narrow" w:hAnsi="Arial Narrow" w:cs="Arial"/>
          <w:b/>
          <w:bCs/>
          <w:sz w:val="24"/>
          <w:szCs w:val="24"/>
        </w:rPr>
        <w:t>cento)</w:t>
      </w:r>
      <w:r w:rsidRPr="005B70C8">
        <w:rPr>
          <w:rFonts w:ascii="Arial Narrow" w:hAnsi="Arial Narrow" w:cs="Arial"/>
          <w:b/>
          <w:sz w:val="24"/>
          <w:szCs w:val="24"/>
        </w:rPr>
        <w:t xml:space="preserve"> </w:t>
      </w:r>
      <w:r w:rsidRPr="005B70C8">
        <w:rPr>
          <w:rFonts w:ascii="Arial Narrow" w:hAnsi="Arial Narrow" w:cs="Arial"/>
          <w:sz w:val="24"/>
          <w:szCs w:val="24"/>
        </w:rPr>
        <w:t xml:space="preserve">do valor empenhado. </w:t>
      </w:r>
    </w:p>
    <w:p w14:paraId="302A6C5C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668BCF99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 xml:space="preserve">10.2. </w:t>
      </w:r>
      <w:r w:rsidRPr="005B70C8">
        <w:rPr>
          <w:rFonts w:ascii="Arial Narrow" w:hAnsi="Arial Narrow" w:cs="Arial"/>
          <w:bCs/>
        </w:rPr>
        <w:t>Em caso de inexecução total ou parcial do pactuado, em razão do descumprimento de qualquer das condições avençadas, a contratada ficará sujeita às seguintes penalidades nos termos da Lei Federal nº. 14.133/2021</w:t>
      </w:r>
    </w:p>
    <w:p w14:paraId="1CA81A0B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  <w:bCs/>
        </w:rPr>
      </w:pPr>
    </w:p>
    <w:p w14:paraId="77FBDC54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>I</w:t>
      </w:r>
      <w:r w:rsidRPr="005B70C8">
        <w:rPr>
          <w:rFonts w:ascii="Arial Narrow" w:hAnsi="Arial Narrow" w:cs="Arial"/>
          <w:bCs/>
        </w:rPr>
        <w:t xml:space="preserve"> – Advertência;</w:t>
      </w:r>
    </w:p>
    <w:p w14:paraId="14407589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/>
        </w:rPr>
      </w:pPr>
      <w:r w:rsidRPr="005B70C8">
        <w:rPr>
          <w:rFonts w:ascii="Arial Narrow" w:hAnsi="Arial Narrow" w:cs="Arial"/>
          <w:b/>
          <w:bCs/>
        </w:rPr>
        <w:t>II</w:t>
      </w:r>
      <w:r w:rsidRPr="005B70C8">
        <w:rPr>
          <w:rFonts w:ascii="Arial Narrow" w:hAnsi="Arial Narrow" w:cs="Arial"/>
          <w:bCs/>
        </w:rPr>
        <w:t xml:space="preserve"> – Multa de </w:t>
      </w:r>
      <w:r w:rsidRPr="005B70C8">
        <w:rPr>
          <w:rFonts w:ascii="Arial Narrow" w:hAnsi="Arial Narrow" w:cs="Arial"/>
          <w:b/>
        </w:rPr>
        <w:t>10% (dez por cento</w:t>
      </w:r>
      <w:r w:rsidRPr="005B70C8">
        <w:rPr>
          <w:rFonts w:ascii="Arial Narrow" w:hAnsi="Arial Narrow" w:cs="Arial"/>
          <w:bCs/>
        </w:rPr>
        <w:t>) do valor do contrato</w:t>
      </w:r>
      <w:r w:rsidRPr="005B70C8">
        <w:rPr>
          <w:rFonts w:ascii="Arial Narrow" w:hAnsi="Arial Narrow" w:cs="Arial"/>
          <w:b/>
        </w:rPr>
        <w:t>;</w:t>
      </w:r>
    </w:p>
    <w:p w14:paraId="07E9B55B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>III</w:t>
      </w:r>
      <w:r w:rsidRPr="005B70C8">
        <w:rPr>
          <w:rFonts w:ascii="Arial Narrow" w:hAnsi="Arial Narrow" w:cs="Arial"/>
          <w:bCs/>
        </w:rPr>
        <w:t xml:space="preserve"> –Suspensão temporária de participar de licitação e impedimento de contratar com a Administração por prazo não superior a </w:t>
      </w:r>
      <w:r w:rsidRPr="005B70C8">
        <w:rPr>
          <w:rFonts w:ascii="Arial Narrow" w:hAnsi="Arial Narrow" w:cs="Arial"/>
          <w:b/>
        </w:rPr>
        <w:t>2 (dois)</w:t>
      </w:r>
      <w:r w:rsidRPr="005B70C8">
        <w:rPr>
          <w:rFonts w:ascii="Arial Narrow" w:hAnsi="Arial Narrow" w:cs="Arial"/>
          <w:bCs/>
        </w:rPr>
        <w:t xml:space="preserve"> anos;</w:t>
      </w:r>
    </w:p>
    <w:p w14:paraId="2BDF1A75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 xml:space="preserve">IV </w:t>
      </w:r>
      <w:r w:rsidRPr="005B70C8">
        <w:rPr>
          <w:rFonts w:ascii="Arial Narrow" w:hAnsi="Arial Narrow" w:cs="Arial"/>
          <w:bCs/>
        </w:rPr>
        <w:t>– Declaração de inidoneidade para licitar ou contratar com a Administração Pública.</w:t>
      </w:r>
    </w:p>
    <w:p w14:paraId="2906CF66" w14:textId="77777777" w:rsidR="008D3C6D" w:rsidRPr="005B70C8" w:rsidRDefault="008D3C6D" w:rsidP="008D3C6D">
      <w:pPr>
        <w:pStyle w:val="Corpodetexto"/>
        <w:ind w:left="-567" w:right="-568"/>
        <w:jc w:val="both"/>
        <w:rPr>
          <w:rFonts w:ascii="Arial Narrow" w:hAnsi="Arial Narrow" w:cs="Arial"/>
          <w:b/>
          <w:bCs/>
        </w:rPr>
      </w:pPr>
    </w:p>
    <w:p w14:paraId="054F4E2E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</w:rPr>
      </w:pPr>
      <w:r w:rsidRPr="005B70C8">
        <w:rPr>
          <w:rFonts w:ascii="Arial Narrow" w:hAnsi="Arial Narrow" w:cs="Arial"/>
          <w:b/>
          <w:bCs/>
        </w:rPr>
        <w:t>10.3</w:t>
      </w:r>
      <w:r w:rsidRPr="005B70C8">
        <w:rPr>
          <w:rFonts w:ascii="Arial Narrow" w:hAnsi="Arial Narrow" w:cs="Arial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B70C8">
        <w:rPr>
          <w:rFonts w:ascii="Arial Narrow" w:hAnsi="Arial Narrow" w:cs="Arial"/>
          <w:b/>
          <w:bCs/>
        </w:rPr>
        <w:t>5 (cinco) anos</w:t>
      </w:r>
      <w:r w:rsidRPr="005B70C8">
        <w:rPr>
          <w:rFonts w:ascii="Arial Narrow" w:hAnsi="Arial Narrow" w:cs="Arial"/>
        </w:rPr>
        <w:t>, sem prejuízo das multas previstas em Edital e no contrato e das demais cominações legais.</w:t>
      </w:r>
    </w:p>
    <w:p w14:paraId="4E76F12F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</w:rPr>
      </w:pPr>
    </w:p>
    <w:p w14:paraId="440F73F0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sz w:val="24"/>
          <w:szCs w:val="24"/>
        </w:rPr>
        <w:t xml:space="preserve">10.4. </w:t>
      </w:r>
      <w:r w:rsidRPr="005B70C8">
        <w:rPr>
          <w:rFonts w:ascii="Arial Narrow" w:hAnsi="Arial Narrow" w:cs="Arial"/>
          <w:sz w:val="24"/>
          <w:szCs w:val="24"/>
        </w:rPr>
        <w:t xml:space="preserve">As penalidades somente poderão ser relevadas ou atenuadas pela autoridade competente aplicando-se o </w:t>
      </w:r>
      <w:r w:rsidRPr="005B70C8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5B70C8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5B70C8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5B70C8">
        <w:rPr>
          <w:rFonts w:ascii="Arial Narrow" w:hAnsi="Arial Narrow" w:cs="Arial"/>
          <w:sz w:val="24"/>
          <w:szCs w:val="24"/>
        </w:rPr>
        <w:t xml:space="preserve">e no prazo máximo de </w:t>
      </w:r>
      <w:r w:rsidRPr="005B70C8">
        <w:rPr>
          <w:rFonts w:ascii="Arial Narrow" w:hAnsi="Arial Narrow" w:cs="Arial"/>
          <w:b/>
          <w:bCs/>
          <w:sz w:val="24"/>
          <w:szCs w:val="24"/>
        </w:rPr>
        <w:t xml:space="preserve">5 (cinco) dias úteis </w:t>
      </w:r>
      <w:r w:rsidRPr="005B70C8">
        <w:rPr>
          <w:rFonts w:ascii="Arial Narrow" w:hAnsi="Arial Narrow" w:cs="Arial"/>
          <w:bCs/>
          <w:sz w:val="24"/>
          <w:szCs w:val="24"/>
        </w:rPr>
        <w:t>da data em que for oficiada a pretensão da Administração no sentido da aplicação</w:t>
      </w:r>
      <w:r w:rsidRPr="005B70C8">
        <w:rPr>
          <w:rFonts w:ascii="Arial Narrow" w:hAnsi="Arial Narrow" w:cs="Arial"/>
          <w:sz w:val="24"/>
          <w:szCs w:val="24"/>
        </w:rPr>
        <w:t xml:space="preserve"> da pena. </w:t>
      </w:r>
    </w:p>
    <w:p w14:paraId="1FDF8C31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5E11EAA6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bCs/>
          <w:sz w:val="24"/>
          <w:szCs w:val="24"/>
        </w:rPr>
        <w:t>10.5.</w:t>
      </w:r>
      <w:r w:rsidRPr="005B70C8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7063BAA4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3CFC2BB3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sz w:val="24"/>
          <w:szCs w:val="24"/>
        </w:rPr>
        <w:t>10.6.</w:t>
      </w:r>
      <w:r w:rsidRPr="005B70C8">
        <w:rPr>
          <w:rFonts w:ascii="Arial Narrow" w:hAnsi="Arial Narrow" w:cs="Arial"/>
          <w:sz w:val="24"/>
          <w:szCs w:val="24"/>
        </w:rPr>
        <w:t xml:space="preserve"> O montante de multas aplicadas a </w:t>
      </w:r>
      <w:r w:rsidRPr="005B70C8">
        <w:rPr>
          <w:rFonts w:ascii="Arial Narrow" w:hAnsi="Arial Narrow" w:cs="Arial"/>
          <w:b/>
          <w:sz w:val="24"/>
          <w:szCs w:val="24"/>
        </w:rPr>
        <w:t>CONTATADA</w:t>
      </w:r>
      <w:r w:rsidRPr="005B70C8">
        <w:rPr>
          <w:rFonts w:ascii="Arial Narrow" w:hAnsi="Arial Narrow" w:cs="Arial"/>
          <w:sz w:val="24"/>
          <w:szCs w:val="24"/>
        </w:rPr>
        <w:t xml:space="preserve"> não poderá ultrapassar a </w:t>
      </w:r>
      <w:r w:rsidRPr="005B70C8">
        <w:rPr>
          <w:rFonts w:ascii="Arial Narrow" w:hAnsi="Arial Narrow" w:cs="Arial"/>
          <w:b/>
          <w:sz w:val="24"/>
          <w:szCs w:val="24"/>
        </w:rPr>
        <w:t xml:space="preserve">10% </w:t>
      </w:r>
      <w:r w:rsidRPr="005B70C8">
        <w:rPr>
          <w:rFonts w:ascii="Arial Narrow" w:hAnsi="Arial Narrow" w:cs="Arial"/>
          <w:sz w:val="24"/>
          <w:szCs w:val="24"/>
        </w:rPr>
        <w:t xml:space="preserve">(dez por cento) do valor global do contrato. Caso ultrapasse o valor, o </w:t>
      </w:r>
      <w:r w:rsidRPr="005B70C8">
        <w:rPr>
          <w:rFonts w:ascii="Arial Narrow" w:hAnsi="Arial Narrow" w:cs="Arial"/>
          <w:b/>
          <w:sz w:val="24"/>
          <w:szCs w:val="24"/>
        </w:rPr>
        <w:t xml:space="preserve">MUNICÍPIO </w:t>
      </w:r>
      <w:r w:rsidRPr="005B70C8">
        <w:rPr>
          <w:rFonts w:ascii="Arial Narrow" w:hAnsi="Arial Narrow" w:cs="Arial"/>
          <w:sz w:val="24"/>
          <w:szCs w:val="24"/>
        </w:rPr>
        <w:t>terá o direito de rescindir o contrato mediante notificação.</w:t>
      </w:r>
    </w:p>
    <w:p w14:paraId="31255143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7FAB4C01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sz w:val="24"/>
          <w:szCs w:val="24"/>
        </w:rPr>
        <w:t xml:space="preserve">10.7. </w:t>
      </w:r>
      <w:r w:rsidRPr="005B70C8">
        <w:rPr>
          <w:rFonts w:ascii="Arial Narrow" w:hAnsi="Arial Narrow" w:cs="Arial"/>
          <w:sz w:val="24"/>
          <w:szCs w:val="24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C9DB59C" w14:textId="77777777" w:rsidR="008D3C6D" w:rsidRPr="005B70C8" w:rsidRDefault="008D3C6D" w:rsidP="008D3C6D">
      <w:pPr>
        <w:pStyle w:val="Ttulo3"/>
        <w:ind w:right="-1"/>
        <w:jc w:val="both"/>
        <w:rPr>
          <w:rFonts w:ascii="Arial Narrow" w:hAnsi="Arial Narrow" w:cs="Arial"/>
          <w:b/>
          <w:bCs/>
          <w:iCs/>
          <w:color w:val="auto"/>
        </w:rPr>
      </w:pPr>
      <w:r w:rsidRPr="005B70C8">
        <w:rPr>
          <w:rFonts w:ascii="Arial Narrow" w:hAnsi="Arial Narrow" w:cs="Arial"/>
          <w:b/>
          <w:bCs/>
          <w:iCs/>
          <w:color w:val="auto"/>
        </w:rPr>
        <w:t>CLÁUSULA DÉCIMA PRIMEIRA – DA RESCISÃO CONTRATUAL</w:t>
      </w:r>
    </w:p>
    <w:p w14:paraId="594D0361" w14:textId="77777777" w:rsidR="008D3C6D" w:rsidRPr="005B70C8" w:rsidRDefault="008D3C6D" w:rsidP="008D3C6D">
      <w:pPr>
        <w:jc w:val="both"/>
        <w:rPr>
          <w:rFonts w:ascii="Arial Narrow" w:hAnsi="Arial Narrow" w:cs="Times New Roman"/>
          <w:sz w:val="24"/>
          <w:szCs w:val="24"/>
          <w:lang w:val="x-none"/>
        </w:rPr>
      </w:pPr>
    </w:p>
    <w:p w14:paraId="7A8774AE" w14:textId="77777777" w:rsidR="008D3C6D" w:rsidRPr="005B70C8" w:rsidRDefault="008D3C6D" w:rsidP="008D3C6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</w:rPr>
      </w:pPr>
      <w:r w:rsidRPr="005B70C8">
        <w:rPr>
          <w:rFonts w:ascii="Arial Narrow" w:hAnsi="Arial Narrow" w:cs="Segoe UI"/>
          <w:b/>
          <w:bCs/>
        </w:rPr>
        <w:t>11.1.</w:t>
      </w:r>
      <w:r w:rsidRPr="005B70C8">
        <w:rPr>
          <w:rFonts w:ascii="Arial Narrow" w:hAnsi="Arial Narrow" w:cs="Segoe UI"/>
        </w:rPr>
        <w:t xml:space="preserve"> A rescisão contratual poderá ser:</w:t>
      </w:r>
    </w:p>
    <w:p w14:paraId="39942C40" w14:textId="77777777" w:rsidR="008D3C6D" w:rsidRPr="005B70C8" w:rsidRDefault="008D3C6D" w:rsidP="008D3C6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</w:rPr>
      </w:pPr>
    </w:p>
    <w:p w14:paraId="0472629A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</w:rPr>
      </w:pPr>
      <w:r w:rsidRPr="005B70C8">
        <w:rPr>
          <w:rFonts w:ascii="Arial Narrow" w:hAnsi="Arial Narrow" w:cs="Segoe UI"/>
          <w:b/>
        </w:rPr>
        <w:t>11</w:t>
      </w:r>
      <w:r w:rsidRPr="005B70C8">
        <w:rPr>
          <w:rFonts w:ascii="Arial Narrow" w:hAnsi="Arial Narrow" w:cs="Segoe UI"/>
          <w:b/>
          <w:snapToGrid w:val="0"/>
        </w:rPr>
        <w:t>.1.1.</w:t>
      </w:r>
      <w:r w:rsidRPr="005B70C8">
        <w:rPr>
          <w:rFonts w:ascii="Arial Narrow" w:hAnsi="Arial Narrow" w:cs="Segoe UI"/>
          <w:snapToGrid w:val="0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33D6F22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</w:rPr>
      </w:pPr>
    </w:p>
    <w:p w14:paraId="56DD463D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</w:rPr>
      </w:pPr>
      <w:r w:rsidRPr="005B70C8">
        <w:rPr>
          <w:rFonts w:ascii="Arial Narrow" w:hAnsi="Arial Narrow" w:cs="Segoe UI"/>
          <w:b/>
        </w:rPr>
        <w:t>11</w:t>
      </w:r>
      <w:r w:rsidRPr="005B70C8">
        <w:rPr>
          <w:rFonts w:ascii="Arial Narrow" w:hAnsi="Arial Narrow" w:cs="Segoe UI"/>
          <w:b/>
          <w:snapToGrid w:val="0"/>
        </w:rPr>
        <w:t>.1.2.</w:t>
      </w:r>
      <w:r w:rsidRPr="005B70C8">
        <w:rPr>
          <w:rFonts w:ascii="Arial Narrow" w:hAnsi="Arial Narrow" w:cs="Segoe UI"/>
          <w:snapToGrid w:val="0"/>
        </w:rPr>
        <w:t xml:space="preserve"> A inexecução total ou parcial do Contrato enseja a sua rescisão pela Administração, com as consequências previstas na Lei n° 14.133/2021, sem prejuízo da aplicação das penalidades.</w:t>
      </w:r>
    </w:p>
    <w:p w14:paraId="01DC78AB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</w:rPr>
      </w:pPr>
    </w:p>
    <w:p w14:paraId="020DD7D2" w14:textId="77777777" w:rsidR="008D3C6D" w:rsidRPr="000372E5" w:rsidRDefault="008D3C6D" w:rsidP="008D3C6D">
      <w:pPr>
        <w:ind w:left="567" w:right="-1"/>
        <w:jc w:val="both"/>
        <w:rPr>
          <w:rFonts w:ascii="Arial Narrow" w:hAnsi="Arial Narrow" w:cs="Segoe UI"/>
          <w:bCs/>
          <w:snapToGrid w:val="0"/>
          <w:sz w:val="24"/>
          <w:szCs w:val="24"/>
        </w:rPr>
      </w:pPr>
      <w:r w:rsidRPr="000372E5">
        <w:rPr>
          <w:rFonts w:ascii="Arial Narrow" w:hAnsi="Arial Narrow" w:cs="Segoe UI"/>
          <w:b/>
          <w:sz w:val="24"/>
          <w:szCs w:val="24"/>
        </w:rPr>
        <w:t>11</w:t>
      </w:r>
      <w:r w:rsidRPr="000372E5">
        <w:rPr>
          <w:rFonts w:ascii="Arial Narrow" w:hAnsi="Arial Narrow" w:cs="Segoe UI"/>
          <w:b/>
          <w:snapToGrid w:val="0"/>
          <w:sz w:val="24"/>
          <w:szCs w:val="24"/>
        </w:rPr>
        <w:t>.1.3.</w:t>
      </w:r>
      <w:r w:rsidRPr="000372E5">
        <w:rPr>
          <w:rFonts w:ascii="Arial Narrow" w:hAnsi="Arial Narrow" w:cs="Segoe UI"/>
          <w:bCs/>
          <w:snapToGrid w:val="0"/>
          <w:sz w:val="24"/>
          <w:szCs w:val="24"/>
        </w:rPr>
        <w:t xml:space="preserve"> Constituem motivos para rescisão os previstos na Lei Federal nº. 14.133/2021</w:t>
      </w:r>
    </w:p>
    <w:p w14:paraId="453C60DE" w14:textId="77777777" w:rsidR="008D3C6D" w:rsidRPr="005B70C8" w:rsidRDefault="008D3C6D" w:rsidP="008D3C6D">
      <w:pPr>
        <w:pStyle w:val="Ttulo5"/>
        <w:ind w:right="-1"/>
        <w:jc w:val="both"/>
        <w:rPr>
          <w:rFonts w:ascii="Arial Narrow" w:eastAsia="Arial Unicode MS" w:hAnsi="Arial Narrow" w:cs="Arial"/>
          <w:b/>
          <w:bCs/>
          <w:color w:val="auto"/>
          <w:sz w:val="24"/>
          <w:szCs w:val="24"/>
        </w:rPr>
      </w:pPr>
      <w:r w:rsidRPr="005B70C8">
        <w:rPr>
          <w:rFonts w:ascii="Arial Narrow" w:hAnsi="Arial Narrow" w:cs="Arial"/>
          <w:b/>
          <w:bCs/>
          <w:color w:val="auto"/>
          <w:sz w:val="24"/>
          <w:szCs w:val="24"/>
        </w:rPr>
        <w:t>CLÁUSULA DÉCIMA SEGUNDA – DA PUBLICAÇÃO</w:t>
      </w:r>
    </w:p>
    <w:p w14:paraId="385CF25A" w14:textId="77777777" w:rsidR="008D3C6D" w:rsidRPr="005B70C8" w:rsidRDefault="008D3C6D" w:rsidP="008D3C6D">
      <w:pPr>
        <w:ind w:right="-1"/>
        <w:jc w:val="both"/>
        <w:rPr>
          <w:rFonts w:ascii="Arial Narrow" w:eastAsia="MS Mincho" w:hAnsi="Arial Narrow" w:cs="Arial"/>
          <w:sz w:val="24"/>
          <w:szCs w:val="24"/>
        </w:rPr>
      </w:pPr>
    </w:p>
    <w:p w14:paraId="60CA2808" w14:textId="77777777" w:rsidR="008D3C6D" w:rsidRPr="005B70C8" w:rsidRDefault="008D3C6D" w:rsidP="008D3C6D">
      <w:pPr>
        <w:ind w:right="-1"/>
        <w:jc w:val="both"/>
        <w:rPr>
          <w:rFonts w:ascii="Arial Narrow" w:eastAsia="Calibri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b/>
          <w:iCs/>
          <w:sz w:val="24"/>
          <w:szCs w:val="24"/>
        </w:rPr>
        <w:t>12.1.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Dentro do prazo legal, contado de sua assinatura, a CONTRATANTE providenciará a publicação de resumo deste Contrato na imprensa oficial do Município.</w:t>
      </w:r>
    </w:p>
    <w:p w14:paraId="466EA3BB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b/>
          <w:iCs/>
          <w:sz w:val="24"/>
          <w:szCs w:val="24"/>
          <w:u w:val="single"/>
        </w:rPr>
      </w:pPr>
    </w:p>
    <w:p w14:paraId="1D8C1B32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5B70C8">
        <w:rPr>
          <w:rFonts w:ascii="Arial Narrow" w:hAnsi="Arial Narrow" w:cs="Arial"/>
          <w:b/>
          <w:iCs/>
          <w:sz w:val="24"/>
          <w:szCs w:val="24"/>
        </w:rPr>
        <w:t>CLÁUSULA DÉCIMA TERCEIRA – DO FORO</w:t>
      </w:r>
    </w:p>
    <w:p w14:paraId="22FC13F9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</w:p>
    <w:p w14:paraId="3B9703E2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  <w:iCs/>
        </w:rPr>
      </w:pPr>
      <w:r w:rsidRPr="005B70C8">
        <w:rPr>
          <w:rFonts w:ascii="Arial Narrow" w:hAnsi="Arial Narrow" w:cs="Arial"/>
          <w:b/>
          <w:iCs/>
        </w:rPr>
        <w:t>13.1.</w:t>
      </w:r>
      <w:r w:rsidRPr="005B70C8">
        <w:rPr>
          <w:rFonts w:ascii="Arial Narrow" w:hAnsi="Arial Narrow" w:cs="Arial"/>
          <w:iCs/>
        </w:rPr>
        <w:t xml:space="preserve"> Fica eleito o Foro da Comarca de Iguatemi/MS, para dirimir questões oriundas deste Contrato.</w:t>
      </w:r>
    </w:p>
    <w:p w14:paraId="2B7CD96F" w14:textId="77777777" w:rsidR="008D3C6D" w:rsidRDefault="008D3C6D" w:rsidP="008D3C6D">
      <w:pPr>
        <w:pStyle w:val="Corpodetexto"/>
        <w:jc w:val="both"/>
        <w:rPr>
          <w:rFonts w:ascii="Arial Narrow" w:hAnsi="Arial Narrow" w:cs="Arial"/>
          <w:iCs/>
        </w:rPr>
      </w:pPr>
      <w:r w:rsidRPr="005B70C8">
        <w:rPr>
          <w:rFonts w:ascii="Arial Narrow" w:hAnsi="Arial Narrow" w:cs="Arial"/>
          <w:iCs/>
        </w:rPr>
        <w:t>E por estarem de acordo, lavrou-se o presente termo, em 02 (duas) vias de igual teor e forma, as quais foram lidas e assinadas pelas partes contratantes, na presença de duas testemunhas.</w:t>
      </w:r>
    </w:p>
    <w:p w14:paraId="0321B614" w14:textId="77777777" w:rsidR="00F05612" w:rsidRPr="005B70C8" w:rsidRDefault="00F05612" w:rsidP="008D3C6D">
      <w:pPr>
        <w:pStyle w:val="Corpodetexto"/>
        <w:jc w:val="both"/>
        <w:rPr>
          <w:rFonts w:ascii="Arial Narrow" w:hAnsi="Arial Narrow" w:cs="Arial Narrow"/>
        </w:rPr>
      </w:pPr>
    </w:p>
    <w:p w14:paraId="6FAE331D" w14:textId="1703B2A0" w:rsidR="008D3C6D" w:rsidRDefault="008D3C6D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  <w:r w:rsidRPr="005B70C8">
        <w:rPr>
          <w:rFonts w:ascii="Arial Narrow" w:hAnsi="Arial Narrow" w:cs="Arial Narrow"/>
          <w:sz w:val="24"/>
          <w:szCs w:val="24"/>
        </w:rPr>
        <w:t xml:space="preserve">Iguatemi/MS, </w:t>
      </w:r>
      <w:r w:rsidR="00F05612">
        <w:rPr>
          <w:rFonts w:ascii="Arial Narrow" w:hAnsi="Arial Narrow" w:cs="Arial Narrow"/>
          <w:sz w:val="24"/>
          <w:szCs w:val="24"/>
        </w:rPr>
        <w:t>26</w:t>
      </w:r>
      <w:r w:rsidRPr="005B70C8">
        <w:rPr>
          <w:rFonts w:ascii="Arial Narrow" w:hAnsi="Arial Narrow" w:cs="Arial Narrow"/>
          <w:sz w:val="24"/>
          <w:szCs w:val="24"/>
        </w:rPr>
        <w:t xml:space="preserve"> de </w:t>
      </w:r>
      <w:r w:rsidR="00F05612">
        <w:rPr>
          <w:rFonts w:ascii="Arial Narrow" w:hAnsi="Arial Narrow" w:cs="Arial Narrow"/>
          <w:sz w:val="24"/>
          <w:szCs w:val="24"/>
        </w:rPr>
        <w:t>fevereiro</w:t>
      </w:r>
      <w:r w:rsidRPr="005B70C8">
        <w:rPr>
          <w:rFonts w:ascii="Arial Narrow" w:hAnsi="Arial Narrow" w:cs="Arial Narrow"/>
          <w:sz w:val="24"/>
          <w:szCs w:val="24"/>
        </w:rPr>
        <w:t xml:space="preserve"> de 2024.</w:t>
      </w:r>
    </w:p>
    <w:p w14:paraId="10C05048" w14:textId="77777777" w:rsidR="001959B3" w:rsidRDefault="001959B3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p w14:paraId="42D9DF8C" w14:textId="77777777" w:rsidR="001959B3" w:rsidRDefault="001959B3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p w14:paraId="33F01BF3" w14:textId="77777777" w:rsidR="001959B3" w:rsidRDefault="001959B3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p w14:paraId="7BC85FF9" w14:textId="77777777" w:rsidR="001959B3" w:rsidRPr="005B70C8" w:rsidRDefault="001959B3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p w14:paraId="08EBDDCB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8D3C6D" w:rsidRPr="005B70C8" w14:paraId="5E520B10" w14:textId="77777777" w:rsidTr="003C0594">
        <w:tc>
          <w:tcPr>
            <w:tcW w:w="4644" w:type="dxa"/>
          </w:tcPr>
          <w:p w14:paraId="5BA86AC5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</w:p>
          <w:p w14:paraId="6714DFFB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071F38F5" w14:textId="77777777" w:rsidR="008D3C6D" w:rsidRDefault="00F05612" w:rsidP="00F05612">
            <w:pPr>
              <w:adjustRightInd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                   Lidio Ledesma</w:t>
            </w:r>
          </w:p>
          <w:p w14:paraId="26E186EA" w14:textId="3550174F" w:rsidR="00F05612" w:rsidRPr="005B70C8" w:rsidRDefault="00F05612" w:rsidP="00F05612">
            <w:pPr>
              <w:adjustRightInd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                (CONTRATANTE)</w:t>
            </w:r>
          </w:p>
        </w:tc>
        <w:tc>
          <w:tcPr>
            <w:tcW w:w="4824" w:type="dxa"/>
          </w:tcPr>
          <w:p w14:paraId="3501739C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13BCEEC8" w14:textId="0EA6128A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>______</w:t>
            </w:r>
          </w:p>
          <w:p w14:paraId="080744D9" w14:textId="77777777" w:rsidR="008D3C6D" w:rsidRDefault="00F05612" w:rsidP="003C0594">
            <w:pPr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Alessandra Aparecida Riato Santos Rubint</w:t>
            </w:r>
          </w:p>
          <w:p w14:paraId="52213098" w14:textId="4916030D" w:rsidR="00F05612" w:rsidRPr="005B70C8" w:rsidRDefault="00F05612" w:rsidP="003C0594">
            <w:pPr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                        (CONTRATADA)</w:t>
            </w:r>
          </w:p>
        </w:tc>
      </w:tr>
    </w:tbl>
    <w:p w14:paraId="0C7F4878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7397AE01" w14:textId="77777777" w:rsidR="001959B3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6FCDB302" w14:textId="77777777" w:rsidR="001959B3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175AECCD" w14:textId="77777777" w:rsidR="001959B3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0A0BED67" w14:textId="41593BE1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5B70C8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14:paraId="069F38AD" w14:textId="77777777" w:rsidR="008D3C6D" w:rsidRDefault="008D3C6D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03E79EDB" w14:textId="77777777" w:rsidR="00F05612" w:rsidRDefault="00F05612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758411F0" w14:textId="77777777" w:rsidR="001959B3" w:rsidRPr="005B70C8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8D3C6D" w:rsidRPr="005B70C8" w14:paraId="0C59B680" w14:textId="77777777" w:rsidTr="003C0594">
        <w:tc>
          <w:tcPr>
            <w:tcW w:w="4644" w:type="dxa"/>
            <w:hideMark/>
          </w:tcPr>
          <w:p w14:paraId="254DF76D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3B19DB60" w14:textId="059FEE0F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NOME: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 xml:space="preserve"> Lucas Moreira Lopes</w:t>
            </w:r>
          </w:p>
          <w:p w14:paraId="6A01D65A" w14:textId="00A153E5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CPF: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 xml:space="preserve"> 040.238.291-96</w:t>
            </w:r>
          </w:p>
        </w:tc>
        <w:tc>
          <w:tcPr>
            <w:tcW w:w="4824" w:type="dxa"/>
            <w:hideMark/>
          </w:tcPr>
          <w:p w14:paraId="63892AC9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203B5709" w14:textId="4870EAE0" w:rsidR="008D3C6D" w:rsidRPr="00F05612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NOME: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F05612" w:rsidRPr="00F05612">
              <w:rPr>
                <w:rFonts w:ascii="Arial Narrow" w:hAnsi="Arial Narrow" w:cs="Arial Narrow"/>
                <w:sz w:val="24"/>
                <w:szCs w:val="24"/>
              </w:rPr>
              <w:t>Eduardo Gonçalves Vilhalba</w:t>
            </w:r>
          </w:p>
          <w:p w14:paraId="1F86AAF8" w14:textId="310E1A76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F05612">
              <w:rPr>
                <w:rFonts w:ascii="Arial Narrow" w:hAnsi="Arial Narrow" w:cs="Arial Narrow"/>
                <w:sz w:val="24"/>
                <w:szCs w:val="24"/>
              </w:rPr>
              <w:t>CPF:</w:t>
            </w:r>
            <w:r w:rsidR="00F05612" w:rsidRPr="00F0561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F05612" w:rsidRPr="00F05612">
              <w:rPr>
                <w:rFonts w:ascii="Arial Narrow" w:hAnsi="Arial Narrow" w:cs="Arial"/>
                <w:sz w:val="24"/>
                <w:szCs w:val="24"/>
              </w:rPr>
              <w:t>864.476.961-87</w:t>
            </w:r>
          </w:p>
        </w:tc>
      </w:tr>
    </w:tbl>
    <w:p w14:paraId="20FC1E12" w14:textId="77777777" w:rsidR="00175CDF" w:rsidRDefault="00175CDF"/>
    <w:sectPr w:rsidR="00175CDF" w:rsidSect="003A648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16"/>
    <w:rsid w:val="001337CE"/>
    <w:rsid w:val="00175CDF"/>
    <w:rsid w:val="001959B3"/>
    <w:rsid w:val="001A2416"/>
    <w:rsid w:val="003A648F"/>
    <w:rsid w:val="004042A8"/>
    <w:rsid w:val="004B45EF"/>
    <w:rsid w:val="006419C6"/>
    <w:rsid w:val="00690C96"/>
    <w:rsid w:val="00722BDD"/>
    <w:rsid w:val="008116C9"/>
    <w:rsid w:val="008D3C6D"/>
    <w:rsid w:val="00B727A5"/>
    <w:rsid w:val="00CD5A5F"/>
    <w:rsid w:val="00F05612"/>
    <w:rsid w:val="00F1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477F"/>
  <w15:chartTrackingRefBased/>
  <w15:docId w15:val="{5E5A5E2A-F838-454D-BF6D-D25ECBE3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241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241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241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2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2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2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24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24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2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24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2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2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241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A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241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A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241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A24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241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A24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241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24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241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D3C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D3C6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Corpodetexto3">
    <w:name w:val="Body Text 3"/>
    <w:basedOn w:val="Normal"/>
    <w:link w:val="Corpodetexto3Char"/>
    <w:semiHidden/>
    <w:unhideWhenUsed/>
    <w:rsid w:val="008D3C6D"/>
    <w:pPr>
      <w:widowControl/>
      <w:autoSpaceDE/>
      <w:autoSpaceDN/>
      <w:spacing w:after="120"/>
    </w:pPr>
    <w:rPr>
      <w:rFonts w:ascii="Arial" w:eastAsia="Calibri" w:hAnsi="Arial" w:cs="Times New Roman"/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8D3C6D"/>
    <w:rPr>
      <w:rFonts w:ascii="Arial" w:eastAsia="Calibri" w:hAnsi="Arial" w:cs="Times New Roman"/>
      <w:kern w:val="0"/>
      <w:sz w:val="16"/>
      <w:szCs w:val="16"/>
      <w:lang w:val="x-none"/>
      <w14:ligatures w14:val="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3C6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3C6D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Textoembloco">
    <w:name w:val="Block Text"/>
    <w:basedOn w:val="Normal"/>
    <w:semiHidden/>
    <w:unhideWhenUsed/>
    <w:rsid w:val="008D3C6D"/>
    <w:pPr>
      <w:widowControl/>
      <w:autoSpaceDE/>
      <w:autoSpaceDN/>
      <w:ind w:left="-567" w:right="-765"/>
      <w:jc w:val="both"/>
    </w:pPr>
    <w:rPr>
      <w:rFonts w:ascii="Arial" w:eastAsia="Times New Roman" w:hAnsi="Arial" w:cs="Times New Roman"/>
      <w:szCs w:val="20"/>
      <w:lang w:val="pt-BR" w:eastAsia="pt-BR"/>
    </w:rPr>
  </w:style>
  <w:style w:type="paragraph" w:customStyle="1" w:styleId="ecmsonormal">
    <w:name w:val="ec_msonormal"/>
    <w:basedOn w:val="Normal"/>
    <w:rsid w:val="008D3C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8D3C6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3098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</dc:creator>
  <cp:keywords/>
  <dc:description/>
  <cp:lastModifiedBy>João</cp:lastModifiedBy>
  <cp:revision>3</cp:revision>
  <cp:lastPrinted>2024-02-28T15:10:00Z</cp:lastPrinted>
  <dcterms:created xsi:type="dcterms:W3CDTF">2024-02-27T13:02:00Z</dcterms:created>
  <dcterms:modified xsi:type="dcterms:W3CDTF">2024-02-28T15:10:00Z</dcterms:modified>
</cp:coreProperties>
</file>