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B570" w14:textId="26468EEA" w:rsidR="005F22B1" w:rsidRPr="005F22B1" w:rsidRDefault="005F22B1" w:rsidP="005F22B1">
      <w:pPr>
        <w:pStyle w:val="Prembulo"/>
        <w:spacing w:before="120" w:afterLines="120" w:after="288" w:line="312" w:lineRule="auto"/>
        <w:rPr>
          <w:rFonts w:ascii="Arial Narrow" w:hAnsi="Arial Narrow"/>
          <w:b/>
          <w:sz w:val="28"/>
          <w:szCs w:val="28"/>
        </w:rPr>
      </w:pPr>
      <w:r w:rsidRPr="005F22B1">
        <w:rPr>
          <w:rFonts w:ascii="Arial Narrow" w:hAnsi="Arial Narrow"/>
          <w:b/>
          <w:sz w:val="28"/>
          <w:szCs w:val="28"/>
        </w:rPr>
        <w:t xml:space="preserve">CONTRATO ADMINISTRATIVO Nº 061/2024, QUE FAZEM ENTRE SI A PREFEITURA MUNICIPAL DE IGUATEMI, ESTADO DO MATO GROSSO DO SUL, E </w:t>
      </w:r>
      <w:r w:rsidRPr="005F22B1">
        <w:rPr>
          <w:rFonts w:ascii="Arial Narrow" w:hAnsi="Arial Narrow"/>
          <w:b/>
          <w:sz w:val="28"/>
        </w:rPr>
        <w:t>FARMÁCIA ESPAÇO SAÚDE LTDA</w:t>
      </w:r>
    </w:p>
    <w:p w14:paraId="7B6E3FA2" w14:textId="79D2C310" w:rsidR="005F22B1" w:rsidRPr="00023824" w:rsidRDefault="00294294" w:rsidP="005F22B1">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sidRPr="00023824">
        <w:rPr>
          <w:rFonts w:ascii="Arial Narrow" w:eastAsia="Arial" w:hAnsi="Arial Narrow" w:cs="Arial"/>
          <w:i/>
          <w:iCs/>
          <w:sz w:val="26"/>
          <w:szCs w:val="26"/>
        </w:rPr>
        <w:t>,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sidRPr="00023824">
        <w:rPr>
          <w:rFonts w:ascii="Arial Narrow" w:eastAsia="Arial" w:hAnsi="Arial Narrow" w:cs="Arial"/>
          <w:sz w:val="26"/>
          <w:szCs w:val="26"/>
        </w:rPr>
        <w:t xml:space="preserve">, neste ato representado pelo </w:t>
      </w:r>
      <w:r>
        <w:rPr>
          <w:rFonts w:ascii="Arial Narrow" w:eastAsia="Arial" w:hAnsi="Arial Narrow" w:cs="Arial"/>
          <w:sz w:val="26"/>
          <w:szCs w:val="26"/>
        </w:rPr>
        <w:t>Secretário Municipal de Saúde</w:t>
      </w:r>
      <w:r w:rsidRPr="00023824">
        <w:rPr>
          <w:rFonts w:ascii="Arial Narrow" w:eastAsia="Arial" w:hAnsi="Arial Narrow" w:cs="Arial"/>
          <w:sz w:val="26"/>
          <w:szCs w:val="26"/>
        </w:rPr>
        <w:t xml:space="preserve">, </w:t>
      </w:r>
      <w:r>
        <w:rPr>
          <w:rFonts w:ascii="Arial Narrow" w:eastAsia="Arial" w:hAnsi="Arial Narrow" w:cs="Arial"/>
          <w:sz w:val="26"/>
          <w:szCs w:val="26"/>
        </w:rPr>
        <w:t>Janssen Portela Galhardo</w:t>
      </w:r>
      <w:r w:rsidRPr="00023824">
        <w:rPr>
          <w:rFonts w:ascii="Arial Narrow" w:eastAsia="Arial" w:hAnsi="Arial Narrow" w:cs="Arial"/>
          <w:sz w:val="26"/>
          <w:szCs w:val="26"/>
        </w:rPr>
        <w:t xml:space="preserve">, portador da Matrícula Funcional nº </w:t>
      </w:r>
      <w:r>
        <w:rPr>
          <w:rFonts w:ascii="Arial Narrow" w:eastAsia="Arial" w:hAnsi="Arial Narrow" w:cs="Arial"/>
          <w:sz w:val="26"/>
          <w:szCs w:val="26"/>
        </w:rPr>
        <w:t>3101-2</w:t>
      </w:r>
      <w:r w:rsidRPr="00023824">
        <w:rPr>
          <w:rFonts w:ascii="Arial Narrow" w:eastAsia="Arial" w:hAnsi="Arial Narrow" w:cs="Arial"/>
          <w:sz w:val="26"/>
          <w:szCs w:val="26"/>
        </w:rPr>
        <w:t>, doravante denominado CONTRATANTE</w:t>
      </w:r>
      <w:r w:rsidR="005F22B1" w:rsidRPr="00023824">
        <w:rPr>
          <w:rFonts w:ascii="Arial Narrow" w:eastAsia="Arial" w:hAnsi="Arial Narrow" w:cs="Arial"/>
          <w:sz w:val="26"/>
          <w:szCs w:val="26"/>
        </w:rPr>
        <w:t xml:space="preserve">, e a empresa </w:t>
      </w:r>
      <w:r w:rsidR="005F22B1">
        <w:rPr>
          <w:rFonts w:ascii="Arial Narrow" w:hAnsi="Arial Narrow" w:cs="Arial"/>
          <w:b/>
          <w:sz w:val="28"/>
        </w:rPr>
        <w:t>FARMÁCIA ESPAÇO SAÚDE LTDA</w:t>
      </w:r>
      <w:r w:rsidR="005F22B1">
        <w:rPr>
          <w:rFonts w:ascii="Arial Narrow" w:eastAsia="Arial" w:hAnsi="Arial Narrow" w:cs="Arial"/>
          <w:i/>
          <w:iCs/>
          <w:sz w:val="26"/>
          <w:szCs w:val="26"/>
        </w:rPr>
        <w:t xml:space="preserve">, </w:t>
      </w:r>
      <w:r w:rsidR="005F22B1" w:rsidRPr="00023824">
        <w:rPr>
          <w:rFonts w:ascii="Arial Narrow" w:eastAsia="Arial" w:hAnsi="Arial Narrow" w:cs="Arial"/>
          <w:i/>
          <w:iCs/>
          <w:sz w:val="26"/>
          <w:szCs w:val="26"/>
        </w:rPr>
        <w:t xml:space="preserve">inscrita no CNPJ sob o nº </w:t>
      </w:r>
      <w:r w:rsidR="005F22B1">
        <w:rPr>
          <w:rFonts w:ascii="Arial Narrow" w:hAnsi="Arial Narrow" w:cs="Arial"/>
          <w:iCs/>
          <w:sz w:val="28"/>
        </w:rPr>
        <w:t xml:space="preserve">19.018.858/0001-01, </w:t>
      </w:r>
      <w:r w:rsidR="005F22B1" w:rsidRPr="00023824">
        <w:rPr>
          <w:rFonts w:ascii="Arial Narrow" w:eastAsia="Arial" w:hAnsi="Arial Narrow" w:cs="Arial"/>
          <w:i/>
          <w:iCs/>
          <w:sz w:val="26"/>
          <w:szCs w:val="26"/>
        </w:rPr>
        <w:t>sediada na</w:t>
      </w:r>
      <w:r w:rsidR="005F22B1" w:rsidRPr="00023824">
        <w:rPr>
          <w:rFonts w:ascii="Arial Narrow" w:eastAsia="Arial" w:hAnsi="Arial Narrow" w:cs="Arial"/>
          <w:sz w:val="26"/>
          <w:szCs w:val="26"/>
        </w:rPr>
        <w:t xml:space="preserve"> </w:t>
      </w:r>
      <w:r w:rsidR="005F22B1" w:rsidRPr="005F22B1">
        <w:rPr>
          <w:rFonts w:ascii="Arial Narrow" w:hAnsi="Arial Narrow" w:cs="Arial"/>
          <w:i/>
          <w:sz w:val="24"/>
          <w:szCs w:val="20"/>
        </w:rPr>
        <w:t>Avenida Presidente Vargas, n° 2261, Vila Rosa, no Município de Iguatemi – MS</w:t>
      </w:r>
      <w:r w:rsidR="005F22B1" w:rsidRPr="00023824">
        <w:rPr>
          <w:rFonts w:ascii="Arial Narrow" w:eastAsia="Arial" w:hAnsi="Arial Narrow" w:cs="Arial"/>
          <w:sz w:val="26"/>
          <w:szCs w:val="26"/>
        </w:rPr>
        <w:t xml:space="preserve">, doravante designada CONTRATADA, </w:t>
      </w:r>
      <w:r w:rsidR="005F22B1" w:rsidRPr="00023824">
        <w:rPr>
          <w:rFonts w:ascii="Arial Narrow" w:eastAsia="Arial" w:hAnsi="Arial Narrow" w:cs="Arial"/>
          <w:i/>
          <w:iCs/>
          <w:sz w:val="26"/>
          <w:szCs w:val="26"/>
        </w:rPr>
        <w:t>neste ato representada p</w:t>
      </w:r>
      <w:r w:rsidR="005F22B1">
        <w:rPr>
          <w:rFonts w:ascii="Arial Narrow" w:eastAsia="Arial" w:hAnsi="Arial Narrow" w:cs="Arial"/>
          <w:i/>
          <w:iCs/>
          <w:sz w:val="26"/>
          <w:szCs w:val="26"/>
        </w:rPr>
        <w:t xml:space="preserve">ela </w:t>
      </w:r>
      <w:r w:rsidR="005F22B1" w:rsidRPr="005F22B1">
        <w:rPr>
          <w:rFonts w:ascii="Arial Narrow" w:hAnsi="Arial Narrow" w:cs="Arial"/>
          <w:i/>
          <w:sz w:val="28"/>
          <w:szCs w:val="28"/>
        </w:rPr>
        <w:t xml:space="preserve">Sra. Sra. </w:t>
      </w:r>
      <w:r w:rsidR="005F22B1" w:rsidRPr="005F22B1">
        <w:rPr>
          <w:rFonts w:ascii="Arial Narrow" w:hAnsi="Arial Narrow" w:cs="Arial"/>
          <w:b/>
          <w:bCs/>
          <w:i/>
          <w:sz w:val="28"/>
          <w:szCs w:val="28"/>
        </w:rPr>
        <w:t>Karita Larissa Gonçalves Brandt</w:t>
      </w:r>
      <w:r w:rsidR="005F22B1" w:rsidRPr="005F22B1">
        <w:rPr>
          <w:rFonts w:ascii="Arial Narrow" w:hAnsi="Arial Narrow" w:cs="Arial"/>
          <w:i/>
          <w:sz w:val="28"/>
          <w:szCs w:val="28"/>
        </w:rPr>
        <w:t>, brasileira,</w:t>
      </w:r>
      <w:r w:rsidR="005F22B1" w:rsidRPr="005F22B1">
        <w:rPr>
          <w:rFonts w:ascii="Arial Narrow" w:hAnsi="Arial Narrow" w:cs="Arial"/>
          <w:i/>
          <w:sz w:val="28"/>
        </w:rPr>
        <w:t xml:space="preserve"> enfermeira, casada, </w:t>
      </w:r>
      <w:r w:rsidR="005F22B1" w:rsidRPr="005F22B1">
        <w:rPr>
          <w:rFonts w:ascii="Arial Narrow" w:hAnsi="Arial Narrow"/>
          <w:i/>
          <w:sz w:val="28"/>
        </w:rPr>
        <w:t xml:space="preserve">portadora da Cédula de identidade RG nº. 2.155.369 expedida pela SSP/MS e do CPF nº. 054.971.289-55, </w:t>
      </w:r>
      <w:r w:rsidR="005F22B1" w:rsidRPr="005F22B1">
        <w:rPr>
          <w:rFonts w:ascii="Arial Narrow" w:hAnsi="Arial Narrow" w:cs="Arial"/>
          <w:i/>
          <w:sz w:val="28"/>
        </w:rPr>
        <w:t>residente e domiciliada na cidade de Iguatemi - MS, na Rua Marcílio Augusto Pinto, n° 175, Centro</w:t>
      </w:r>
      <w:r w:rsidR="005F22B1">
        <w:rPr>
          <w:rFonts w:ascii="Arial Narrow" w:eastAsia="Arial" w:hAnsi="Arial Narrow" w:cs="Arial"/>
          <w:sz w:val="26"/>
          <w:szCs w:val="26"/>
        </w:rPr>
        <w:t>,</w:t>
      </w:r>
      <w:r w:rsidR="005F22B1" w:rsidRPr="00023824">
        <w:rPr>
          <w:rFonts w:ascii="Arial Narrow" w:eastAsia="Arial" w:hAnsi="Arial Narrow" w:cs="Arial"/>
          <w:sz w:val="26"/>
          <w:szCs w:val="26"/>
        </w:rPr>
        <w:t xml:space="preserve"> </w:t>
      </w:r>
      <w:r w:rsidR="005F22B1" w:rsidRPr="00023824">
        <w:rPr>
          <w:rFonts w:ascii="Arial Narrow" w:eastAsia="Arial" w:hAnsi="Arial Narrow" w:cs="Arial"/>
          <w:i/>
          <w:iCs/>
          <w:sz w:val="26"/>
          <w:szCs w:val="26"/>
        </w:rPr>
        <w:t xml:space="preserve">conforme atos constitutivos da empresa </w:t>
      </w:r>
      <w:r w:rsidR="005F22B1" w:rsidRPr="00023824">
        <w:rPr>
          <w:rFonts w:ascii="Arial Narrow" w:eastAsia="Arial" w:hAnsi="Arial Narrow" w:cs="Arial"/>
          <w:b/>
          <w:bCs/>
          <w:i/>
          <w:iCs/>
          <w:sz w:val="26"/>
          <w:szCs w:val="26"/>
        </w:rPr>
        <w:t>OU</w:t>
      </w:r>
      <w:r w:rsidR="005F22B1" w:rsidRPr="00023824">
        <w:rPr>
          <w:rFonts w:ascii="Arial Narrow" w:eastAsia="Arial" w:hAnsi="Arial Narrow" w:cs="Arial"/>
          <w:i/>
          <w:iCs/>
          <w:sz w:val="26"/>
          <w:szCs w:val="26"/>
        </w:rPr>
        <w:t xml:space="preserve"> procuração apresentada nos autos, </w:t>
      </w:r>
      <w:r w:rsidR="005F22B1" w:rsidRPr="00023824">
        <w:rPr>
          <w:rFonts w:ascii="Arial Narrow" w:eastAsia="Arial" w:hAnsi="Arial Narrow" w:cs="Arial"/>
          <w:sz w:val="26"/>
          <w:szCs w:val="26"/>
        </w:rPr>
        <w:t xml:space="preserve">tendo em vista o que consta no Processo nº </w:t>
      </w:r>
      <w:r w:rsidR="005F22B1">
        <w:rPr>
          <w:rFonts w:ascii="Arial Narrow" w:eastAsia="Arial" w:hAnsi="Arial Narrow" w:cs="Arial"/>
          <w:sz w:val="26"/>
          <w:szCs w:val="26"/>
        </w:rPr>
        <w:t>025/2024</w:t>
      </w:r>
      <w:r w:rsidR="005F22B1" w:rsidRPr="00023824">
        <w:rPr>
          <w:rFonts w:ascii="Arial Narrow" w:eastAsia="Arial" w:hAnsi="Arial Narrow" w:cs="Arial"/>
          <w:sz w:val="26"/>
          <w:szCs w:val="26"/>
        </w:rPr>
        <w:t xml:space="preserve"> e em observância às disposições da </w:t>
      </w:r>
      <w:hyperlink r:id="rId7" w:history="1">
        <w:r w:rsidR="005F22B1" w:rsidRPr="00023824">
          <w:rPr>
            <w:rStyle w:val="Hyperlink"/>
            <w:rFonts w:ascii="Arial Narrow" w:eastAsia="Arial" w:hAnsi="Arial Narrow" w:cs="Arial"/>
            <w:sz w:val="26"/>
            <w:szCs w:val="26"/>
          </w:rPr>
          <w:t>Lei nº 14.133, de 1º de abril de 2021</w:t>
        </w:r>
      </w:hyperlink>
      <w:r w:rsidR="005F22B1" w:rsidRPr="00023824">
        <w:rPr>
          <w:rFonts w:ascii="Arial Narrow" w:eastAsia="Arial" w:hAnsi="Arial Narrow" w:cs="Arial"/>
          <w:sz w:val="26"/>
          <w:szCs w:val="26"/>
        </w:rPr>
        <w:t xml:space="preserve">, e demais legislação aplicável, resolvem celebrar o presente Termo de Contrato, decorrente </w:t>
      </w:r>
      <w:r w:rsidR="005F22B1" w:rsidRPr="00023824">
        <w:rPr>
          <w:rFonts w:ascii="Arial Narrow" w:eastAsia="Arial" w:hAnsi="Arial Narrow" w:cs="Arial"/>
          <w:i/>
          <w:iCs/>
          <w:sz w:val="26"/>
          <w:szCs w:val="26"/>
        </w:rPr>
        <w:t xml:space="preserve">do Pregão Eletrônico n. </w:t>
      </w:r>
      <w:r w:rsidR="005F22B1">
        <w:rPr>
          <w:rFonts w:ascii="Arial Narrow" w:eastAsia="Arial" w:hAnsi="Arial Narrow" w:cs="Arial"/>
          <w:i/>
          <w:iCs/>
          <w:sz w:val="26"/>
          <w:szCs w:val="26"/>
        </w:rPr>
        <w:t>009/2024,</w:t>
      </w:r>
      <w:r w:rsidR="005F22B1" w:rsidRPr="00023824">
        <w:rPr>
          <w:rFonts w:ascii="Arial Narrow" w:eastAsia="Arial" w:hAnsi="Arial Narrow" w:cs="Arial"/>
          <w:sz w:val="26"/>
          <w:szCs w:val="26"/>
        </w:rPr>
        <w:t xml:space="preserve"> mediante as cláusulas e condições a seguir enunciadas.</w:t>
      </w:r>
    </w:p>
    <w:p w14:paraId="4F8C21A9" w14:textId="77777777" w:rsidR="005F22B1" w:rsidRPr="00023824" w:rsidRDefault="005F22B1" w:rsidP="005F22B1">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4DF43B51"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sidRPr="00BC4671">
        <w:rPr>
          <w:rFonts w:ascii="Arial Narrow" w:hAnsi="Arial Narrow"/>
          <w:bCs/>
          <w:sz w:val="28"/>
          <w:szCs w:val="28"/>
        </w:rPr>
        <w:t>Leite em pó, fórmula para lactantes</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0A83DFE0" w14:textId="06B531C1" w:rsidR="004B6BF0" w:rsidRPr="00023824" w:rsidRDefault="005F22B1" w:rsidP="005F22B1">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166" w:type="dxa"/>
        <w:tblCellMar>
          <w:left w:w="70" w:type="dxa"/>
          <w:right w:w="70" w:type="dxa"/>
        </w:tblCellMar>
        <w:tblLook w:val="04A0" w:firstRow="1" w:lastRow="0" w:firstColumn="1" w:lastColumn="0" w:noHBand="0" w:noVBand="1"/>
      </w:tblPr>
      <w:tblGrid>
        <w:gridCol w:w="491"/>
        <w:gridCol w:w="443"/>
        <w:gridCol w:w="390"/>
        <w:gridCol w:w="519"/>
        <w:gridCol w:w="3282"/>
        <w:gridCol w:w="406"/>
        <w:gridCol w:w="1039"/>
        <w:gridCol w:w="998"/>
        <w:gridCol w:w="799"/>
        <w:gridCol w:w="799"/>
      </w:tblGrid>
      <w:tr w:rsidR="005F22B1" w:rsidRPr="004B6BF0" w14:paraId="5013586F" w14:textId="77777777" w:rsidTr="005F22B1">
        <w:trPr>
          <w:trHeight w:val="175"/>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2272E"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ANEXO</w:t>
            </w:r>
          </w:p>
        </w:tc>
        <w:tc>
          <w:tcPr>
            <w:tcW w:w="443" w:type="dxa"/>
            <w:tcBorders>
              <w:top w:val="single" w:sz="4" w:space="0" w:color="auto"/>
              <w:left w:val="nil"/>
              <w:bottom w:val="single" w:sz="4" w:space="0" w:color="auto"/>
              <w:right w:val="single" w:sz="4" w:space="0" w:color="auto"/>
            </w:tcBorders>
            <w:shd w:val="clear" w:color="auto" w:fill="auto"/>
            <w:vAlign w:val="center"/>
            <w:hideMark/>
          </w:tcPr>
          <w:p w14:paraId="31360221"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LOTE</w:t>
            </w:r>
          </w:p>
        </w:tc>
        <w:tc>
          <w:tcPr>
            <w:tcW w:w="390" w:type="dxa"/>
            <w:tcBorders>
              <w:top w:val="single" w:sz="4" w:space="0" w:color="auto"/>
              <w:left w:val="nil"/>
              <w:bottom w:val="single" w:sz="4" w:space="0" w:color="auto"/>
              <w:right w:val="single" w:sz="4" w:space="0" w:color="auto"/>
            </w:tcBorders>
            <w:shd w:val="clear" w:color="auto" w:fill="auto"/>
            <w:vAlign w:val="center"/>
            <w:hideMark/>
          </w:tcPr>
          <w:p w14:paraId="7FFC6D8C"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ITEM</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2039198"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CÓD.</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14:paraId="2DF51FE7"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2FD5B6C9"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UNID</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34D21D01"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QUANTIDADE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7BAF7CFC"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 xml:space="preserve">MARCA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165AD6A5"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VALOR UNIT.</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5E93E9A" w14:textId="77777777" w:rsidR="005F22B1" w:rsidRPr="005F22B1" w:rsidRDefault="005F22B1" w:rsidP="005F22B1">
            <w:pPr>
              <w:spacing w:after="0" w:line="240" w:lineRule="auto"/>
              <w:jc w:val="center"/>
              <w:rPr>
                <w:rFonts w:ascii="Verdana" w:hAnsi="Verdana" w:cs="Arial"/>
                <w:sz w:val="8"/>
                <w:szCs w:val="8"/>
              </w:rPr>
            </w:pPr>
            <w:r w:rsidRPr="005F22B1">
              <w:rPr>
                <w:rFonts w:ascii="Verdana" w:hAnsi="Verdana" w:cs="Arial"/>
                <w:sz w:val="8"/>
                <w:szCs w:val="8"/>
              </w:rPr>
              <w:t>VALOR TOTAL</w:t>
            </w:r>
          </w:p>
        </w:tc>
      </w:tr>
      <w:tr w:rsidR="005F22B1" w:rsidRPr="004B6BF0" w14:paraId="590C8D61" w14:textId="77777777" w:rsidTr="004B6BF0">
        <w:trPr>
          <w:trHeight w:val="606"/>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113486E6"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2727E09A"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3FE02C84"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3</w:t>
            </w:r>
          </w:p>
        </w:tc>
        <w:tc>
          <w:tcPr>
            <w:tcW w:w="519" w:type="dxa"/>
            <w:tcBorders>
              <w:top w:val="nil"/>
              <w:left w:val="nil"/>
              <w:bottom w:val="single" w:sz="4" w:space="0" w:color="000000"/>
              <w:right w:val="single" w:sz="4" w:space="0" w:color="000000"/>
            </w:tcBorders>
            <w:shd w:val="clear" w:color="auto" w:fill="auto"/>
            <w:noWrap/>
            <w:vAlign w:val="center"/>
            <w:hideMark/>
          </w:tcPr>
          <w:p w14:paraId="1618A31D"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33499</w:t>
            </w:r>
          </w:p>
        </w:tc>
        <w:tc>
          <w:tcPr>
            <w:tcW w:w="3282" w:type="dxa"/>
            <w:tcBorders>
              <w:top w:val="nil"/>
              <w:left w:val="nil"/>
              <w:bottom w:val="single" w:sz="4" w:space="0" w:color="000000"/>
              <w:right w:val="single" w:sz="4" w:space="0" w:color="000000"/>
            </w:tcBorders>
            <w:shd w:val="clear" w:color="auto" w:fill="auto"/>
            <w:vAlign w:val="center"/>
            <w:hideMark/>
          </w:tcPr>
          <w:p w14:paraId="4A365D3C" w14:textId="77777777" w:rsidR="005F22B1" w:rsidRPr="005F22B1" w:rsidRDefault="005F22B1" w:rsidP="005F22B1">
            <w:pPr>
              <w:spacing w:after="0" w:line="240" w:lineRule="auto"/>
              <w:jc w:val="both"/>
              <w:rPr>
                <w:rFonts w:ascii="Verdana" w:hAnsi="Verdana" w:cs="Arial"/>
                <w:color w:val="000000"/>
                <w:sz w:val="8"/>
                <w:szCs w:val="8"/>
              </w:rPr>
            </w:pPr>
            <w:r w:rsidRPr="005F22B1">
              <w:rPr>
                <w:rFonts w:ascii="Verdana" w:hAnsi="Verdana" w:cs="Arial"/>
                <w:color w:val="000000"/>
                <w:sz w:val="8"/>
                <w:szCs w:val="8"/>
              </w:rPr>
              <w:t>FÓRMULA ENTERAL NORMOCALÓRICA, NORMOPROTEICA E NORMOLIPÍDICA. FONTE DE PROTEÍNA: 50% SORO DO LEITE E 50% CASEINATO DE POTÁSSIO. FONTE DE CARBOIDRATO: 82% MALTODEXTRINA E 18% SACAROSE. FONTE DE LIPIDEO: ÓLEOS VEGETAIS. INDICADO NA MANUTENÇÃO OU RECUPERAÇÃO DO ESTADO NUTRICIONAL DO PACIENTE. ISENTO DE LACTOSE. COM OSMOLARIDADE: 350M0MS. EMBALAGEM CONTENDO 740G.</w:t>
            </w:r>
          </w:p>
        </w:tc>
        <w:tc>
          <w:tcPr>
            <w:tcW w:w="406" w:type="dxa"/>
            <w:tcBorders>
              <w:top w:val="nil"/>
              <w:left w:val="nil"/>
              <w:bottom w:val="single" w:sz="4" w:space="0" w:color="000000"/>
              <w:right w:val="single" w:sz="4" w:space="0" w:color="000000"/>
            </w:tcBorders>
            <w:shd w:val="clear" w:color="auto" w:fill="auto"/>
            <w:noWrap/>
            <w:vAlign w:val="center"/>
            <w:hideMark/>
          </w:tcPr>
          <w:p w14:paraId="22A3AE80"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UN</w:t>
            </w:r>
          </w:p>
        </w:tc>
        <w:tc>
          <w:tcPr>
            <w:tcW w:w="1039" w:type="dxa"/>
            <w:tcBorders>
              <w:top w:val="nil"/>
              <w:left w:val="nil"/>
              <w:bottom w:val="single" w:sz="4" w:space="0" w:color="000000"/>
              <w:right w:val="single" w:sz="4" w:space="0" w:color="000000"/>
            </w:tcBorders>
            <w:shd w:val="clear" w:color="auto" w:fill="auto"/>
            <w:noWrap/>
            <w:vAlign w:val="center"/>
            <w:hideMark/>
          </w:tcPr>
          <w:p w14:paraId="7C6A26F5"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48,00</w:t>
            </w:r>
          </w:p>
        </w:tc>
        <w:tc>
          <w:tcPr>
            <w:tcW w:w="995" w:type="dxa"/>
            <w:tcBorders>
              <w:top w:val="nil"/>
              <w:left w:val="nil"/>
              <w:bottom w:val="single" w:sz="4" w:space="0" w:color="000000"/>
              <w:right w:val="single" w:sz="4" w:space="0" w:color="000000"/>
            </w:tcBorders>
            <w:shd w:val="clear" w:color="auto" w:fill="auto"/>
            <w:vAlign w:val="center"/>
            <w:hideMark/>
          </w:tcPr>
          <w:p w14:paraId="0F6589A1"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NESTLE</w:t>
            </w:r>
          </w:p>
        </w:tc>
        <w:tc>
          <w:tcPr>
            <w:tcW w:w="799" w:type="dxa"/>
            <w:tcBorders>
              <w:top w:val="nil"/>
              <w:left w:val="nil"/>
              <w:bottom w:val="single" w:sz="4" w:space="0" w:color="000000"/>
              <w:right w:val="single" w:sz="4" w:space="0" w:color="000000"/>
            </w:tcBorders>
            <w:shd w:val="clear" w:color="auto" w:fill="auto"/>
            <w:noWrap/>
            <w:vAlign w:val="center"/>
            <w:hideMark/>
          </w:tcPr>
          <w:p w14:paraId="455DAC72"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175,00</w:t>
            </w:r>
          </w:p>
        </w:tc>
        <w:tc>
          <w:tcPr>
            <w:tcW w:w="799" w:type="dxa"/>
            <w:tcBorders>
              <w:top w:val="nil"/>
              <w:left w:val="nil"/>
              <w:bottom w:val="single" w:sz="4" w:space="0" w:color="000000"/>
              <w:right w:val="single" w:sz="4" w:space="0" w:color="000000"/>
            </w:tcBorders>
            <w:shd w:val="clear" w:color="auto" w:fill="auto"/>
            <w:vAlign w:val="center"/>
            <w:hideMark/>
          </w:tcPr>
          <w:p w14:paraId="35AD6BC7"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8.400,00</w:t>
            </w:r>
          </w:p>
        </w:tc>
      </w:tr>
      <w:tr w:rsidR="005F22B1" w:rsidRPr="004B6BF0" w14:paraId="2F875CC9" w14:textId="77777777" w:rsidTr="005F22B1">
        <w:trPr>
          <w:trHeight w:val="709"/>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5198A525"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68044D49"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815E95A"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4</w:t>
            </w:r>
          </w:p>
        </w:tc>
        <w:tc>
          <w:tcPr>
            <w:tcW w:w="519" w:type="dxa"/>
            <w:tcBorders>
              <w:top w:val="nil"/>
              <w:left w:val="nil"/>
              <w:bottom w:val="single" w:sz="4" w:space="0" w:color="000000"/>
              <w:right w:val="single" w:sz="4" w:space="0" w:color="000000"/>
            </w:tcBorders>
            <w:shd w:val="clear" w:color="auto" w:fill="auto"/>
            <w:noWrap/>
            <w:vAlign w:val="center"/>
            <w:hideMark/>
          </w:tcPr>
          <w:p w14:paraId="4BA5D086"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28784</w:t>
            </w:r>
          </w:p>
        </w:tc>
        <w:tc>
          <w:tcPr>
            <w:tcW w:w="3282" w:type="dxa"/>
            <w:tcBorders>
              <w:top w:val="nil"/>
              <w:left w:val="nil"/>
              <w:bottom w:val="single" w:sz="4" w:space="0" w:color="000000"/>
              <w:right w:val="single" w:sz="4" w:space="0" w:color="000000"/>
            </w:tcBorders>
            <w:shd w:val="clear" w:color="auto" w:fill="auto"/>
            <w:vAlign w:val="center"/>
            <w:hideMark/>
          </w:tcPr>
          <w:p w14:paraId="333D92AD" w14:textId="77777777" w:rsidR="005F22B1" w:rsidRPr="005F22B1" w:rsidRDefault="005F22B1" w:rsidP="005F22B1">
            <w:pPr>
              <w:spacing w:after="0" w:line="240" w:lineRule="auto"/>
              <w:jc w:val="both"/>
              <w:rPr>
                <w:rFonts w:ascii="Verdana" w:hAnsi="Verdana" w:cs="Arial"/>
                <w:color w:val="000000"/>
                <w:sz w:val="8"/>
                <w:szCs w:val="8"/>
              </w:rPr>
            </w:pPr>
            <w:r w:rsidRPr="005F22B1">
              <w:rPr>
                <w:rFonts w:ascii="Verdana" w:hAnsi="Verdana" w:cs="Arial"/>
                <w:color w:val="000000"/>
                <w:sz w:val="8"/>
                <w:szCs w:val="8"/>
              </w:rPr>
              <w:t>FÓRMULA INFANTIL PARA LACTANTES DE 0 A 6 MESES DE IDADE. COM PREBIÓTICOS, DHA, ARA E NUCLEOTÍDEOS. NÃO CONTENDO GLÚTEN, EMBALAGEM COM NO MÍNIMO 800G</w:t>
            </w:r>
          </w:p>
        </w:tc>
        <w:tc>
          <w:tcPr>
            <w:tcW w:w="406" w:type="dxa"/>
            <w:tcBorders>
              <w:top w:val="nil"/>
              <w:left w:val="nil"/>
              <w:bottom w:val="single" w:sz="4" w:space="0" w:color="000000"/>
              <w:right w:val="single" w:sz="4" w:space="0" w:color="000000"/>
            </w:tcBorders>
            <w:shd w:val="clear" w:color="auto" w:fill="auto"/>
            <w:noWrap/>
            <w:vAlign w:val="center"/>
            <w:hideMark/>
          </w:tcPr>
          <w:p w14:paraId="5C30C333"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UN</w:t>
            </w:r>
          </w:p>
        </w:tc>
        <w:tc>
          <w:tcPr>
            <w:tcW w:w="1039" w:type="dxa"/>
            <w:tcBorders>
              <w:top w:val="nil"/>
              <w:left w:val="nil"/>
              <w:bottom w:val="single" w:sz="4" w:space="0" w:color="000000"/>
              <w:right w:val="single" w:sz="4" w:space="0" w:color="000000"/>
            </w:tcBorders>
            <w:shd w:val="clear" w:color="auto" w:fill="auto"/>
            <w:noWrap/>
            <w:vAlign w:val="center"/>
            <w:hideMark/>
          </w:tcPr>
          <w:p w14:paraId="55BD58E3"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64,00</w:t>
            </w:r>
          </w:p>
        </w:tc>
        <w:tc>
          <w:tcPr>
            <w:tcW w:w="995" w:type="dxa"/>
            <w:tcBorders>
              <w:top w:val="nil"/>
              <w:left w:val="nil"/>
              <w:bottom w:val="single" w:sz="4" w:space="0" w:color="000000"/>
              <w:right w:val="single" w:sz="4" w:space="0" w:color="000000"/>
            </w:tcBorders>
            <w:shd w:val="clear" w:color="auto" w:fill="auto"/>
            <w:vAlign w:val="center"/>
            <w:hideMark/>
          </w:tcPr>
          <w:p w14:paraId="5C07E2BE"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NESTLE</w:t>
            </w:r>
          </w:p>
        </w:tc>
        <w:tc>
          <w:tcPr>
            <w:tcW w:w="799" w:type="dxa"/>
            <w:tcBorders>
              <w:top w:val="nil"/>
              <w:left w:val="nil"/>
              <w:bottom w:val="single" w:sz="4" w:space="0" w:color="000000"/>
              <w:right w:val="single" w:sz="4" w:space="0" w:color="000000"/>
            </w:tcBorders>
            <w:shd w:val="clear" w:color="auto" w:fill="auto"/>
            <w:noWrap/>
            <w:vAlign w:val="center"/>
            <w:hideMark/>
          </w:tcPr>
          <w:p w14:paraId="35926A8A"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103,00</w:t>
            </w:r>
          </w:p>
        </w:tc>
        <w:tc>
          <w:tcPr>
            <w:tcW w:w="799" w:type="dxa"/>
            <w:tcBorders>
              <w:top w:val="nil"/>
              <w:left w:val="nil"/>
              <w:bottom w:val="single" w:sz="4" w:space="0" w:color="000000"/>
              <w:right w:val="single" w:sz="4" w:space="0" w:color="000000"/>
            </w:tcBorders>
            <w:shd w:val="clear" w:color="auto" w:fill="auto"/>
            <w:vAlign w:val="center"/>
            <w:hideMark/>
          </w:tcPr>
          <w:p w14:paraId="4D0E0FF7"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6.592,00</w:t>
            </w:r>
          </w:p>
        </w:tc>
      </w:tr>
      <w:tr w:rsidR="005F22B1" w:rsidRPr="004B6BF0" w14:paraId="231F891A" w14:textId="77777777" w:rsidTr="005F22B1">
        <w:trPr>
          <w:trHeight w:val="531"/>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76FF4DA1"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3B5205AF"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54B0EF80"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5</w:t>
            </w:r>
          </w:p>
        </w:tc>
        <w:tc>
          <w:tcPr>
            <w:tcW w:w="519" w:type="dxa"/>
            <w:tcBorders>
              <w:top w:val="nil"/>
              <w:left w:val="nil"/>
              <w:bottom w:val="single" w:sz="4" w:space="0" w:color="000000"/>
              <w:right w:val="single" w:sz="4" w:space="0" w:color="000000"/>
            </w:tcBorders>
            <w:shd w:val="clear" w:color="auto" w:fill="auto"/>
            <w:noWrap/>
            <w:vAlign w:val="center"/>
            <w:hideMark/>
          </w:tcPr>
          <w:p w14:paraId="22E0F50B"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27423</w:t>
            </w:r>
          </w:p>
        </w:tc>
        <w:tc>
          <w:tcPr>
            <w:tcW w:w="3282" w:type="dxa"/>
            <w:tcBorders>
              <w:top w:val="nil"/>
              <w:left w:val="nil"/>
              <w:bottom w:val="single" w:sz="4" w:space="0" w:color="000000"/>
              <w:right w:val="single" w:sz="4" w:space="0" w:color="000000"/>
            </w:tcBorders>
            <w:shd w:val="clear" w:color="auto" w:fill="auto"/>
            <w:vAlign w:val="center"/>
            <w:hideMark/>
          </w:tcPr>
          <w:p w14:paraId="2B255DEC" w14:textId="77777777" w:rsidR="005F22B1" w:rsidRPr="005F22B1" w:rsidRDefault="005F22B1" w:rsidP="005F22B1">
            <w:pPr>
              <w:spacing w:after="0" w:line="240" w:lineRule="auto"/>
              <w:jc w:val="both"/>
              <w:rPr>
                <w:rFonts w:ascii="Verdana" w:hAnsi="Verdana" w:cs="Arial"/>
                <w:color w:val="000000"/>
                <w:sz w:val="8"/>
                <w:szCs w:val="8"/>
              </w:rPr>
            </w:pPr>
            <w:r w:rsidRPr="005F22B1">
              <w:rPr>
                <w:rFonts w:ascii="Verdana" w:hAnsi="Verdana" w:cs="Arial"/>
                <w:color w:val="000000"/>
                <w:sz w:val="8"/>
                <w:szCs w:val="8"/>
              </w:rPr>
              <w:t>FORMULA INFANTIL PARA LACTENTES A PARTIR DO 6º MÊS DE VIDA COM PREBIÓTICOS (GOS/FOS), DHA E ARA, E NUCLEOTÍDEOS, LATA COM NO MÍNIMO 800 GRAMAS</w:t>
            </w:r>
          </w:p>
        </w:tc>
        <w:tc>
          <w:tcPr>
            <w:tcW w:w="406" w:type="dxa"/>
            <w:tcBorders>
              <w:top w:val="nil"/>
              <w:left w:val="nil"/>
              <w:bottom w:val="single" w:sz="4" w:space="0" w:color="000000"/>
              <w:right w:val="single" w:sz="4" w:space="0" w:color="000000"/>
            </w:tcBorders>
            <w:shd w:val="clear" w:color="auto" w:fill="auto"/>
            <w:noWrap/>
            <w:vAlign w:val="center"/>
            <w:hideMark/>
          </w:tcPr>
          <w:p w14:paraId="5390DFAE"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UN</w:t>
            </w:r>
          </w:p>
        </w:tc>
        <w:tc>
          <w:tcPr>
            <w:tcW w:w="1039" w:type="dxa"/>
            <w:tcBorders>
              <w:top w:val="nil"/>
              <w:left w:val="nil"/>
              <w:bottom w:val="single" w:sz="4" w:space="0" w:color="000000"/>
              <w:right w:val="single" w:sz="4" w:space="0" w:color="000000"/>
            </w:tcBorders>
            <w:shd w:val="clear" w:color="auto" w:fill="auto"/>
            <w:noWrap/>
            <w:vAlign w:val="center"/>
            <w:hideMark/>
          </w:tcPr>
          <w:p w14:paraId="77E1F1D8"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90,00</w:t>
            </w:r>
          </w:p>
        </w:tc>
        <w:tc>
          <w:tcPr>
            <w:tcW w:w="995" w:type="dxa"/>
            <w:tcBorders>
              <w:top w:val="nil"/>
              <w:left w:val="nil"/>
              <w:bottom w:val="single" w:sz="4" w:space="0" w:color="000000"/>
              <w:right w:val="single" w:sz="4" w:space="0" w:color="000000"/>
            </w:tcBorders>
            <w:shd w:val="clear" w:color="auto" w:fill="auto"/>
            <w:vAlign w:val="center"/>
            <w:hideMark/>
          </w:tcPr>
          <w:p w14:paraId="3207F14B"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NESTLE</w:t>
            </w:r>
          </w:p>
        </w:tc>
        <w:tc>
          <w:tcPr>
            <w:tcW w:w="799" w:type="dxa"/>
            <w:tcBorders>
              <w:top w:val="nil"/>
              <w:left w:val="nil"/>
              <w:bottom w:val="single" w:sz="4" w:space="0" w:color="000000"/>
              <w:right w:val="single" w:sz="4" w:space="0" w:color="000000"/>
            </w:tcBorders>
            <w:shd w:val="clear" w:color="auto" w:fill="auto"/>
            <w:noWrap/>
            <w:vAlign w:val="center"/>
            <w:hideMark/>
          </w:tcPr>
          <w:p w14:paraId="75C08D9B"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103,00</w:t>
            </w:r>
          </w:p>
        </w:tc>
        <w:tc>
          <w:tcPr>
            <w:tcW w:w="799" w:type="dxa"/>
            <w:tcBorders>
              <w:top w:val="nil"/>
              <w:left w:val="nil"/>
              <w:bottom w:val="single" w:sz="4" w:space="0" w:color="000000"/>
              <w:right w:val="single" w:sz="4" w:space="0" w:color="000000"/>
            </w:tcBorders>
            <w:shd w:val="clear" w:color="auto" w:fill="auto"/>
            <w:vAlign w:val="center"/>
            <w:hideMark/>
          </w:tcPr>
          <w:p w14:paraId="77055875"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9.270,00</w:t>
            </w:r>
          </w:p>
        </w:tc>
      </w:tr>
      <w:tr w:rsidR="005F22B1" w:rsidRPr="004B6BF0" w14:paraId="2097260D" w14:textId="77777777" w:rsidTr="005F22B1">
        <w:trPr>
          <w:trHeight w:val="193"/>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0BDB6305"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7A726F9C"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1330A7BD"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6</w:t>
            </w:r>
          </w:p>
        </w:tc>
        <w:tc>
          <w:tcPr>
            <w:tcW w:w="519" w:type="dxa"/>
            <w:tcBorders>
              <w:top w:val="nil"/>
              <w:left w:val="nil"/>
              <w:bottom w:val="single" w:sz="4" w:space="0" w:color="000000"/>
              <w:right w:val="single" w:sz="4" w:space="0" w:color="000000"/>
            </w:tcBorders>
            <w:shd w:val="clear" w:color="auto" w:fill="auto"/>
            <w:noWrap/>
            <w:vAlign w:val="center"/>
            <w:hideMark/>
          </w:tcPr>
          <w:p w14:paraId="4C9FBF12"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32395</w:t>
            </w:r>
          </w:p>
        </w:tc>
        <w:tc>
          <w:tcPr>
            <w:tcW w:w="3282" w:type="dxa"/>
            <w:tcBorders>
              <w:top w:val="nil"/>
              <w:left w:val="nil"/>
              <w:bottom w:val="single" w:sz="4" w:space="0" w:color="000000"/>
              <w:right w:val="single" w:sz="4" w:space="0" w:color="000000"/>
            </w:tcBorders>
            <w:shd w:val="clear" w:color="auto" w:fill="auto"/>
            <w:vAlign w:val="center"/>
            <w:hideMark/>
          </w:tcPr>
          <w:p w14:paraId="27720555" w14:textId="77777777" w:rsidR="005F22B1" w:rsidRPr="005F22B1" w:rsidRDefault="005F22B1" w:rsidP="005F22B1">
            <w:pPr>
              <w:spacing w:after="0" w:line="240" w:lineRule="auto"/>
              <w:jc w:val="both"/>
              <w:rPr>
                <w:rFonts w:ascii="Verdana" w:hAnsi="Verdana" w:cs="Arial"/>
                <w:color w:val="000000"/>
                <w:sz w:val="8"/>
                <w:szCs w:val="8"/>
              </w:rPr>
            </w:pPr>
            <w:r w:rsidRPr="005F22B1">
              <w:rPr>
                <w:rFonts w:ascii="Verdana" w:hAnsi="Verdana" w:cs="Arial"/>
                <w:color w:val="000000"/>
                <w:sz w:val="8"/>
                <w:szCs w:val="8"/>
              </w:rPr>
              <w:t>FÓRMULA INFANTIL S.L. LATA COM 400G.</w:t>
            </w:r>
          </w:p>
        </w:tc>
        <w:tc>
          <w:tcPr>
            <w:tcW w:w="406" w:type="dxa"/>
            <w:tcBorders>
              <w:top w:val="nil"/>
              <w:left w:val="nil"/>
              <w:bottom w:val="single" w:sz="4" w:space="0" w:color="000000"/>
              <w:right w:val="single" w:sz="4" w:space="0" w:color="000000"/>
            </w:tcBorders>
            <w:shd w:val="clear" w:color="auto" w:fill="auto"/>
            <w:noWrap/>
            <w:vAlign w:val="center"/>
            <w:hideMark/>
          </w:tcPr>
          <w:p w14:paraId="5C436804"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UN</w:t>
            </w:r>
          </w:p>
        </w:tc>
        <w:tc>
          <w:tcPr>
            <w:tcW w:w="1039" w:type="dxa"/>
            <w:tcBorders>
              <w:top w:val="nil"/>
              <w:left w:val="nil"/>
              <w:bottom w:val="single" w:sz="4" w:space="0" w:color="000000"/>
              <w:right w:val="single" w:sz="4" w:space="0" w:color="000000"/>
            </w:tcBorders>
            <w:shd w:val="clear" w:color="auto" w:fill="auto"/>
            <w:noWrap/>
            <w:vAlign w:val="center"/>
            <w:hideMark/>
          </w:tcPr>
          <w:p w14:paraId="20FA4F00"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90,00</w:t>
            </w:r>
          </w:p>
        </w:tc>
        <w:tc>
          <w:tcPr>
            <w:tcW w:w="995" w:type="dxa"/>
            <w:tcBorders>
              <w:top w:val="nil"/>
              <w:left w:val="nil"/>
              <w:bottom w:val="single" w:sz="4" w:space="0" w:color="000000"/>
              <w:right w:val="single" w:sz="4" w:space="0" w:color="000000"/>
            </w:tcBorders>
            <w:shd w:val="clear" w:color="auto" w:fill="auto"/>
            <w:vAlign w:val="center"/>
            <w:hideMark/>
          </w:tcPr>
          <w:p w14:paraId="3DB57BE8"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NESTLE</w:t>
            </w:r>
          </w:p>
        </w:tc>
        <w:tc>
          <w:tcPr>
            <w:tcW w:w="799" w:type="dxa"/>
            <w:tcBorders>
              <w:top w:val="nil"/>
              <w:left w:val="nil"/>
              <w:bottom w:val="single" w:sz="4" w:space="0" w:color="000000"/>
              <w:right w:val="single" w:sz="4" w:space="0" w:color="000000"/>
            </w:tcBorders>
            <w:shd w:val="clear" w:color="auto" w:fill="auto"/>
            <w:noWrap/>
            <w:vAlign w:val="center"/>
            <w:hideMark/>
          </w:tcPr>
          <w:p w14:paraId="765F4301"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135,89</w:t>
            </w:r>
          </w:p>
        </w:tc>
        <w:tc>
          <w:tcPr>
            <w:tcW w:w="799" w:type="dxa"/>
            <w:tcBorders>
              <w:top w:val="nil"/>
              <w:left w:val="nil"/>
              <w:bottom w:val="single" w:sz="4" w:space="0" w:color="000000"/>
              <w:right w:val="single" w:sz="4" w:space="0" w:color="000000"/>
            </w:tcBorders>
            <w:shd w:val="clear" w:color="auto" w:fill="auto"/>
            <w:vAlign w:val="center"/>
            <w:hideMark/>
          </w:tcPr>
          <w:p w14:paraId="3F9A6165"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12.230,10</w:t>
            </w:r>
          </w:p>
        </w:tc>
      </w:tr>
      <w:tr w:rsidR="005F22B1" w:rsidRPr="004B6BF0" w14:paraId="5C42F1BB" w14:textId="77777777" w:rsidTr="005F22B1">
        <w:trPr>
          <w:trHeight w:val="709"/>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619B89B3"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I</w:t>
            </w:r>
          </w:p>
        </w:tc>
        <w:tc>
          <w:tcPr>
            <w:tcW w:w="443" w:type="dxa"/>
            <w:tcBorders>
              <w:top w:val="nil"/>
              <w:left w:val="nil"/>
              <w:bottom w:val="single" w:sz="4" w:space="0" w:color="000000"/>
              <w:right w:val="single" w:sz="4" w:space="0" w:color="000000"/>
            </w:tcBorders>
            <w:shd w:val="clear" w:color="auto" w:fill="auto"/>
            <w:noWrap/>
            <w:vAlign w:val="center"/>
            <w:hideMark/>
          </w:tcPr>
          <w:p w14:paraId="26FE9516"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FAA268A"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7</w:t>
            </w:r>
          </w:p>
        </w:tc>
        <w:tc>
          <w:tcPr>
            <w:tcW w:w="519" w:type="dxa"/>
            <w:tcBorders>
              <w:top w:val="nil"/>
              <w:left w:val="nil"/>
              <w:bottom w:val="single" w:sz="4" w:space="0" w:color="000000"/>
              <w:right w:val="single" w:sz="4" w:space="0" w:color="000000"/>
            </w:tcBorders>
            <w:shd w:val="clear" w:color="auto" w:fill="auto"/>
            <w:noWrap/>
            <w:vAlign w:val="center"/>
            <w:hideMark/>
          </w:tcPr>
          <w:p w14:paraId="0D9542CB"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32482</w:t>
            </w:r>
          </w:p>
        </w:tc>
        <w:tc>
          <w:tcPr>
            <w:tcW w:w="3282" w:type="dxa"/>
            <w:tcBorders>
              <w:top w:val="nil"/>
              <w:left w:val="nil"/>
              <w:bottom w:val="single" w:sz="4" w:space="0" w:color="000000"/>
              <w:right w:val="single" w:sz="4" w:space="0" w:color="000000"/>
            </w:tcBorders>
            <w:shd w:val="clear" w:color="auto" w:fill="auto"/>
            <w:vAlign w:val="center"/>
            <w:hideMark/>
          </w:tcPr>
          <w:p w14:paraId="3230243D" w14:textId="77777777" w:rsidR="005F22B1" w:rsidRPr="005F22B1" w:rsidRDefault="005F22B1" w:rsidP="005F22B1">
            <w:pPr>
              <w:spacing w:after="0" w:line="240" w:lineRule="auto"/>
              <w:jc w:val="both"/>
              <w:rPr>
                <w:rFonts w:ascii="Verdana" w:hAnsi="Verdana" w:cs="Arial"/>
                <w:color w:val="000000"/>
                <w:sz w:val="8"/>
                <w:szCs w:val="8"/>
              </w:rPr>
            </w:pPr>
            <w:r w:rsidRPr="005F22B1">
              <w:rPr>
                <w:rFonts w:ascii="Verdana" w:hAnsi="Verdana" w:cs="Arial"/>
                <w:color w:val="000000"/>
                <w:sz w:val="8"/>
                <w:szCs w:val="8"/>
              </w:rPr>
              <w:t>FÓRMULA INFANTIL SEMI ELEMENTAR (DESTINADO À NECESSIDADES DIETOTERÁPICAS ESPECIFICAS COM RESTRIÇÃO A LACTOSE E À BASE DE PROTEINA EXTENSAMENTE HIDROLISADA). LATA COM 400G</w:t>
            </w:r>
          </w:p>
        </w:tc>
        <w:tc>
          <w:tcPr>
            <w:tcW w:w="406" w:type="dxa"/>
            <w:tcBorders>
              <w:top w:val="nil"/>
              <w:left w:val="nil"/>
              <w:bottom w:val="single" w:sz="4" w:space="0" w:color="000000"/>
              <w:right w:val="single" w:sz="4" w:space="0" w:color="000000"/>
            </w:tcBorders>
            <w:shd w:val="clear" w:color="auto" w:fill="auto"/>
            <w:noWrap/>
            <w:vAlign w:val="center"/>
            <w:hideMark/>
          </w:tcPr>
          <w:p w14:paraId="7BEAFE5D"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UN</w:t>
            </w:r>
          </w:p>
        </w:tc>
        <w:tc>
          <w:tcPr>
            <w:tcW w:w="1039" w:type="dxa"/>
            <w:tcBorders>
              <w:top w:val="nil"/>
              <w:left w:val="nil"/>
              <w:bottom w:val="single" w:sz="4" w:space="0" w:color="000000"/>
              <w:right w:val="single" w:sz="4" w:space="0" w:color="000000"/>
            </w:tcBorders>
            <w:shd w:val="clear" w:color="auto" w:fill="auto"/>
            <w:noWrap/>
            <w:vAlign w:val="center"/>
            <w:hideMark/>
          </w:tcPr>
          <w:p w14:paraId="012D3D8F"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80,00</w:t>
            </w:r>
          </w:p>
        </w:tc>
        <w:tc>
          <w:tcPr>
            <w:tcW w:w="995" w:type="dxa"/>
            <w:tcBorders>
              <w:top w:val="nil"/>
              <w:left w:val="nil"/>
              <w:bottom w:val="single" w:sz="4" w:space="0" w:color="000000"/>
              <w:right w:val="single" w:sz="4" w:space="0" w:color="000000"/>
            </w:tcBorders>
            <w:shd w:val="clear" w:color="auto" w:fill="auto"/>
            <w:vAlign w:val="center"/>
            <w:hideMark/>
          </w:tcPr>
          <w:p w14:paraId="3F9F4F85" w14:textId="77777777" w:rsidR="005F22B1" w:rsidRPr="005F22B1" w:rsidRDefault="005F22B1" w:rsidP="005F22B1">
            <w:pPr>
              <w:spacing w:after="0" w:line="240" w:lineRule="auto"/>
              <w:jc w:val="center"/>
              <w:rPr>
                <w:rFonts w:ascii="Verdana" w:hAnsi="Verdana" w:cs="Arial"/>
                <w:color w:val="000000"/>
                <w:sz w:val="8"/>
                <w:szCs w:val="8"/>
              </w:rPr>
            </w:pPr>
            <w:r w:rsidRPr="005F22B1">
              <w:rPr>
                <w:rFonts w:ascii="Verdana" w:hAnsi="Verdana" w:cs="Arial"/>
                <w:color w:val="000000"/>
                <w:sz w:val="8"/>
                <w:szCs w:val="8"/>
              </w:rPr>
              <w:t>NESTLE</w:t>
            </w:r>
          </w:p>
        </w:tc>
        <w:tc>
          <w:tcPr>
            <w:tcW w:w="799" w:type="dxa"/>
            <w:tcBorders>
              <w:top w:val="nil"/>
              <w:left w:val="nil"/>
              <w:bottom w:val="single" w:sz="4" w:space="0" w:color="000000"/>
              <w:right w:val="single" w:sz="4" w:space="0" w:color="000000"/>
            </w:tcBorders>
            <w:shd w:val="clear" w:color="auto" w:fill="auto"/>
            <w:noWrap/>
            <w:vAlign w:val="center"/>
            <w:hideMark/>
          </w:tcPr>
          <w:p w14:paraId="5DBA807A"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175,99</w:t>
            </w:r>
          </w:p>
        </w:tc>
        <w:tc>
          <w:tcPr>
            <w:tcW w:w="799" w:type="dxa"/>
            <w:tcBorders>
              <w:top w:val="nil"/>
              <w:left w:val="nil"/>
              <w:bottom w:val="single" w:sz="4" w:space="0" w:color="000000"/>
              <w:right w:val="single" w:sz="4" w:space="0" w:color="000000"/>
            </w:tcBorders>
            <w:shd w:val="clear" w:color="auto" w:fill="auto"/>
            <w:vAlign w:val="center"/>
            <w:hideMark/>
          </w:tcPr>
          <w:p w14:paraId="56DFA17C" w14:textId="77777777" w:rsidR="005F22B1" w:rsidRPr="005F22B1" w:rsidRDefault="005F22B1" w:rsidP="005F22B1">
            <w:pPr>
              <w:spacing w:after="0" w:line="240" w:lineRule="auto"/>
              <w:jc w:val="right"/>
              <w:rPr>
                <w:rFonts w:ascii="Verdana" w:hAnsi="Verdana" w:cs="Arial"/>
                <w:color w:val="000000"/>
                <w:sz w:val="8"/>
                <w:szCs w:val="8"/>
              </w:rPr>
            </w:pPr>
            <w:r w:rsidRPr="005F22B1">
              <w:rPr>
                <w:rFonts w:ascii="Verdana" w:hAnsi="Verdana" w:cs="Arial"/>
                <w:color w:val="000000"/>
                <w:sz w:val="8"/>
                <w:szCs w:val="8"/>
              </w:rPr>
              <w:t>14.079,20</w:t>
            </w:r>
          </w:p>
        </w:tc>
      </w:tr>
      <w:tr w:rsidR="005F22B1" w:rsidRPr="005F22B1" w14:paraId="7D1E9ED9" w14:textId="77777777" w:rsidTr="005F22B1">
        <w:trPr>
          <w:trHeight w:val="224"/>
        </w:trPr>
        <w:tc>
          <w:tcPr>
            <w:tcW w:w="756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F406B0D" w14:textId="77777777" w:rsidR="005F22B1" w:rsidRPr="005F22B1" w:rsidRDefault="005F22B1" w:rsidP="005F22B1">
            <w:pPr>
              <w:spacing w:after="0" w:line="240" w:lineRule="auto"/>
              <w:jc w:val="right"/>
              <w:rPr>
                <w:rFonts w:ascii="Verdana" w:hAnsi="Verdana" w:cs="Arial"/>
                <w:b/>
                <w:bCs/>
                <w:color w:val="000000"/>
                <w:sz w:val="12"/>
                <w:szCs w:val="12"/>
              </w:rPr>
            </w:pPr>
            <w:r w:rsidRPr="005F22B1">
              <w:rPr>
                <w:rFonts w:ascii="Verdana" w:hAnsi="Verdana" w:cs="Arial"/>
                <w:b/>
                <w:bCs/>
                <w:color w:val="000000"/>
                <w:sz w:val="12"/>
                <w:szCs w:val="12"/>
              </w:rPr>
              <w:t>VALOR TOTAL</w:t>
            </w:r>
          </w:p>
        </w:tc>
        <w:tc>
          <w:tcPr>
            <w:tcW w:w="159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5579C94" w14:textId="77777777" w:rsidR="005F22B1" w:rsidRPr="005F22B1" w:rsidRDefault="005F22B1" w:rsidP="005F22B1">
            <w:pPr>
              <w:spacing w:after="0" w:line="240" w:lineRule="auto"/>
              <w:jc w:val="center"/>
              <w:rPr>
                <w:rFonts w:ascii="Verdana" w:hAnsi="Verdana" w:cs="Arial"/>
                <w:b/>
                <w:bCs/>
                <w:color w:val="000000"/>
                <w:sz w:val="12"/>
                <w:szCs w:val="12"/>
              </w:rPr>
            </w:pPr>
            <w:r w:rsidRPr="005F22B1">
              <w:rPr>
                <w:rFonts w:ascii="Verdana" w:hAnsi="Verdana" w:cs="Arial"/>
                <w:b/>
                <w:bCs/>
                <w:color w:val="000000"/>
                <w:sz w:val="12"/>
                <w:szCs w:val="12"/>
              </w:rPr>
              <w:t>50.571,30</w:t>
            </w:r>
          </w:p>
        </w:tc>
      </w:tr>
    </w:tbl>
    <w:p w14:paraId="18E95112"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lastRenderedPageBreak/>
        <w:t>Vinculam esta contratação, independentemente de transcrição:</w:t>
      </w:r>
    </w:p>
    <w:p w14:paraId="49D7EE83"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BE602A9"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4200FCE3"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3AF27518"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0282F164"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4732A5E"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012D5C54" w14:textId="77777777" w:rsidR="005F22B1" w:rsidRPr="00023824" w:rsidRDefault="005F22B1" w:rsidP="005F22B1">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43BB697"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1D8A1E9"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2EC851E5"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5FA8765"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0729194B"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EBBFF6D"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1D42E6BF" w14:textId="5BF2485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Pr="004B6BF0">
        <w:rPr>
          <w:rFonts w:ascii="Arial Narrow" w:hAnsi="Arial Narrow"/>
          <w:b/>
          <w:bCs/>
          <w:color w:val="auto"/>
          <w:sz w:val="26"/>
          <w:szCs w:val="26"/>
        </w:rPr>
        <w:t>R$</w:t>
      </w:r>
      <w:r w:rsidR="004B6BF0" w:rsidRPr="005F22B1">
        <w:rPr>
          <w:rFonts w:ascii="Verdana" w:hAnsi="Verdana"/>
          <w:b/>
          <w:bCs/>
          <w:color w:val="000000"/>
          <w:sz w:val="24"/>
          <w:szCs w:val="24"/>
        </w:rPr>
        <w:t>50.571,</w:t>
      </w:r>
      <w:proofErr w:type="gramStart"/>
      <w:r w:rsidR="004B6BF0" w:rsidRPr="005F22B1">
        <w:rPr>
          <w:rFonts w:ascii="Verdana" w:hAnsi="Verdana"/>
          <w:b/>
          <w:bCs/>
          <w:color w:val="000000"/>
          <w:sz w:val="24"/>
          <w:szCs w:val="24"/>
        </w:rPr>
        <w:t>30</w:t>
      </w:r>
      <w:r w:rsidR="004B6BF0" w:rsidRPr="004B6BF0">
        <w:rPr>
          <w:rFonts w:ascii="Verdana" w:hAnsi="Verdana"/>
          <w:b/>
          <w:bCs/>
          <w:color w:val="000000"/>
          <w:sz w:val="24"/>
          <w:szCs w:val="24"/>
        </w:rPr>
        <w:t>( Cinquenta</w:t>
      </w:r>
      <w:proofErr w:type="gramEnd"/>
      <w:r w:rsidR="004B6BF0" w:rsidRPr="004B6BF0">
        <w:rPr>
          <w:rFonts w:ascii="Verdana" w:hAnsi="Verdana"/>
          <w:b/>
          <w:bCs/>
          <w:color w:val="000000"/>
          <w:sz w:val="24"/>
          <w:szCs w:val="24"/>
        </w:rPr>
        <w:t xml:space="preserve"> mil, quinhentos e setenta e um reais e trinta centavos).</w:t>
      </w:r>
    </w:p>
    <w:p w14:paraId="2A9AE150"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2C28F2F"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4CFBBEBD"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70D12921"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lastRenderedPageBreak/>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2323DA57" w14:textId="5F7E6254"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4B6BF0">
        <w:rPr>
          <w:rFonts w:ascii="Arial Narrow" w:hAnsi="Arial Narrow"/>
          <w:i/>
          <w:iCs/>
          <w:sz w:val="26"/>
          <w:szCs w:val="26"/>
        </w:rPr>
        <w:t>05/03/2025.</w:t>
      </w:r>
    </w:p>
    <w:p w14:paraId="317BFF1E"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7CF6EE9F"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82D49F7"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6C7B5A7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534ADAAD"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79B40F76"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BC2224C"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1AA7DF9"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4AF946B" w14:textId="77777777" w:rsidR="005F22B1" w:rsidRPr="00023824" w:rsidRDefault="005F22B1" w:rsidP="005F22B1">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0EDDBA58"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B4283F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71CE0EFE"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9222C2D"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7F055E3C"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BFD243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09638570"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4A02CE49"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8B0B3FD" w14:textId="77777777" w:rsidR="005F22B1" w:rsidRPr="00023824" w:rsidRDefault="005F22B1" w:rsidP="005F22B1">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5DF5D935" w14:textId="77777777" w:rsidR="005F22B1" w:rsidRPr="00023824" w:rsidRDefault="005F22B1" w:rsidP="005F22B1">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3B9AC076"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3AD65286"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B28A87C"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1D473A9"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E6619B2" w14:textId="77777777" w:rsidR="005F22B1" w:rsidRPr="00023824" w:rsidRDefault="005F22B1" w:rsidP="005F22B1">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2DF4B2E2"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1F7F4D43" w14:textId="77777777" w:rsidR="005F22B1" w:rsidRPr="00023824" w:rsidRDefault="005F22B1" w:rsidP="005F22B1">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1C3CFE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00C3647"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F8AF56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0F5E97B"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0AF29E"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000A7690"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2C7319A7"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56ABDD01" w14:textId="77777777" w:rsidR="005F22B1" w:rsidRPr="00023824" w:rsidRDefault="005F22B1" w:rsidP="005F22B1">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A4A65D4"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3313029"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01116CF0"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148CF713"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EEF5D1B"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3FD3CBE8" w14:textId="77777777" w:rsidR="005F22B1" w:rsidRPr="00023824" w:rsidRDefault="005F22B1" w:rsidP="005F22B1">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3B426583"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7D3D3172" w14:textId="77777777" w:rsidR="005F22B1" w:rsidRPr="00023824" w:rsidRDefault="005F22B1" w:rsidP="005F22B1">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F9EE0F8"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7D295BFD"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36BAE735"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3B449E1E"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272B1C6"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151AE0B5"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432B492F"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EA36A36"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E2E872A"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2A041F51" w14:textId="77777777" w:rsidR="005F22B1" w:rsidRPr="00023824" w:rsidRDefault="005F22B1" w:rsidP="005F22B1">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7B321DB8"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4CAB1DFE" w14:textId="77777777" w:rsidR="005F22B1" w:rsidRPr="00023824" w:rsidRDefault="005F22B1" w:rsidP="005F22B1">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BAA86BE" w14:textId="77777777" w:rsidR="005F22B1" w:rsidRPr="00023824" w:rsidRDefault="005F22B1" w:rsidP="005F22B1">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38000F53" w14:textId="77777777" w:rsidR="005F22B1" w:rsidRPr="00023824" w:rsidRDefault="005F22B1" w:rsidP="005F22B1">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7558B6FF" w14:textId="77777777" w:rsidR="005F22B1" w:rsidRPr="00023824" w:rsidRDefault="005F22B1" w:rsidP="005F22B1">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6771384A"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7D895F32" w14:textId="77777777" w:rsidR="005F22B1" w:rsidRPr="00023824" w:rsidRDefault="005F22B1" w:rsidP="005F22B1">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lastRenderedPageBreak/>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1A160C15"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ADA527A"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049AEBCA"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46545337"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2C092C9D" w14:textId="77777777" w:rsidR="005F22B1" w:rsidRPr="00023824" w:rsidRDefault="005F22B1" w:rsidP="005F22B1">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7014F62"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084F6654"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69156494"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74C06737"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444A6F0"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28C505B4"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29788CEE"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10C34554" w14:textId="77777777" w:rsidR="005F22B1" w:rsidRPr="00023824" w:rsidRDefault="005F22B1" w:rsidP="005F22B1">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E476A34" w14:textId="77777777" w:rsidR="005F22B1" w:rsidRPr="00023824" w:rsidRDefault="005F22B1" w:rsidP="005F22B1">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04C219B2" w14:textId="77777777" w:rsidR="005F22B1" w:rsidRPr="00023824" w:rsidRDefault="005F22B1" w:rsidP="005F22B1">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25607C1C" w14:textId="77777777" w:rsidR="005F22B1" w:rsidRPr="00023824" w:rsidRDefault="005F22B1" w:rsidP="005F22B1">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01860BBA" w14:textId="77777777" w:rsidR="005F22B1" w:rsidRPr="00023824" w:rsidRDefault="005F22B1" w:rsidP="005F22B1">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a implantação ou o aperfeiçoamento de programa de integridade, conforme normas e orientações dos órgãos de controle.</w:t>
      </w:r>
    </w:p>
    <w:p w14:paraId="0E7C91F9"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BF8C829" w14:textId="77777777" w:rsidR="005F22B1" w:rsidRPr="00023824" w:rsidRDefault="005F22B1" w:rsidP="005F22B1">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7223B5E7" w14:textId="77777777" w:rsidR="005F22B1" w:rsidRPr="00023824" w:rsidRDefault="005F22B1" w:rsidP="005F22B1">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5F0661BE" w14:textId="77777777" w:rsidR="005F22B1" w:rsidRPr="00023824" w:rsidRDefault="005F22B1" w:rsidP="005F22B1">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2E0958F"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4CD65921"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6261A15" w14:textId="77777777" w:rsidR="005F22B1" w:rsidRPr="00023824" w:rsidRDefault="005F22B1" w:rsidP="005F22B1">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0EC38255" w14:textId="77777777" w:rsidR="005F22B1" w:rsidRPr="00023824" w:rsidRDefault="005F22B1" w:rsidP="005F22B1">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7D6B9D2A" w14:textId="77777777" w:rsidR="005F22B1" w:rsidRPr="00023824" w:rsidRDefault="005F22B1" w:rsidP="005F22B1">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794D7E" w14:textId="77777777" w:rsidR="005F22B1" w:rsidRPr="00023824" w:rsidRDefault="005F22B1" w:rsidP="005F22B1">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5C9EB0B7"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EEE436E"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59DC2D5"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30482020" w14:textId="77777777" w:rsidR="005F22B1" w:rsidRPr="00023824" w:rsidRDefault="005F22B1" w:rsidP="005F22B1">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5A052EAF"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13DCDF38"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1B6C338C"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21025149" w14:textId="77777777" w:rsidR="005F22B1" w:rsidRPr="00023824" w:rsidRDefault="005F22B1" w:rsidP="005F22B1">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70F525AC"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07B3349E" w14:textId="77777777" w:rsidR="005F22B1"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566FD34" w14:textId="77777777" w:rsidR="004B6BF0" w:rsidRPr="00023824" w:rsidRDefault="004B6BF0" w:rsidP="005F22B1">
      <w:pPr>
        <w:pStyle w:val="Nivel2"/>
        <w:numPr>
          <w:ilvl w:val="1"/>
          <w:numId w:val="0"/>
        </w:numPr>
        <w:rPr>
          <w:rFonts w:ascii="Arial Narrow" w:hAnsi="Arial Narrow"/>
          <w:sz w:val="26"/>
          <w:szCs w:val="26"/>
        </w:rPr>
      </w:pPr>
    </w:p>
    <w:p w14:paraId="00F65211" w14:textId="77777777" w:rsidR="005F22B1" w:rsidRDefault="005F22B1" w:rsidP="005F22B1">
      <w:pPr>
        <w:pStyle w:val="Nivel01"/>
        <w:rPr>
          <w:rFonts w:ascii="Arial Narrow" w:hAnsi="Arial Narrow"/>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FBF4FC9" w14:textId="77777777" w:rsidR="004B6BF0" w:rsidRPr="004B6BF0" w:rsidRDefault="004B6BF0" w:rsidP="004B6BF0"/>
    <w:p w14:paraId="39E7BD24" w14:textId="70425D73" w:rsidR="004B6BF0"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39F5680C" w14:textId="3D0808A7" w:rsidR="004B6BF0" w:rsidRPr="004B6BF0" w:rsidRDefault="004B6BF0" w:rsidP="004B6B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Verdana" w:hAnsi="Verdana" w:cs="Arial"/>
          <w:color w:val="000000"/>
          <w:sz w:val="20"/>
          <w:szCs w:val="20"/>
        </w:rPr>
      </w:pPr>
      <w:proofErr w:type="gramStart"/>
      <w:r w:rsidRPr="004B6BF0">
        <w:rPr>
          <w:rFonts w:ascii="Verdana" w:hAnsi="Verdana" w:cs="Arial"/>
          <w:color w:val="000000"/>
          <w:sz w:val="20"/>
          <w:szCs w:val="20"/>
        </w:rPr>
        <w:t>04  FUNDO</w:t>
      </w:r>
      <w:proofErr w:type="gramEnd"/>
      <w:r w:rsidRPr="004B6BF0">
        <w:rPr>
          <w:rFonts w:ascii="Verdana" w:hAnsi="Verdana" w:cs="Arial"/>
          <w:color w:val="000000"/>
          <w:sz w:val="20"/>
          <w:szCs w:val="20"/>
        </w:rPr>
        <w:t xml:space="preserve"> MUNICIPAL DE SAÚDE - FMS</w:t>
      </w:r>
      <w:r w:rsidRPr="004B6BF0">
        <w:rPr>
          <w:rFonts w:ascii="Verdana" w:hAnsi="Verdana" w:cs="Arial"/>
          <w:color w:val="000000"/>
          <w:sz w:val="20"/>
          <w:szCs w:val="20"/>
        </w:rPr>
        <w:br/>
        <w:t>09  SECRETARIA MUNICIPAL DE SAÚDE</w:t>
      </w:r>
      <w:r w:rsidRPr="004B6BF0">
        <w:rPr>
          <w:rFonts w:ascii="Verdana" w:hAnsi="Verdana" w:cs="Arial"/>
          <w:color w:val="000000"/>
          <w:sz w:val="20"/>
          <w:szCs w:val="20"/>
        </w:rPr>
        <w:br/>
        <w:t>09.02  FUNDO MUNICIPAL DE SAÚDE</w:t>
      </w:r>
      <w:r w:rsidRPr="004B6BF0">
        <w:rPr>
          <w:rFonts w:ascii="Verdana" w:hAnsi="Verdana" w:cs="Arial"/>
          <w:color w:val="000000"/>
          <w:sz w:val="20"/>
          <w:szCs w:val="20"/>
        </w:rPr>
        <w:br/>
        <w:t>10.301.1007-2.056  OPERACIONALIZAÇÃO DAS AÇÕES E SERVIÇOS DO FIS/SAÚDE</w:t>
      </w:r>
      <w:r w:rsidRPr="004B6BF0">
        <w:rPr>
          <w:rFonts w:ascii="Verdana" w:hAnsi="Verdana" w:cs="Arial"/>
          <w:color w:val="000000"/>
          <w:sz w:val="20"/>
          <w:szCs w:val="20"/>
        </w:rPr>
        <w:br/>
        <w:t>3.3.90.32.00  MATERIAL, BEM OU SERVIÇO PARA DISTRIBUIÇÃO GRATUITA</w:t>
      </w:r>
      <w:r w:rsidRPr="004B6BF0">
        <w:rPr>
          <w:rFonts w:ascii="Verdana" w:hAnsi="Verdana" w:cs="Arial"/>
          <w:color w:val="000000"/>
          <w:sz w:val="20"/>
          <w:szCs w:val="20"/>
        </w:rPr>
        <w:br/>
        <w:t>FONTE: 1.659.0000-000     /     FICHA: 536</w:t>
      </w:r>
      <w:r w:rsidRPr="004B6BF0">
        <w:rPr>
          <w:rFonts w:ascii="Verdana" w:hAnsi="Verdana" w:cs="Arial"/>
          <w:color w:val="000000"/>
          <w:sz w:val="20"/>
          <w:szCs w:val="20"/>
        </w:rPr>
        <w:br/>
        <w:t>R$ 50.571,30 (cinquenta mil e quinhentos e setenta e um reais e trinta centavos)</w:t>
      </w:r>
    </w:p>
    <w:p w14:paraId="49E2C329" w14:textId="4200F64B"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1B65C8B3"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2AD13579" w14:textId="24A6F7CD"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QUINTA – ALTERAÇÕES</w:t>
      </w:r>
    </w:p>
    <w:p w14:paraId="36FD3082"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A3AC4FE"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BA40EFA"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FDF6A55" w14:textId="77777777" w:rsidR="005F22B1" w:rsidRPr="00023824"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64C8F5B9" w14:textId="5972D01E" w:rsidR="004B6BF0" w:rsidRPr="004B6BF0" w:rsidRDefault="005F22B1" w:rsidP="004B6BF0">
      <w:pPr>
        <w:pStyle w:val="Nivel01"/>
        <w:rPr>
          <w:rFonts w:ascii="Arial Narrow" w:hAnsi="Arial Narrow"/>
          <w:sz w:val="26"/>
          <w:szCs w:val="26"/>
        </w:rPr>
      </w:pPr>
      <w:r w:rsidRPr="00023824">
        <w:rPr>
          <w:rFonts w:ascii="Arial Narrow" w:hAnsi="Arial Narrow"/>
          <w:sz w:val="26"/>
          <w:szCs w:val="26"/>
        </w:rPr>
        <w:t>CLÁUSULA DÉCIMA SEXTA – PUBLICAÇÃO</w:t>
      </w:r>
    </w:p>
    <w:p w14:paraId="7B983134" w14:textId="77777777" w:rsidR="005F22B1" w:rsidRDefault="005F22B1" w:rsidP="005F22B1">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18A49ED7" w14:textId="77777777" w:rsidR="005F22B1" w:rsidRPr="00023824" w:rsidRDefault="005F22B1" w:rsidP="005F22B1">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48CC02C" w14:textId="2CCADBB1" w:rsidR="004B6BF0" w:rsidRPr="004B6BF0" w:rsidRDefault="005F22B1" w:rsidP="004B6BF0">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A05C9BF" w14:textId="258D50AA" w:rsidR="005F22B1" w:rsidRPr="00023824" w:rsidRDefault="005F22B1" w:rsidP="005F22B1">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Iguatemi/MS,</w:t>
      </w:r>
      <w:r w:rsidR="004B6BF0">
        <w:rPr>
          <w:rFonts w:ascii="Arial Narrow" w:hAnsi="Arial Narrow"/>
          <w:color w:val="auto"/>
          <w:sz w:val="26"/>
          <w:szCs w:val="26"/>
        </w:rPr>
        <w:t>05</w:t>
      </w:r>
      <w:r w:rsidRPr="00023824">
        <w:rPr>
          <w:rFonts w:ascii="Arial Narrow" w:hAnsi="Arial Narrow"/>
          <w:color w:val="auto"/>
          <w:sz w:val="26"/>
          <w:szCs w:val="26"/>
        </w:rPr>
        <w:t xml:space="preserve"> de </w:t>
      </w:r>
      <w:proofErr w:type="gramStart"/>
      <w:r w:rsidR="004B6BF0">
        <w:rPr>
          <w:rFonts w:ascii="Arial Narrow" w:hAnsi="Arial Narrow"/>
          <w:color w:val="auto"/>
          <w:sz w:val="26"/>
          <w:szCs w:val="26"/>
        </w:rPr>
        <w:t>Março</w:t>
      </w:r>
      <w:proofErr w:type="gramEnd"/>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5F22B1" w:rsidRPr="00023824" w14:paraId="4A678D69" w14:textId="77777777" w:rsidTr="008A3628">
        <w:trPr>
          <w:trHeight w:val="1557"/>
        </w:trPr>
        <w:tc>
          <w:tcPr>
            <w:tcW w:w="4767" w:type="dxa"/>
            <w:tcBorders>
              <w:top w:val="nil"/>
              <w:left w:val="nil"/>
              <w:bottom w:val="nil"/>
              <w:right w:val="nil"/>
            </w:tcBorders>
          </w:tcPr>
          <w:p w14:paraId="7B199035" w14:textId="77777777" w:rsidR="005F22B1" w:rsidRPr="00023824" w:rsidRDefault="005F22B1" w:rsidP="008A3628">
            <w:pPr>
              <w:widowControl w:val="0"/>
              <w:autoSpaceDE w:val="0"/>
              <w:autoSpaceDN w:val="0"/>
              <w:adjustRightInd w:val="0"/>
              <w:rPr>
                <w:rFonts w:ascii="Arial Narrow" w:hAnsi="Arial Narrow" w:cs="Arial"/>
                <w:i/>
                <w:iCs/>
                <w:color w:val="000000"/>
                <w:sz w:val="26"/>
                <w:szCs w:val="26"/>
              </w:rPr>
            </w:pPr>
          </w:p>
          <w:p w14:paraId="1EBE29B5" w14:textId="77777777" w:rsidR="005F22B1" w:rsidRPr="00023824" w:rsidRDefault="005F22B1" w:rsidP="008A3628">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CD672F9" w14:textId="77777777" w:rsidR="00294294" w:rsidRPr="00294294" w:rsidRDefault="00294294" w:rsidP="00294294">
            <w:pPr>
              <w:widowControl w:val="0"/>
              <w:autoSpaceDE w:val="0"/>
              <w:autoSpaceDN w:val="0"/>
              <w:adjustRightInd w:val="0"/>
              <w:jc w:val="center"/>
              <w:rPr>
                <w:rFonts w:ascii="Arial Narrow" w:hAnsi="Arial Narrow" w:cs="Arial Narrow"/>
                <w:i/>
                <w:iCs/>
                <w:sz w:val="26"/>
                <w:szCs w:val="26"/>
              </w:rPr>
            </w:pPr>
            <w:r w:rsidRPr="00294294">
              <w:rPr>
                <w:rFonts w:ascii="Arial Narrow" w:hAnsi="Arial Narrow"/>
                <w:bCs/>
                <w:i/>
                <w:iCs/>
                <w:sz w:val="26"/>
                <w:szCs w:val="26"/>
              </w:rPr>
              <w:t>Janssen Portela Galhardo</w:t>
            </w:r>
          </w:p>
          <w:p w14:paraId="6A0580F6" w14:textId="77777777" w:rsidR="00294294" w:rsidRPr="00294294" w:rsidRDefault="00294294" w:rsidP="00294294">
            <w:pPr>
              <w:widowControl w:val="0"/>
              <w:autoSpaceDE w:val="0"/>
              <w:autoSpaceDN w:val="0"/>
              <w:adjustRightInd w:val="0"/>
              <w:jc w:val="center"/>
              <w:rPr>
                <w:rFonts w:ascii="Arial Narrow" w:hAnsi="Arial Narrow" w:cs="Arial Narrow"/>
                <w:b/>
                <w:bCs/>
                <w:sz w:val="26"/>
                <w:szCs w:val="26"/>
              </w:rPr>
            </w:pPr>
            <w:r w:rsidRPr="00294294">
              <w:rPr>
                <w:rFonts w:ascii="Arial Narrow" w:hAnsi="Arial Narrow" w:cs="Arial Narrow"/>
                <w:b/>
                <w:bCs/>
                <w:sz w:val="26"/>
                <w:szCs w:val="26"/>
              </w:rPr>
              <w:t>SECRETÁRIO MUNICIPAL DE SAÚDE</w:t>
            </w:r>
          </w:p>
          <w:p w14:paraId="49846E64" w14:textId="70315AA5" w:rsidR="005F22B1" w:rsidRPr="00023824" w:rsidRDefault="00294294" w:rsidP="00294294">
            <w:pPr>
              <w:widowControl w:val="0"/>
              <w:autoSpaceDE w:val="0"/>
              <w:autoSpaceDN w:val="0"/>
              <w:adjustRightInd w:val="0"/>
              <w:spacing w:after="0"/>
              <w:jc w:val="center"/>
              <w:rPr>
                <w:rFonts w:ascii="Arial Narrow" w:hAnsi="Arial Narrow" w:cs="Arial"/>
                <w:b/>
                <w:bCs/>
                <w:color w:val="000000"/>
                <w:sz w:val="26"/>
                <w:szCs w:val="26"/>
              </w:rPr>
            </w:pPr>
            <w:r w:rsidRPr="00294294">
              <w:rPr>
                <w:rFonts w:ascii="Arial Narrow" w:hAnsi="Arial Narrow" w:cs="Arial Narrow"/>
                <w:b/>
                <w:bCs/>
                <w:sz w:val="26"/>
                <w:szCs w:val="26"/>
              </w:rPr>
              <w:t>(CONTRATANTE)</w:t>
            </w:r>
          </w:p>
        </w:tc>
        <w:tc>
          <w:tcPr>
            <w:tcW w:w="4729" w:type="dxa"/>
            <w:tcBorders>
              <w:top w:val="nil"/>
              <w:left w:val="nil"/>
              <w:bottom w:val="nil"/>
              <w:right w:val="nil"/>
            </w:tcBorders>
          </w:tcPr>
          <w:p w14:paraId="788BD105" w14:textId="77777777" w:rsidR="005F22B1" w:rsidRPr="00023824" w:rsidRDefault="005F22B1" w:rsidP="008A3628">
            <w:pPr>
              <w:widowControl w:val="0"/>
              <w:autoSpaceDE w:val="0"/>
              <w:autoSpaceDN w:val="0"/>
              <w:adjustRightInd w:val="0"/>
              <w:jc w:val="center"/>
              <w:rPr>
                <w:rFonts w:ascii="Arial Narrow" w:hAnsi="Arial Narrow" w:cs="Arial"/>
                <w:color w:val="000000"/>
                <w:sz w:val="26"/>
                <w:szCs w:val="26"/>
              </w:rPr>
            </w:pPr>
          </w:p>
          <w:p w14:paraId="26DEB869" w14:textId="77777777" w:rsidR="005F22B1" w:rsidRPr="00023824" w:rsidRDefault="005F22B1" w:rsidP="008A3628">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1DF0D022" w14:textId="3281DC44" w:rsidR="004B6BF0" w:rsidRPr="004B6BF0" w:rsidRDefault="004B6BF0" w:rsidP="008A3628">
            <w:pPr>
              <w:widowControl w:val="0"/>
              <w:autoSpaceDE w:val="0"/>
              <w:autoSpaceDN w:val="0"/>
              <w:adjustRightInd w:val="0"/>
              <w:spacing w:after="0"/>
              <w:jc w:val="center"/>
              <w:rPr>
                <w:rFonts w:ascii="Arial Narrow" w:hAnsi="Arial Narrow" w:cs="Arial"/>
                <w:sz w:val="28"/>
              </w:rPr>
            </w:pPr>
            <w:r w:rsidRPr="004B6BF0">
              <w:rPr>
                <w:rFonts w:ascii="Arial Narrow" w:hAnsi="Arial Narrow" w:cs="Arial"/>
                <w:i/>
                <w:sz w:val="28"/>
                <w:szCs w:val="28"/>
              </w:rPr>
              <w:t>Karita Larissa Gonçalves Brandt</w:t>
            </w:r>
          </w:p>
          <w:p w14:paraId="69F3D60D" w14:textId="58B474C7" w:rsidR="005F22B1" w:rsidRPr="00023824" w:rsidRDefault="004B6BF0" w:rsidP="008A3628">
            <w:pPr>
              <w:widowControl w:val="0"/>
              <w:autoSpaceDE w:val="0"/>
              <w:autoSpaceDN w:val="0"/>
              <w:adjustRightInd w:val="0"/>
              <w:spacing w:after="0"/>
              <w:jc w:val="center"/>
              <w:rPr>
                <w:rFonts w:ascii="Arial Narrow" w:hAnsi="Arial Narrow" w:cs="Arial"/>
                <w:b/>
                <w:bCs/>
                <w:color w:val="000000"/>
                <w:sz w:val="26"/>
                <w:szCs w:val="26"/>
              </w:rPr>
            </w:pPr>
            <w:r w:rsidRPr="004B6BF0">
              <w:rPr>
                <w:rFonts w:ascii="Arial Narrow" w:hAnsi="Arial Narrow" w:cs="Arial"/>
                <w:b/>
                <w:sz w:val="26"/>
                <w:szCs w:val="26"/>
              </w:rPr>
              <w:t>FARMÁCIA ESPAÇO SAÚDE LTDA</w:t>
            </w:r>
            <w:r w:rsidRPr="004B6BF0">
              <w:rPr>
                <w:rFonts w:ascii="Arial Narrow" w:hAnsi="Arial Narrow" w:cs="Arial"/>
                <w:b/>
                <w:bCs/>
                <w:color w:val="000000"/>
                <w:sz w:val="24"/>
                <w:szCs w:val="24"/>
              </w:rPr>
              <w:t xml:space="preserve"> </w:t>
            </w:r>
            <w:r w:rsidR="005F22B1" w:rsidRPr="00023824">
              <w:rPr>
                <w:rFonts w:ascii="Arial Narrow" w:hAnsi="Arial Narrow" w:cs="Arial"/>
                <w:b/>
                <w:bCs/>
                <w:color w:val="000000"/>
                <w:sz w:val="26"/>
                <w:szCs w:val="26"/>
              </w:rPr>
              <w:t>(CONTRATADA)</w:t>
            </w:r>
          </w:p>
        </w:tc>
      </w:tr>
    </w:tbl>
    <w:p w14:paraId="01A8C313" w14:textId="77777777" w:rsidR="005F22B1" w:rsidRPr="00023824" w:rsidRDefault="005F22B1" w:rsidP="005F22B1">
      <w:pPr>
        <w:autoSpaceDE w:val="0"/>
        <w:autoSpaceDN w:val="0"/>
        <w:adjustRightInd w:val="0"/>
        <w:ind w:left="142"/>
        <w:rPr>
          <w:rFonts w:ascii="Arial Narrow" w:hAnsi="Arial Narrow" w:cs="Arial"/>
          <w:b/>
          <w:bCs/>
          <w:color w:val="000000"/>
          <w:sz w:val="26"/>
          <w:szCs w:val="26"/>
        </w:rPr>
      </w:pPr>
    </w:p>
    <w:p w14:paraId="42505FC8" w14:textId="77777777" w:rsidR="005F22B1" w:rsidRPr="00023824" w:rsidRDefault="005F22B1" w:rsidP="005F22B1">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4B6BF0" w:rsidRPr="00294294" w14:paraId="04E3B39D" w14:textId="77777777" w:rsidTr="008A3628">
        <w:tc>
          <w:tcPr>
            <w:tcW w:w="4644" w:type="dxa"/>
            <w:tcBorders>
              <w:top w:val="nil"/>
              <w:left w:val="nil"/>
              <w:bottom w:val="nil"/>
              <w:right w:val="nil"/>
            </w:tcBorders>
          </w:tcPr>
          <w:p w14:paraId="05F6A593" w14:textId="77777777" w:rsidR="004B6BF0" w:rsidRPr="00294294" w:rsidRDefault="004B6BF0" w:rsidP="004B6BF0">
            <w:pPr>
              <w:autoSpaceDE w:val="0"/>
              <w:autoSpaceDN w:val="0"/>
              <w:adjustRightInd w:val="0"/>
              <w:spacing w:after="0" w:line="254" w:lineRule="auto"/>
              <w:jc w:val="center"/>
              <w:rPr>
                <w:rFonts w:ascii="Arial Narrow" w:hAnsi="Arial Narrow" w:cs="Arial Narrow"/>
                <w:sz w:val="26"/>
                <w:szCs w:val="26"/>
              </w:rPr>
            </w:pPr>
            <w:r w:rsidRPr="00294294">
              <w:rPr>
                <w:rFonts w:ascii="Arial Narrow" w:hAnsi="Arial Narrow" w:cs="Arial Narrow"/>
                <w:sz w:val="26"/>
                <w:szCs w:val="26"/>
              </w:rPr>
              <w:t>__________________________________</w:t>
            </w:r>
          </w:p>
          <w:p w14:paraId="623AA582" w14:textId="77777777" w:rsidR="004B6BF0" w:rsidRPr="00294294" w:rsidRDefault="004B6BF0" w:rsidP="004B6BF0">
            <w:pPr>
              <w:autoSpaceDE w:val="0"/>
              <w:autoSpaceDN w:val="0"/>
              <w:adjustRightInd w:val="0"/>
              <w:spacing w:line="252" w:lineRule="auto"/>
              <w:jc w:val="center"/>
              <w:rPr>
                <w:rFonts w:ascii="Arial Narrow" w:hAnsi="Arial Narrow" w:cs="Arial Narrow"/>
                <w:b/>
                <w:bCs/>
                <w:sz w:val="26"/>
                <w:szCs w:val="26"/>
              </w:rPr>
            </w:pPr>
            <w:r w:rsidRPr="00294294">
              <w:rPr>
                <w:rFonts w:ascii="Arial Narrow" w:hAnsi="Arial Narrow" w:cs="Arial Narrow"/>
                <w:b/>
                <w:bCs/>
                <w:sz w:val="26"/>
                <w:szCs w:val="26"/>
              </w:rPr>
              <w:t>MATHEUS MOTTA CARDOSO BADZIAK</w:t>
            </w:r>
          </w:p>
          <w:p w14:paraId="47BEB6FA" w14:textId="7EEC5366" w:rsidR="004B6BF0" w:rsidRPr="00294294" w:rsidRDefault="004B6BF0" w:rsidP="004B6BF0">
            <w:pPr>
              <w:autoSpaceDE w:val="0"/>
              <w:autoSpaceDN w:val="0"/>
              <w:adjustRightInd w:val="0"/>
              <w:spacing w:after="0"/>
              <w:jc w:val="center"/>
              <w:rPr>
                <w:rFonts w:ascii="Arial Narrow" w:hAnsi="Arial Narrow" w:cs="Arial"/>
                <w:color w:val="000000"/>
                <w:sz w:val="26"/>
                <w:szCs w:val="26"/>
              </w:rPr>
            </w:pPr>
            <w:r w:rsidRPr="00294294">
              <w:rPr>
                <w:rFonts w:ascii="Arial Narrow" w:hAnsi="Arial Narrow" w:cs="Arial Narrow"/>
                <w:sz w:val="26"/>
                <w:szCs w:val="26"/>
              </w:rPr>
              <w:t>CPF: 112.510.319-19</w:t>
            </w:r>
          </w:p>
        </w:tc>
        <w:tc>
          <w:tcPr>
            <w:tcW w:w="4824" w:type="dxa"/>
            <w:tcBorders>
              <w:top w:val="nil"/>
              <w:left w:val="nil"/>
              <w:bottom w:val="nil"/>
              <w:right w:val="nil"/>
            </w:tcBorders>
          </w:tcPr>
          <w:p w14:paraId="35B6BDC3" w14:textId="77777777" w:rsidR="004B6BF0" w:rsidRPr="00294294" w:rsidRDefault="004B6BF0" w:rsidP="004B6BF0">
            <w:pPr>
              <w:autoSpaceDE w:val="0"/>
              <w:autoSpaceDN w:val="0"/>
              <w:adjustRightInd w:val="0"/>
              <w:spacing w:after="0" w:line="254" w:lineRule="auto"/>
              <w:jc w:val="center"/>
              <w:rPr>
                <w:rFonts w:ascii="Arial Narrow" w:hAnsi="Arial Narrow" w:cs="Arial Narrow"/>
                <w:sz w:val="26"/>
                <w:szCs w:val="26"/>
              </w:rPr>
            </w:pPr>
            <w:r w:rsidRPr="00294294">
              <w:rPr>
                <w:rFonts w:ascii="Arial Narrow" w:hAnsi="Arial Narrow" w:cs="Arial Narrow"/>
                <w:sz w:val="26"/>
                <w:szCs w:val="26"/>
              </w:rPr>
              <w:t>__________________________________</w:t>
            </w:r>
          </w:p>
          <w:p w14:paraId="3E9AA606" w14:textId="77777777" w:rsidR="004B6BF0" w:rsidRPr="00294294" w:rsidRDefault="004B6BF0" w:rsidP="004B6BF0">
            <w:pPr>
              <w:autoSpaceDE w:val="0"/>
              <w:autoSpaceDN w:val="0"/>
              <w:adjustRightInd w:val="0"/>
              <w:spacing w:line="252" w:lineRule="auto"/>
              <w:jc w:val="center"/>
              <w:rPr>
                <w:rFonts w:ascii="Arial Narrow" w:hAnsi="Arial Narrow" w:cs="Arial Narrow"/>
                <w:b/>
                <w:bCs/>
                <w:sz w:val="26"/>
                <w:szCs w:val="26"/>
              </w:rPr>
            </w:pPr>
            <w:r w:rsidRPr="00294294">
              <w:rPr>
                <w:rFonts w:ascii="Arial Narrow" w:hAnsi="Arial Narrow" w:cs="Arial Narrow"/>
                <w:b/>
                <w:bCs/>
                <w:sz w:val="26"/>
                <w:szCs w:val="26"/>
              </w:rPr>
              <w:t>JOÃO LUCAS SANTOS DE OLIVEIRA</w:t>
            </w:r>
          </w:p>
          <w:p w14:paraId="460D3CD6" w14:textId="4DE01942" w:rsidR="004B6BF0" w:rsidRPr="00294294" w:rsidRDefault="004B6BF0" w:rsidP="004B6BF0">
            <w:pPr>
              <w:autoSpaceDE w:val="0"/>
              <w:autoSpaceDN w:val="0"/>
              <w:adjustRightInd w:val="0"/>
              <w:spacing w:after="0"/>
              <w:jc w:val="center"/>
              <w:rPr>
                <w:rFonts w:ascii="Arial Narrow" w:hAnsi="Arial Narrow" w:cs="Arial"/>
                <w:color w:val="000000"/>
                <w:sz w:val="26"/>
                <w:szCs w:val="26"/>
              </w:rPr>
            </w:pPr>
            <w:r w:rsidRPr="00294294">
              <w:rPr>
                <w:rFonts w:ascii="Arial Narrow" w:hAnsi="Arial Narrow" w:cs="Arial Narrow"/>
                <w:sz w:val="26"/>
                <w:szCs w:val="26"/>
              </w:rPr>
              <w:t>CPF: 078.999.911-02</w:t>
            </w:r>
          </w:p>
        </w:tc>
      </w:tr>
    </w:tbl>
    <w:p w14:paraId="2E6E47A8" w14:textId="77777777" w:rsidR="005F22B1" w:rsidRDefault="005F22B1" w:rsidP="005F22B1">
      <w:pPr>
        <w:pStyle w:val="Recuodecorpodetexto"/>
        <w:tabs>
          <w:tab w:val="left" w:pos="709"/>
          <w:tab w:val="left" w:pos="1276"/>
        </w:tabs>
        <w:spacing w:after="0" w:line="240" w:lineRule="auto"/>
        <w:jc w:val="center"/>
        <w:rPr>
          <w:rFonts w:ascii="Arial Narrow" w:hAnsi="Arial Narrow" w:cstheme="minorHAnsi"/>
          <w:b/>
          <w:sz w:val="28"/>
          <w:szCs w:val="28"/>
        </w:rPr>
      </w:pPr>
    </w:p>
    <w:p w14:paraId="259C06E8" w14:textId="77777777" w:rsidR="00294294" w:rsidRDefault="00294294"/>
    <w:sectPr w:rsidR="00872A4D" w:rsidSect="005F22B1">
      <w:headerReference w:type="default" r:id="rId54"/>
      <w:footerReference w:type="default" r:id="rId55"/>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CFB6" w14:textId="77777777" w:rsidR="00294294" w:rsidRDefault="00294294">
      <w:pPr>
        <w:spacing w:after="0" w:line="240" w:lineRule="auto"/>
      </w:pPr>
      <w:r>
        <w:separator/>
      </w:r>
    </w:p>
  </w:endnote>
  <w:endnote w:type="continuationSeparator" w:id="0">
    <w:p w14:paraId="19A761C4" w14:textId="77777777" w:rsidR="00294294" w:rsidRDefault="0029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8BCA" w14:textId="77777777" w:rsidR="00294294" w:rsidRPr="004263C3" w:rsidRDefault="00294294"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1312" behindDoc="0" locked="0" layoutInCell="1" allowOverlap="1" wp14:anchorId="7D50FE40" wp14:editId="2736C9F9">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0288" behindDoc="0" locked="0" layoutInCell="1" allowOverlap="1" wp14:anchorId="7BEF2C25" wp14:editId="217D8DB7">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68B26C23" wp14:editId="1FEB5F92">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6C6C" w14:textId="77777777" w:rsidR="00294294" w:rsidRDefault="00294294">
      <w:pPr>
        <w:spacing w:after="0" w:line="240" w:lineRule="auto"/>
      </w:pPr>
      <w:r>
        <w:separator/>
      </w:r>
    </w:p>
  </w:footnote>
  <w:footnote w:type="continuationSeparator" w:id="0">
    <w:p w14:paraId="051CC36F" w14:textId="77777777" w:rsidR="00294294" w:rsidRDefault="0029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C5A8" w14:textId="77777777" w:rsidR="00294294" w:rsidRPr="00C51DAC" w:rsidRDefault="00294294" w:rsidP="00C51DAC">
    <w:pPr>
      <w:pStyle w:val="Cabealho"/>
      <w:jc w:val="center"/>
    </w:pPr>
    <w:r>
      <w:rPr>
        <w:noProof/>
      </w:rPr>
      <w:drawing>
        <wp:anchor distT="0" distB="0" distL="114300" distR="114300" simplePos="0" relativeHeight="251659264" behindDoc="0" locked="0" layoutInCell="1" allowOverlap="1" wp14:anchorId="4C5BFD5A" wp14:editId="00133E7D">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B1"/>
    <w:rsid w:val="00217332"/>
    <w:rsid w:val="00294294"/>
    <w:rsid w:val="004B6BF0"/>
    <w:rsid w:val="005F22B1"/>
    <w:rsid w:val="00C07524"/>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7454"/>
  <w15:chartTrackingRefBased/>
  <w15:docId w15:val="{25AC36EE-0F32-41B9-8453-397F555C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B1"/>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5F2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5F22B1"/>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abeçalho1 Char"/>
    <w:basedOn w:val="Fontepargpadro"/>
    <w:link w:val="Cabealho"/>
    <w:uiPriority w:val="99"/>
    <w:rsid w:val="005F22B1"/>
    <w:rPr>
      <w:rFonts w:ascii="Calibri" w:eastAsia="Times New Roman" w:hAnsi="Calibri" w:cs="Times New Roman"/>
      <w:kern w:val="0"/>
      <w:sz w:val="21"/>
      <w:szCs w:val="21"/>
      <w:lang w:eastAsia="pt-BR"/>
      <w14:ligatures w14:val="none"/>
    </w:rPr>
  </w:style>
  <w:style w:type="character" w:styleId="Hyperlink">
    <w:name w:val="Hyperlink"/>
    <w:uiPriority w:val="99"/>
    <w:rsid w:val="005F22B1"/>
    <w:rPr>
      <w:color w:val="0000FF"/>
      <w:u w:val="single"/>
    </w:rPr>
  </w:style>
  <w:style w:type="paragraph" w:styleId="PargrafodaLista">
    <w:name w:val="List Paragraph"/>
    <w:basedOn w:val="Normal"/>
    <w:link w:val="PargrafodaListaChar"/>
    <w:uiPriority w:val="34"/>
    <w:qFormat/>
    <w:rsid w:val="005F22B1"/>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5F22B1"/>
    <w:pPr>
      <w:spacing w:after="120"/>
      <w:ind w:left="283"/>
    </w:pPr>
  </w:style>
  <w:style w:type="character" w:customStyle="1" w:styleId="RecuodecorpodetextoChar">
    <w:name w:val="Recuo de corpo de texto Char"/>
    <w:basedOn w:val="Fontepargpadro"/>
    <w:link w:val="Recuodecorpodetexto"/>
    <w:rsid w:val="005F22B1"/>
    <w:rPr>
      <w:rFonts w:ascii="Calibri" w:eastAsia="Times New Roman" w:hAnsi="Calibri" w:cs="Times New Roman"/>
      <w:kern w:val="0"/>
      <w:sz w:val="21"/>
      <w:szCs w:val="21"/>
      <w:lang w:eastAsia="pt-BR"/>
      <w14:ligatures w14:val="none"/>
    </w:rPr>
  </w:style>
  <w:style w:type="character" w:customStyle="1" w:styleId="PargrafodaListaChar">
    <w:name w:val="Parágrafo da Lista Char"/>
    <w:link w:val="PargrafodaLista"/>
    <w:uiPriority w:val="34"/>
    <w:locked/>
    <w:rsid w:val="005F22B1"/>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F22B1"/>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F22B1"/>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F22B1"/>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5F22B1"/>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F22B1"/>
    <w:pPr>
      <w:ind w:left="567"/>
    </w:pPr>
    <w:rPr>
      <w:color w:val="auto"/>
    </w:rPr>
  </w:style>
  <w:style w:type="character" w:customStyle="1" w:styleId="Nivel4Char">
    <w:name w:val="Nivel 4 Char"/>
    <w:basedOn w:val="Fontepargpadro"/>
    <w:link w:val="Nivel4"/>
    <w:rsid w:val="005F22B1"/>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F22B1"/>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F22B1"/>
    <w:pPr>
      <w:numPr>
        <w:ilvl w:val="1"/>
      </w:numPr>
    </w:pPr>
    <w:rPr>
      <w:i/>
      <w:iCs/>
      <w:color w:val="FF0000"/>
    </w:rPr>
  </w:style>
  <w:style w:type="paragraph" w:customStyle="1" w:styleId="Nvel3-R">
    <w:name w:val="Nível 3-R"/>
    <w:basedOn w:val="Nivel3"/>
    <w:link w:val="Nvel3-RChar"/>
    <w:qFormat/>
    <w:rsid w:val="005F22B1"/>
    <w:pPr>
      <w:numPr>
        <w:ilvl w:val="2"/>
      </w:numPr>
      <w:ind w:left="284"/>
    </w:pPr>
    <w:rPr>
      <w:i/>
      <w:iCs/>
      <w:color w:val="FF0000"/>
    </w:rPr>
  </w:style>
  <w:style w:type="character" w:customStyle="1" w:styleId="Nvel2-RedChar">
    <w:name w:val="Nível 2 -Red Char"/>
    <w:basedOn w:val="Nivel2Char"/>
    <w:link w:val="Nvel2-Red"/>
    <w:rsid w:val="005F22B1"/>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F22B1"/>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F22B1"/>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F22B1"/>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F22B1"/>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F22B1"/>
    <w:rPr>
      <w:rFonts w:asciiTheme="majorHAnsi" w:eastAsiaTheme="majorEastAsia" w:hAnsiTheme="majorHAnsi" w:cstheme="majorBidi"/>
      <w:color w:val="2F5496" w:themeColor="accent1" w:themeShade="BF"/>
      <w:kern w:val="0"/>
      <w:sz w:val="32"/>
      <w:szCs w:val="3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291">
      <w:bodyDiv w:val="1"/>
      <w:marLeft w:val="0"/>
      <w:marRight w:val="0"/>
      <w:marTop w:val="0"/>
      <w:marBottom w:val="0"/>
      <w:divBdr>
        <w:top w:val="none" w:sz="0" w:space="0" w:color="auto"/>
        <w:left w:val="none" w:sz="0" w:space="0" w:color="auto"/>
        <w:bottom w:val="none" w:sz="0" w:space="0" w:color="auto"/>
        <w:right w:val="none" w:sz="0" w:space="0" w:color="auto"/>
      </w:divBdr>
    </w:div>
    <w:div w:id="1559897485">
      <w:bodyDiv w:val="1"/>
      <w:marLeft w:val="0"/>
      <w:marRight w:val="0"/>
      <w:marTop w:val="0"/>
      <w:marBottom w:val="0"/>
      <w:divBdr>
        <w:top w:val="none" w:sz="0" w:space="0" w:color="auto"/>
        <w:left w:val="none" w:sz="0" w:space="0" w:color="auto"/>
        <w:bottom w:val="none" w:sz="0" w:space="0" w:color="auto"/>
        <w:right w:val="none" w:sz="0" w:space="0" w:color="auto"/>
      </w:divBdr>
    </w:div>
    <w:div w:id="20148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4443</Words>
  <Characters>23994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2</cp:revision>
  <cp:lastPrinted>2024-03-05T12:50:00Z</cp:lastPrinted>
  <dcterms:created xsi:type="dcterms:W3CDTF">2024-03-05T12:05:00Z</dcterms:created>
  <dcterms:modified xsi:type="dcterms:W3CDTF">2024-03-05T12:50:00Z</dcterms:modified>
</cp:coreProperties>
</file>