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1BA9" w14:textId="13DE54B9" w:rsidR="00AD577D" w:rsidRPr="00023824" w:rsidRDefault="00AD577D" w:rsidP="00AD577D">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062/2024</w:t>
      </w:r>
      <w:r w:rsidRPr="00023824">
        <w:rPr>
          <w:rFonts w:ascii="Arial Narrow" w:hAnsi="Arial Narrow"/>
          <w:b/>
          <w:sz w:val="26"/>
          <w:szCs w:val="26"/>
        </w:rPr>
        <w:t xml:space="preserve">, </w:t>
      </w:r>
      <w:r w:rsidR="00096519" w:rsidRPr="00023824">
        <w:rPr>
          <w:rFonts w:ascii="Arial Narrow" w:hAnsi="Arial Narrow"/>
          <w:b/>
          <w:sz w:val="26"/>
          <w:szCs w:val="26"/>
        </w:rPr>
        <w:t xml:space="preserve">QUE FAZEM ENTRE SI </w:t>
      </w:r>
      <w:r w:rsidR="00096519">
        <w:rPr>
          <w:rFonts w:ascii="Arial Narrow" w:hAnsi="Arial Narrow"/>
          <w:b/>
          <w:sz w:val="26"/>
          <w:szCs w:val="26"/>
        </w:rPr>
        <w:t>O FUNDO MUNICIPAL DE SAÚDE</w:t>
      </w:r>
      <w:r w:rsidR="00096519" w:rsidRPr="00023824">
        <w:rPr>
          <w:rFonts w:ascii="Arial Narrow" w:hAnsi="Arial Narrow"/>
          <w:b/>
          <w:sz w:val="26"/>
          <w:szCs w:val="26"/>
        </w:rPr>
        <w:t>, ESTADO DO MATO GROSSO DO SUL</w:t>
      </w:r>
      <w:r w:rsidRPr="00023824">
        <w:rPr>
          <w:rFonts w:ascii="Arial Narrow" w:hAnsi="Arial Narrow"/>
          <w:b/>
          <w:sz w:val="26"/>
          <w:szCs w:val="26"/>
        </w:rPr>
        <w:t xml:space="preserve">, E </w:t>
      </w:r>
      <w:r w:rsidRPr="00AD577D">
        <w:rPr>
          <w:rFonts w:ascii="Arial Narrow" w:hAnsi="Arial Narrow"/>
          <w:b/>
          <w:sz w:val="26"/>
          <w:szCs w:val="26"/>
        </w:rPr>
        <w:t>N R DE ABREU – ME</w:t>
      </w:r>
      <w:r>
        <w:rPr>
          <w:rFonts w:ascii="Arial Narrow" w:hAnsi="Arial Narrow"/>
          <w:b/>
          <w:sz w:val="26"/>
          <w:szCs w:val="26"/>
        </w:rPr>
        <w:t>.</w:t>
      </w:r>
    </w:p>
    <w:p w14:paraId="280E02D4" w14:textId="7BAA877A" w:rsidR="00AD577D" w:rsidRPr="00023824" w:rsidRDefault="00096519" w:rsidP="00AD577D">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w:t>
      </w:r>
      <w:r w:rsidRPr="00023824">
        <w:rPr>
          <w:rFonts w:ascii="Arial Narrow" w:eastAsia="Arial" w:hAnsi="Arial Narrow" w:cs="Arial"/>
          <w:i/>
          <w:iCs/>
          <w:sz w:val="26"/>
          <w:szCs w:val="26"/>
        </w:rPr>
        <w:t>,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sidRPr="00023824">
        <w:rPr>
          <w:rFonts w:ascii="Arial Narrow" w:eastAsia="Arial" w:hAnsi="Arial Narrow" w:cs="Arial"/>
          <w:sz w:val="26"/>
          <w:szCs w:val="26"/>
        </w:rPr>
        <w:t xml:space="preserve">, neste ato representado pelo </w:t>
      </w:r>
      <w:r>
        <w:rPr>
          <w:rFonts w:ascii="Arial Narrow" w:eastAsia="Arial" w:hAnsi="Arial Narrow" w:cs="Arial"/>
          <w:sz w:val="26"/>
          <w:szCs w:val="26"/>
        </w:rPr>
        <w:t>Secretário Municipal de Saúde</w:t>
      </w:r>
      <w:r w:rsidRPr="00023824">
        <w:rPr>
          <w:rFonts w:ascii="Arial Narrow" w:eastAsia="Arial" w:hAnsi="Arial Narrow" w:cs="Arial"/>
          <w:sz w:val="26"/>
          <w:szCs w:val="26"/>
        </w:rPr>
        <w:t xml:space="preserve">, </w:t>
      </w:r>
      <w:r>
        <w:rPr>
          <w:rFonts w:ascii="Arial Narrow" w:eastAsia="Arial" w:hAnsi="Arial Narrow" w:cs="Arial"/>
          <w:sz w:val="26"/>
          <w:szCs w:val="26"/>
        </w:rPr>
        <w:t>Janssen Portela Galhardo</w:t>
      </w:r>
      <w:r w:rsidRPr="00023824">
        <w:rPr>
          <w:rFonts w:ascii="Arial Narrow" w:eastAsia="Arial" w:hAnsi="Arial Narrow" w:cs="Arial"/>
          <w:sz w:val="26"/>
          <w:szCs w:val="26"/>
        </w:rPr>
        <w:t xml:space="preserve">, portador da Matrícula Funcional nº </w:t>
      </w:r>
      <w:r>
        <w:rPr>
          <w:rFonts w:ascii="Arial Narrow" w:eastAsia="Arial" w:hAnsi="Arial Narrow" w:cs="Arial"/>
          <w:sz w:val="26"/>
          <w:szCs w:val="26"/>
        </w:rPr>
        <w:t>3101-2</w:t>
      </w:r>
      <w:r w:rsidRPr="00023824">
        <w:rPr>
          <w:rFonts w:ascii="Arial Narrow" w:eastAsia="Arial" w:hAnsi="Arial Narrow" w:cs="Arial"/>
          <w:sz w:val="26"/>
          <w:szCs w:val="26"/>
        </w:rPr>
        <w:t>, doravante denominado CONTRATANTE</w:t>
      </w:r>
      <w:r w:rsidR="00AD577D" w:rsidRPr="00023824">
        <w:rPr>
          <w:rFonts w:ascii="Arial Narrow" w:eastAsia="Arial" w:hAnsi="Arial Narrow" w:cs="Arial"/>
          <w:sz w:val="26"/>
          <w:szCs w:val="26"/>
        </w:rPr>
        <w:t xml:space="preserve">, e a empresa </w:t>
      </w:r>
      <w:r w:rsidR="00AD577D" w:rsidRPr="00AD577D">
        <w:rPr>
          <w:rFonts w:ascii="Arial Narrow" w:hAnsi="Arial Narrow" w:cs="Arial"/>
          <w:b/>
          <w:sz w:val="26"/>
          <w:szCs w:val="26"/>
        </w:rPr>
        <w:t>N R DE ABREU – ME</w:t>
      </w:r>
      <w:r w:rsidR="00AD577D">
        <w:rPr>
          <w:rFonts w:ascii="Arial Narrow" w:eastAsia="Arial" w:hAnsi="Arial Narrow" w:cs="Arial"/>
          <w:i/>
          <w:iCs/>
          <w:sz w:val="26"/>
          <w:szCs w:val="26"/>
        </w:rPr>
        <w:t xml:space="preserve">, </w:t>
      </w:r>
      <w:r w:rsidR="00AD577D" w:rsidRPr="00023824">
        <w:rPr>
          <w:rFonts w:ascii="Arial Narrow" w:eastAsia="Arial" w:hAnsi="Arial Narrow" w:cs="Arial"/>
          <w:i/>
          <w:iCs/>
          <w:sz w:val="26"/>
          <w:szCs w:val="26"/>
        </w:rPr>
        <w:t xml:space="preserve">inscrita no CNPJ sob o nº </w:t>
      </w:r>
      <w:r w:rsidR="00AD577D">
        <w:rPr>
          <w:rFonts w:ascii="Arial Narrow" w:hAnsi="Arial Narrow" w:cs="Calibri Light"/>
          <w:sz w:val="28"/>
          <w:szCs w:val="27"/>
        </w:rPr>
        <w:t xml:space="preserve">32.233.894/0001-56, </w:t>
      </w:r>
      <w:r w:rsidR="00AD577D" w:rsidRPr="00023824">
        <w:rPr>
          <w:rFonts w:ascii="Arial Narrow" w:eastAsia="Arial" w:hAnsi="Arial Narrow" w:cs="Arial"/>
          <w:i/>
          <w:iCs/>
          <w:sz w:val="26"/>
          <w:szCs w:val="26"/>
        </w:rPr>
        <w:t>sediada na</w:t>
      </w:r>
      <w:r w:rsidR="00AD577D" w:rsidRPr="00023824">
        <w:rPr>
          <w:rFonts w:ascii="Arial Narrow" w:eastAsia="Arial" w:hAnsi="Arial Narrow" w:cs="Arial"/>
          <w:sz w:val="26"/>
          <w:szCs w:val="26"/>
        </w:rPr>
        <w:t xml:space="preserve"> </w:t>
      </w:r>
      <w:r w:rsidR="00AD577D" w:rsidRPr="00AD577D">
        <w:rPr>
          <w:rFonts w:ascii="Arial Narrow" w:hAnsi="Arial Narrow" w:cs="Arial"/>
          <w:i/>
          <w:sz w:val="26"/>
          <w:szCs w:val="26"/>
        </w:rPr>
        <w:t>Avenida Presidente Vargas, n° 1529, Centro, no Município de Iguatemi – MS</w:t>
      </w:r>
      <w:r w:rsidR="00AD577D" w:rsidRPr="00AD577D">
        <w:rPr>
          <w:rFonts w:ascii="Arial Narrow" w:eastAsia="Arial" w:hAnsi="Arial Narrow" w:cs="Arial"/>
          <w:i/>
          <w:sz w:val="26"/>
          <w:szCs w:val="26"/>
        </w:rPr>
        <w:t>,</w:t>
      </w:r>
      <w:r w:rsidR="00AD577D" w:rsidRPr="00023824">
        <w:rPr>
          <w:rFonts w:ascii="Arial Narrow" w:eastAsia="Arial" w:hAnsi="Arial Narrow" w:cs="Arial"/>
          <w:sz w:val="26"/>
          <w:szCs w:val="26"/>
        </w:rPr>
        <w:t xml:space="preserve"> doravante designada CONTRATADA, </w:t>
      </w:r>
      <w:r w:rsidR="00AD577D" w:rsidRPr="00023824">
        <w:rPr>
          <w:rFonts w:ascii="Arial Narrow" w:eastAsia="Arial" w:hAnsi="Arial Narrow" w:cs="Arial"/>
          <w:i/>
          <w:iCs/>
          <w:sz w:val="26"/>
          <w:szCs w:val="26"/>
        </w:rPr>
        <w:t>neste ato representada por</w:t>
      </w:r>
      <w:r w:rsidR="00AD577D" w:rsidRPr="00023824">
        <w:rPr>
          <w:rFonts w:ascii="Arial Narrow" w:eastAsia="Arial" w:hAnsi="Arial Narrow" w:cs="Arial"/>
          <w:sz w:val="26"/>
          <w:szCs w:val="26"/>
        </w:rPr>
        <w:t xml:space="preserve"> </w:t>
      </w:r>
      <w:r w:rsidR="00AD577D" w:rsidRPr="00AD577D">
        <w:rPr>
          <w:rFonts w:ascii="Arial Narrow" w:hAnsi="Arial Narrow" w:cs="Arial"/>
          <w:b/>
          <w:bCs/>
          <w:i/>
          <w:sz w:val="26"/>
          <w:szCs w:val="26"/>
        </w:rPr>
        <w:t>Natalia Raquel de Abreu</w:t>
      </w:r>
      <w:r w:rsidR="00AD577D" w:rsidRPr="00AD577D">
        <w:rPr>
          <w:rFonts w:ascii="Arial Narrow" w:hAnsi="Arial Narrow" w:cs="Arial"/>
          <w:i/>
          <w:sz w:val="26"/>
          <w:szCs w:val="26"/>
        </w:rPr>
        <w:t xml:space="preserve">, brasileira, empresária, </w:t>
      </w:r>
      <w:r w:rsidR="00AD577D" w:rsidRPr="00AD577D">
        <w:rPr>
          <w:rFonts w:ascii="Arial Narrow" w:hAnsi="Arial Narrow"/>
          <w:i/>
          <w:sz w:val="26"/>
          <w:szCs w:val="26"/>
        </w:rPr>
        <w:t xml:space="preserve">portadora da Cédula de identidade RG nº. 001.960.615 expedida pela SSP/MS e do CPF nº. 050.418.011-85, </w:t>
      </w:r>
      <w:r w:rsidR="00AD577D" w:rsidRPr="00AD577D">
        <w:rPr>
          <w:rFonts w:ascii="Arial Narrow" w:hAnsi="Arial Narrow" w:cs="Arial"/>
          <w:i/>
          <w:sz w:val="26"/>
          <w:szCs w:val="26"/>
        </w:rPr>
        <w:t>residente e domiciliada na cidade de Iguatemi - MS, na Rua Gelson Andrade Moreira, n° 480, Centro</w:t>
      </w:r>
      <w:r w:rsidR="00AD577D" w:rsidRPr="00023824">
        <w:rPr>
          <w:rFonts w:ascii="Arial Narrow" w:eastAsia="Arial" w:hAnsi="Arial Narrow" w:cs="Arial"/>
          <w:sz w:val="26"/>
          <w:szCs w:val="26"/>
        </w:rPr>
        <w:t xml:space="preserve">, </w:t>
      </w:r>
      <w:r w:rsidR="00AD577D" w:rsidRPr="00023824">
        <w:rPr>
          <w:rFonts w:ascii="Arial Narrow" w:eastAsia="Arial" w:hAnsi="Arial Narrow" w:cs="Arial"/>
          <w:i/>
          <w:iCs/>
          <w:sz w:val="26"/>
          <w:szCs w:val="26"/>
        </w:rPr>
        <w:t xml:space="preserve">conforme atos constitutivos da empresa </w:t>
      </w:r>
      <w:r w:rsidR="00AD577D" w:rsidRPr="00023824">
        <w:rPr>
          <w:rFonts w:ascii="Arial Narrow" w:eastAsia="Arial" w:hAnsi="Arial Narrow" w:cs="Arial"/>
          <w:b/>
          <w:bCs/>
          <w:i/>
          <w:iCs/>
          <w:sz w:val="26"/>
          <w:szCs w:val="26"/>
        </w:rPr>
        <w:t>OU</w:t>
      </w:r>
      <w:r w:rsidR="00AD577D" w:rsidRPr="00023824">
        <w:rPr>
          <w:rFonts w:ascii="Arial Narrow" w:eastAsia="Arial" w:hAnsi="Arial Narrow" w:cs="Arial"/>
          <w:i/>
          <w:iCs/>
          <w:sz w:val="26"/>
          <w:szCs w:val="26"/>
        </w:rPr>
        <w:t xml:space="preserve"> procuração apresentada nos autos, </w:t>
      </w:r>
      <w:r w:rsidR="00AD577D" w:rsidRPr="00023824">
        <w:rPr>
          <w:rFonts w:ascii="Arial Narrow" w:eastAsia="Arial" w:hAnsi="Arial Narrow" w:cs="Arial"/>
          <w:sz w:val="26"/>
          <w:szCs w:val="26"/>
        </w:rPr>
        <w:t xml:space="preserve">tendo em vista o que consta no Processo nº </w:t>
      </w:r>
      <w:r w:rsidR="00AD577D">
        <w:rPr>
          <w:rFonts w:ascii="Arial Narrow" w:eastAsia="Arial" w:hAnsi="Arial Narrow" w:cs="Arial"/>
          <w:sz w:val="26"/>
          <w:szCs w:val="26"/>
        </w:rPr>
        <w:t>025/2024</w:t>
      </w:r>
      <w:r w:rsidR="00AD577D" w:rsidRPr="00023824">
        <w:rPr>
          <w:rFonts w:ascii="Arial Narrow" w:eastAsia="Arial" w:hAnsi="Arial Narrow" w:cs="Arial"/>
          <w:sz w:val="26"/>
          <w:szCs w:val="26"/>
        </w:rPr>
        <w:t xml:space="preserve"> e em observância às disposições da </w:t>
      </w:r>
      <w:hyperlink r:id="rId7" w:history="1">
        <w:r w:rsidR="00AD577D" w:rsidRPr="00023824">
          <w:rPr>
            <w:rStyle w:val="Hyperlink"/>
            <w:rFonts w:ascii="Arial Narrow" w:eastAsia="Arial" w:hAnsi="Arial Narrow" w:cs="Arial"/>
            <w:sz w:val="26"/>
            <w:szCs w:val="26"/>
          </w:rPr>
          <w:t>Lei nº 14.133, de 1º de abril de 2021</w:t>
        </w:r>
      </w:hyperlink>
      <w:r w:rsidR="00AD577D" w:rsidRPr="00023824">
        <w:rPr>
          <w:rFonts w:ascii="Arial Narrow" w:eastAsia="Arial" w:hAnsi="Arial Narrow" w:cs="Arial"/>
          <w:sz w:val="26"/>
          <w:szCs w:val="26"/>
        </w:rPr>
        <w:t xml:space="preserve">, e demais legislação aplicável, resolvem celebrar o presente Termo de Contrato, decorrente </w:t>
      </w:r>
      <w:r w:rsidR="00AD577D" w:rsidRPr="00023824">
        <w:rPr>
          <w:rFonts w:ascii="Arial Narrow" w:eastAsia="Arial" w:hAnsi="Arial Narrow" w:cs="Arial"/>
          <w:i/>
          <w:iCs/>
          <w:sz w:val="26"/>
          <w:szCs w:val="26"/>
        </w:rPr>
        <w:t xml:space="preserve">do Pregão Eletrônico n. </w:t>
      </w:r>
      <w:r w:rsidR="00AD577D">
        <w:rPr>
          <w:rFonts w:ascii="Arial Narrow" w:eastAsia="Arial" w:hAnsi="Arial Narrow" w:cs="Arial"/>
          <w:i/>
          <w:iCs/>
          <w:sz w:val="26"/>
          <w:szCs w:val="26"/>
        </w:rPr>
        <w:t>009/2024,</w:t>
      </w:r>
      <w:r w:rsidR="00AD577D" w:rsidRPr="00023824">
        <w:rPr>
          <w:rFonts w:ascii="Arial Narrow" w:eastAsia="Arial" w:hAnsi="Arial Narrow" w:cs="Arial"/>
          <w:sz w:val="26"/>
          <w:szCs w:val="26"/>
        </w:rPr>
        <w:t xml:space="preserve"> mediante as cláusulas e condições a seguir enunciadas.</w:t>
      </w:r>
    </w:p>
    <w:p w14:paraId="3C8F5017" w14:textId="77777777" w:rsidR="00AD577D" w:rsidRPr="00023824" w:rsidRDefault="00AD577D" w:rsidP="00AD577D">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61004A5C"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Pr="00D2216E">
        <w:rPr>
          <w:rFonts w:ascii="Arial Narrow" w:hAnsi="Arial Narrow" w:cstheme="minorHAnsi"/>
          <w:bCs/>
          <w:sz w:val="28"/>
          <w:szCs w:val="28"/>
        </w:rPr>
        <w:t xml:space="preserve">aquisição de </w:t>
      </w:r>
      <w:r w:rsidRPr="00BC4671">
        <w:rPr>
          <w:rFonts w:ascii="Arial Narrow" w:hAnsi="Arial Narrow"/>
          <w:bCs/>
          <w:sz w:val="28"/>
          <w:szCs w:val="28"/>
        </w:rPr>
        <w:t>Leite em pó, fórmula para lactantes</w:t>
      </w:r>
      <w:r w:rsidRPr="00BC4671">
        <w:rPr>
          <w:rFonts w:ascii="Arial Narrow" w:hAnsi="Arial Narrow" w:cstheme="minorHAnsi"/>
          <w:bCs/>
          <w:sz w:val="28"/>
          <w:szCs w:val="28"/>
        </w:rPr>
        <w:t>,</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63319A9D" w14:textId="77777777" w:rsidR="00AD577D" w:rsidRPr="00023824" w:rsidRDefault="00AD577D" w:rsidP="00AD577D">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334" w:type="dxa"/>
        <w:tblCellMar>
          <w:left w:w="70" w:type="dxa"/>
          <w:right w:w="70" w:type="dxa"/>
        </w:tblCellMar>
        <w:tblLook w:val="04A0" w:firstRow="1" w:lastRow="0" w:firstColumn="1" w:lastColumn="0" w:noHBand="0" w:noVBand="1"/>
      </w:tblPr>
      <w:tblGrid>
        <w:gridCol w:w="502"/>
        <w:gridCol w:w="453"/>
        <w:gridCol w:w="398"/>
        <w:gridCol w:w="530"/>
        <w:gridCol w:w="3209"/>
        <w:gridCol w:w="414"/>
        <w:gridCol w:w="1060"/>
        <w:gridCol w:w="1140"/>
        <w:gridCol w:w="814"/>
        <w:gridCol w:w="814"/>
      </w:tblGrid>
      <w:tr w:rsidR="00AD577D" w:rsidRPr="00AD577D" w14:paraId="3E660114" w14:textId="77777777" w:rsidTr="00AD577D">
        <w:trPr>
          <w:trHeight w:val="1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63EBA" w14:textId="77777777" w:rsidR="00AD577D" w:rsidRPr="00AD577D" w:rsidRDefault="00AD577D" w:rsidP="00AD577D">
            <w:pPr>
              <w:spacing w:after="0" w:line="240" w:lineRule="auto"/>
              <w:jc w:val="center"/>
              <w:rPr>
                <w:rFonts w:ascii="Verdana" w:hAnsi="Verdana" w:cs="Arial"/>
                <w:sz w:val="10"/>
                <w:szCs w:val="10"/>
              </w:rPr>
            </w:pPr>
            <w:r w:rsidRPr="00AD577D">
              <w:rPr>
                <w:rFonts w:ascii="Verdana" w:hAnsi="Verdana" w:cs="Arial"/>
                <w:sz w:val="10"/>
                <w:szCs w:val="10"/>
              </w:rPr>
              <w:t>ANEXO</w:t>
            </w:r>
          </w:p>
        </w:tc>
        <w:tc>
          <w:tcPr>
            <w:tcW w:w="453" w:type="dxa"/>
            <w:tcBorders>
              <w:top w:val="single" w:sz="4" w:space="0" w:color="auto"/>
              <w:left w:val="nil"/>
              <w:bottom w:val="single" w:sz="4" w:space="0" w:color="auto"/>
              <w:right w:val="single" w:sz="4" w:space="0" w:color="auto"/>
            </w:tcBorders>
            <w:shd w:val="clear" w:color="auto" w:fill="auto"/>
            <w:vAlign w:val="center"/>
            <w:hideMark/>
          </w:tcPr>
          <w:p w14:paraId="32C129AE" w14:textId="77777777" w:rsidR="00AD577D" w:rsidRPr="00AD577D" w:rsidRDefault="00AD577D" w:rsidP="00AD577D">
            <w:pPr>
              <w:spacing w:after="0" w:line="240" w:lineRule="auto"/>
              <w:jc w:val="center"/>
              <w:rPr>
                <w:rFonts w:ascii="Verdana" w:hAnsi="Verdana" w:cs="Arial"/>
                <w:sz w:val="10"/>
                <w:szCs w:val="10"/>
              </w:rPr>
            </w:pPr>
            <w:r w:rsidRPr="00AD577D">
              <w:rPr>
                <w:rFonts w:ascii="Verdana" w:hAnsi="Verdana" w:cs="Arial"/>
                <w:sz w:val="10"/>
                <w:szCs w:val="10"/>
              </w:rPr>
              <w:t>LOTE</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3768D652" w14:textId="77777777" w:rsidR="00AD577D" w:rsidRPr="00AD577D" w:rsidRDefault="00AD577D" w:rsidP="00AD577D">
            <w:pPr>
              <w:spacing w:after="0" w:line="240" w:lineRule="auto"/>
              <w:jc w:val="center"/>
              <w:rPr>
                <w:rFonts w:ascii="Verdana" w:hAnsi="Verdana" w:cs="Arial"/>
                <w:sz w:val="10"/>
                <w:szCs w:val="10"/>
              </w:rPr>
            </w:pPr>
            <w:r w:rsidRPr="00AD577D">
              <w:rPr>
                <w:rFonts w:ascii="Verdana" w:hAnsi="Verdana" w:cs="Arial"/>
                <w:sz w:val="10"/>
                <w:szCs w:val="10"/>
              </w:rPr>
              <w:t>ITEM</w:t>
            </w:r>
          </w:p>
        </w:tc>
        <w:tc>
          <w:tcPr>
            <w:tcW w:w="530" w:type="dxa"/>
            <w:tcBorders>
              <w:top w:val="single" w:sz="4" w:space="0" w:color="auto"/>
              <w:left w:val="nil"/>
              <w:bottom w:val="single" w:sz="4" w:space="0" w:color="auto"/>
              <w:right w:val="single" w:sz="4" w:space="0" w:color="auto"/>
            </w:tcBorders>
            <w:shd w:val="clear" w:color="auto" w:fill="auto"/>
            <w:vAlign w:val="center"/>
            <w:hideMark/>
          </w:tcPr>
          <w:p w14:paraId="4BF2E706" w14:textId="77777777" w:rsidR="00AD577D" w:rsidRPr="00AD577D" w:rsidRDefault="00AD577D" w:rsidP="00AD577D">
            <w:pPr>
              <w:spacing w:after="0" w:line="240" w:lineRule="auto"/>
              <w:jc w:val="center"/>
              <w:rPr>
                <w:rFonts w:ascii="Verdana" w:hAnsi="Verdana" w:cs="Arial"/>
                <w:sz w:val="10"/>
                <w:szCs w:val="10"/>
              </w:rPr>
            </w:pPr>
            <w:r w:rsidRPr="00AD577D">
              <w:rPr>
                <w:rFonts w:ascii="Verdana" w:hAnsi="Verdana" w:cs="Arial"/>
                <w:sz w:val="10"/>
                <w:szCs w:val="10"/>
              </w:rPr>
              <w:t>CÓD.</w:t>
            </w:r>
          </w:p>
        </w:tc>
        <w:tc>
          <w:tcPr>
            <w:tcW w:w="3209" w:type="dxa"/>
            <w:tcBorders>
              <w:top w:val="single" w:sz="4" w:space="0" w:color="auto"/>
              <w:left w:val="nil"/>
              <w:bottom w:val="single" w:sz="4" w:space="0" w:color="auto"/>
              <w:right w:val="single" w:sz="4" w:space="0" w:color="auto"/>
            </w:tcBorders>
            <w:shd w:val="clear" w:color="auto" w:fill="auto"/>
            <w:vAlign w:val="center"/>
            <w:hideMark/>
          </w:tcPr>
          <w:p w14:paraId="4095A5D9" w14:textId="77777777" w:rsidR="00AD577D" w:rsidRPr="00AD577D" w:rsidRDefault="00AD577D" w:rsidP="00AD577D">
            <w:pPr>
              <w:spacing w:after="0" w:line="240" w:lineRule="auto"/>
              <w:jc w:val="center"/>
              <w:rPr>
                <w:rFonts w:ascii="Verdana" w:hAnsi="Verdana" w:cs="Arial"/>
                <w:sz w:val="10"/>
                <w:szCs w:val="10"/>
              </w:rPr>
            </w:pPr>
            <w:r w:rsidRPr="00AD577D">
              <w:rPr>
                <w:rFonts w:ascii="Verdana" w:hAnsi="Verdana" w:cs="Arial"/>
                <w:sz w:val="10"/>
                <w:szCs w:val="10"/>
              </w:rPr>
              <w:t>ESPECIFICAÇÃO DO ITEM</w:t>
            </w:r>
          </w:p>
        </w:tc>
        <w:tc>
          <w:tcPr>
            <w:tcW w:w="414" w:type="dxa"/>
            <w:tcBorders>
              <w:top w:val="single" w:sz="4" w:space="0" w:color="auto"/>
              <w:left w:val="nil"/>
              <w:bottom w:val="single" w:sz="4" w:space="0" w:color="auto"/>
              <w:right w:val="single" w:sz="4" w:space="0" w:color="auto"/>
            </w:tcBorders>
            <w:shd w:val="clear" w:color="auto" w:fill="auto"/>
            <w:vAlign w:val="center"/>
            <w:hideMark/>
          </w:tcPr>
          <w:p w14:paraId="48085969" w14:textId="77777777" w:rsidR="00AD577D" w:rsidRPr="00AD577D" w:rsidRDefault="00AD577D" w:rsidP="00AD577D">
            <w:pPr>
              <w:spacing w:after="0" w:line="240" w:lineRule="auto"/>
              <w:jc w:val="center"/>
              <w:rPr>
                <w:rFonts w:ascii="Verdana" w:hAnsi="Verdana" w:cs="Arial"/>
                <w:sz w:val="10"/>
                <w:szCs w:val="10"/>
              </w:rPr>
            </w:pPr>
            <w:r w:rsidRPr="00AD577D">
              <w:rPr>
                <w:rFonts w:ascii="Verdana" w:hAnsi="Verdana" w:cs="Arial"/>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35AFA59" w14:textId="77777777" w:rsidR="00AD577D" w:rsidRPr="00AD577D" w:rsidRDefault="00AD577D" w:rsidP="00AD577D">
            <w:pPr>
              <w:spacing w:after="0" w:line="240" w:lineRule="auto"/>
              <w:jc w:val="center"/>
              <w:rPr>
                <w:rFonts w:ascii="Verdana" w:hAnsi="Verdana" w:cs="Arial"/>
                <w:sz w:val="10"/>
                <w:szCs w:val="10"/>
              </w:rPr>
            </w:pPr>
            <w:r w:rsidRPr="00AD577D">
              <w:rPr>
                <w:rFonts w:ascii="Verdana" w:hAnsi="Verdana" w:cs="Arial"/>
                <w:sz w:val="10"/>
                <w:szCs w:val="10"/>
              </w:rPr>
              <w:t>QUANTIDADE</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5442DCB5" w14:textId="77777777" w:rsidR="00AD577D" w:rsidRPr="00AD577D" w:rsidRDefault="00AD577D" w:rsidP="00AD577D">
            <w:pPr>
              <w:spacing w:after="0" w:line="240" w:lineRule="auto"/>
              <w:jc w:val="center"/>
              <w:rPr>
                <w:rFonts w:ascii="Verdana" w:hAnsi="Verdana" w:cs="Arial"/>
                <w:sz w:val="10"/>
                <w:szCs w:val="10"/>
              </w:rPr>
            </w:pPr>
            <w:r w:rsidRPr="00AD577D">
              <w:rPr>
                <w:rFonts w:ascii="Verdana" w:hAnsi="Verdana" w:cs="Arial"/>
                <w:sz w:val="10"/>
                <w:szCs w:val="10"/>
              </w:rPr>
              <w:t xml:space="preserve">MARCA </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2419E452" w14:textId="77777777" w:rsidR="00AD577D" w:rsidRPr="00AD577D" w:rsidRDefault="00AD577D" w:rsidP="00AD577D">
            <w:pPr>
              <w:spacing w:after="0" w:line="240" w:lineRule="auto"/>
              <w:jc w:val="center"/>
              <w:rPr>
                <w:rFonts w:ascii="Verdana" w:hAnsi="Verdana" w:cs="Arial"/>
                <w:sz w:val="10"/>
                <w:szCs w:val="10"/>
              </w:rPr>
            </w:pPr>
            <w:r w:rsidRPr="00AD577D">
              <w:rPr>
                <w:rFonts w:ascii="Verdana" w:hAnsi="Verdana" w:cs="Arial"/>
                <w:sz w:val="10"/>
                <w:szCs w:val="10"/>
              </w:rPr>
              <w:t>VALOR UNIT.</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1058EC18" w14:textId="77777777" w:rsidR="00AD577D" w:rsidRPr="00AD577D" w:rsidRDefault="00AD577D" w:rsidP="00AD577D">
            <w:pPr>
              <w:spacing w:after="0" w:line="240" w:lineRule="auto"/>
              <w:jc w:val="center"/>
              <w:rPr>
                <w:rFonts w:ascii="Verdana" w:hAnsi="Verdana" w:cs="Arial"/>
                <w:sz w:val="10"/>
                <w:szCs w:val="10"/>
              </w:rPr>
            </w:pPr>
            <w:r w:rsidRPr="00AD577D">
              <w:rPr>
                <w:rFonts w:ascii="Verdana" w:hAnsi="Verdana" w:cs="Arial"/>
                <w:sz w:val="10"/>
                <w:szCs w:val="10"/>
              </w:rPr>
              <w:t>VALOR TOTAL</w:t>
            </w:r>
          </w:p>
        </w:tc>
      </w:tr>
      <w:tr w:rsidR="00AD577D" w:rsidRPr="00AD577D" w14:paraId="2DE4C5B7" w14:textId="77777777" w:rsidTr="00AD577D">
        <w:trPr>
          <w:trHeight w:val="2374"/>
        </w:trPr>
        <w:tc>
          <w:tcPr>
            <w:tcW w:w="502" w:type="dxa"/>
            <w:tcBorders>
              <w:top w:val="nil"/>
              <w:left w:val="single" w:sz="4" w:space="0" w:color="000000"/>
              <w:bottom w:val="single" w:sz="4" w:space="0" w:color="000000"/>
              <w:right w:val="single" w:sz="4" w:space="0" w:color="000000"/>
            </w:tcBorders>
            <w:shd w:val="clear" w:color="auto" w:fill="auto"/>
            <w:noWrap/>
            <w:vAlign w:val="center"/>
            <w:hideMark/>
          </w:tcPr>
          <w:p w14:paraId="6A44241F"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I</w:t>
            </w:r>
          </w:p>
        </w:tc>
        <w:tc>
          <w:tcPr>
            <w:tcW w:w="453" w:type="dxa"/>
            <w:tcBorders>
              <w:top w:val="nil"/>
              <w:left w:val="nil"/>
              <w:bottom w:val="single" w:sz="4" w:space="0" w:color="000000"/>
              <w:right w:val="single" w:sz="4" w:space="0" w:color="000000"/>
            </w:tcBorders>
            <w:shd w:val="clear" w:color="auto" w:fill="auto"/>
            <w:noWrap/>
            <w:vAlign w:val="center"/>
            <w:hideMark/>
          </w:tcPr>
          <w:p w14:paraId="532A9A85"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476B151"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1</w:t>
            </w:r>
          </w:p>
        </w:tc>
        <w:tc>
          <w:tcPr>
            <w:tcW w:w="530" w:type="dxa"/>
            <w:tcBorders>
              <w:top w:val="nil"/>
              <w:left w:val="nil"/>
              <w:bottom w:val="single" w:sz="4" w:space="0" w:color="000000"/>
              <w:right w:val="single" w:sz="4" w:space="0" w:color="000000"/>
            </w:tcBorders>
            <w:shd w:val="clear" w:color="auto" w:fill="auto"/>
            <w:noWrap/>
            <w:vAlign w:val="center"/>
            <w:hideMark/>
          </w:tcPr>
          <w:p w14:paraId="787D3176"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31595</w:t>
            </w:r>
          </w:p>
        </w:tc>
        <w:tc>
          <w:tcPr>
            <w:tcW w:w="3209" w:type="dxa"/>
            <w:tcBorders>
              <w:top w:val="nil"/>
              <w:left w:val="nil"/>
              <w:bottom w:val="single" w:sz="4" w:space="0" w:color="000000"/>
              <w:right w:val="single" w:sz="4" w:space="0" w:color="000000"/>
            </w:tcBorders>
            <w:shd w:val="clear" w:color="auto" w:fill="auto"/>
            <w:vAlign w:val="center"/>
            <w:hideMark/>
          </w:tcPr>
          <w:p w14:paraId="75DF6F2E" w14:textId="77777777" w:rsidR="00AD577D" w:rsidRPr="00AD577D" w:rsidRDefault="00AD577D" w:rsidP="00AD577D">
            <w:pPr>
              <w:spacing w:after="0" w:line="240" w:lineRule="auto"/>
              <w:jc w:val="both"/>
              <w:rPr>
                <w:rFonts w:ascii="Verdana" w:hAnsi="Verdana" w:cs="Arial"/>
                <w:color w:val="000000"/>
                <w:sz w:val="12"/>
                <w:szCs w:val="12"/>
              </w:rPr>
            </w:pPr>
            <w:r w:rsidRPr="00AD577D">
              <w:rPr>
                <w:rFonts w:ascii="Verdana" w:hAnsi="Verdana" w:cs="Arial"/>
                <w:color w:val="000000"/>
                <w:sz w:val="12"/>
                <w:szCs w:val="12"/>
              </w:rPr>
              <w:t xml:space="preserve">ALIMENTO NUTRICIONALMENTE COMPLETO COM COMBINAÇÃO DE DHA E ARA, PROBIÓTICOS </w:t>
            </w:r>
            <w:proofErr w:type="spellStart"/>
            <w:r w:rsidRPr="00AD577D">
              <w:rPr>
                <w:rFonts w:ascii="Verdana" w:hAnsi="Verdana" w:cs="Arial"/>
                <w:color w:val="000000"/>
                <w:sz w:val="12"/>
                <w:szCs w:val="12"/>
              </w:rPr>
              <w:t>PROBIÓTICOS</w:t>
            </w:r>
            <w:proofErr w:type="spellEnd"/>
            <w:r w:rsidRPr="00AD577D">
              <w:rPr>
                <w:rFonts w:ascii="Verdana" w:hAnsi="Verdana" w:cs="Arial"/>
                <w:color w:val="000000"/>
                <w:sz w:val="12"/>
                <w:szCs w:val="12"/>
              </w:rPr>
              <w:t xml:space="preserve"> QUE OFERECEM 100% DAS PRINCIPAIS VITAMINAS E MINERAIS DAS RECOMENDAÇÕES. APRESENTA 1.0KCAL/ML EM SUA DILUIÇÃO PADRÃO. COMO FONTE DE CARBOIDRATOS (53%) APRESENTA: AMIDO DE MILHO HIDROLISADO, SACAROSE E FOS. APRESENTA COMO FONTE DE PROTEÍNAS (12%): PROTEÍNA CONCENTRADA DO LEITE, PROTEÍNA CONCENTRADA DO SORO DE LEITE E PROTEÍNA ISOLADA DE SOJA. COMO FONTE DE LIPÍDEOS (35%) APRESENTA: ÓLEO DE GIRASSOL DE ALTO TEOR OLEICO, ÓLEO DE SOJA E TCM. SABOR: BAUNILHA. ISENTA DE GLÚTEN. LATA COM MÍNIMO 850GR. VALIDADE MÍNIMA DE 12 MESES A CONTAR DA DATA DE ENREGA.</w:t>
            </w:r>
          </w:p>
        </w:tc>
        <w:tc>
          <w:tcPr>
            <w:tcW w:w="414" w:type="dxa"/>
            <w:tcBorders>
              <w:top w:val="nil"/>
              <w:left w:val="nil"/>
              <w:bottom w:val="single" w:sz="4" w:space="0" w:color="000000"/>
              <w:right w:val="single" w:sz="4" w:space="0" w:color="000000"/>
            </w:tcBorders>
            <w:shd w:val="clear" w:color="auto" w:fill="auto"/>
            <w:noWrap/>
            <w:vAlign w:val="center"/>
            <w:hideMark/>
          </w:tcPr>
          <w:p w14:paraId="17B92688"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UN</w:t>
            </w:r>
          </w:p>
        </w:tc>
        <w:tc>
          <w:tcPr>
            <w:tcW w:w="1060" w:type="dxa"/>
            <w:tcBorders>
              <w:top w:val="nil"/>
              <w:left w:val="nil"/>
              <w:bottom w:val="single" w:sz="4" w:space="0" w:color="000000"/>
              <w:right w:val="single" w:sz="4" w:space="0" w:color="000000"/>
            </w:tcBorders>
            <w:shd w:val="clear" w:color="auto" w:fill="auto"/>
            <w:noWrap/>
            <w:vAlign w:val="center"/>
            <w:hideMark/>
          </w:tcPr>
          <w:p w14:paraId="3507FBC2" w14:textId="77777777" w:rsidR="00AD577D" w:rsidRPr="00AD577D" w:rsidRDefault="00AD577D" w:rsidP="00AD577D">
            <w:pPr>
              <w:spacing w:after="0" w:line="240" w:lineRule="auto"/>
              <w:jc w:val="right"/>
              <w:rPr>
                <w:rFonts w:ascii="Verdana" w:hAnsi="Verdana" w:cs="Arial"/>
                <w:color w:val="000000"/>
                <w:sz w:val="12"/>
                <w:szCs w:val="12"/>
              </w:rPr>
            </w:pPr>
            <w:r w:rsidRPr="00AD577D">
              <w:rPr>
                <w:rFonts w:ascii="Verdana" w:hAnsi="Verdana" w:cs="Arial"/>
                <w:color w:val="000000"/>
                <w:sz w:val="12"/>
                <w:szCs w:val="12"/>
              </w:rPr>
              <w:t>30,00</w:t>
            </w:r>
          </w:p>
        </w:tc>
        <w:tc>
          <w:tcPr>
            <w:tcW w:w="1138" w:type="dxa"/>
            <w:tcBorders>
              <w:top w:val="nil"/>
              <w:left w:val="nil"/>
              <w:bottom w:val="single" w:sz="4" w:space="0" w:color="000000"/>
              <w:right w:val="single" w:sz="4" w:space="0" w:color="000000"/>
            </w:tcBorders>
            <w:shd w:val="clear" w:color="auto" w:fill="auto"/>
            <w:vAlign w:val="center"/>
            <w:hideMark/>
          </w:tcPr>
          <w:p w14:paraId="0E521ED7"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ABBOTT</w:t>
            </w:r>
          </w:p>
        </w:tc>
        <w:tc>
          <w:tcPr>
            <w:tcW w:w="814" w:type="dxa"/>
            <w:tcBorders>
              <w:top w:val="nil"/>
              <w:left w:val="nil"/>
              <w:bottom w:val="single" w:sz="4" w:space="0" w:color="000000"/>
              <w:right w:val="single" w:sz="4" w:space="0" w:color="000000"/>
            </w:tcBorders>
            <w:shd w:val="clear" w:color="auto" w:fill="auto"/>
            <w:noWrap/>
            <w:vAlign w:val="center"/>
            <w:hideMark/>
          </w:tcPr>
          <w:p w14:paraId="7F75DE04" w14:textId="77777777" w:rsidR="00AD577D" w:rsidRPr="00AD577D" w:rsidRDefault="00AD577D" w:rsidP="00AD577D">
            <w:pPr>
              <w:spacing w:after="0" w:line="240" w:lineRule="auto"/>
              <w:jc w:val="right"/>
              <w:rPr>
                <w:rFonts w:ascii="Verdana" w:hAnsi="Verdana" w:cs="Arial"/>
                <w:color w:val="000000"/>
                <w:sz w:val="12"/>
                <w:szCs w:val="12"/>
              </w:rPr>
            </w:pPr>
            <w:r w:rsidRPr="00AD577D">
              <w:rPr>
                <w:rFonts w:ascii="Verdana" w:hAnsi="Verdana" w:cs="Arial"/>
                <w:color w:val="000000"/>
                <w:sz w:val="12"/>
                <w:szCs w:val="12"/>
              </w:rPr>
              <w:t>183,50</w:t>
            </w:r>
          </w:p>
        </w:tc>
        <w:tc>
          <w:tcPr>
            <w:tcW w:w="814" w:type="dxa"/>
            <w:tcBorders>
              <w:top w:val="nil"/>
              <w:left w:val="nil"/>
              <w:bottom w:val="single" w:sz="4" w:space="0" w:color="000000"/>
              <w:right w:val="single" w:sz="4" w:space="0" w:color="000000"/>
            </w:tcBorders>
            <w:shd w:val="clear" w:color="auto" w:fill="auto"/>
            <w:vAlign w:val="center"/>
            <w:hideMark/>
          </w:tcPr>
          <w:p w14:paraId="67D33D55" w14:textId="77777777" w:rsidR="00AD577D" w:rsidRPr="00AD577D" w:rsidRDefault="00AD577D" w:rsidP="00AD577D">
            <w:pPr>
              <w:spacing w:after="0" w:line="240" w:lineRule="auto"/>
              <w:jc w:val="right"/>
              <w:rPr>
                <w:rFonts w:ascii="Verdana" w:hAnsi="Verdana" w:cs="Arial"/>
                <w:color w:val="000000"/>
                <w:sz w:val="12"/>
                <w:szCs w:val="12"/>
              </w:rPr>
            </w:pPr>
            <w:r w:rsidRPr="00AD577D">
              <w:rPr>
                <w:rFonts w:ascii="Verdana" w:hAnsi="Verdana" w:cs="Arial"/>
                <w:color w:val="000000"/>
                <w:sz w:val="12"/>
                <w:szCs w:val="12"/>
              </w:rPr>
              <w:t>5.505,00</w:t>
            </w:r>
          </w:p>
        </w:tc>
      </w:tr>
      <w:tr w:rsidR="00AD577D" w:rsidRPr="00AD577D" w14:paraId="7997F1B1" w14:textId="77777777" w:rsidTr="00AD577D">
        <w:trPr>
          <w:trHeight w:val="847"/>
        </w:trPr>
        <w:tc>
          <w:tcPr>
            <w:tcW w:w="502" w:type="dxa"/>
            <w:tcBorders>
              <w:top w:val="nil"/>
              <w:left w:val="single" w:sz="4" w:space="0" w:color="000000"/>
              <w:bottom w:val="single" w:sz="4" w:space="0" w:color="000000"/>
              <w:right w:val="single" w:sz="4" w:space="0" w:color="000000"/>
            </w:tcBorders>
            <w:shd w:val="clear" w:color="auto" w:fill="auto"/>
            <w:noWrap/>
            <w:vAlign w:val="center"/>
            <w:hideMark/>
          </w:tcPr>
          <w:p w14:paraId="3C81BD2C"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I</w:t>
            </w:r>
          </w:p>
        </w:tc>
        <w:tc>
          <w:tcPr>
            <w:tcW w:w="453" w:type="dxa"/>
            <w:tcBorders>
              <w:top w:val="nil"/>
              <w:left w:val="nil"/>
              <w:bottom w:val="single" w:sz="4" w:space="0" w:color="000000"/>
              <w:right w:val="single" w:sz="4" w:space="0" w:color="000000"/>
            </w:tcBorders>
            <w:shd w:val="clear" w:color="auto" w:fill="auto"/>
            <w:noWrap/>
            <w:vAlign w:val="center"/>
            <w:hideMark/>
          </w:tcPr>
          <w:p w14:paraId="58430398"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1DEDCA6B"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2</w:t>
            </w:r>
          </w:p>
        </w:tc>
        <w:tc>
          <w:tcPr>
            <w:tcW w:w="530" w:type="dxa"/>
            <w:tcBorders>
              <w:top w:val="nil"/>
              <w:left w:val="nil"/>
              <w:bottom w:val="single" w:sz="4" w:space="0" w:color="000000"/>
              <w:right w:val="single" w:sz="4" w:space="0" w:color="000000"/>
            </w:tcBorders>
            <w:shd w:val="clear" w:color="auto" w:fill="auto"/>
            <w:noWrap/>
            <w:vAlign w:val="center"/>
            <w:hideMark/>
          </w:tcPr>
          <w:p w14:paraId="467B2970"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20470</w:t>
            </w:r>
          </w:p>
        </w:tc>
        <w:tc>
          <w:tcPr>
            <w:tcW w:w="3209" w:type="dxa"/>
            <w:tcBorders>
              <w:top w:val="nil"/>
              <w:left w:val="nil"/>
              <w:bottom w:val="single" w:sz="4" w:space="0" w:color="000000"/>
              <w:right w:val="single" w:sz="4" w:space="0" w:color="000000"/>
            </w:tcBorders>
            <w:shd w:val="clear" w:color="auto" w:fill="auto"/>
            <w:vAlign w:val="center"/>
            <w:hideMark/>
          </w:tcPr>
          <w:p w14:paraId="7DF17ADC" w14:textId="77777777" w:rsidR="00AD577D" w:rsidRPr="00AD577D" w:rsidRDefault="00AD577D" w:rsidP="00AD577D">
            <w:pPr>
              <w:spacing w:after="0" w:line="240" w:lineRule="auto"/>
              <w:jc w:val="both"/>
              <w:rPr>
                <w:rFonts w:ascii="Verdana" w:hAnsi="Verdana" w:cs="Arial"/>
                <w:color w:val="000000"/>
                <w:sz w:val="12"/>
                <w:szCs w:val="12"/>
              </w:rPr>
            </w:pPr>
            <w:r w:rsidRPr="00AD577D">
              <w:rPr>
                <w:rFonts w:ascii="Verdana" w:hAnsi="Verdana" w:cs="Arial"/>
                <w:color w:val="000000"/>
                <w:sz w:val="12"/>
                <w:szCs w:val="12"/>
              </w:rPr>
              <w:t>APTAMIL PROEXPERT PEPTI, PROTEÍNA LÁCTEA EXTENSAMENTE HIDROLISADA, FÓRMULA INFANTIL PARA LACTENTES DE PRIMEIRA INFANCIA, LATA 800 GRAMAS, CONTÉM PREBIÓTICOS, GOS/FOS, DHA E ARA, NUCLEOTÍDEOS.</w:t>
            </w:r>
          </w:p>
        </w:tc>
        <w:tc>
          <w:tcPr>
            <w:tcW w:w="414" w:type="dxa"/>
            <w:tcBorders>
              <w:top w:val="nil"/>
              <w:left w:val="nil"/>
              <w:bottom w:val="single" w:sz="4" w:space="0" w:color="000000"/>
              <w:right w:val="single" w:sz="4" w:space="0" w:color="000000"/>
            </w:tcBorders>
            <w:shd w:val="clear" w:color="auto" w:fill="auto"/>
            <w:noWrap/>
            <w:vAlign w:val="center"/>
            <w:hideMark/>
          </w:tcPr>
          <w:p w14:paraId="34034D92"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UN</w:t>
            </w:r>
          </w:p>
        </w:tc>
        <w:tc>
          <w:tcPr>
            <w:tcW w:w="1060" w:type="dxa"/>
            <w:tcBorders>
              <w:top w:val="nil"/>
              <w:left w:val="nil"/>
              <w:bottom w:val="single" w:sz="4" w:space="0" w:color="000000"/>
              <w:right w:val="single" w:sz="4" w:space="0" w:color="000000"/>
            </w:tcBorders>
            <w:shd w:val="clear" w:color="auto" w:fill="auto"/>
            <w:noWrap/>
            <w:vAlign w:val="center"/>
            <w:hideMark/>
          </w:tcPr>
          <w:p w14:paraId="7DC3B96B" w14:textId="77777777" w:rsidR="00AD577D" w:rsidRPr="00AD577D" w:rsidRDefault="00AD577D" w:rsidP="00AD577D">
            <w:pPr>
              <w:spacing w:after="0" w:line="240" w:lineRule="auto"/>
              <w:jc w:val="right"/>
              <w:rPr>
                <w:rFonts w:ascii="Verdana" w:hAnsi="Verdana" w:cs="Arial"/>
                <w:color w:val="000000"/>
                <w:sz w:val="12"/>
                <w:szCs w:val="12"/>
              </w:rPr>
            </w:pPr>
            <w:r w:rsidRPr="00AD577D">
              <w:rPr>
                <w:rFonts w:ascii="Verdana" w:hAnsi="Verdana" w:cs="Arial"/>
                <w:color w:val="000000"/>
                <w:sz w:val="12"/>
                <w:szCs w:val="12"/>
              </w:rPr>
              <w:t>80,00</w:t>
            </w:r>
          </w:p>
        </w:tc>
        <w:tc>
          <w:tcPr>
            <w:tcW w:w="1138" w:type="dxa"/>
            <w:tcBorders>
              <w:top w:val="nil"/>
              <w:left w:val="nil"/>
              <w:bottom w:val="single" w:sz="4" w:space="0" w:color="000000"/>
              <w:right w:val="single" w:sz="4" w:space="0" w:color="000000"/>
            </w:tcBorders>
            <w:shd w:val="clear" w:color="auto" w:fill="auto"/>
            <w:vAlign w:val="center"/>
            <w:hideMark/>
          </w:tcPr>
          <w:p w14:paraId="58AD46D7"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DANONE</w:t>
            </w:r>
          </w:p>
        </w:tc>
        <w:tc>
          <w:tcPr>
            <w:tcW w:w="814" w:type="dxa"/>
            <w:tcBorders>
              <w:top w:val="nil"/>
              <w:left w:val="nil"/>
              <w:bottom w:val="single" w:sz="4" w:space="0" w:color="000000"/>
              <w:right w:val="single" w:sz="4" w:space="0" w:color="000000"/>
            </w:tcBorders>
            <w:shd w:val="clear" w:color="auto" w:fill="auto"/>
            <w:noWrap/>
            <w:vAlign w:val="center"/>
            <w:hideMark/>
          </w:tcPr>
          <w:p w14:paraId="0A838172" w14:textId="33AC73A4" w:rsidR="00AD577D" w:rsidRPr="00AD577D" w:rsidRDefault="00640238" w:rsidP="00AD577D">
            <w:pPr>
              <w:spacing w:after="0" w:line="240" w:lineRule="auto"/>
              <w:jc w:val="right"/>
              <w:rPr>
                <w:rFonts w:ascii="Verdana" w:hAnsi="Verdana" w:cs="Arial"/>
                <w:color w:val="000000"/>
                <w:sz w:val="12"/>
                <w:szCs w:val="12"/>
              </w:rPr>
            </w:pPr>
            <w:r>
              <w:rPr>
                <w:rFonts w:ascii="Verdana" w:hAnsi="Verdana" w:cs="Arial"/>
                <w:color w:val="000000"/>
                <w:sz w:val="12"/>
                <w:szCs w:val="12"/>
              </w:rPr>
              <w:t>28</w:t>
            </w:r>
            <w:r w:rsidR="00AD577D" w:rsidRPr="00AD577D">
              <w:rPr>
                <w:rFonts w:ascii="Verdana" w:hAnsi="Verdana" w:cs="Arial"/>
                <w:color w:val="000000"/>
                <w:sz w:val="12"/>
                <w:szCs w:val="12"/>
              </w:rPr>
              <w:t>6,92</w:t>
            </w:r>
          </w:p>
        </w:tc>
        <w:tc>
          <w:tcPr>
            <w:tcW w:w="814" w:type="dxa"/>
            <w:tcBorders>
              <w:top w:val="nil"/>
              <w:left w:val="nil"/>
              <w:bottom w:val="single" w:sz="4" w:space="0" w:color="000000"/>
              <w:right w:val="single" w:sz="4" w:space="0" w:color="000000"/>
            </w:tcBorders>
            <w:shd w:val="clear" w:color="auto" w:fill="auto"/>
            <w:vAlign w:val="center"/>
            <w:hideMark/>
          </w:tcPr>
          <w:p w14:paraId="7209B5FF" w14:textId="5C0A19A4" w:rsidR="00AD577D" w:rsidRPr="00AD577D" w:rsidRDefault="00640238" w:rsidP="00AD577D">
            <w:pPr>
              <w:spacing w:after="0" w:line="240" w:lineRule="auto"/>
              <w:jc w:val="right"/>
              <w:rPr>
                <w:rFonts w:ascii="Verdana" w:hAnsi="Verdana" w:cs="Arial"/>
                <w:color w:val="000000"/>
                <w:sz w:val="12"/>
                <w:szCs w:val="12"/>
              </w:rPr>
            </w:pPr>
            <w:r w:rsidRPr="00640238">
              <w:rPr>
                <w:rFonts w:ascii="Verdana" w:hAnsi="Verdana" w:cs="Arial"/>
                <w:color w:val="000000"/>
                <w:sz w:val="12"/>
                <w:szCs w:val="12"/>
              </w:rPr>
              <w:t>22.953,6</w:t>
            </w:r>
            <w:r>
              <w:rPr>
                <w:rFonts w:ascii="Verdana" w:hAnsi="Verdana" w:cs="Arial"/>
                <w:color w:val="000000"/>
                <w:sz w:val="12"/>
                <w:szCs w:val="12"/>
              </w:rPr>
              <w:t>0</w:t>
            </w:r>
          </w:p>
        </w:tc>
      </w:tr>
      <w:tr w:rsidR="00AD577D" w:rsidRPr="00AD577D" w14:paraId="6DDAEB76" w14:textId="77777777" w:rsidTr="00AD577D">
        <w:trPr>
          <w:trHeight w:val="677"/>
        </w:trPr>
        <w:tc>
          <w:tcPr>
            <w:tcW w:w="502" w:type="dxa"/>
            <w:tcBorders>
              <w:top w:val="nil"/>
              <w:left w:val="single" w:sz="4" w:space="0" w:color="000000"/>
              <w:bottom w:val="single" w:sz="4" w:space="0" w:color="000000"/>
              <w:right w:val="single" w:sz="4" w:space="0" w:color="000000"/>
            </w:tcBorders>
            <w:shd w:val="clear" w:color="auto" w:fill="auto"/>
            <w:noWrap/>
            <w:vAlign w:val="center"/>
            <w:hideMark/>
          </w:tcPr>
          <w:p w14:paraId="55200F75"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lastRenderedPageBreak/>
              <w:t>I</w:t>
            </w:r>
          </w:p>
        </w:tc>
        <w:tc>
          <w:tcPr>
            <w:tcW w:w="453" w:type="dxa"/>
            <w:tcBorders>
              <w:top w:val="nil"/>
              <w:left w:val="nil"/>
              <w:bottom w:val="single" w:sz="4" w:space="0" w:color="000000"/>
              <w:right w:val="single" w:sz="4" w:space="0" w:color="000000"/>
            </w:tcBorders>
            <w:shd w:val="clear" w:color="auto" w:fill="auto"/>
            <w:noWrap/>
            <w:vAlign w:val="center"/>
            <w:hideMark/>
          </w:tcPr>
          <w:p w14:paraId="49FDD498"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0001</w:t>
            </w:r>
          </w:p>
        </w:tc>
        <w:tc>
          <w:tcPr>
            <w:tcW w:w="398" w:type="dxa"/>
            <w:tcBorders>
              <w:top w:val="nil"/>
              <w:left w:val="nil"/>
              <w:bottom w:val="single" w:sz="4" w:space="0" w:color="000000"/>
              <w:right w:val="single" w:sz="4" w:space="0" w:color="000000"/>
            </w:tcBorders>
            <w:shd w:val="clear" w:color="auto" w:fill="auto"/>
            <w:noWrap/>
            <w:vAlign w:val="center"/>
            <w:hideMark/>
          </w:tcPr>
          <w:p w14:paraId="29D1A3EF"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9</w:t>
            </w:r>
          </w:p>
        </w:tc>
        <w:tc>
          <w:tcPr>
            <w:tcW w:w="530" w:type="dxa"/>
            <w:tcBorders>
              <w:top w:val="nil"/>
              <w:left w:val="nil"/>
              <w:bottom w:val="single" w:sz="4" w:space="0" w:color="000000"/>
              <w:right w:val="single" w:sz="4" w:space="0" w:color="000000"/>
            </w:tcBorders>
            <w:shd w:val="clear" w:color="auto" w:fill="auto"/>
            <w:noWrap/>
            <w:vAlign w:val="center"/>
            <w:hideMark/>
          </w:tcPr>
          <w:p w14:paraId="6A8AE40F"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33129</w:t>
            </w:r>
          </w:p>
        </w:tc>
        <w:tc>
          <w:tcPr>
            <w:tcW w:w="3209" w:type="dxa"/>
            <w:tcBorders>
              <w:top w:val="nil"/>
              <w:left w:val="nil"/>
              <w:bottom w:val="single" w:sz="4" w:space="0" w:color="000000"/>
              <w:right w:val="single" w:sz="4" w:space="0" w:color="000000"/>
            </w:tcBorders>
            <w:shd w:val="clear" w:color="auto" w:fill="auto"/>
            <w:vAlign w:val="center"/>
            <w:hideMark/>
          </w:tcPr>
          <w:p w14:paraId="6D5C044A" w14:textId="77777777" w:rsidR="00AD577D" w:rsidRPr="00AD577D" w:rsidRDefault="00AD577D" w:rsidP="00AD577D">
            <w:pPr>
              <w:spacing w:after="0" w:line="240" w:lineRule="auto"/>
              <w:jc w:val="both"/>
              <w:rPr>
                <w:rFonts w:ascii="Verdana" w:hAnsi="Verdana" w:cs="Arial"/>
                <w:color w:val="000000"/>
                <w:sz w:val="12"/>
                <w:szCs w:val="12"/>
              </w:rPr>
            </w:pPr>
            <w:r w:rsidRPr="00AD577D">
              <w:rPr>
                <w:rFonts w:ascii="Verdana" w:hAnsi="Verdana" w:cs="Arial"/>
                <w:color w:val="000000"/>
                <w:sz w:val="12"/>
                <w:szCs w:val="12"/>
              </w:rPr>
              <w:t>SUPLEMENTO NORMOCALORICO HIPERPROTEICO E FORMULADO COM INGREDIENTES PARA CICATRIZACAO, COMO ARGININA, NUCLEOTIDEOS, PROLINA E ACIDOS GRAXOS OMEGA-3, EMBALAGEM CONTENDO 200ML</w:t>
            </w:r>
          </w:p>
        </w:tc>
        <w:tc>
          <w:tcPr>
            <w:tcW w:w="414" w:type="dxa"/>
            <w:tcBorders>
              <w:top w:val="nil"/>
              <w:left w:val="nil"/>
              <w:bottom w:val="single" w:sz="4" w:space="0" w:color="000000"/>
              <w:right w:val="single" w:sz="4" w:space="0" w:color="000000"/>
            </w:tcBorders>
            <w:shd w:val="clear" w:color="auto" w:fill="auto"/>
            <w:noWrap/>
            <w:vAlign w:val="center"/>
            <w:hideMark/>
          </w:tcPr>
          <w:p w14:paraId="7E1D79D9"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UN</w:t>
            </w:r>
          </w:p>
        </w:tc>
        <w:tc>
          <w:tcPr>
            <w:tcW w:w="1060" w:type="dxa"/>
            <w:tcBorders>
              <w:top w:val="nil"/>
              <w:left w:val="nil"/>
              <w:bottom w:val="single" w:sz="4" w:space="0" w:color="000000"/>
              <w:right w:val="single" w:sz="4" w:space="0" w:color="000000"/>
            </w:tcBorders>
            <w:shd w:val="clear" w:color="auto" w:fill="auto"/>
            <w:noWrap/>
            <w:vAlign w:val="center"/>
            <w:hideMark/>
          </w:tcPr>
          <w:p w14:paraId="4BD87A7C" w14:textId="77777777" w:rsidR="00AD577D" w:rsidRPr="00AD577D" w:rsidRDefault="00AD577D" w:rsidP="00AD577D">
            <w:pPr>
              <w:spacing w:after="0" w:line="240" w:lineRule="auto"/>
              <w:jc w:val="right"/>
              <w:rPr>
                <w:rFonts w:ascii="Verdana" w:hAnsi="Verdana" w:cs="Arial"/>
                <w:color w:val="000000"/>
                <w:sz w:val="12"/>
                <w:szCs w:val="12"/>
              </w:rPr>
            </w:pPr>
            <w:r w:rsidRPr="00AD577D">
              <w:rPr>
                <w:rFonts w:ascii="Verdana" w:hAnsi="Verdana" w:cs="Arial"/>
                <w:color w:val="000000"/>
                <w:sz w:val="12"/>
                <w:szCs w:val="12"/>
              </w:rPr>
              <w:t>180,00</w:t>
            </w:r>
          </w:p>
        </w:tc>
        <w:tc>
          <w:tcPr>
            <w:tcW w:w="1138" w:type="dxa"/>
            <w:tcBorders>
              <w:top w:val="nil"/>
              <w:left w:val="nil"/>
              <w:bottom w:val="single" w:sz="4" w:space="0" w:color="000000"/>
              <w:right w:val="single" w:sz="4" w:space="0" w:color="000000"/>
            </w:tcBorders>
            <w:shd w:val="clear" w:color="auto" w:fill="auto"/>
            <w:vAlign w:val="center"/>
            <w:hideMark/>
          </w:tcPr>
          <w:p w14:paraId="4ADFBC3D" w14:textId="77777777" w:rsidR="00AD577D" w:rsidRPr="00AD577D" w:rsidRDefault="00AD577D" w:rsidP="00AD577D">
            <w:pPr>
              <w:spacing w:after="0" w:line="240" w:lineRule="auto"/>
              <w:jc w:val="center"/>
              <w:rPr>
                <w:rFonts w:ascii="Verdana" w:hAnsi="Verdana" w:cs="Arial"/>
                <w:color w:val="000000"/>
                <w:sz w:val="12"/>
                <w:szCs w:val="12"/>
              </w:rPr>
            </w:pPr>
            <w:r w:rsidRPr="00AD577D">
              <w:rPr>
                <w:rFonts w:ascii="Verdana" w:hAnsi="Verdana" w:cs="Arial"/>
                <w:color w:val="000000"/>
                <w:sz w:val="12"/>
                <w:szCs w:val="12"/>
              </w:rPr>
              <w:t>LINHAHUM</w:t>
            </w:r>
          </w:p>
        </w:tc>
        <w:tc>
          <w:tcPr>
            <w:tcW w:w="814" w:type="dxa"/>
            <w:tcBorders>
              <w:top w:val="nil"/>
              <w:left w:val="nil"/>
              <w:bottom w:val="single" w:sz="4" w:space="0" w:color="000000"/>
              <w:right w:val="single" w:sz="4" w:space="0" w:color="000000"/>
            </w:tcBorders>
            <w:shd w:val="clear" w:color="auto" w:fill="auto"/>
            <w:noWrap/>
            <w:vAlign w:val="center"/>
            <w:hideMark/>
          </w:tcPr>
          <w:p w14:paraId="04455E29" w14:textId="77777777" w:rsidR="00AD577D" w:rsidRPr="00AD577D" w:rsidRDefault="00AD577D" w:rsidP="00AD577D">
            <w:pPr>
              <w:spacing w:after="0" w:line="240" w:lineRule="auto"/>
              <w:jc w:val="right"/>
              <w:rPr>
                <w:rFonts w:ascii="Verdana" w:hAnsi="Verdana" w:cs="Arial"/>
                <w:color w:val="000000"/>
                <w:sz w:val="12"/>
                <w:szCs w:val="12"/>
              </w:rPr>
            </w:pPr>
            <w:r w:rsidRPr="00AD577D">
              <w:rPr>
                <w:rFonts w:ascii="Verdana" w:hAnsi="Verdana" w:cs="Arial"/>
                <w:color w:val="000000"/>
                <w:sz w:val="12"/>
                <w:szCs w:val="12"/>
              </w:rPr>
              <w:t>36,15</w:t>
            </w:r>
          </w:p>
        </w:tc>
        <w:tc>
          <w:tcPr>
            <w:tcW w:w="814" w:type="dxa"/>
            <w:tcBorders>
              <w:top w:val="nil"/>
              <w:left w:val="nil"/>
              <w:bottom w:val="single" w:sz="4" w:space="0" w:color="000000"/>
              <w:right w:val="single" w:sz="4" w:space="0" w:color="000000"/>
            </w:tcBorders>
            <w:shd w:val="clear" w:color="auto" w:fill="auto"/>
            <w:vAlign w:val="center"/>
            <w:hideMark/>
          </w:tcPr>
          <w:p w14:paraId="7439F0E1" w14:textId="77777777" w:rsidR="00AD577D" w:rsidRPr="00AD577D" w:rsidRDefault="00AD577D" w:rsidP="00AD577D">
            <w:pPr>
              <w:spacing w:after="0" w:line="240" w:lineRule="auto"/>
              <w:jc w:val="right"/>
              <w:rPr>
                <w:rFonts w:ascii="Verdana" w:hAnsi="Verdana" w:cs="Arial"/>
                <w:color w:val="000000"/>
                <w:sz w:val="12"/>
                <w:szCs w:val="12"/>
              </w:rPr>
            </w:pPr>
            <w:r w:rsidRPr="00AD577D">
              <w:rPr>
                <w:rFonts w:ascii="Verdana" w:hAnsi="Verdana" w:cs="Arial"/>
                <w:color w:val="000000"/>
                <w:sz w:val="12"/>
                <w:szCs w:val="12"/>
              </w:rPr>
              <w:t>6.507,00</w:t>
            </w:r>
          </w:p>
        </w:tc>
      </w:tr>
      <w:tr w:rsidR="00AD577D" w:rsidRPr="00AD577D" w14:paraId="6FDD787D" w14:textId="77777777" w:rsidTr="00AD577D">
        <w:trPr>
          <w:trHeight w:val="215"/>
        </w:trPr>
        <w:tc>
          <w:tcPr>
            <w:tcW w:w="770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287F44C" w14:textId="77777777" w:rsidR="00AD577D" w:rsidRPr="00AD577D" w:rsidRDefault="00AD577D" w:rsidP="00AD577D">
            <w:pPr>
              <w:spacing w:after="0" w:line="240" w:lineRule="auto"/>
              <w:jc w:val="right"/>
              <w:rPr>
                <w:rFonts w:ascii="Verdana" w:hAnsi="Verdana" w:cs="Arial"/>
                <w:b/>
                <w:bCs/>
                <w:color w:val="000000"/>
                <w:sz w:val="16"/>
                <w:szCs w:val="16"/>
              </w:rPr>
            </w:pPr>
            <w:r w:rsidRPr="00AD577D">
              <w:rPr>
                <w:rFonts w:ascii="Verdana" w:hAnsi="Verdana" w:cs="Arial"/>
                <w:b/>
                <w:bCs/>
                <w:color w:val="000000"/>
                <w:sz w:val="16"/>
                <w:szCs w:val="16"/>
              </w:rPr>
              <w:t>VALOR TOTAL</w:t>
            </w:r>
          </w:p>
        </w:tc>
        <w:tc>
          <w:tcPr>
            <w:tcW w:w="162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4B3C6C6" w14:textId="004D4564" w:rsidR="00AD577D" w:rsidRPr="00AD577D" w:rsidRDefault="00640238" w:rsidP="00640238">
            <w:pPr>
              <w:spacing w:line="240" w:lineRule="auto"/>
              <w:rPr>
                <w:rFonts w:ascii="Verdana" w:hAnsi="Verdana" w:cs="Arial"/>
                <w:b/>
                <w:bCs/>
                <w:color w:val="000000"/>
                <w:sz w:val="16"/>
                <w:szCs w:val="16"/>
              </w:rPr>
            </w:pPr>
            <w:r>
              <w:rPr>
                <w:rFonts w:ascii="Verdana" w:hAnsi="Verdana" w:cs="Arial"/>
                <w:b/>
                <w:bCs/>
                <w:color w:val="000000"/>
                <w:sz w:val="16"/>
                <w:szCs w:val="16"/>
              </w:rPr>
              <w:t xml:space="preserve">     34.965,60</w:t>
            </w:r>
          </w:p>
        </w:tc>
      </w:tr>
    </w:tbl>
    <w:p w14:paraId="45A38DA0" w14:textId="77777777" w:rsidR="00AD577D" w:rsidRPr="00023824" w:rsidRDefault="00AD577D" w:rsidP="00AD577D">
      <w:pPr>
        <w:pStyle w:val="Nivel2"/>
        <w:rPr>
          <w:rFonts w:ascii="Arial Narrow" w:hAnsi="Arial Narrow"/>
          <w:sz w:val="26"/>
          <w:szCs w:val="26"/>
        </w:rPr>
      </w:pPr>
    </w:p>
    <w:p w14:paraId="2E7D05C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D533DD2"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4D77604E"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77B660F5"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2AB281EE"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1D2F42BB"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391FCD69"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141807F1" w14:textId="77777777" w:rsidR="00AD577D" w:rsidRPr="00023824" w:rsidRDefault="00AD577D" w:rsidP="00AD577D">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8F5775F"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BF17B02"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A08F389"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4473B9B1"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26A79CEF"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073C4A4E"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FB3EC5" w14:textId="0CCBE104"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 xml:space="preserve">O valor total da contratação é de </w:t>
      </w:r>
      <w:r w:rsidRPr="00AD577D">
        <w:rPr>
          <w:rFonts w:ascii="Arial Narrow" w:hAnsi="Arial Narrow"/>
          <w:b/>
          <w:bCs/>
          <w:color w:val="auto"/>
          <w:sz w:val="26"/>
          <w:szCs w:val="26"/>
        </w:rPr>
        <w:t>R</w:t>
      </w:r>
      <w:r w:rsidR="00301178">
        <w:rPr>
          <w:rFonts w:ascii="Arial Narrow" w:hAnsi="Arial Narrow"/>
          <w:b/>
          <w:bCs/>
          <w:color w:val="auto"/>
          <w:sz w:val="26"/>
          <w:szCs w:val="26"/>
        </w:rPr>
        <w:t>$</w:t>
      </w:r>
      <w:r w:rsidR="00301178" w:rsidRPr="00301178">
        <w:rPr>
          <w:rFonts w:ascii="Arial Narrow" w:hAnsi="Arial Narrow"/>
          <w:b/>
          <w:bCs/>
          <w:color w:val="000000"/>
          <w:sz w:val="28"/>
          <w:szCs w:val="28"/>
        </w:rPr>
        <w:t>34.965,60</w:t>
      </w:r>
      <w:r w:rsidR="00301178" w:rsidRPr="00301178">
        <w:rPr>
          <w:rFonts w:ascii="Arial Narrow" w:hAnsi="Arial Narrow"/>
          <w:b/>
          <w:bCs/>
          <w:color w:val="auto"/>
          <w:sz w:val="44"/>
          <w:szCs w:val="44"/>
        </w:rPr>
        <w:t xml:space="preserve"> </w:t>
      </w:r>
      <w:r w:rsidRPr="00301178">
        <w:rPr>
          <w:rFonts w:ascii="Arial Narrow" w:hAnsi="Arial Narrow"/>
          <w:b/>
          <w:bCs/>
          <w:color w:val="auto"/>
          <w:sz w:val="28"/>
          <w:szCs w:val="28"/>
        </w:rPr>
        <w:t>(</w:t>
      </w:r>
      <w:r w:rsidR="00301178" w:rsidRPr="00301178">
        <w:rPr>
          <w:rFonts w:ascii="Arial Narrow" w:hAnsi="Arial Narrow"/>
          <w:b/>
          <w:bCs/>
          <w:color w:val="auto"/>
          <w:sz w:val="28"/>
          <w:szCs w:val="28"/>
        </w:rPr>
        <w:t>Trinta e quatro mil, novecentos e sessenta e cinco reais e sessenta centavos</w:t>
      </w:r>
      <w:r w:rsidRPr="00301178">
        <w:rPr>
          <w:rFonts w:ascii="Arial Narrow" w:hAnsi="Arial Narrow"/>
          <w:b/>
          <w:bCs/>
          <w:color w:val="auto"/>
          <w:sz w:val="28"/>
          <w:szCs w:val="28"/>
        </w:rPr>
        <w:t>).</w:t>
      </w:r>
    </w:p>
    <w:p w14:paraId="77A3DA63"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FE0B76"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lastRenderedPageBreak/>
        <w:t xml:space="preserve">CLÁUSULA SEXTA </w:t>
      </w:r>
      <w:r>
        <w:rPr>
          <w:rFonts w:ascii="Arial Narrow" w:hAnsi="Arial Narrow"/>
          <w:sz w:val="26"/>
          <w:szCs w:val="26"/>
        </w:rPr>
        <w:t>–</w:t>
      </w:r>
      <w:r w:rsidRPr="00023824">
        <w:rPr>
          <w:rFonts w:ascii="Arial Narrow" w:hAnsi="Arial Narrow"/>
          <w:sz w:val="26"/>
          <w:szCs w:val="26"/>
        </w:rPr>
        <w:t xml:space="preserve">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240AA5AE" w14:textId="77777777" w:rsidR="00AD577D"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684F289B" w14:textId="77777777" w:rsidR="00096519" w:rsidRPr="00023824" w:rsidRDefault="00096519" w:rsidP="00AD577D">
      <w:pPr>
        <w:pStyle w:val="Nivel2"/>
        <w:numPr>
          <w:ilvl w:val="1"/>
          <w:numId w:val="0"/>
        </w:numPr>
        <w:rPr>
          <w:rFonts w:ascii="Arial Narrow" w:hAnsi="Arial Narrow"/>
          <w:sz w:val="26"/>
          <w:szCs w:val="26"/>
        </w:rPr>
      </w:pPr>
    </w:p>
    <w:p w14:paraId="4782C8B2" w14:textId="77777777" w:rsidR="00AD577D" w:rsidRDefault="00AD577D" w:rsidP="00AD577D">
      <w:pPr>
        <w:pStyle w:val="Nivel01"/>
        <w:rPr>
          <w:rStyle w:val="Hyperlink"/>
          <w:rFonts w:ascii="Arial Narrow" w:hAnsi="Arial Narrow"/>
          <w:sz w:val="26"/>
          <w:szCs w:val="26"/>
        </w:rPr>
      </w:pPr>
      <w:r w:rsidRPr="00023824">
        <w:rPr>
          <w:rFonts w:ascii="Arial Narrow" w:hAnsi="Arial Narrow"/>
          <w:sz w:val="26"/>
          <w:szCs w:val="26"/>
        </w:rPr>
        <w:t xml:space="preserve">CLÁUSULA SÉTIMA </w:t>
      </w:r>
      <w:r>
        <w:rPr>
          <w:rFonts w:ascii="Arial Narrow" w:hAnsi="Arial Narrow"/>
          <w:sz w:val="26"/>
          <w:szCs w:val="26"/>
        </w:rPr>
        <w:t>–</w:t>
      </w:r>
      <w:r w:rsidRPr="00023824">
        <w:rPr>
          <w:rFonts w:ascii="Arial Narrow" w:hAnsi="Arial Narrow"/>
          <w:sz w:val="26"/>
          <w:szCs w:val="26"/>
        </w:rPr>
        <w:t xml:space="preserve"> REAJUSTE (</w:t>
      </w:r>
      <w:hyperlink r:id="rId13" w:anchor="art92" w:history="1">
        <w:r w:rsidRPr="00023824">
          <w:rPr>
            <w:rStyle w:val="Hyperlink"/>
            <w:rFonts w:ascii="Arial Narrow" w:hAnsi="Arial Narrow"/>
            <w:sz w:val="26"/>
            <w:szCs w:val="26"/>
          </w:rPr>
          <w:t>art. 92, V)</w:t>
        </w:r>
      </w:hyperlink>
    </w:p>
    <w:p w14:paraId="042CC8F1" w14:textId="77777777" w:rsidR="00096519" w:rsidRPr="00096519" w:rsidRDefault="00096519" w:rsidP="00096519"/>
    <w:p w14:paraId="7F5A2F40" w14:textId="27CFD6F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Pr>
          <w:rFonts w:ascii="Arial Narrow" w:hAnsi="Arial Narrow"/>
          <w:i/>
          <w:iCs/>
          <w:sz w:val="26"/>
          <w:szCs w:val="26"/>
        </w:rPr>
        <w:t>05/03/2025.</w:t>
      </w:r>
    </w:p>
    <w:p w14:paraId="41D39B3E"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Consumidor Amplo </w:t>
      </w:r>
      <w:r>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6DF7701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48930E2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4C9296DB"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2EB21B3D"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1CBB82C"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F652E9F" w14:textId="77777777" w:rsidR="00AD577D"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497E54C4" w14:textId="77777777" w:rsidR="00096519" w:rsidRPr="00023824" w:rsidRDefault="00096519" w:rsidP="00AD577D">
      <w:pPr>
        <w:pStyle w:val="Nivel2"/>
        <w:numPr>
          <w:ilvl w:val="1"/>
          <w:numId w:val="0"/>
        </w:numPr>
        <w:rPr>
          <w:rFonts w:ascii="Arial Narrow" w:hAnsi="Arial Narrow"/>
          <w:sz w:val="26"/>
          <w:szCs w:val="26"/>
        </w:rPr>
      </w:pPr>
    </w:p>
    <w:p w14:paraId="67BA8445"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Pr>
          <w:rFonts w:ascii="Arial Narrow" w:hAnsi="Arial Narrow"/>
          <w:sz w:val="26"/>
          <w:szCs w:val="26"/>
        </w:rPr>
        <w:t>–</w:t>
      </w:r>
      <w:r w:rsidRPr="00023824">
        <w:rPr>
          <w:rFonts w:ascii="Arial Narrow" w:hAnsi="Arial Narrow"/>
          <w:sz w:val="26"/>
          <w:szCs w:val="26"/>
        </w:rPr>
        <w:t xml:space="preserve">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79713B3B" w14:textId="77777777" w:rsidR="00AD577D" w:rsidRPr="00023824" w:rsidRDefault="00AD577D" w:rsidP="00AD577D">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07FA436B"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26F91273"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3C45908E"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3C77C1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lastRenderedPageBreak/>
        <w:t>Acompanhar e fiscalizar a execução do contrato e o cumprimento das obrigações pelo Contratado;</w:t>
      </w:r>
    </w:p>
    <w:p w14:paraId="26EF61E8"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88BD0EE"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36DB178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0E223A1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21B1FA1" w14:textId="77777777" w:rsidR="00AD577D" w:rsidRPr="00023824" w:rsidRDefault="00AD577D" w:rsidP="00AD577D">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759941D2" w14:textId="77777777" w:rsidR="00AD577D" w:rsidRPr="00023824" w:rsidRDefault="00AD577D" w:rsidP="00AD577D">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137F096E"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0B99896C" w14:textId="77777777" w:rsidR="00AD577D"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3A74E4D" w14:textId="77777777" w:rsidR="00096519" w:rsidRPr="00023824" w:rsidRDefault="00096519" w:rsidP="00AD577D">
      <w:pPr>
        <w:pStyle w:val="Nivel2"/>
        <w:numPr>
          <w:ilvl w:val="1"/>
          <w:numId w:val="0"/>
        </w:numPr>
        <w:rPr>
          <w:rFonts w:ascii="Arial Narrow" w:hAnsi="Arial Narrow"/>
          <w:sz w:val="26"/>
          <w:szCs w:val="26"/>
        </w:rPr>
      </w:pPr>
    </w:p>
    <w:p w14:paraId="1C399A27"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Pr>
          <w:rFonts w:ascii="Arial Narrow" w:hAnsi="Arial Narrow"/>
          <w:sz w:val="26"/>
          <w:szCs w:val="26"/>
        </w:rPr>
        <w:t>–</w:t>
      </w:r>
      <w:r w:rsidRPr="00023824">
        <w:rPr>
          <w:rFonts w:ascii="Arial Narrow" w:hAnsi="Arial Narrow"/>
          <w:sz w:val="26"/>
          <w:szCs w:val="26"/>
        </w:rPr>
        <w:t xml:space="preserve"> OBRIGAÇÕES DO CONTRATADO (</w:t>
      </w:r>
      <w:hyperlink r:id="rId15" w:anchor="art92" w:history="1">
        <w:r w:rsidRPr="00023824">
          <w:rPr>
            <w:rStyle w:val="Hyperlink"/>
            <w:rFonts w:ascii="Arial Narrow" w:hAnsi="Arial Narrow"/>
            <w:sz w:val="26"/>
            <w:szCs w:val="26"/>
          </w:rPr>
          <w:t>art. 92, XIV, XVI e XVII)</w:t>
        </w:r>
      </w:hyperlink>
    </w:p>
    <w:p w14:paraId="68DB7A32"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6EBBA90" w14:textId="77777777" w:rsidR="00AD577D" w:rsidRPr="00023824" w:rsidRDefault="00AD577D" w:rsidP="00AD577D">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5C60FD74"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0FE82E80" w14:textId="77777777" w:rsidR="00AD577D" w:rsidRPr="00023824" w:rsidRDefault="00AD577D" w:rsidP="00AD577D">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594C926E"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699A6D0F"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456D64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266547A"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AC3B67E"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213CE873"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8AE541A"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12DD387F" w14:textId="77777777" w:rsidR="00AD577D" w:rsidRPr="00023824" w:rsidRDefault="00AD577D" w:rsidP="00AD577D">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4BCD2BD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1916B5F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174E76D5"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w:t>
      </w:r>
      <w:r w:rsidRPr="00023824">
        <w:rPr>
          <w:rFonts w:ascii="Arial Narrow" w:hAnsi="Arial Narrow"/>
          <w:sz w:val="26"/>
          <w:szCs w:val="26"/>
        </w:rPr>
        <w:lastRenderedPageBreak/>
        <w:t xml:space="preserve">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38317729"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5CB5390F"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F5AD422" w14:textId="77777777" w:rsidR="00AD577D" w:rsidRDefault="00AD577D" w:rsidP="00AD577D">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0AE5019D" w14:textId="77777777" w:rsidR="00096519" w:rsidRPr="00023824" w:rsidRDefault="00096519" w:rsidP="00AD577D">
      <w:pPr>
        <w:pStyle w:val="Nvel2-Red"/>
        <w:rPr>
          <w:rFonts w:ascii="Arial Narrow" w:hAnsi="Arial Narrow"/>
          <w:color w:val="auto"/>
          <w:sz w:val="26"/>
          <w:szCs w:val="26"/>
        </w:rPr>
      </w:pPr>
    </w:p>
    <w:p w14:paraId="4A88F478"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03176A73" w14:textId="77777777" w:rsidR="00AD577D" w:rsidRDefault="00AD577D" w:rsidP="00AD577D">
      <w:pPr>
        <w:pStyle w:val="Nvel2-Red"/>
        <w:rPr>
          <w:rFonts w:ascii="Arial Narrow" w:hAnsi="Arial Narrow"/>
          <w:color w:val="auto"/>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42028E7" w14:textId="77777777" w:rsidR="00096519" w:rsidRPr="00023824" w:rsidRDefault="00096519" w:rsidP="00AD577D">
      <w:pPr>
        <w:pStyle w:val="Nvel2-Red"/>
        <w:rPr>
          <w:rFonts w:ascii="Arial Narrow" w:hAnsi="Arial Narrow"/>
          <w:sz w:val="26"/>
          <w:szCs w:val="26"/>
        </w:rPr>
      </w:pPr>
    </w:p>
    <w:p w14:paraId="345B82DD"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35B81DE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35FC137"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3B8451D1"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E439C0F"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62C6E32F"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030665F5"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2782205A"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461FE6F4"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50EBE958" w14:textId="77777777" w:rsidR="00AD577D" w:rsidRPr="00023824" w:rsidRDefault="00AD577D" w:rsidP="00AD577D">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0563B27C"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5CC2E688" w14:textId="77777777" w:rsidR="00AD577D" w:rsidRPr="00023824" w:rsidRDefault="00AD577D" w:rsidP="00AD577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cs="Arial"/>
            <w:sz w:val="26"/>
            <w:szCs w:val="26"/>
          </w:rPr>
          <w:t xml:space="preserve">art. 156, §2º, da </w:t>
        </w:r>
        <w:bookmarkStart w:id="1" w:name="_Hlk114504069"/>
        <w:r w:rsidRPr="00023824">
          <w:rPr>
            <w:rStyle w:val="Hyperlink"/>
            <w:rFonts w:ascii="Arial Narrow" w:eastAsia="Arial" w:hAnsi="Arial Narrow" w:cs="Arial"/>
            <w:sz w:val="26"/>
            <w:szCs w:val="26"/>
          </w:rPr>
          <w:t>Lei nº 14.133, de 2021</w:t>
        </w:r>
        <w:bookmarkEnd w:id="1"/>
      </w:hyperlink>
      <w:r w:rsidRPr="00023824">
        <w:rPr>
          <w:rFonts w:ascii="Arial Narrow" w:eastAsia="Arial" w:hAnsi="Arial Narrow" w:cs="Arial"/>
          <w:sz w:val="26"/>
          <w:szCs w:val="26"/>
        </w:rPr>
        <w:t>);</w:t>
      </w:r>
    </w:p>
    <w:p w14:paraId="3C12E50B" w14:textId="77777777" w:rsidR="00AD577D" w:rsidRPr="00023824" w:rsidRDefault="00AD577D" w:rsidP="00AD577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lastRenderedPageBreak/>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3BE9B794" w14:textId="77777777" w:rsidR="00AD577D" w:rsidRPr="00023824" w:rsidRDefault="00AD577D" w:rsidP="00AD577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s="Arial"/>
            <w:sz w:val="26"/>
            <w:szCs w:val="26"/>
          </w:rPr>
          <w:t>art. 156, §5º, da Lei nº 14.133, de 2021</w:t>
        </w:r>
      </w:hyperlink>
      <w:r w:rsidRPr="00023824">
        <w:rPr>
          <w:rFonts w:ascii="Arial Narrow" w:eastAsia="Arial" w:hAnsi="Arial Narrow" w:cs="Arial"/>
          <w:sz w:val="26"/>
          <w:szCs w:val="26"/>
        </w:rPr>
        <w:t>).</w:t>
      </w:r>
    </w:p>
    <w:p w14:paraId="103487C7" w14:textId="77777777" w:rsidR="00AD577D" w:rsidRPr="00023824" w:rsidRDefault="00AD577D" w:rsidP="00AD577D">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A499D0F"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051B1208" w14:textId="77777777" w:rsidR="00AD577D" w:rsidRPr="00023824" w:rsidRDefault="00AD577D" w:rsidP="00AD577D">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7A8F7E9D"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6DF958B3"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11CCBB0C"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7630841D"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3E4934B0" w14:textId="77777777" w:rsidR="00AD577D" w:rsidRPr="00023824" w:rsidRDefault="00AD577D" w:rsidP="00AD577D">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19770A0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06C74F1C"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2732A5FD"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5D1692F4"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461095BF"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054DAAF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FA377E8"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0D3BB409" w14:textId="77777777" w:rsidR="00AD577D" w:rsidRPr="00023824" w:rsidRDefault="00AD577D" w:rsidP="00AD577D">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46766BF3" w14:textId="77777777" w:rsidR="00AD577D" w:rsidRPr="00023824" w:rsidRDefault="00AD577D" w:rsidP="00AD577D">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48182956" w14:textId="77777777" w:rsidR="00AD577D" w:rsidRPr="00023824" w:rsidRDefault="00AD577D" w:rsidP="00AD577D">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61F69CD6" w14:textId="77777777" w:rsidR="00AD577D" w:rsidRPr="00023824" w:rsidRDefault="00AD577D" w:rsidP="00AD577D">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4CEB9A5A" w14:textId="77777777" w:rsidR="00AD577D" w:rsidRPr="00023824" w:rsidRDefault="00AD577D" w:rsidP="00AD577D">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058D5C05"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1B0FDFD2" w14:textId="77777777" w:rsidR="00AD577D" w:rsidRPr="00023824" w:rsidRDefault="00AD577D" w:rsidP="00AD577D">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4B0A3103" w14:textId="77777777" w:rsidR="00AD577D" w:rsidRPr="00023824" w:rsidRDefault="00AD577D" w:rsidP="00AD577D">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751C00A2" w14:textId="4E5138F8" w:rsidR="00096519" w:rsidRDefault="00AD577D" w:rsidP="00096519">
      <w:pPr>
        <w:pStyle w:val="Nivel2"/>
        <w:numPr>
          <w:ilvl w:val="1"/>
          <w:numId w:val="0"/>
        </w:numPr>
        <w:rPr>
          <w:rFonts w:ascii="Arial Narrow" w:hAnsi="Arial Narrow"/>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2D9C94B" w14:textId="77777777" w:rsidR="00096519" w:rsidRPr="00096519" w:rsidRDefault="00096519" w:rsidP="00096519">
      <w:pPr>
        <w:pStyle w:val="Nivel2"/>
        <w:numPr>
          <w:ilvl w:val="1"/>
          <w:numId w:val="0"/>
        </w:numPr>
        <w:rPr>
          <w:rFonts w:ascii="Arial Narrow" w:hAnsi="Arial Narrow"/>
          <w:i/>
          <w:iCs/>
          <w:sz w:val="26"/>
          <w:szCs w:val="26"/>
        </w:rPr>
      </w:pPr>
    </w:p>
    <w:p w14:paraId="69D6617B" w14:textId="2858E37D"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6066AB82"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DCE95C8" w14:textId="77777777" w:rsidR="00AD577D" w:rsidRPr="00023824" w:rsidRDefault="00AD577D" w:rsidP="00AD577D">
      <w:pPr>
        <w:pStyle w:val="Nvel2-Red"/>
        <w:rPr>
          <w:rFonts w:ascii="Arial Narrow" w:hAnsi="Arial Narrow"/>
          <w:color w:val="auto"/>
          <w:sz w:val="26"/>
          <w:szCs w:val="26"/>
        </w:rPr>
      </w:pPr>
      <w:r w:rsidRPr="00023824">
        <w:rPr>
          <w:rFonts w:ascii="Arial Narrow" w:hAnsi="Arial Narrow"/>
          <w:color w:val="auto"/>
          <w:sz w:val="26"/>
          <w:szCs w:val="26"/>
        </w:rPr>
        <w:lastRenderedPageBreak/>
        <w:t>Se as obrigações não forem cumpridas no prazo estipulado, a vigência ficará prorrogada até a conclusão do objeto, caso em que deverá a Administração providenciar a readequação do cronograma fixado para o contrato.</w:t>
      </w:r>
    </w:p>
    <w:p w14:paraId="595507A6" w14:textId="77777777" w:rsidR="00AD577D" w:rsidRPr="00023824" w:rsidRDefault="00AD577D" w:rsidP="00AD577D">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E135E05" w14:textId="77777777" w:rsidR="00AD577D" w:rsidRPr="00023824" w:rsidRDefault="00AD577D" w:rsidP="00AD577D">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380AC32E" w14:textId="77777777" w:rsidR="00AD577D" w:rsidRPr="00023824" w:rsidRDefault="00AD577D" w:rsidP="00AD577D">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0FEE7BA1"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4B0980A4"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4698F369"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74BEE932" w14:textId="77777777" w:rsidR="00AD577D" w:rsidRPr="00023824" w:rsidRDefault="00AD577D" w:rsidP="00AD577D">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5B050C23"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6BAF86FC"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47DA5D72"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1F3FA779" w14:textId="77777777" w:rsidR="00AD577D" w:rsidRPr="00023824" w:rsidRDefault="00AD577D" w:rsidP="00AD577D">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68088441"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29C68D67" w14:textId="77777777" w:rsidR="00AD577D"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056001B" w14:textId="77777777" w:rsidR="00096519" w:rsidRPr="00023824" w:rsidRDefault="00096519" w:rsidP="00AD577D">
      <w:pPr>
        <w:pStyle w:val="Nivel2"/>
        <w:numPr>
          <w:ilvl w:val="1"/>
          <w:numId w:val="0"/>
        </w:numPr>
        <w:rPr>
          <w:rFonts w:ascii="Arial Narrow" w:hAnsi="Arial Narrow"/>
          <w:sz w:val="26"/>
          <w:szCs w:val="26"/>
        </w:rPr>
      </w:pPr>
    </w:p>
    <w:p w14:paraId="412B6F73"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3A5F701C"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2454D2D7" w14:textId="5047CAFA" w:rsidR="00AD577D" w:rsidRPr="00AD577D" w:rsidRDefault="00AD577D" w:rsidP="00AD577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Verdana" w:hAnsi="Verdana" w:cs="Arial"/>
          <w:color w:val="000000"/>
          <w:sz w:val="20"/>
          <w:szCs w:val="20"/>
        </w:rPr>
      </w:pPr>
      <w:proofErr w:type="gramStart"/>
      <w:r w:rsidRPr="00AD577D">
        <w:rPr>
          <w:rFonts w:ascii="Verdana" w:hAnsi="Verdana" w:cs="Arial"/>
          <w:color w:val="000000"/>
          <w:sz w:val="20"/>
          <w:szCs w:val="20"/>
        </w:rPr>
        <w:lastRenderedPageBreak/>
        <w:t>04  FUNDO</w:t>
      </w:r>
      <w:proofErr w:type="gramEnd"/>
      <w:r w:rsidRPr="00AD577D">
        <w:rPr>
          <w:rFonts w:ascii="Verdana" w:hAnsi="Verdana" w:cs="Arial"/>
          <w:color w:val="000000"/>
          <w:sz w:val="20"/>
          <w:szCs w:val="20"/>
        </w:rPr>
        <w:t xml:space="preserve"> MUNICIPAL DE SAÚDE - FMS</w:t>
      </w:r>
      <w:r w:rsidRPr="00AD577D">
        <w:rPr>
          <w:rFonts w:ascii="Verdana" w:hAnsi="Verdana" w:cs="Arial"/>
          <w:color w:val="000000"/>
          <w:sz w:val="20"/>
          <w:szCs w:val="20"/>
        </w:rPr>
        <w:br/>
        <w:t>09  SECRETARIA MUNICIPAL DE SAÚDE</w:t>
      </w:r>
      <w:r w:rsidRPr="00AD577D">
        <w:rPr>
          <w:rFonts w:ascii="Verdana" w:hAnsi="Verdana" w:cs="Arial"/>
          <w:color w:val="000000"/>
          <w:sz w:val="20"/>
          <w:szCs w:val="20"/>
        </w:rPr>
        <w:br/>
        <w:t>09.02  FUNDO MUNICIPAL DE SAÚDE</w:t>
      </w:r>
      <w:r w:rsidRPr="00AD577D">
        <w:rPr>
          <w:rFonts w:ascii="Verdana" w:hAnsi="Verdana" w:cs="Arial"/>
          <w:color w:val="000000"/>
          <w:sz w:val="20"/>
          <w:szCs w:val="20"/>
        </w:rPr>
        <w:br/>
        <w:t>10.301.1007-2.056  OPERACIONALIZAÇÃO DAS AÇÕES E SERVIÇOS DO FIS/SAÚDE</w:t>
      </w:r>
      <w:r w:rsidRPr="00AD577D">
        <w:rPr>
          <w:rFonts w:ascii="Verdana" w:hAnsi="Verdana" w:cs="Arial"/>
          <w:color w:val="000000"/>
          <w:sz w:val="20"/>
          <w:szCs w:val="20"/>
        </w:rPr>
        <w:br/>
        <w:t>3.3.90.32.00  MATERIAL, BEM OU SERVIÇO PARA DISTRIBUIÇÃO GRATUITA</w:t>
      </w:r>
      <w:r w:rsidRPr="00AD577D">
        <w:rPr>
          <w:rFonts w:ascii="Verdana" w:hAnsi="Verdana" w:cs="Arial"/>
          <w:color w:val="000000"/>
          <w:sz w:val="20"/>
          <w:szCs w:val="20"/>
        </w:rPr>
        <w:br/>
        <w:t>FONTE: 1.659.0000-000     /     FICHA: 536</w:t>
      </w:r>
      <w:r w:rsidRPr="00AD577D">
        <w:rPr>
          <w:rFonts w:ascii="Verdana" w:hAnsi="Verdana" w:cs="Arial"/>
          <w:color w:val="000000"/>
          <w:sz w:val="20"/>
          <w:szCs w:val="20"/>
        </w:rPr>
        <w:br/>
        <w:t>R$ 26.965,60 (vinte e seis mil e novecentos e sessenta e cinco reais e sessenta centavos)</w:t>
      </w:r>
    </w:p>
    <w:p w14:paraId="525DB3FE" w14:textId="72438BBD"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6FCF0B09"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D776594" w14:textId="77777777" w:rsidR="00096519" w:rsidRDefault="00096519" w:rsidP="00AD577D">
      <w:pPr>
        <w:pStyle w:val="Nivel01"/>
        <w:rPr>
          <w:rFonts w:ascii="Arial Narrow" w:hAnsi="Arial Narrow"/>
          <w:sz w:val="26"/>
          <w:szCs w:val="26"/>
        </w:rPr>
      </w:pPr>
    </w:p>
    <w:p w14:paraId="74E74A75" w14:textId="77F42D36"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682063D0"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3DA1FF66"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0ACFC7EC"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035505F"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04CB968F" w14:textId="77777777" w:rsidR="00096519" w:rsidRDefault="00096519" w:rsidP="00AD577D">
      <w:pPr>
        <w:pStyle w:val="Nivel01"/>
        <w:rPr>
          <w:rFonts w:ascii="Arial Narrow" w:hAnsi="Arial Narrow"/>
          <w:sz w:val="26"/>
          <w:szCs w:val="26"/>
        </w:rPr>
      </w:pPr>
    </w:p>
    <w:p w14:paraId="785929B8" w14:textId="51A367A2"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0FA2768D" w14:textId="77777777" w:rsidR="00AD577D" w:rsidRDefault="00AD577D" w:rsidP="00AD577D">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0A85FF64" w14:textId="77777777" w:rsidR="00096519" w:rsidRPr="00023824" w:rsidRDefault="00096519" w:rsidP="00AD577D">
      <w:pPr>
        <w:pStyle w:val="Nivel2"/>
        <w:numPr>
          <w:ilvl w:val="1"/>
          <w:numId w:val="0"/>
        </w:numPr>
        <w:rPr>
          <w:rFonts w:ascii="Arial Narrow" w:hAnsi="Arial Narrow"/>
          <w:sz w:val="26"/>
          <w:szCs w:val="26"/>
        </w:rPr>
      </w:pPr>
    </w:p>
    <w:p w14:paraId="66AAB8B1" w14:textId="77777777" w:rsidR="00AD577D" w:rsidRPr="00023824" w:rsidRDefault="00AD577D" w:rsidP="00AD577D">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3E7C445B" w14:textId="77777777" w:rsidR="00AD577D" w:rsidRPr="00023824" w:rsidRDefault="00AD577D" w:rsidP="00AD577D">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8722797" w14:textId="77777777" w:rsidR="00AD577D" w:rsidRDefault="00AD577D" w:rsidP="00AD577D">
      <w:pPr>
        <w:pStyle w:val="Nivel2"/>
        <w:spacing w:afterLines="120" w:after="288" w:line="312" w:lineRule="auto"/>
        <w:ind w:firstLine="567"/>
        <w:jc w:val="right"/>
        <w:rPr>
          <w:rFonts w:ascii="Arial Narrow" w:hAnsi="Arial Narrow"/>
          <w:color w:val="auto"/>
          <w:sz w:val="26"/>
          <w:szCs w:val="26"/>
        </w:rPr>
      </w:pPr>
    </w:p>
    <w:p w14:paraId="405719AC" w14:textId="1135F877" w:rsidR="00AD577D" w:rsidRPr="00023824" w:rsidRDefault="00AD577D" w:rsidP="00AD577D">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Pr>
          <w:rFonts w:ascii="Arial Narrow" w:hAnsi="Arial Narrow"/>
          <w:color w:val="auto"/>
          <w:sz w:val="26"/>
          <w:szCs w:val="26"/>
        </w:rPr>
        <w:t>05</w:t>
      </w:r>
      <w:r w:rsidRPr="00023824">
        <w:rPr>
          <w:rFonts w:ascii="Arial Narrow" w:hAnsi="Arial Narrow"/>
          <w:color w:val="auto"/>
          <w:sz w:val="26"/>
          <w:szCs w:val="26"/>
        </w:rPr>
        <w:t xml:space="preserve"> de </w:t>
      </w:r>
      <w:proofErr w:type="gramStart"/>
      <w:r>
        <w:rPr>
          <w:rFonts w:ascii="Arial Narrow" w:hAnsi="Arial Narrow"/>
          <w:color w:val="auto"/>
          <w:sz w:val="26"/>
          <w:szCs w:val="26"/>
        </w:rPr>
        <w:t>Março</w:t>
      </w:r>
      <w:proofErr w:type="gramEnd"/>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AD577D" w:rsidRPr="00023824" w14:paraId="6FC87D3B" w14:textId="77777777" w:rsidTr="001A1A8F">
        <w:trPr>
          <w:trHeight w:val="1557"/>
        </w:trPr>
        <w:tc>
          <w:tcPr>
            <w:tcW w:w="4767" w:type="dxa"/>
            <w:tcBorders>
              <w:top w:val="nil"/>
              <w:left w:val="nil"/>
              <w:bottom w:val="nil"/>
              <w:right w:val="nil"/>
            </w:tcBorders>
          </w:tcPr>
          <w:p w14:paraId="6880A151" w14:textId="77777777" w:rsidR="00AD577D" w:rsidRPr="00023824" w:rsidRDefault="00AD577D" w:rsidP="001A1A8F">
            <w:pPr>
              <w:widowControl w:val="0"/>
              <w:autoSpaceDE w:val="0"/>
              <w:autoSpaceDN w:val="0"/>
              <w:adjustRightInd w:val="0"/>
              <w:rPr>
                <w:rFonts w:ascii="Arial Narrow" w:hAnsi="Arial Narrow" w:cs="Arial"/>
                <w:i/>
                <w:iCs/>
                <w:color w:val="000000"/>
                <w:sz w:val="26"/>
                <w:szCs w:val="26"/>
              </w:rPr>
            </w:pPr>
          </w:p>
          <w:p w14:paraId="29B9855B" w14:textId="77777777" w:rsidR="00AD577D" w:rsidRPr="00023824" w:rsidRDefault="00AD577D" w:rsidP="001A1A8F">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644BC9C0" w14:textId="77777777" w:rsidR="00096519" w:rsidRPr="00023824" w:rsidRDefault="00096519" w:rsidP="00096519">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Janssen Portela Galhardo</w:t>
            </w:r>
          </w:p>
          <w:p w14:paraId="4A87A75C" w14:textId="77777777" w:rsidR="00096519" w:rsidRPr="00023824" w:rsidRDefault="00096519" w:rsidP="00096519">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Secretário Municipal de Saúde</w:t>
            </w:r>
          </w:p>
          <w:p w14:paraId="6C7C1CEF" w14:textId="512C61BE" w:rsidR="00AD577D" w:rsidRPr="00023824" w:rsidRDefault="00096519" w:rsidP="00096519">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706EFED2" w14:textId="77777777" w:rsidR="00AD577D" w:rsidRPr="00023824" w:rsidRDefault="00AD577D" w:rsidP="001A1A8F">
            <w:pPr>
              <w:widowControl w:val="0"/>
              <w:autoSpaceDE w:val="0"/>
              <w:autoSpaceDN w:val="0"/>
              <w:adjustRightInd w:val="0"/>
              <w:jc w:val="center"/>
              <w:rPr>
                <w:rFonts w:ascii="Arial Narrow" w:hAnsi="Arial Narrow" w:cs="Arial"/>
                <w:color w:val="000000"/>
                <w:sz w:val="26"/>
                <w:szCs w:val="26"/>
              </w:rPr>
            </w:pPr>
          </w:p>
          <w:p w14:paraId="6D32C42F" w14:textId="77777777" w:rsidR="00AD577D" w:rsidRPr="00023824" w:rsidRDefault="00AD577D" w:rsidP="001A1A8F">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5513CB4E" w14:textId="19AB519D" w:rsidR="00096519" w:rsidRPr="00096519" w:rsidRDefault="00096519" w:rsidP="001A1A8F">
            <w:pPr>
              <w:widowControl w:val="0"/>
              <w:autoSpaceDE w:val="0"/>
              <w:autoSpaceDN w:val="0"/>
              <w:adjustRightInd w:val="0"/>
              <w:spacing w:after="0"/>
              <w:jc w:val="center"/>
              <w:rPr>
                <w:rFonts w:ascii="Arial Narrow" w:hAnsi="Arial Narrow" w:cs="Arial"/>
                <w:sz w:val="26"/>
                <w:szCs w:val="26"/>
              </w:rPr>
            </w:pPr>
            <w:r w:rsidRPr="00096519">
              <w:rPr>
                <w:rFonts w:ascii="Arial Narrow" w:hAnsi="Arial Narrow" w:cs="Arial"/>
                <w:i/>
                <w:sz w:val="26"/>
                <w:szCs w:val="26"/>
              </w:rPr>
              <w:t>Natalia Raquel de Abreu</w:t>
            </w:r>
          </w:p>
          <w:p w14:paraId="2F00C588" w14:textId="4BA6B252" w:rsidR="00096519" w:rsidRDefault="00096519" w:rsidP="001A1A8F">
            <w:pPr>
              <w:widowControl w:val="0"/>
              <w:autoSpaceDE w:val="0"/>
              <w:autoSpaceDN w:val="0"/>
              <w:adjustRightInd w:val="0"/>
              <w:spacing w:after="0"/>
              <w:jc w:val="center"/>
              <w:rPr>
                <w:rFonts w:ascii="Arial Narrow" w:hAnsi="Arial Narrow" w:cs="Arial"/>
                <w:b/>
                <w:bCs/>
                <w:color w:val="000000"/>
                <w:sz w:val="26"/>
                <w:szCs w:val="26"/>
              </w:rPr>
            </w:pPr>
            <w:r w:rsidRPr="00AD577D">
              <w:rPr>
                <w:rFonts w:ascii="Arial Narrow" w:hAnsi="Arial Narrow" w:cs="Arial"/>
                <w:b/>
                <w:sz w:val="26"/>
                <w:szCs w:val="26"/>
              </w:rPr>
              <w:t>N R DE ABREU – ME</w:t>
            </w:r>
            <w:r w:rsidRPr="00023824">
              <w:rPr>
                <w:rFonts w:ascii="Arial Narrow" w:hAnsi="Arial Narrow" w:cs="Arial"/>
                <w:b/>
                <w:bCs/>
                <w:color w:val="000000"/>
                <w:sz w:val="26"/>
                <w:szCs w:val="26"/>
              </w:rPr>
              <w:t xml:space="preserve"> </w:t>
            </w:r>
          </w:p>
          <w:p w14:paraId="5C3B7370" w14:textId="26A55028" w:rsidR="00AD577D" w:rsidRPr="00023824" w:rsidRDefault="00AD577D" w:rsidP="001A1A8F">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79792FB3" w14:textId="77777777" w:rsidR="00AD577D" w:rsidRPr="00023824" w:rsidRDefault="00AD577D" w:rsidP="00AD577D">
      <w:pPr>
        <w:autoSpaceDE w:val="0"/>
        <w:autoSpaceDN w:val="0"/>
        <w:adjustRightInd w:val="0"/>
        <w:ind w:left="142"/>
        <w:rPr>
          <w:rFonts w:ascii="Arial Narrow" w:hAnsi="Arial Narrow" w:cs="Arial"/>
          <w:b/>
          <w:bCs/>
          <w:color w:val="000000"/>
          <w:sz w:val="26"/>
          <w:szCs w:val="26"/>
        </w:rPr>
      </w:pPr>
    </w:p>
    <w:p w14:paraId="3927DC31" w14:textId="77777777" w:rsidR="00AD577D" w:rsidRPr="00023824" w:rsidRDefault="00AD577D" w:rsidP="00AD577D">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096519" w:rsidRPr="00096519" w14:paraId="1BA281B5" w14:textId="77777777" w:rsidTr="001A1A8F">
        <w:tc>
          <w:tcPr>
            <w:tcW w:w="4644" w:type="dxa"/>
            <w:tcBorders>
              <w:top w:val="nil"/>
              <w:left w:val="nil"/>
              <w:bottom w:val="nil"/>
              <w:right w:val="nil"/>
            </w:tcBorders>
          </w:tcPr>
          <w:p w14:paraId="1079C928" w14:textId="77777777" w:rsidR="00096519" w:rsidRPr="00096519" w:rsidRDefault="00096519" w:rsidP="00096519">
            <w:pPr>
              <w:autoSpaceDE w:val="0"/>
              <w:autoSpaceDN w:val="0"/>
              <w:adjustRightInd w:val="0"/>
              <w:spacing w:after="0" w:line="254" w:lineRule="auto"/>
              <w:jc w:val="center"/>
              <w:rPr>
                <w:rFonts w:ascii="Arial Narrow" w:hAnsi="Arial Narrow" w:cs="Arial Narrow"/>
                <w:sz w:val="26"/>
                <w:szCs w:val="26"/>
              </w:rPr>
            </w:pPr>
            <w:r w:rsidRPr="00096519">
              <w:rPr>
                <w:rFonts w:ascii="Arial Narrow" w:hAnsi="Arial Narrow" w:cs="Arial Narrow"/>
                <w:sz w:val="26"/>
                <w:szCs w:val="26"/>
              </w:rPr>
              <w:t>__________________________________</w:t>
            </w:r>
          </w:p>
          <w:p w14:paraId="2B26CEFC" w14:textId="77777777" w:rsidR="00096519" w:rsidRPr="00096519" w:rsidRDefault="00096519" w:rsidP="00096519">
            <w:pPr>
              <w:autoSpaceDE w:val="0"/>
              <w:autoSpaceDN w:val="0"/>
              <w:adjustRightInd w:val="0"/>
              <w:spacing w:line="252" w:lineRule="auto"/>
              <w:jc w:val="center"/>
              <w:rPr>
                <w:rFonts w:ascii="Arial Narrow" w:hAnsi="Arial Narrow" w:cs="Arial Narrow"/>
                <w:b/>
                <w:bCs/>
                <w:sz w:val="26"/>
                <w:szCs w:val="26"/>
              </w:rPr>
            </w:pPr>
            <w:r w:rsidRPr="00096519">
              <w:rPr>
                <w:rFonts w:ascii="Arial Narrow" w:hAnsi="Arial Narrow" w:cs="Arial Narrow"/>
                <w:b/>
                <w:bCs/>
                <w:sz w:val="26"/>
                <w:szCs w:val="26"/>
              </w:rPr>
              <w:t>MATHEUS MOTTA CARDOSO BADZIAK</w:t>
            </w:r>
          </w:p>
          <w:p w14:paraId="5AC84179" w14:textId="0ADF7005" w:rsidR="00096519" w:rsidRPr="00096519" w:rsidRDefault="00096519" w:rsidP="00096519">
            <w:pPr>
              <w:autoSpaceDE w:val="0"/>
              <w:autoSpaceDN w:val="0"/>
              <w:adjustRightInd w:val="0"/>
              <w:spacing w:after="0"/>
              <w:jc w:val="center"/>
              <w:rPr>
                <w:rFonts w:ascii="Arial Narrow" w:hAnsi="Arial Narrow" w:cs="Arial"/>
                <w:color w:val="000000"/>
                <w:sz w:val="26"/>
                <w:szCs w:val="26"/>
              </w:rPr>
            </w:pPr>
            <w:r w:rsidRPr="00096519">
              <w:rPr>
                <w:rFonts w:ascii="Arial Narrow" w:hAnsi="Arial Narrow" w:cs="Arial Narrow"/>
                <w:sz w:val="26"/>
                <w:szCs w:val="26"/>
              </w:rPr>
              <w:t>CPF: 112.510.319-19</w:t>
            </w:r>
          </w:p>
        </w:tc>
        <w:tc>
          <w:tcPr>
            <w:tcW w:w="4824" w:type="dxa"/>
            <w:tcBorders>
              <w:top w:val="nil"/>
              <w:left w:val="nil"/>
              <w:bottom w:val="nil"/>
              <w:right w:val="nil"/>
            </w:tcBorders>
          </w:tcPr>
          <w:p w14:paraId="7AF29F85" w14:textId="77777777" w:rsidR="00096519" w:rsidRPr="00096519" w:rsidRDefault="00096519" w:rsidP="00096519">
            <w:pPr>
              <w:autoSpaceDE w:val="0"/>
              <w:autoSpaceDN w:val="0"/>
              <w:adjustRightInd w:val="0"/>
              <w:spacing w:after="0" w:line="254" w:lineRule="auto"/>
              <w:jc w:val="center"/>
              <w:rPr>
                <w:rFonts w:ascii="Arial Narrow" w:hAnsi="Arial Narrow" w:cs="Arial Narrow"/>
                <w:sz w:val="26"/>
                <w:szCs w:val="26"/>
              </w:rPr>
            </w:pPr>
            <w:r w:rsidRPr="00096519">
              <w:rPr>
                <w:rFonts w:ascii="Arial Narrow" w:hAnsi="Arial Narrow" w:cs="Arial Narrow"/>
                <w:sz w:val="26"/>
                <w:szCs w:val="26"/>
              </w:rPr>
              <w:t>__________________________________</w:t>
            </w:r>
          </w:p>
          <w:p w14:paraId="48DEBB69" w14:textId="77777777" w:rsidR="00096519" w:rsidRPr="00096519" w:rsidRDefault="00096519" w:rsidP="00096519">
            <w:pPr>
              <w:autoSpaceDE w:val="0"/>
              <w:autoSpaceDN w:val="0"/>
              <w:adjustRightInd w:val="0"/>
              <w:spacing w:line="252" w:lineRule="auto"/>
              <w:jc w:val="center"/>
              <w:rPr>
                <w:rFonts w:ascii="Arial Narrow" w:hAnsi="Arial Narrow" w:cs="Arial Narrow"/>
                <w:b/>
                <w:bCs/>
                <w:sz w:val="26"/>
                <w:szCs w:val="26"/>
              </w:rPr>
            </w:pPr>
            <w:r w:rsidRPr="00096519">
              <w:rPr>
                <w:rFonts w:ascii="Arial Narrow" w:hAnsi="Arial Narrow" w:cs="Arial Narrow"/>
                <w:b/>
                <w:bCs/>
                <w:sz w:val="26"/>
                <w:szCs w:val="26"/>
              </w:rPr>
              <w:t>JOÃO LUCAS SANTOS DE OLIVEIRA</w:t>
            </w:r>
          </w:p>
          <w:p w14:paraId="27F92238" w14:textId="23C87BFF" w:rsidR="00096519" w:rsidRPr="00096519" w:rsidRDefault="00096519" w:rsidP="00096519">
            <w:pPr>
              <w:autoSpaceDE w:val="0"/>
              <w:autoSpaceDN w:val="0"/>
              <w:adjustRightInd w:val="0"/>
              <w:spacing w:after="0"/>
              <w:jc w:val="center"/>
              <w:rPr>
                <w:rFonts w:ascii="Arial Narrow" w:hAnsi="Arial Narrow" w:cs="Arial"/>
                <w:color w:val="000000"/>
                <w:sz w:val="26"/>
                <w:szCs w:val="26"/>
              </w:rPr>
            </w:pPr>
            <w:r w:rsidRPr="00096519">
              <w:rPr>
                <w:rFonts w:ascii="Arial Narrow" w:hAnsi="Arial Narrow" w:cs="Arial Narrow"/>
                <w:sz w:val="26"/>
                <w:szCs w:val="26"/>
              </w:rPr>
              <w:t>CPF: 078.999.911-02</w:t>
            </w:r>
          </w:p>
        </w:tc>
      </w:tr>
    </w:tbl>
    <w:p w14:paraId="4456BB8B" w14:textId="77777777" w:rsidR="00AD577D" w:rsidRDefault="00AD577D" w:rsidP="00AD577D">
      <w:pPr>
        <w:pStyle w:val="Recuodecorpodetexto"/>
        <w:tabs>
          <w:tab w:val="left" w:pos="709"/>
          <w:tab w:val="left" w:pos="1276"/>
        </w:tabs>
        <w:spacing w:after="0" w:line="240" w:lineRule="auto"/>
        <w:jc w:val="center"/>
        <w:rPr>
          <w:rFonts w:ascii="Arial Narrow" w:hAnsi="Arial Narrow" w:cstheme="minorHAnsi"/>
          <w:b/>
          <w:sz w:val="28"/>
          <w:szCs w:val="28"/>
        </w:rPr>
      </w:pPr>
    </w:p>
    <w:p w14:paraId="2DC80C87" w14:textId="77777777" w:rsidR="00096519" w:rsidRDefault="00096519"/>
    <w:sectPr w:rsidR="00096519" w:rsidSect="00AD577D">
      <w:headerReference w:type="default" r:id="rId54"/>
      <w:footerReference w:type="default" r:id="rId55"/>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A4A1" w14:textId="77777777" w:rsidR="00640238" w:rsidRDefault="00640238">
      <w:pPr>
        <w:spacing w:after="0" w:line="240" w:lineRule="auto"/>
      </w:pPr>
      <w:r>
        <w:separator/>
      </w:r>
    </w:p>
  </w:endnote>
  <w:endnote w:type="continuationSeparator" w:id="0">
    <w:p w14:paraId="791338E1" w14:textId="77777777" w:rsidR="00640238" w:rsidRDefault="0064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135E" w14:textId="77777777" w:rsidR="00096519" w:rsidRPr="004263C3" w:rsidRDefault="00096519"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1312" behindDoc="0" locked="0" layoutInCell="1" allowOverlap="1" wp14:anchorId="0C2DD6A3" wp14:editId="558FED13">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0288" behindDoc="0" locked="0" layoutInCell="1" allowOverlap="1" wp14:anchorId="0D86E525" wp14:editId="0B117DDB">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391603FD" wp14:editId="1CA3DB0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92FE" w14:textId="77777777" w:rsidR="00640238" w:rsidRDefault="00640238">
      <w:pPr>
        <w:spacing w:after="0" w:line="240" w:lineRule="auto"/>
      </w:pPr>
      <w:r>
        <w:separator/>
      </w:r>
    </w:p>
  </w:footnote>
  <w:footnote w:type="continuationSeparator" w:id="0">
    <w:p w14:paraId="1B946318" w14:textId="77777777" w:rsidR="00640238" w:rsidRDefault="00640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A594" w14:textId="77777777" w:rsidR="00096519" w:rsidRPr="00C51DAC" w:rsidRDefault="00096519" w:rsidP="00C51DAC">
    <w:pPr>
      <w:pStyle w:val="Cabealho"/>
      <w:jc w:val="center"/>
    </w:pPr>
    <w:r>
      <w:rPr>
        <w:noProof/>
      </w:rPr>
      <w:drawing>
        <wp:anchor distT="0" distB="0" distL="114300" distR="114300" simplePos="0" relativeHeight="251659264" behindDoc="0" locked="0" layoutInCell="1" allowOverlap="1" wp14:anchorId="4273E680" wp14:editId="735E8554">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7D"/>
    <w:rsid w:val="00096519"/>
    <w:rsid w:val="00217332"/>
    <w:rsid w:val="00301178"/>
    <w:rsid w:val="00640238"/>
    <w:rsid w:val="00AD577D"/>
    <w:rsid w:val="00C07524"/>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A455"/>
  <w15:chartTrackingRefBased/>
  <w15:docId w15:val="{3A100B00-CC0D-4D96-937F-BCD47EEC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7D"/>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AD5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AD577D"/>
    <w:pPr>
      <w:tabs>
        <w:tab w:val="center" w:pos="4252"/>
        <w:tab w:val="right" w:pos="8504"/>
      </w:tabs>
    </w:pPr>
  </w:style>
  <w:style w:type="character" w:customStyle="1" w:styleId="CabealhoChar">
    <w:name w:val="Cabeçalho Char"/>
    <w:aliases w:val=" Char Char Char,Char Char Char Char,Char Char Char1,Char Char1,Char Char Char Char Char Char Char Char, Char Char Char Char Char Char Char,Cabeçalho superior Char,Heading 1a Char,h Char,he Char,HeaderNN Char,Cabeçalho1 Char"/>
    <w:basedOn w:val="Fontepargpadro"/>
    <w:link w:val="Cabealho"/>
    <w:uiPriority w:val="99"/>
    <w:rsid w:val="00AD577D"/>
    <w:rPr>
      <w:rFonts w:ascii="Calibri" w:eastAsia="Times New Roman" w:hAnsi="Calibri" w:cs="Times New Roman"/>
      <w:kern w:val="0"/>
      <w:sz w:val="21"/>
      <w:szCs w:val="21"/>
      <w:lang w:eastAsia="pt-BR"/>
      <w14:ligatures w14:val="none"/>
    </w:rPr>
  </w:style>
  <w:style w:type="character" w:styleId="Hyperlink">
    <w:name w:val="Hyperlink"/>
    <w:uiPriority w:val="99"/>
    <w:rsid w:val="00AD577D"/>
    <w:rPr>
      <w:color w:val="0000FF"/>
      <w:u w:val="single"/>
    </w:rPr>
  </w:style>
  <w:style w:type="paragraph" w:styleId="PargrafodaLista">
    <w:name w:val="List Paragraph"/>
    <w:basedOn w:val="Normal"/>
    <w:link w:val="PargrafodaListaChar"/>
    <w:uiPriority w:val="34"/>
    <w:qFormat/>
    <w:rsid w:val="00AD577D"/>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AD577D"/>
    <w:pPr>
      <w:spacing w:after="120"/>
      <w:ind w:left="283"/>
    </w:pPr>
  </w:style>
  <w:style w:type="character" w:customStyle="1" w:styleId="RecuodecorpodetextoChar">
    <w:name w:val="Recuo de corpo de texto Char"/>
    <w:basedOn w:val="Fontepargpadro"/>
    <w:link w:val="Recuodecorpodetexto"/>
    <w:rsid w:val="00AD577D"/>
    <w:rPr>
      <w:rFonts w:ascii="Calibri" w:eastAsia="Times New Roman" w:hAnsi="Calibri" w:cs="Times New Roman"/>
      <w:kern w:val="0"/>
      <w:sz w:val="21"/>
      <w:szCs w:val="21"/>
      <w:lang w:eastAsia="pt-BR"/>
      <w14:ligatures w14:val="none"/>
    </w:rPr>
  </w:style>
  <w:style w:type="character" w:customStyle="1" w:styleId="PargrafodaListaChar">
    <w:name w:val="Parágrafo da Lista Char"/>
    <w:link w:val="PargrafodaLista"/>
    <w:uiPriority w:val="34"/>
    <w:locked/>
    <w:rsid w:val="00AD577D"/>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AD577D"/>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AD577D"/>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AD577D"/>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D577D"/>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AD577D"/>
    <w:pPr>
      <w:ind w:left="567"/>
    </w:pPr>
    <w:rPr>
      <w:color w:val="auto"/>
    </w:rPr>
  </w:style>
  <w:style w:type="character" w:customStyle="1" w:styleId="Nivel4Char">
    <w:name w:val="Nivel 4 Char"/>
    <w:basedOn w:val="Fontepargpadro"/>
    <w:link w:val="Nivel4"/>
    <w:rsid w:val="00AD577D"/>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AD577D"/>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AD577D"/>
    <w:pPr>
      <w:numPr>
        <w:ilvl w:val="1"/>
      </w:numPr>
    </w:pPr>
    <w:rPr>
      <w:i/>
      <w:iCs/>
      <w:color w:val="FF0000"/>
    </w:rPr>
  </w:style>
  <w:style w:type="paragraph" w:customStyle="1" w:styleId="Nvel3-R">
    <w:name w:val="Nível 3-R"/>
    <w:basedOn w:val="Nivel3"/>
    <w:link w:val="Nvel3-RChar"/>
    <w:qFormat/>
    <w:rsid w:val="00AD577D"/>
    <w:pPr>
      <w:numPr>
        <w:ilvl w:val="2"/>
      </w:numPr>
      <w:ind w:left="284"/>
    </w:pPr>
    <w:rPr>
      <w:i/>
      <w:iCs/>
      <w:color w:val="FF0000"/>
    </w:rPr>
  </w:style>
  <w:style w:type="character" w:customStyle="1" w:styleId="Nvel2-RedChar">
    <w:name w:val="Nível 2 -Red Char"/>
    <w:basedOn w:val="Nivel2Char"/>
    <w:link w:val="Nvel2-Red"/>
    <w:rsid w:val="00AD577D"/>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AD577D"/>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AD577D"/>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AD577D"/>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D577D"/>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AD577D"/>
    <w:rPr>
      <w:rFonts w:asciiTheme="majorHAnsi" w:eastAsiaTheme="majorEastAsia" w:hAnsiTheme="majorHAnsi" w:cstheme="majorBidi"/>
      <w:color w:val="2F5496" w:themeColor="accent1" w:themeShade="BF"/>
      <w:kern w:val="0"/>
      <w:sz w:val="32"/>
      <w:szCs w:val="32"/>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1595">
      <w:bodyDiv w:val="1"/>
      <w:marLeft w:val="0"/>
      <w:marRight w:val="0"/>
      <w:marTop w:val="0"/>
      <w:marBottom w:val="0"/>
      <w:divBdr>
        <w:top w:val="none" w:sz="0" w:space="0" w:color="auto"/>
        <w:left w:val="none" w:sz="0" w:space="0" w:color="auto"/>
        <w:bottom w:val="none" w:sz="0" w:space="0" w:color="auto"/>
        <w:right w:val="none" w:sz="0" w:space="0" w:color="auto"/>
      </w:divBdr>
    </w:div>
    <w:div w:id="718214314">
      <w:bodyDiv w:val="1"/>
      <w:marLeft w:val="0"/>
      <w:marRight w:val="0"/>
      <w:marTop w:val="0"/>
      <w:marBottom w:val="0"/>
      <w:divBdr>
        <w:top w:val="none" w:sz="0" w:space="0" w:color="auto"/>
        <w:left w:val="none" w:sz="0" w:space="0" w:color="auto"/>
        <w:bottom w:val="none" w:sz="0" w:space="0" w:color="auto"/>
        <w:right w:val="none" w:sz="0" w:space="0" w:color="auto"/>
      </w:divBdr>
    </w:div>
    <w:div w:id="19913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4446</Words>
  <Characters>24013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Monica Karina</cp:lastModifiedBy>
  <cp:revision>3</cp:revision>
  <cp:lastPrinted>2024-03-11T14:55:00Z</cp:lastPrinted>
  <dcterms:created xsi:type="dcterms:W3CDTF">2024-03-05T12:30:00Z</dcterms:created>
  <dcterms:modified xsi:type="dcterms:W3CDTF">2024-03-12T13:22:00Z</dcterms:modified>
</cp:coreProperties>
</file>