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176E" w14:textId="61618CA4" w:rsidR="00D71419" w:rsidRDefault="00D71419" w:rsidP="00D71419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CONTRATO ADMINISTRATIVO PARA AQUISIÇÃO DE </w:t>
      </w:r>
      <w:r w:rsidR="00663F8F">
        <w:rPr>
          <w:rFonts w:ascii="Arial Narrow" w:hAnsi="Arial Narrow"/>
          <w:b/>
          <w:sz w:val="28"/>
          <w:szCs w:val="28"/>
        </w:rPr>
        <w:t>SERVIÇOS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</w:rPr>
        <w:t>Nº. 0</w:t>
      </w:r>
      <w:r w:rsidR="00663F8F">
        <w:rPr>
          <w:rFonts w:ascii="Arial Narrow" w:hAnsi="Arial Narrow"/>
          <w:b/>
          <w:sz w:val="28"/>
        </w:rPr>
        <w:t>83</w:t>
      </w:r>
      <w:r>
        <w:rPr>
          <w:rFonts w:ascii="Arial Narrow" w:hAnsi="Arial Narrow"/>
          <w:b/>
          <w:sz w:val="28"/>
        </w:rPr>
        <w:t>/2023.</w:t>
      </w:r>
    </w:p>
    <w:p w14:paraId="47595247" w14:textId="77777777" w:rsidR="00663F8F" w:rsidRDefault="00663F8F" w:rsidP="00663F8F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67C07EF4" w14:textId="77777777" w:rsidR="00663F8F" w:rsidRDefault="00663F8F" w:rsidP="00663F8F">
      <w:pPr>
        <w:ind w:left="5103"/>
        <w:jc w:val="both"/>
        <w:rPr>
          <w:rFonts w:ascii="Arial Narrow" w:eastAsia="Times New Roman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CONTRATO QUE ENTRE SI CELEBRAM O</w:t>
      </w:r>
      <w:r>
        <w:rPr>
          <w:rFonts w:ascii="Arial Narrow" w:hAnsi="Arial Narrow" w:cs="Arial"/>
          <w:b/>
          <w:bCs/>
          <w:sz w:val="28"/>
          <w:szCs w:val="28"/>
        </w:rPr>
        <w:t xml:space="preserve"> MUNICÍPIO DE IGUATEMI, ESTADO DE MATO GROSSO DO SUL </w:t>
      </w:r>
      <w:r>
        <w:rPr>
          <w:rFonts w:ascii="Arial Narrow" w:hAnsi="Arial Narrow" w:cs="Arial"/>
          <w:bCs/>
          <w:sz w:val="28"/>
          <w:szCs w:val="28"/>
        </w:rPr>
        <w:t>E A EMPRESA</w:t>
      </w:r>
      <w:r>
        <w:rPr>
          <w:rFonts w:ascii="Arial Narrow" w:hAnsi="Arial Narrow" w:cs="Arial"/>
          <w:b/>
          <w:bCs/>
          <w:sz w:val="28"/>
          <w:szCs w:val="28"/>
        </w:rPr>
        <w:t xml:space="preserve"> CONSTRUTORA HIGA EIRELI - ME.</w:t>
      </w:r>
    </w:p>
    <w:p w14:paraId="5ED3527F" w14:textId="77777777" w:rsidR="00663F8F" w:rsidRDefault="00663F8F" w:rsidP="00663F8F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6C10B5A4" w14:textId="77777777" w:rsidR="00663F8F" w:rsidRDefault="00663F8F" w:rsidP="00663F8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b/>
          <w:sz w:val="28"/>
          <w:szCs w:val="28"/>
        </w:rPr>
        <w:t xml:space="preserve"> CONTRATANTES: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O MUNICÍPIO DE IGUATEMI, ESTADO DE MATO GROSSO DO SUL</w:t>
      </w:r>
      <w:r>
        <w:rPr>
          <w:rFonts w:ascii="Arial Narrow" w:hAnsi="Arial Narrow" w:cs="Arial"/>
          <w:sz w:val="28"/>
          <w:szCs w:val="28"/>
        </w:rPr>
        <w:t xml:space="preserve">, Pessoa Jurídica de Direito Público Interno, com sede na Avenida Laudelino Peixoto, nº. 871, Bairro Centro, inscrito no CNPJ sob o nº. 03.568.318/0001-61, doravante denominado </w:t>
      </w:r>
      <w:r>
        <w:rPr>
          <w:rFonts w:ascii="Arial Narrow" w:hAnsi="Arial Narrow" w:cs="Arial"/>
          <w:b/>
          <w:sz w:val="28"/>
          <w:szCs w:val="28"/>
        </w:rPr>
        <w:t>CONTRATANTE</w:t>
      </w:r>
      <w:r>
        <w:rPr>
          <w:rFonts w:ascii="Arial Narrow" w:hAnsi="Arial Narrow" w:cs="Arial"/>
          <w:sz w:val="28"/>
          <w:szCs w:val="28"/>
        </w:rPr>
        <w:t xml:space="preserve"> e a empresa </w:t>
      </w:r>
      <w:r>
        <w:rPr>
          <w:rFonts w:ascii="Arial Narrow" w:hAnsi="Arial Narrow" w:cs="Arial"/>
          <w:b/>
          <w:bCs/>
          <w:sz w:val="28"/>
          <w:szCs w:val="28"/>
        </w:rPr>
        <w:t>CONSTRUTORA HIGA EIRELI - ME</w:t>
      </w:r>
      <w:r>
        <w:rPr>
          <w:rFonts w:ascii="Arial Narrow" w:hAnsi="Arial Narrow" w:cs="Arial"/>
          <w:sz w:val="28"/>
          <w:szCs w:val="28"/>
        </w:rPr>
        <w:t xml:space="preserve">, pessoa jurídica de direito privado, inscrita no CNPJ sob o nº. 08.233.204/0001-84, com sede a Rua Amélia Paim da Rosa, nº. 1125, Bairro Costa e Silva, no Município de Bela Vista – MS, aqui denominada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.</w:t>
      </w:r>
    </w:p>
    <w:p w14:paraId="581536CF" w14:textId="77777777" w:rsidR="00663F8F" w:rsidRDefault="00663F8F" w:rsidP="00663F8F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40E48222" w14:textId="77777777" w:rsidR="00663F8F" w:rsidRDefault="00663F8F" w:rsidP="00663F8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</w:t>
      </w:r>
      <w:r>
        <w:rPr>
          <w:rFonts w:ascii="Arial Narrow" w:hAnsi="Arial Narrow" w:cs="Arial"/>
          <w:b/>
          <w:sz w:val="28"/>
          <w:szCs w:val="28"/>
        </w:rPr>
        <w:t xml:space="preserve"> REPRESENTANTES: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Tahoma"/>
          <w:sz w:val="28"/>
          <w:szCs w:val="28"/>
        </w:rPr>
        <w:t xml:space="preserve">e a </w:t>
      </w:r>
      <w:r>
        <w:rPr>
          <w:rFonts w:ascii="Arial Narrow" w:hAnsi="Arial Narrow" w:cs="Tahoma"/>
          <w:b/>
          <w:sz w:val="28"/>
          <w:szCs w:val="28"/>
        </w:rPr>
        <w:t>CONTRATADA</w:t>
      </w:r>
      <w:r>
        <w:rPr>
          <w:rFonts w:ascii="Arial Narrow" w:hAnsi="Arial Narrow" w:cs="Tahoma"/>
          <w:sz w:val="28"/>
          <w:szCs w:val="28"/>
        </w:rPr>
        <w:t xml:space="preserve"> pelo Sr. </w:t>
      </w:r>
      <w:proofErr w:type="spellStart"/>
      <w:r>
        <w:rPr>
          <w:rFonts w:ascii="Arial Narrow" w:hAnsi="Arial Narrow" w:cs="Tahoma"/>
          <w:sz w:val="28"/>
          <w:szCs w:val="28"/>
        </w:rPr>
        <w:t>Demécio</w:t>
      </w:r>
      <w:proofErr w:type="spellEnd"/>
      <w:r>
        <w:rPr>
          <w:rFonts w:ascii="Arial Narrow" w:hAnsi="Arial Narrow" w:cs="Tahoma"/>
          <w:sz w:val="28"/>
          <w:szCs w:val="28"/>
        </w:rPr>
        <w:t xml:space="preserve"> Takeshi Higa, brasileiro, casado, empresário, residente e domiciliado à </w:t>
      </w:r>
      <w:r>
        <w:rPr>
          <w:rFonts w:ascii="Arial Narrow" w:hAnsi="Arial Narrow" w:cs="Arial"/>
          <w:sz w:val="28"/>
          <w:szCs w:val="28"/>
        </w:rPr>
        <w:t>Rua Amélia Paim da Rosa, nº. 1125, Bairro Costa e Silva, no Município de Bela Vista – MS</w:t>
      </w:r>
      <w:r>
        <w:rPr>
          <w:rFonts w:ascii="Arial Narrow" w:hAnsi="Arial Narrow" w:cs="Tahoma"/>
          <w:sz w:val="28"/>
          <w:szCs w:val="28"/>
        </w:rPr>
        <w:t>, portador da Cédula de Identidade RG nº 000.701.452 SSP/MS e do CPF sob o nº 872.860.921-20, ajustam o presente termo</w:t>
      </w:r>
      <w:r>
        <w:rPr>
          <w:rFonts w:ascii="Arial Narrow" w:hAnsi="Arial Narrow" w:cs="Arial"/>
          <w:sz w:val="28"/>
          <w:szCs w:val="28"/>
        </w:rPr>
        <w:t>.</w:t>
      </w:r>
    </w:p>
    <w:p w14:paraId="0FACEFAF" w14:textId="77777777" w:rsidR="00663F8F" w:rsidRDefault="00663F8F" w:rsidP="00663F8F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7873D8B3" w14:textId="6849D2AE" w:rsidR="00663F8F" w:rsidRDefault="00663F8F" w:rsidP="00663F8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b/>
          <w:sz w:val="28"/>
          <w:szCs w:val="28"/>
        </w:rPr>
        <w:t xml:space="preserve"> DA AUTORIZAÇÃO E LICITAÇÃO:</w:t>
      </w:r>
      <w:r>
        <w:rPr>
          <w:rFonts w:ascii="Arial Narrow" w:hAnsi="Arial Narrow" w:cs="Arial"/>
          <w:sz w:val="28"/>
          <w:szCs w:val="28"/>
        </w:rPr>
        <w:t xml:space="preserve"> O presente Contrato é celebrado em decorrência da autorização do Prefeito Municipal, exarada em despacho constante da Concorrência </w:t>
      </w:r>
      <w:r>
        <w:rPr>
          <w:rFonts w:ascii="Arial Narrow" w:hAnsi="Arial Narrow" w:cs="Arial"/>
          <w:sz w:val="28"/>
          <w:szCs w:val="28"/>
        </w:rPr>
        <w:t>Pública</w:t>
      </w:r>
      <w:r>
        <w:rPr>
          <w:rFonts w:ascii="Arial Narrow" w:hAnsi="Arial Narrow" w:cs="Arial"/>
          <w:sz w:val="28"/>
          <w:szCs w:val="28"/>
        </w:rPr>
        <w:t xml:space="preserve"> nº. 001/2023, gerado pelo Processo n°. 023/2023, que faz parte integrante e complementar deste Contrato, como se nele estivesse contido.</w:t>
      </w:r>
    </w:p>
    <w:p w14:paraId="0F4D39D9" w14:textId="77777777" w:rsidR="00663F8F" w:rsidRDefault="00663F8F" w:rsidP="00663F8F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20B10630" w14:textId="77777777" w:rsidR="00663F8F" w:rsidRDefault="00663F8F" w:rsidP="00663F8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IV – FUNDAMENTO LEGAL:</w:t>
      </w:r>
      <w:r>
        <w:rPr>
          <w:rFonts w:ascii="Arial Narrow" w:hAnsi="Arial Narrow" w:cs="Arial"/>
          <w:sz w:val="28"/>
          <w:szCs w:val="28"/>
        </w:rPr>
        <w:t xml:space="preserve"> O presente Contrato é regido pelas cláusulas e condições, nele contidos, pela Lei Federal nº. 8.666/93</w:t>
      </w:r>
      <w:r>
        <w:rPr>
          <w:rFonts w:ascii="Arial Narrow" w:hAnsi="Arial Narrow" w:cs="Arial"/>
          <w:iCs/>
          <w:sz w:val="28"/>
          <w:szCs w:val="28"/>
        </w:rPr>
        <w:t xml:space="preserve"> e demais normas legais pertinentes.</w:t>
      </w:r>
    </w:p>
    <w:p w14:paraId="4247166F" w14:textId="77777777" w:rsidR="00663F8F" w:rsidRDefault="00663F8F" w:rsidP="00663F8F">
      <w:pPr>
        <w:rPr>
          <w:rFonts w:ascii="Arial Narrow" w:hAnsi="Arial Narrow"/>
          <w:sz w:val="28"/>
          <w:szCs w:val="28"/>
        </w:rPr>
      </w:pPr>
    </w:p>
    <w:p w14:paraId="3C34869A" w14:textId="77777777" w:rsidR="00663F8F" w:rsidRDefault="00663F8F" w:rsidP="00663F8F">
      <w:pPr>
        <w:pStyle w:val="Ttulo7"/>
        <w:ind w:right="-2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 w:val="0"/>
          <w:sz w:val="28"/>
          <w:szCs w:val="28"/>
        </w:rPr>
        <w:t>CLÁUSULA PRIMEIRA – DO OBJETO</w:t>
      </w:r>
    </w:p>
    <w:p w14:paraId="461C9976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23823B3" w14:textId="450F0929" w:rsidR="00663F8F" w:rsidRDefault="00663F8F" w:rsidP="00663F8F">
      <w:pPr>
        <w:pStyle w:val="PargrafodaLista"/>
        <w:widowControl w:val="0"/>
        <w:numPr>
          <w:ilvl w:val="1"/>
          <w:numId w:val="26"/>
        </w:numPr>
        <w:tabs>
          <w:tab w:val="left" w:pos="1085"/>
        </w:tabs>
        <w:autoSpaceDE w:val="0"/>
        <w:autoSpaceDN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  <w:lang w:eastAsia="ar-SA"/>
        </w:rPr>
        <w:t xml:space="preserve">Execução da </w:t>
      </w:r>
      <w:r>
        <w:rPr>
          <w:rFonts w:ascii="Arial Narrow" w:hAnsi="Arial Narrow"/>
          <w:b/>
          <w:bCs/>
          <w:color w:val="000000"/>
          <w:sz w:val="28"/>
          <w:szCs w:val="28"/>
          <w:lang w:eastAsia="ar-SA"/>
        </w:rPr>
        <w:t>obra de Infraestrutura Urbana – Pavimentação Asfáltica e Drenagem de água pluviais na Rua Alcides Fernandes Nogueira e Restauração Funcional do Pavimento na Rua Gertrudes Martins Farias (MS-295) em Iguatemi/MS</w:t>
      </w:r>
      <w:r>
        <w:rPr>
          <w:rFonts w:ascii="Arial Narrow" w:hAnsi="Arial Narrow"/>
          <w:color w:val="000000"/>
          <w:sz w:val="28"/>
          <w:szCs w:val="28"/>
          <w:lang w:eastAsia="ar-SA"/>
        </w:rPr>
        <w:t xml:space="preserve">, </w:t>
      </w:r>
      <w:r>
        <w:rPr>
          <w:rFonts w:ascii="Arial Narrow" w:hAnsi="Arial Narrow"/>
          <w:sz w:val="28"/>
          <w:szCs w:val="28"/>
          <w:shd w:val="clear" w:color="auto" w:fill="FFFFFF"/>
        </w:rPr>
        <w:t xml:space="preserve">em conformidade com as especificações detalhadas na </w:t>
      </w:r>
      <w:r>
        <w:rPr>
          <w:rFonts w:ascii="Arial Narrow" w:hAnsi="Arial Narrow"/>
          <w:sz w:val="28"/>
          <w:szCs w:val="28"/>
        </w:rPr>
        <w:t>Planilha Orçamentária, Memorial Descritivo e Cronograma Físico-Financeiro</w:t>
      </w:r>
      <w:r>
        <w:rPr>
          <w:rFonts w:ascii="Arial Narrow" w:hAnsi="Arial Narrow"/>
          <w:sz w:val="28"/>
          <w:szCs w:val="28"/>
          <w:shd w:val="clear" w:color="auto" w:fill="FFFFFF"/>
        </w:rPr>
        <w:t xml:space="preserve"> que fazem parte do Edital, </w:t>
      </w:r>
      <w:r>
        <w:rPr>
          <w:rFonts w:ascii="Arial Narrow" w:hAnsi="Arial Narrow"/>
          <w:sz w:val="28"/>
          <w:szCs w:val="28"/>
        </w:rPr>
        <w:t>partes integrantes e inseparáveis deste Contrato</w:t>
      </w:r>
      <w:r>
        <w:rPr>
          <w:rFonts w:ascii="Arial Narrow" w:hAnsi="Arial Narrow" w:cs="Arial Narrow"/>
          <w:sz w:val="28"/>
          <w:szCs w:val="28"/>
        </w:rPr>
        <w:t xml:space="preserve">, assim como a proposta vencedora, independentemente de transcrição, </w:t>
      </w:r>
      <w:r>
        <w:rPr>
          <w:rFonts w:ascii="Arial Narrow" w:hAnsi="Arial Narrow"/>
          <w:sz w:val="28"/>
          <w:szCs w:val="28"/>
        </w:rPr>
        <w:t xml:space="preserve">conforme segue: </w:t>
      </w:r>
    </w:p>
    <w:p w14:paraId="6CDF4827" w14:textId="77777777" w:rsidR="000802E1" w:rsidRDefault="000802E1" w:rsidP="00663F8F">
      <w:pPr>
        <w:pStyle w:val="PargrafodaLista"/>
        <w:widowControl w:val="0"/>
        <w:numPr>
          <w:ilvl w:val="1"/>
          <w:numId w:val="26"/>
        </w:numPr>
        <w:tabs>
          <w:tab w:val="left" w:pos="1085"/>
        </w:tabs>
        <w:autoSpaceDE w:val="0"/>
        <w:autoSpaceDN w:val="0"/>
        <w:jc w:val="both"/>
        <w:rPr>
          <w:rFonts w:ascii="Arial Narrow" w:hAnsi="Arial Narrow"/>
          <w:sz w:val="28"/>
          <w:szCs w:val="28"/>
        </w:rPr>
      </w:pPr>
    </w:p>
    <w:tbl>
      <w:tblPr>
        <w:tblW w:w="99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67"/>
        <w:gridCol w:w="399"/>
        <w:gridCol w:w="1045"/>
        <w:gridCol w:w="1165"/>
        <w:gridCol w:w="955"/>
        <w:gridCol w:w="1036"/>
      </w:tblGrid>
      <w:tr w:rsidR="000802E1" w:rsidRPr="000802E1" w14:paraId="5B733F1D" w14:textId="77777777" w:rsidTr="000802E1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6352" w14:textId="77777777" w:rsidR="000802E1" w:rsidRPr="000802E1" w:rsidRDefault="000802E1" w:rsidP="000802E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02E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1A41" w14:textId="77777777" w:rsidR="000802E1" w:rsidRPr="000802E1" w:rsidRDefault="000802E1" w:rsidP="000802E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02E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04CF" w14:textId="77777777" w:rsidR="000802E1" w:rsidRPr="000802E1" w:rsidRDefault="000802E1" w:rsidP="000802E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02E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40D4" w14:textId="77777777" w:rsidR="000802E1" w:rsidRPr="000802E1" w:rsidRDefault="000802E1" w:rsidP="000802E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02E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F7BB" w14:textId="77777777" w:rsidR="000802E1" w:rsidRPr="000802E1" w:rsidRDefault="000802E1" w:rsidP="000802E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02E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9E4B" w14:textId="77777777" w:rsidR="000802E1" w:rsidRPr="000802E1" w:rsidRDefault="000802E1" w:rsidP="000802E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02E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8986" w14:textId="77777777" w:rsidR="000802E1" w:rsidRPr="000802E1" w:rsidRDefault="000802E1" w:rsidP="000802E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02E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B146" w14:textId="77777777" w:rsidR="000802E1" w:rsidRPr="000802E1" w:rsidRDefault="000802E1" w:rsidP="000802E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02E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8ADF" w14:textId="77777777" w:rsidR="000802E1" w:rsidRPr="000802E1" w:rsidRDefault="000802E1" w:rsidP="000802E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02E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4894" w14:textId="77777777" w:rsidR="000802E1" w:rsidRPr="000802E1" w:rsidRDefault="000802E1" w:rsidP="000802E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802E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802E1" w:rsidRPr="000802E1" w14:paraId="06EA56B6" w14:textId="77777777" w:rsidTr="000802E1">
        <w:trPr>
          <w:trHeight w:val="19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92435" w14:textId="77777777" w:rsidR="000802E1" w:rsidRPr="000802E1" w:rsidRDefault="000802E1" w:rsidP="000802E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02E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EFBF0" w14:textId="77777777" w:rsidR="000802E1" w:rsidRPr="000802E1" w:rsidRDefault="000802E1" w:rsidP="000802E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02E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41B9A" w14:textId="77777777" w:rsidR="000802E1" w:rsidRPr="000802E1" w:rsidRDefault="000802E1" w:rsidP="000802E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02E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3AE9F" w14:textId="77777777" w:rsidR="000802E1" w:rsidRPr="000802E1" w:rsidRDefault="000802E1" w:rsidP="000802E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02E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31250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EF522" w14:textId="77777777" w:rsidR="000802E1" w:rsidRPr="000802E1" w:rsidRDefault="000802E1" w:rsidP="000802E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02E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EXECUÇÃO DA OBRA DE INFRAESTRUTURA URBANA - PAVIMENTAÇÃO ASFÁLTICA E DRENAGEM DE ÁGUAS PLUVIAIS NA RUA ALCIDES FERNANDES NOGUEIRA E RESTAURAÇÃO FUNCIONAL DO PAVIMENTO NA RUA GERTRUDES MARTINS FARIAS (MS-295), NO MUNICÍPIO DE IGUATEMI/MS, CONFORME DETALHAMENTO NO PLANO DE TRABALHO, MEMORIAL DESCRITIVO, PROJETO DE ENGENHARIA APROVADO PELA AGESUL E DEMAIS DOCUMENTAÇÕES ANEXAS AO PROCESSO ADMINISTRATIVO N. 57/007.205/2022.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EFE5A" w14:textId="77777777" w:rsidR="000802E1" w:rsidRPr="000802E1" w:rsidRDefault="000802E1" w:rsidP="000802E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02E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0BD34" w14:textId="77777777" w:rsidR="000802E1" w:rsidRPr="000802E1" w:rsidRDefault="000802E1" w:rsidP="000802E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02E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74D22" w14:textId="77777777" w:rsidR="000802E1" w:rsidRPr="000802E1" w:rsidRDefault="000802E1" w:rsidP="000802E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02E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6D1A3" w14:textId="77777777" w:rsidR="000802E1" w:rsidRPr="000802E1" w:rsidRDefault="000802E1" w:rsidP="000802E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02E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4.615.332,51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55492" w14:textId="77777777" w:rsidR="000802E1" w:rsidRPr="000802E1" w:rsidRDefault="000802E1" w:rsidP="000802E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02E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4.615.332,51</w:t>
            </w:r>
          </w:p>
        </w:tc>
      </w:tr>
      <w:tr w:rsidR="000802E1" w:rsidRPr="000802E1" w14:paraId="721EDE79" w14:textId="77777777" w:rsidTr="000802E1">
        <w:trPr>
          <w:trHeight w:val="210"/>
        </w:trPr>
        <w:tc>
          <w:tcPr>
            <w:tcW w:w="79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D2648" w14:textId="77777777" w:rsidR="000802E1" w:rsidRPr="000802E1" w:rsidRDefault="000802E1" w:rsidP="000802E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802E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291C3" w14:textId="77777777" w:rsidR="000802E1" w:rsidRPr="000802E1" w:rsidRDefault="000802E1" w:rsidP="000802E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802E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4.615.332,51</w:t>
            </w:r>
          </w:p>
        </w:tc>
      </w:tr>
    </w:tbl>
    <w:p w14:paraId="4EBE7014" w14:textId="138E5CC2" w:rsidR="00663F8F" w:rsidRDefault="00663F8F" w:rsidP="00663F8F">
      <w:pPr>
        <w:pStyle w:val="PargrafodaLista"/>
        <w:widowControl w:val="0"/>
        <w:tabs>
          <w:tab w:val="left" w:pos="1085"/>
        </w:tabs>
        <w:autoSpaceDE w:val="0"/>
        <w:autoSpaceDN w:val="0"/>
        <w:ind w:left="720"/>
        <w:jc w:val="both"/>
        <w:rPr>
          <w:rFonts w:ascii="Arial Narrow" w:hAnsi="Arial Narrow"/>
          <w:sz w:val="28"/>
          <w:szCs w:val="28"/>
        </w:rPr>
      </w:pPr>
    </w:p>
    <w:p w14:paraId="4883485B" w14:textId="77777777" w:rsidR="00663F8F" w:rsidRDefault="00663F8F" w:rsidP="00663F8F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SEGUNDA – DA NATUREZA E FORMA DE EXECUÇÃO DOS SERVIÇOS</w:t>
      </w:r>
    </w:p>
    <w:p w14:paraId="6F7BAFFC" w14:textId="77777777" w:rsidR="00663F8F" w:rsidRDefault="00663F8F" w:rsidP="00663F8F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771B4A15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2.1.</w:t>
      </w:r>
      <w:r>
        <w:rPr>
          <w:rFonts w:ascii="Arial Narrow" w:hAnsi="Arial Narrow"/>
          <w:sz w:val="28"/>
          <w:szCs w:val="28"/>
        </w:rPr>
        <w:t xml:space="preserve"> O presente Contrato será executado por administração indireta, pelo regime de empreitada por preço global.</w:t>
      </w:r>
    </w:p>
    <w:p w14:paraId="6CF60B6D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62141EB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2.2.</w:t>
      </w:r>
      <w:r>
        <w:rPr>
          <w:rFonts w:ascii="Arial Narrow" w:hAnsi="Arial Narrow"/>
          <w:sz w:val="28"/>
          <w:szCs w:val="28"/>
        </w:rPr>
        <w:t xml:space="preserve"> A</w:t>
      </w:r>
      <w:r>
        <w:rPr>
          <w:rFonts w:ascii="Arial Narrow" w:hAnsi="Arial Narrow"/>
          <w:b/>
          <w:bCs/>
          <w:sz w:val="28"/>
          <w:szCs w:val="28"/>
        </w:rPr>
        <w:t xml:space="preserve"> CONTRATADA</w:t>
      </w:r>
      <w:r>
        <w:rPr>
          <w:rFonts w:ascii="Arial Narrow" w:hAnsi="Arial Narrow"/>
          <w:sz w:val="28"/>
          <w:szCs w:val="28"/>
        </w:rPr>
        <w:t xml:space="preserve"> obriga-se a executar os serviços e obras, de conformidade com a CONCORRÊNCIA PUBLICA nº. 001/2023 e a Proposta apresentada, bem como de acordo com os projetos, normas, especificações e cronogramas, constantes do processo licitatório, documentos esses que fazem parte integrante e complementar deste </w:t>
      </w:r>
      <w:r>
        <w:rPr>
          <w:rFonts w:ascii="Arial Narrow" w:hAnsi="Arial Narrow"/>
          <w:b/>
          <w:sz w:val="28"/>
          <w:szCs w:val="28"/>
        </w:rPr>
        <w:t>CONTRATO</w:t>
      </w:r>
      <w:r>
        <w:rPr>
          <w:rFonts w:ascii="Arial Narrow" w:hAnsi="Arial Narrow"/>
          <w:sz w:val="28"/>
          <w:szCs w:val="28"/>
        </w:rPr>
        <w:t>.</w:t>
      </w:r>
    </w:p>
    <w:p w14:paraId="34EAAECF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2A411E42" w14:textId="77777777" w:rsidR="00663F8F" w:rsidRDefault="00663F8F" w:rsidP="00663F8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2.3.</w:t>
      </w:r>
      <w:r>
        <w:rPr>
          <w:rFonts w:ascii="Arial Narrow" w:hAnsi="Arial Narrow" w:cs="Arial"/>
          <w:sz w:val="28"/>
          <w:szCs w:val="28"/>
        </w:rPr>
        <w:t xml:space="preserve"> Toda mão de obra, equipamentos e materiais a serem utilizados na execução das obras, serão fornecidas e transportadas pela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, bem como é de sua inteira responsabilidade o seu uso adequado.</w:t>
      </w:r>
    </w:p>
    <w:p w14:paraId="1F328266" w14:textId="77777777" w:rsidR="00663F8F" w:rsidRDefault="00663F8F" w:rsidP="00663F8F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FC15446" w14:textId="77777777" w:rsidR="00663F8F" w:rsidRDefault="00663F8F" w:rsidP="00663F8F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2.4.</w:t>
      </w:r>
      <w:r>
        <w:rPr>
          <w:rFonts w:ascii="Arial Narrow" w:hAnsi="Arial Narrow" w:cs="Arial"/>
          <w:sz w:val="28"/>
          <w:szCs w:val="28"/>
        </w:rPr>
        <w:t xml:space="preserve"> Fica 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, obrigada a colocar à disposição da fiscalização da PREFEITURA MUNICIPAL DE IGUATEMI/MS, todos os instrumentos e instalações necessárias ao perfeito desempenho das atividades.</w:t>
      </w:r>
    </w:p>
    <w:p w14:paraId="66CAFDBC" w14:textId="77777777" w:rsidR="00663F8F" w:rsidRDefault="00663F8F" w:rsidP="00663F8F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1474FC54" w14:textId="77777777" w:rsidR="00663F8F" w:rsidRDefault="00663F8F" w:rsidP="00663F8F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2.5.</w:t>
      </w:r>
      <w:r>
        <w:rPr>
          <w:rFonts w:ascii="Arial Narrow" w:hAnsi="Arial Narrow" w:cs="Arial"/>
          <w:sz w:val="28"/>
          <w:szCs w:val="28"/>
        </w:rPr>
        <w:t xml:space="preserve"> A</w:t>
      </w:r>
      <w:r>
        <w:rPr>
          <w:rFonts w:ascii="Arial Narrow" w:hAnsi="Arial Narrow" w:cs="Arial"/>
          <w:b/>
          <w:bCs/>
          <w:sz w:val="28"/>
          <w:szCs w:val="28"/>
        </w:rPr>
        <w:t xml:space="preserve"> CONTRATADA</w:t>
      </w:r>
      <w:r>
        <w:rPr>
          <w:rFonts w:ascii="Arial Narrow" w:hAnsi="Arial Narrow" w:cs="Arial"/>
          <w:sz w:val="28"/>
          <w:szCs w:val="28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14:paraId="6700CCA0" w14:textId="77777777" w:rsidR="00663F8F" w:rsidRDefault="00663F8F" w:rsidP="00663F8F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4B6F31D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2.6.</w:t>
      </w:r>
      <w:r>
        <w:rPr>
          <w:rFonts w:ascii="Arial Narrow" w:hAnsi="Arial Narrow" w:cs="Arial"/>
          <w:sz w:val="28"/>
          <w:szCs w:val="28"/>
        </w:rPr>
        <w:t xml:space="preserve"> Todo pessoal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deverá possuir habilitação e experiência para executar adequadamente os serviços que lhes forem atribuídos.</w:t>
      </w:r>
    </w:p>
    <w:p w14:paraId="199962F9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</w:p>
    <w:p w14:paraId="2C76B037" w14:textId="77777777" w:rsidR="00663F8F" w:rsidRDefault="00663F8F" w:rsidP="00663F8F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2.7.</w:t>
      </w:r>
      <w:r>
        <w:rPr>
          <w:rFonts w:ascii="Arial Narrow" w:hAnsi="Arial Narrow" w:cs="Arial"/>
          <w:sz w:val="28"/>
          <w:szCs w:val="28"/>
        </w:rPr>
        <w:t xml:space="preserve"> Qualquer operário ou empregado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, que na opinião da fiscalização não executar o seu trabalho de maneira correta e adequada, deverá mediante solicitação por escrito da fiscalização, ser afastado imediatamente pela contratada.</w:t>
      </w:r>
    </w:p>
    <w:p w14:paraId="60530BF0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</w:p>
    <w:p w14:paraId="6CFDEDD8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2.8.</w:t>
      </w:r>
      <w:r>
        <w:rPr>
          <w:rFonts w:ascii="Arial Narrow" w:hAnsi="Arial Narrow" w:cs="Arial"/>
          <w:sz w:val="28"/>
          <w:szCs w:val="28"/>
        </w:rPr>
        <w:t xml:space="preserve"> Todos os equipamentos usados deverão ser adequados de modo a atender às exigências dos serviços e produzir a quantidade e qualidade satisfatória dos mesmos. A fiscalização poderá ordenar remoção e exigir a substituição de qualquer equipamento não satisfatório.</w:t>
      </w:r>
    </w:p>
    <w:p w14:paraId="649A7ABE" w14:textId="77777777" w:rsidR="00663F8F" w:rsidRDefault="00663F8F" w:rsidP="00663F8F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1563ADDB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2.9.</w:t>
      </w:r>
      <w:r>
        <w:rPr>
          <w:rFonts w:ascii="Arial Narrow" w:hAnsi="Arial Narrow" w:cs="Arial"/>
          <w:sz w:val="28"/>
          <w:szCs w:val="28"/>
        </w:rPr>
        <w:t xml:space="preserve"> Será de inteira responsabilidade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a sinalização dos serviços durante o período de execução.</w:t>
      </w:r>
    </w:p>
    <w:p w14:paraId="34ACCA46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2.10.</w:t>
      </w:r>
      <w:r>
        <w:rPr>
          <w:rFonts w:ascii="Arial Narrow" w:hAnsi="Arial Narrow" w:cs="Arial"/>
          <w:sz w:val="28"/>
          <w:szCs w:val="28"/>
        </w:rPr>
        <w:t xml:space="preserve"> Serão de inteira responsabilidade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quaisquer danos que venham a ocorrer ao </w:t>
      </w:r>
      <w:r>
        <w:rPr>
          <w:rFonts w:ascii="Arial Narrow" w:hAnsi="Arial Narrow" w:cs="Arial"/>
          <w:b/>
          <w:bCs/>
          <w:sz w:val="28"/>
          <w:szCs w:val="28"/>
        </w:rPr>
        <w:t>MUNICÍPIO DE IGUATEMI/MS</w:t>
      </w:r>
      <w:r>
        <w:rPr>
          <w:rFonts w:ascii="Arial Narrow" w:hAnsi="Arial Narrow" w:cs="Arial"/>
          <w:sz w:val="28"/>
          <w:szCs w:val="28"/>
        </w:rPr>
        <w:t xml:space="preserve"> ou a terceiros, decorrentes do não cumprimento do constante no item </w:t>
      </w:r>
      <w:r>
        <w:rPr>
          <w:rFonts w:ascii="Arial Narrow" w:hAnsi="Arial Narrow" w:cs="Arial"/>
          <w:b/>
          <w:sz w:val="28"/>
          <w:szCs w:val="28"/>
        </w:rPr>
        <w:t>2.9</w:t>
      </w:r>
      <w:r>
        <w:rPr>
          <w:rFonts w:ascii="Arial Narrow" w:hAnsi="Arial Narrow" w:cs="Arial"/>
          <w:sz w:val="28"/>
          <w:szCs w:val="28"/>
        </w:rPr>
        <w:t>.</w:t>
      </w:r>
    </w:p>
    <w:p w14:paraId="63D8B43F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</w:p>
    <w:p w14:paraId="0B87C668" w14:textId="62962C2A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2.11.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terá responsabilidade exclusiva sobre a segurança e assistência de seus empregados, cumprindo no que couber as exigências da Lei nº. 6.514 de 22.12.1977 e suas normas regulamentadoras (NR).</w:t>
      </w:r>
    </w:p>
    <w:p w14:paraId="362925D1" w14:textId="77777777" w:rsidR="000802E1" w:rsidRDefault="000802E1" w:rsidP="00663F8F">
      <w:pPr>
        <w:jc w:val="both"/>
        <w:rPr>
          <w:rFonts w:ascii="Arial Narrow" w:hAnsi="Arial Narrow" w:cs="Arial"/>
          <w:sz w:val="28"/>
          <w:szCs w:val="28"/>
        </w:rPr>
      </w:pPr>
    </w:p>
    <w:p w14:paraId="2D0CC45D" w14:textId="639CA59B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2.12.</w:t>
      </w:r>
      <w:r>
        <w:rPr>
          <w:rFonts w:ascii="Arial Narrow" w:hAnsi="Arial Narrow" w:cs="Arial"/>
          <w:sz w:val="28"/>
          <w:szCs w:val="28"/>
        </w:rPr>
        <w:t xml:space="preserve"> Os serviços serão considerados concluídos somente após o término total, inclusive feita à limpeza geral, bem como reparos, caso a fiscalização julgar necessário.</w:t>
      </w:r>
    </w:p>
    <w:p w14:paraId="0B8A0D9E" w14:textId="77777777" w:rsidR="000802E1" w:rsidRDefault="000802E1" w:rsidP="00663F8F">
      <w:pPr>
        <w:jc w:val="both"/>
        <w:rPr>
          <w:rFonts w:ascii="Arial Narrow" w:hAnsi="Arial Narrow" w:cs="Arial"/>
          <w:sz w:val="28"/>
          <w:szCs w:val="28"/>
        </w:rPr>
      </w:pPr>
    </w:p>
    <w:p w14:paraId="5DD5F561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2.13.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b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fornecerá aos seus empregados todo Equipamento de Segurança Individual (EPIs) necessários e suficientes a realização dos serviços contratados.</w:t>
      </w:r>
    </w:p>
    <w:p w14:paraId="74338305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</w:p>
    <w:p w14:paraId="77364F86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2.14.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b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é responsável pelos danos causados diretamente ao Município ou a terceiros, decorrentes de sua culpa ou dolo na realização do objeto deste Contrato, não excluindo ou reduzindo sua responsabilidade a fiscalização dos serviços pelo servidor municipal designado.</w:t>
      </w:r>
    </w:p>
    <w:p w14:paraId="7995B97E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</w:p>
    <w:p w14:paraId="7FFA13AD" w14:textId="77777777" w:rsidR="00663F8F" w:rsidRDefault="00663F8F" w:rsidP="00663F8F">
      <w:pPr>
        <w:ind w:right="-24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TERCEIRA – DO VALOR E PAGAMENTOS</w:t>
      </w:r>
    </w:p>
    <w:p w14:paraId="37D1CC42" w14:textId="77777777" w:rsidR="00663F8F" w:rsidRDefault="00663F8F" w:rsidP="00663F8F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9E06F33" w14:textId="02AF7AB3" w:rsidR="00663F8F" w:rsidRPr="00663F8F" w:rsidRDefault="00663F8F" w:rsidP="00663F8F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Arial"/>
          <w:b/>
          <w:sz w:val="28"/>
          <w:szCs w:val="28"/>
        </w:rPr>
        <w:t>3</w:t>
      </w:r>
      <w:r w:rsidRPr="00663F8F">
        <w:rPr>
          <w:rFonts w:ascii="Arial Narrow" w:hAnsi="Arial Narrow" w:cs="Arial"/>
          <w:b/>
          <w:sz w:val="28"/>
          <w:szCs w:val="28"/>
        </w:rPr>
        <w:t>.1.</w:t>
      </w:r>
      <w:r w:rsidRPr="00663F8F">
        <w:rPr>
          <w:rFonts w:ascii="Arial Narrow" w:hAnsi="Arial Narrow" w:cs="Arial"/>
          <w:sz w:val="28"/>
          <w:szCs w:val="28"/>
        </w:rPr>
        <w:t xml:space="preserve"> O valor global estabelecido para o presente </w:t>
      </w:r>
      <w:r w:rsidRPr="00663F8F">
        <w:rPr>
          <w:rFonts w:ascii="Arial Narrow" w:hAnsi="Arial Narrow" w:cs="Arial"/>
          <w:b/>
          <w:sz w:val="28"/>
          <w:szCs w:val="28"/>
        </w:rPr>
        <w:t>CONTRATO</w:t>
      </w:r>
      <w:r w:rsidRPr="00663F8F">
        <w:rPr>
          <w:rFonts w:ascii="Arial Narrow" w:hAnsi="Arial Narrow" w:cs="Arial"/>
          <w:sz w:val="28"/>
          <w:szCs w:val="28"/>
        </w:rPr>
        <w:t xml:space="preserve"> é de </w:t>
      </w:r>
      <w:r w:rsidRPr="00663F8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R$ 4.615.332,51</w:t>
      </w:r>
      <w:r w:rsidRPr="00663F8F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(quatro milhões e seiscentos e quinze mil e trezentos e trinta e dois reais e cinquenta e um centavos)</w:t>
      </w:r>
      <w:r w:rsidRPr="00663F8F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3D3C7F53" w14:textId="4216E081" w:rsidR="00663F8F" w:rsidRDefault="00663F8F" w:rsidP="00663F8F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54ED5CA8" w14:textId="77777777" w:rsidR="00663F8F" w:rsidRDefault="00663F8F" w:rsidP="00663F8F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3.2.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pagamento do valor acordado será realizado de acordo com as medições dos serviços, em até 30 (trinta) dias úteis após a apresentação correta da Nota Fiscal Eletrônica e documentos pertinentes.</w:t>
      </w:r>
    </w:p>
    <w:p w14:paraId="31087A24" w14:textId="77777777" w:rsidR="00663F8F" w:rsidRDefault="00663F8F" w:rsidP="00663F8F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</w:p>
    <w:p w14:paraId="2D427A24" w14:textId="77777777" w:rsidR="00663F8F" w:rsidRDefault="00663F8F" w:rsidP="00663F8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3.3.</w:t>
      </w:r>
      <w:r>
        <w:rPr>
          <w:rFonts w:ascii="Arial Narrow" w:hAnsi="Arial Narrow" w:cs="Arial"/>
          <w:sz w:val="28"/>
          <w:szCs w:val="28"/>
        </w:rPr>
        <w:t xml:space="preserve"> Os pagamentos serão efetuados em parcelas, de acordo com as medições e Cronograma Físico Financeiro, após atestada pela Secretaria Municipal de Obras, a execução física da etapa correspondente a medição e a apresentação da Nota Fiscal Eletrônica.</w:t>
      </w:r>
    </w:p>
    <w:p w14:paraId="6A54805B" w14:textId="77777777" w:rsidR="00663F8F" w:rsidRDefault="00663F8F" w:rsidP="00663F8F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6CD15A0" w14:textId="77777777" w:rsidR="00663F8F" w:rsidRDefault="00663F8F" w:rsidP="00663F8F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3.4.</w:t>
      </w:r>
      <w:r>
        <w:rPr>
          <w:rFonts w:ascii="Arial Narrow" w:hAnsi="Arial Narrow" w:cs="Arial"/>
          <w:sz w:val="28"/>
          <w:szCs w:val="28"/>
        </w:rPr>
        <w:t xml:space="preserve"> As Notas Fiscais Eletrônicas correspondentes serão discriminativas, constando o número deste contrato e do processo licitatório.</w:t>
      </w:r>
    </w:p>
    <w:p w14:paraId="44C36A8D" w14:textId="77777777" w:rsidR="00663F8F" w:rsidRDefault="00663F8F" w:rsidP="00663F8F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17DB6B62" w14:textId="77777777" w:rsidR="00663F8F" w:rsidRDefault="00663F8F" w:rsidP="00663F8F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3.5.</w:t>
      </w:r>
      <w:r>
        <w:rPr>
          <w:rFonts w:ascii="Arial Narrow" w:hAnsi="Arial Narrow" w:cs="Arial"/>
          <w:sz w:val="28"/>
          <w:szCs w:val="28"/>
        </w:rPr>
        <w:t xml:space="preserve"> Em caso de devolução da Nota Fiscal Eletrônica para correção, o prazo para pagamento, passará a fluir após a sua reapresentação.</w:t>
      </w:r>
    </w:p>
    <w:p w14:paraId="57B33F01" w14:textId="77777777" w:rsidR="00663F8F" w:rsidRDefault="00663F8F" w:rsidP="00663F8F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1284F03E" w14:textId="77777777" w:rsidR="00663F8F" w:rsidRDefault="00663F8F" w:rsidP="00663F8F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3.6.</w:t>
      </w:r>
      <w:r>
        <w:rPr>
          <w:rFonts w:ascii="Arial Narrow" w:hAnsi="Arial Narrow" w:cs="Arial"/>
          <w:sz w:val="28"/>
          <w:szCs w:val="28"/>
        </w:rPr>
        <w:t xml:space="preserve"> O pagamento de cada medição estará condicionado à apresentação pela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 regularidade perante o Sistema de Seguridade Social, mediante a comprovação de regularidade perante o </w:t>
      </w:r>
      <w:r>
        <w:rPr>
          <w:rFonts w:ascii="Arial Narrow" w:hAnsi="Arial Narrow" w:cs="Arial"/>
          <w:b/>
          <w:bCs/>
          <w:sz w:val="28"/>
          <w:szCs w:val="28"/>
        </w:rPr>
        <w:t>INSS</w:t>
      </w:r>
      <w:r>
        <w:rPr>
          <w:rFonts w:ascii="Arial Narrow" w:hAnsi="Arial Narrow" w:cs="Arial"/>
          <w:sz w:val="28"/>
          <w:szCs w:val="28"/>
        </w:rPr>
        <w:t xml:space="preserve"> e o </w:t>
      </w:r>
      <w:r>
        <w:rPr>
          <w:rFonts w:ascii="Arial Narrow" w:hAnsi="Arial Narrow" w:cs="Arial"/>
          <w:b/>
          <w:bCs/>
          <w:sz w:val="28"/>
          <w:szCs w:val="28"/>
        </w:rPr>
        <w:t xml:space="preserve">FGTS </w:t>
      </w:r>
      <w:r>
        <w:rPr>
          <w:rFonts w:ascii="Arial Narrow" w:hAnsi="Arial Narrow" w:cs="Arial"/>
          <w:bCs/>
          <w:sz w:val="28"/>
          <w:szCs w:val="28"/>
        </w:rPr>
        <w:t>e</w:t>
      </w:r>
      <w:r>
        <w:rPr>
          <w:rFonts w:ascii="Arial Narrow" w:hAnsi="Arial Narrow" w:cs="Arial"/>
          <w:b/>
          <w:bCs/>
          <w:sz w:val="28"/>
          <w:szCs w:val="28"/>
        </w:rPr>
        <w:t xml:space="preserve"> CNDT</w:t>
      </w:r>
      <w:r>
        <w:rPr>
          <w:rFonts w:ascii="Arial Narrow" w:hAnsi="Arial Narrow" w:cs="Arial"/>
          <w:sz w:val="28"/>
          <w:szCs w:val="28"/>
        </w:rPr>
        <w:t>.</w:t>
      </w:r>
    </w:p>
    <w:p w14:paraId="11013D10" w14:textId="77777777" w:rsidR="00663F8F" w:rsidRDefault="00663F8F" w:rsidP="00663F8F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77904DAD" w14:textId="77777777" w:rsidR="00663F8F" w:rsidRDefault="00663F8F" w:rsidP="00663F8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3.7.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A CONTRATADA</w:t>
      </w:r>
      <w:r>
        <w:rPr>
          <w:rFonts w:ascii="Arial Narrow" w:hAnsi="Arial Narrow" w:cs="Arial"/>
          <w:sz w:val="28"/>
          <w:szCs w:val="28"/>
        </w:rPr>
        <w:t xml:space="preserve"> fica obrigada a aceitar, nas mesmas condições contratuais, os acréscimos ou supressões que se fizerem necessárias até o percentual de </w:t>
      </w:r>
      <w:r>
        <w:rPr>
          <w:rFonts w:ascii="Arial Narrow" w:hAnsi="Arial Narrow" w:cs="Arial"/>
          <w:b/>
          <w:sz w:val="28"/>
          <w:szCs w:val="28"/>
        </w:rPr>
        <w:t>25%</w:t>
      </w:r>
      <w:r>
        <w:rPr>
          <w:rFonts w:ascii="Arial Narrow" w:hAnsi="Arial Narrow" w:cs="Arial"/>
          <w:sz w:val="28"/>
          <w:szCs w:val="28"/>
        </w:rPr>
        <w:t xml:space="preserve"> (vinte e cinco) por cento do valor inicial do Contrato ou documento equivalente.</w:t>
      </w:r>
    </w:p>
    <w:p w14:paraId="7600CEE5" w14:textId="77777777" w:rsidR="00663F8F" w:rsidRDefault="00663F8F" w:rsidP="00663F8F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80E1A82" w14:textId="77777777" w:rsidR="00663F8F" w:rsidRDefault="00663F8F" w:rsidP="00663F8F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3.8.</w:t>
      </w:r>
      <w:r>
        <w:rPr>
          <w:rFonts w:ascii="Arial Narrow" w:hAnsi="Arial Narrow"/>
          <w:sz w:val="28"/>
          <w:szCs w:val="28"/>
        </w:rPr>
        <w:t xml:space="preserve">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701BB5AE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</w:p>
    <w:p w14:paraId="7215C6D9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3.9.</w:t>
      </w:r>
      <w:r>
        <w:rPr>
          <w:rFonts w:ascii="Arial Narrow" w:hAnsi="Arial Narrow" w:cs="Arial"/>
          <w:sz w:val="28"/>
          <w:szCs w:val="28"/>
        </w:rPr>
        <w:t xml:space="preserve"> Os preços são fixos e irreajustáveis.</w:t>
      </w:r>
    </w:p>
    <w:p w14:paraId="487A6FBD" w14:textId="77777777" w:rsidR="00663F8F" w:rsidRPr="000802E1" w:rsidRDefault="00663F8F" w:rsidP="00663F8F">
      <w:pPr>
        <w:pStyle w:val="Ttulo1"/>
        <w:ind w:right="-24"/>
        <w:jc w:val="both"/>
        <w:rPr>
          <w:rFonts w:ascii="Arial Narrow" w:hAnsi="Arial Narrow" w:cs="Times New Roman"/>
          <w:b/>
          <w:iCs/>
          <w:color w:val="auto"/>
          <w:sz w:val="28"/>
          <w:szCs w:val="28"/>
        </w:rPr>
      </w:pPr>
      <w:r w:rsidRPr="000802E1">
        <w:rPr>
          <w:rFonts w:ascii="Arial Narrow" w:hAnsi="Arial Narrow"/>
          <w:b/>
          <w:iCs/>
          <w:color w:val="auto"/>
          <w:sz w:val="28"/>
          <w:szCs w:val="28"/>
        </w:rPr>
        <w:t>CLÁUSULA QUARTA – DOS RECURSOS ORÇAMENTÁRIOS</w:t>
      </w:r>
    </w:p>
    <w:p w14:paraId="1C1D77B6" w14:textId="77777777" w:rsidR="00663F8F" w:rsidRDefault="00663F8F" w:rsidP="00663F8F">
      <w:pPr>
        <w:pStyle w:val="Corpodetexto2"/>
        <w:ind w:right="-24"/>
        <w:rPr>
          <w:rFonts w:ascii="Arial Narrow" w:hAnsi="Arial Narrow"/>
          <w:sz w:val="28"/>
          <w:szCs w:val="28"/>
        </w:rPr>
      </w:pPr>
    </w:p>
    <w:p w14:paraId="3186309F" w14:textId="77777777" w:rsidR="00663F8F" w:rsidRDefault="00663F8F" w:rsidP="00663F8F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4.1.</w:t>
      </w:r>
      <w:r>
        <w:rPr>
          <w:rFonts w:ascii="Arial Narrow" w:hAnsi="Arial Narrow" w:cs="Arial"/>
          <w:sz w:val="28"/>
          <w:szCs w:val="28"/>
        </w:rPr>
        <w:t xml:space="preserve"> As despesas decorrentes da execução do presente Contrato correrão por conta da seguinte dotação orçamentária:</w:t>
      </w:r>
    </w:p>
    <w:p w14:paraId="040423C0" w14:textId="77777777" w:rsidR="00663F8F" w:rsidRDefault="00663F8F" w:rsidP="00663F8F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8A08E6D" w14:textId="77777777" w:rsidR="00663F8F" w:rsidRPr="00663F8F" w:rsidRDefault="00663F8F" w:rsidP="00663F8F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663F8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663F8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663F8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663F8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663F8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15.451.1010-1.020  PAVIMENTAÇÃO/DRENAGEM DE VIAS URBANAS E OBRAS COMPLEMENTARES</w:t>
      </w:r>
      <w:r w:rsidRPr="00663F8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4.4.90.51.00  OBRAS E INSTALAÇÕES</w:t>
      </w:r>
      <w:r w:rsidRPr="00663F8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1.701.0000-000     /     FICHA: 340</w:t>
      </w:r>
      <w:r w:rsidRPr="00663F8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R$ 4.615.332,51 (quatro milhões e seiscentos e quinze mil e trezentos e trinta e dois reais e cinquenta e um centavos)</w:t>
      </w:r>
    </w:p>
    <w:p w14:paraId="4DC1D03C" w14:textId="77777777" w:rsidR="00663F8F" w:rsidRDefault="00663F8F" w:rsidP="00663F8F">
      <w:pPr>
        <w:keepLines/>
        <w:tabs>
          <w:tab w:val="left" w:pos="9356"/>
        </w:tabs>
        <w:ind w:right="-24"/>
        <w:jc w:val="both"/>
        <w:rPr>
          <w:rFonts w:ascii="Arial Narrow" w:eastAsia="Calibri" w:hAnsi="Arial Narrow" w:cs="Arial"/>
          <w:color w:val="FF0000"/>
          <w:sz w:val="28"/>
          <w:szCs w:val="28"/>
        </w:rPr>
      </w:pPr>
    </w:p>
    <w:p w14:paraId="1F5E6BD6" w14:textId="77777777" w:rsidR="00663F8F" w:rsidRDefault="00663F8F" w:rsidP="00663F8F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CLÁUSULA QUINTA – </w:t>
      </w:r>
      <w:r>
        <w:rPr>
          <w:rFonts w:ascii="Arial Narrow" w:hAnsi="Arial Narrow"/>
          <w:b/>
          <w:sz w:val="28"/>
          <w:szCs w:val="28"/>
        </w:rPr>
        <w:t>DOS PRAZOS E DA VIGÊNCIA DO CONTRATO</w:t>
      </w:r>
    </w:p>
    <w:p w14:paraId="045BA2A6" w14:textId="77777777" w:rsidR="00663F8F" w:rsidRDefault="00663F8F" w:rsidP="00663F8F">
      <w:pPr>
        <w:jc w:val="both"/>
        <w:rPr>
          <w:rFonts w:ascii="Arial Narrow" w:hAnsi="Arial Narrow"/>
          <w:b/>
          <w:sz w:val="28"/>
          <w:szCs w:val="28"/>
        </w:rPr>
      </w:pPr>
    </w:p>
    <w:p w14:paraId="4A7B6CBB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</w:t>
      </w:r>
      <w:r>
        <w:rPr>
          <w:rFonts w:ascii="Arial Narrow" w:hAnsi="Arial Narrow"/>
          <w:sz w:val="28"/>
          <w:szCs w:val="28"/>
        </w:rPr>
        <w:t xml:space="preserve"> Na contagem dos prazos estabelecidos neste contrato excluir-se-á o dia de início e se incluirá o dia do vencimento.</w:t>
      </w:r>
    </w:p>
    <w:p w14:paraId="7C072523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</w:p>
    <w:p w14:paraId="39289C70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5.2.</w:t>
      </w:r>
      <w:r>
        <w:rPr>
          <w:rFonts w:ascii="Arial Narrow" w:hAnsi="Arial Narrow"/>
          <w:sz w:val="28"/>
          <w:szCs w:val="28"/>
        </w:rPr>
        <w:t xml:space="preserve"> Só se iniciam e vencem os prazos referidos neste item em dia de expediente do PAÇO MUNICIPAL DE IGUATEMI/MS.</w:t>
      </w:r>
    </w:p>
    <w:p w14:paraId="66063DBE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</w:p>
    <w:p w14:paraId="187B7FB0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5.3.</w:t>
      </w:r>
      <w:r>
        <w:rPr>
          <w:rFonts w:ascii="Arial Narrow" w:hAnsi="Arial Narrow"/>
          <w:sz w:val="28"/>
          <w:szCs w:val="28"/>
        </w:rPr>
        <w:t xml:space="preserve"> Convocada a CONTRATADA para a </w:t>
      </w:r>
      <w:r>
        <w:rPr>
          <w:rFonts w:ascii="Arial Narrow" w:hAnsi="Arial Narrow"/>
          <w:bCs/>
          <w:sz w:val="28"/>
          <w:szCs w:val="28"/>
        </w:rPr>
        <w:t>assinatura do Termo de Contrato, este deverá ser celebrado no prazo máximo de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05 </w:t>
      </w:r>
      <w:r>
        <w:rPr>
          <w:rFonts w:ascii="Arial Narrow" w:hAnsi="Arial Narrow"/>
          <w:bCs/>
          <w:sz w:val="28"/>
          <w:szCs w:val="28"/>
        </w:rPr>
        <w:t>(cinco) dias</w:t>
      </w:r>
      <w:r>
        <w:rPr>
          <w:rFonts w:ascii="Arial Narrow" w:hAnsi="Arial Narrow"/>
          <w:sz w:val="28"/>
          <w:szCs w:val="28"/>
        </w:rPr>
        <w:t xml:space="preserve"> a partir do recebimento da convocação.</w:t>
      </w:r>
    </w:p>
    <w:p w14:paraId="54DE385C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</w:p>
    <w:p w14:paraId="6C250ED1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5.4.</w:t>
      </w:r>
      <w:r>
        <w:rPr>
          <w:rFonts w:ascii="Arial Narrow" w:hAnsi="Arial Narrow"/>
          <w:sz w:val="28"/>
          <w:szCs w:val="28"/>
        </w:rPr>
        <w:t xml:space="preserve"> Ao ser convocada para assinatura do Termo de Contrato, a CONTRATADA deverá apresentar, no </w:t>
      </w:r>
      <w:r>
        <w:rPr>
          <w:rFonts w:ascii="Arial Narrow" w:hAnsi="Arial Narrow"/>
          <w:bCs/>
          <w:sz w:val="28"/>
          <w:szCs w:val="28"/>
        </w:rPr>
        <w:t>prazo máximo de</w:t>
      </w:r>
      <w:r>
        <w:rPr>
          <w:rFonts w:ascii="Arial Narrow" w:hAnsi="Arial Narrow"/>
          <w:b/>
          <w:sz w:val="28"/>
          <w:szCs w:val="28"/>
        </w:rPr>
        <w:t xml:space="preserve"> 02 </w:t>
      </w:r>
      <w:r>
        <w:rPr>
          <w:rFonts w:ascii="Arial Narrow" w:hAnsi="Arial Narrow"/>
          <w:bCs/>
          <w:sz w:val="28"/>
          <w:szCs w:val="28"/>
        </w:rPr>
        <w:t>(dois) dias úteis,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a documentação indispensável à sua formalização. </w:t>
      </w:r>
    </w:p>
    <w:p w14:paraId="64B64941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</w:p>
    <w:p w14:paraId="40254105" w14:textId="77777777" w:rsidR="00663F8F" w:rsidRDefault="00663F8F" w:rsidP="00663F8F">
      <w:pPr>
        <w:pStyle w:val="Recuodecorpodetexto3"/>
        <w:ind w:left="85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5.4.1.</w:t>
      </w:r>
      <w:r>
        <w:rPr>
          <w:rFonts w:ascii="Arial Narrow" w:hAnsi="Arial Narrow"/>
          <w:sz w:val="28"/>
          <w:szCs w:val="28"/>
        </w:rPr>
        <w:t xml:space="preserve"> Esse prazo poderá ser prorrogado, uma única vez, por igual período, quando solicitado durante o seu transcurso e desde que ocorra motivo justificado, aceito pela CONTRATANTE.</w:t>
      </w:r>
    </w:p>
    <w:p w14:paraId="703C20B3" w14:textId="77777777" w:rsidR="00663F8F" w:rsidRDefault="00663F8F" w:rsidP="00663F8F">
      <w:pPr>
        <w:pStyle w:val="Recuodecorpodetexto3"/>
        <w:ind w:left="851"/>
        <w:jc w:val="both"/>
        <w:rPr>
          <w:rFonts w:ascii="Arial Narrow" w:hAnsi="Arial Narrow"/>
          <w:sz w:val="28"/>
          <w:szCs w:val="28"/>
        </w:rPr>
      </w:pPr>
    </w:p>
    <w:p w14:paraId="4DBF6298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5.5.</w:t>
      </w:r>
      <w:r>
        <w:rPr>
          <w:rFonts w:ascii="Arial Narrow" w:hAnsi="Arial Narrow"/>
          <w:sz w:val="28"/>
          <w:szCs w:val="28"/>
        </w:rPr>
        <w:t xml:space="preserve"> É facultado ao MUNICÍPIO DE IGUATEMI/MS, quando o convocado não assinar o Termo de Contrato, ou não aceitar, ou retirar o instrumento equivalente, no prazo e condições </w:t>
      </w:r>
      <w:r>
        <w:rPr>
          <w:rFonts w:ascii="Arial Narrow" w:hAnsi="Arial Narrow"/>
          <w:sz w:val="28"/>
          <w:szCs w:val="28"/>
        </w:rPr>
        <w:lastRenderedPageBreak/>
        <w:t>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14:paraId="42364CE4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</w:p>
    <w:p w14:paraId="3830A158" w14:textId="1330136D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5.6.</w:t>
      </w:r>
      <w:r>
        <w:rPr>
          <w:rFonts w:ascii="Arial Narrow" w:hAnsi="Arial Narrow"/>
          <w:sz w:val="28"/>
          <w:szCs w:val="28"/>
        </w:rPr>
        <w:t xml:space="preserve"> Na hipótese do MUNICÍPIO DE IGUATEMI/MS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</w:t>
      </w:r>
    </w:p>
    <w:p w14:paraId="3665FF82" w14:textId="77777777" w:rsidR="000802E1" w:rsidRDefault="000802E1" w:rsidP="00663F8F">
      <w:pPr>
        <w:jc w:val="both"/>
        <w:rPr>
          <w:rFonts w:ascii="Arial Narrow" w:hAnsi="Arial Narrow"/>
          <w:sz w:val="28"/>
          <w:szCs w:val="28"/>
        </w:rPr>
      </w:pPr>
    </w:p>
    <w:p w14:paraId="3CAA70A1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5.7.</w:t>
      </w:r>
      <w:r>
        <w:rPr>
          <w:rFonts w:ascii="Arial Narrow" w:hAnsi="Arial Narrow"/>
          <w:sz w:val="28"/>
          <w:szCs w:val="28"/>
        </w:rPr>
        <w:t xml:space="preserve"> O prazo para início dos serviços, de que trata o objeto deste contrato, será de até 02 (dois) dias consecutivos, contados a partir da data da expedição da Ordem de Início dos Serviços (OIS), </w:t>
      </w:r>
      <w:r>
        <w:rPr>
          <w:rFonts w:ascii="Arial Narrow" w:hAnsi="Arial Narrow" w:cs="Arial"/>
          <w:sz w:val="28"/>
          <w:szCs w:val="28"/>
        </w:rPr>
        <w:t xml:space="preserve">vinculada a apresentação da </w:t>
      </w:r>
      <w:r>
        <w:rPr>
          <w:rFonts w:ascii="Arial Narrow" w:hAnsi="Arial Narrow" w:cs="Arial"/>
          <w:b/>
          <w:bCs/>
          <w:sz w:val="28"/>
          <w:szCs w:val="28"/>
        </w:rPr>
        <w:t>A.R.T.</w:t>
      </w:r>
      <w:r>
        <w:rPr>
          <w:rFonts w:ascii="Arial Narrow" w:hAnsi="Arial Narrow" w:cs="Arial"/>
          <w:sz w:val="28"/>
          <w:szCs w:val="28"/>
        </w:rPr>
        <w:t xml:space="preserve"> por parte da empresa vencedora, referente à responsabilidade técnica pela execução dos serviços.</w:t>
      </w:r>
    </w:p>
    <w:p w14:paraId="71AFAB26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</w:p>
    <w:p w14:paraId="7B45C8C3" w14:textId="77777777" w:rsidR="00663F8F" w:rsidRDefault="00663F8F" w:rsidP="00663F8F">
      <w:pPr>
        <w:ind w:left="70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5.7.1.</w:t>
      </w:r>
      <w:r>
        <w:rPr>
          <w:rFonts w:ascii="Arial Narrow" w:hAnsi="Arial Narrow" w:cs="Arial"/>
          <w:sz w:val="28"/>
          <w:szCs w:val="28"/>
        </w:rPr>
        <w:t xml:space="preserve"> A CONTRATADA deverá providenciar o pagamento da </w:t>
      </w:r>
      <w:r>
        <w:rPr>
          <w:rFonts w:ascii="Arial Narrow" w:hAnsi="Arial Narrow" w:cs="Arial"/>
          <w:b/>
          <w:sz w:val="28"/>
          <w:szCs w:val="28"/>
        </w:rPr>
        <w:t>A.R.T.</w:t>
      </w:r>
      <w:r>
        <w:rPr>
          <w:rFonts w:ascii="Arial Narrow" w:hAnsi="Arial Narrow" w:cs="Arial"/>
          <w:sz w:val="28"/>
          <w:szCs w:val="28"/>
        </w:rPr>
        <w:t xml:space="preserve"> no prazo máximo de 02 (dois) dias úteis, contados a partir da assinatura do contrato.</w:t>
      </w:r>
    </w:p>
    <w:p w14:paraId="3F33D9B3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</w:p>
    <w:p w14:paraId="4333816B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5.8.</w:t>
      </w:r>
      <w:r>
        <w:rPr>
          <w:rFonts w:ascii="Arial Narrow" w:hAnsi="Arial Narrow"/>
          <w:sz w:val="28"/>
          <w:szCs w:val="28"/>
        </w:rPr>
        <w:t xml:space="preserve"> Os prazos de início de etapas de execução, de conclusão e de entrega admitem prorrogação, mantidas as demais cláusulas do contrato, desde que ocorra alguns dos seguintes motivos, devidamente autuados em processo:</w:t>
      </w:r>
    </w:p>
    <w:p w14:paraId="29F8B419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</w:p>
    <w:p w14:paraId="4521EED6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A alteração do projeto ou especificações, pela Administração;</w:t>
      </w:r>
    </w:p>
    <w:p w14:paraId="41D453B8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</w:p>
    <w:p w14:paraId="099C9ABB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II)</w:t>
      </w:r>
      <w:r>
        <w:rPr>
          <w:rFonts w:ascii="Arial Narrow" w:hAnsi="Arial Narrow"/>
          <w:sz w:val="28"/>
          <w:szCs w:val="28"/>
        </w:rPr>
        <w:t xml:space="preserve"> Superveniência de fato excepcional ou imprevisível, estranhos à vontade das partes que altere fundamentalmente as condições de execução do contrato;</w:t>
      </w:r>
    </w:p>
    <w:p w14:paraId="57E8A617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</w:p>
    <w:p w14:paraId="13389600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III)</w:t>
      </w:r>
      <w:r>
        <w:rPr>
          <w:rFonts w:ascii="Arial Narrow" w:hAnsi="Arial Narrow"/>
          <w:sz w:val="28"/>
          <w:szCs w:val="28"/>
        </w:rPr>
        <w:t xml:space="preserve"> Interrupção da execução do contrato ou diminuição do ritmo do trabalho por ordem e no interesse da Administração;</w:t>
      </w:r>
    </w:p>
    <w:p w14:paraId="7CDF4913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</w:p>
    <w:p w14:paraId="1D035E42" w14:textId="77777777" w:rsidR="00663F8F" w:rsidRDefault="00663F8F" w:rsidP="00663F8F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IV)</w:t>
      </w:r>
      <w:r>
        <w:rPr>
          <w:rFonts w:ascii="Arial Narrow" w:hAnsi="Arial Narrow"/>
          <w:sz w:val="28"/>
          <w:szCs w:val="28"/>
        </w:rPr>
        <w:t xml:space="preserve"> Aumento das quantidades inicialmente previstas no contrato, nos limites permitidos em lei;</w:t>
      </w:r>
    </w:p>
    <w:p w14:paraId="2543C34C" w14:textId="77777777" w:rsidR="00663F8F" w:rsidRDefault="00663F8F" w:rsidP="00663F8F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33A812BA" w14:textId="77777777" w:rsidR="00663F8F" w:rsidRDefault="00663F8F" w:rsidP="00663F8F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V)</w:t>
      </w:r>
      <w:r>
        <w:rPr>
          <w:rFonts w:ascii="Arial Narrow" w:hAnsi="Arial Narrow"/>
          <w:sz w:val="28"/>
          <w:szCs w:val="28"/>
        </w:rPr>
        <w:t xml:space="preserve"> Impedimento de execução do contrato por fato ou ato de terceiro reconhecido pela Administração em documento contemporâneo à sua ocorrência;</w:t>
      </w:r>
    </w:p>
    <w:p w14:paraId="51E3346C" w14:textId="77777777" w:rsidR="00663F8F" w:rsidRDefault="00663F8F" w:rsidP="00663F8F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145EFEAF" w14:textId="77777777" w:rsidR="00663F8F" w:rsidRDefault="00663F8F" w:rsidP="00663F8F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VI)</w:t>
      </w:r>
      <w:r>
        <w:rPr>
          <w:rFonts w:ascii="Arial Narrow" w:hAnsi="Arial Narrow"/>
          <w:sz w:val="28"/>
          <w:szCs w:val="28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1B5D452F" w14:textId="77777777" w:rsidR="00663F8F" w:rsidRDefault="00663F8F" w:rsidP="00663F8F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6433EC19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5.10.</w:t>
      </w:r>
      <w:r>
        <w:rPr>
          <w:rFonts w:ascii="Arial Narrow" w:hAnsi="Arial Narrow"/>
          <w:sz w:val="28"/>
          <w:szCs w:val="28"/>
        </w:rPr>
        <w:t xml:space="preserve"> Toda a prorrogação de prazo deverá ser justificada por escrito e autorizada pela autoridade competente do MUNICÍPIO DE IGUATEMI/MS.</w:t>
      </w:r>
    </w:p>
    <w:p w14:paraId="36F5549F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</w:p>
    <w:p w14:paraId="7CBC33EC" w14:textId="77777777" w:rsidR="00663F8F" w:rsidRDefault="00663F8F" w:rsidP="00663F8F">
      <w:pPr>
        <w:jc w:val="both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lastRenderedPageBreak/>
        <w:t>5.11 – O prazo para execução das obras e serviços será de 12</w:t>
      </w:r>
      <w:r>
        <w:rPr>
          <w:rFonts w:ascii="Arial Narrow" w:hAnsi="Arial Narrow"/>
          <w:b/>
          <w:i/>
          <w:sz w:val="28"/>
        </w:rPr>
        <w:t xml:space="preserve"> (doze) meses, conforme Cronograma Físico Financeiro</w:t>
      </w:r>
      <w:r>
        <w:rPr>
          <w:rFonts w:ascii="Arial Narrow" w:hAnsi="Arial Narrow"/>
          <w:b/>
          <w:i/>
          <w:sz w:val="28"/>
          <w:szCs w:val="28"/>
        </w:rPr>
        <w:t>, contados a partir da data de emissão da Ordem de Início de Serviços (O.I.S.).</w:t>
      </w:r>
    </w:p>
    <w:p w14:paraId="5B20CE9B" w14:textId="77777777" w:rsidR="00663F8F" w:rsidRDefault="00663F8F" w:rsidP="00663F8F">
      <w:pPr>
        <w:jc w:val="both"/>
        <w:rPr>
          <w:rFonts w:ascii="Arial Narrow" w:hAnsi="Arial Narrow"/>
          <w:b/>
          <w:i/>
          <w:sz w:val="28"/>
          <w:szCs w:val="28"/>
        </w:rPr>
      </w:pPr>
    </w:p>
    <w:p w14:paraId="14A3037A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5.11.1.</w:t>
      </w:r>
      <w:r>
        <w:rPr>
          <w:rFonts w:ascii="Arial Narrow" w:hAnsi="Arial Narrow"/>
          <w:sz w:val="28"/>
          <w:szCs w:val="28"/>
        </w:rPr>
        <w:t xml:space="preserve"> O prazo para execução das obras e serviços poderá ser prorrogado desde que haja justificativa ou motivação e a devida comunicação e ratificação da autoridade competente.</w:t>
      </w:r>
    </w:p>
    <w:p w14:paraId="4CC919C4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9EE41C1" w14:textId="77777777" w:rsidR="00663F8F" w:rsidRDefault="00663F8F" w:rsidP="00663F8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5.12 – O prazo de vigência deste contrato será por um período de 12 (doze) meses, contados a partir da assinatura do Contrato.</w:t>
      </w:r>
    </w:p>
    <w:p w14:paraId="245D62E1" w14:textId="77777777" w:rsidR="00663F8F" w:rsidRDefault="00663F8F" w:rsidP="00663F8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2DA71C71" w14:textId="77777777" w:rsidR="00663F8F" w:rsidRDefault="00663F8F" w:rsidP="00663F8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SEXTA – DAS MEDIÇÕES E DO RECEBIMENTO DOS SERVIÇOS</w:t>
      </w:r>
    </w:p>
    <w:p w14:paraId="7EFAF88F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D1E7A29" w14:textId="77777777" w:rsidR="00663F8F" w:rsidRDefault="00663F8F" w:rsidP="00663F8F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6.1.</w:t>
      </w:r>
      <w:r>
        <w:rPr>
          <w:rFonts w:ascii="Arial Narrow" w:hAnsi="Arial Narrow"/>
          <w:snapToGrid w:val="0"/>
          <w:sz w:val="28"/>
          <w:szCs w:val="28"/>
        </w:rPr>
        <w:t xml:space="preserve"> As medições serão realizadas mensalmente, podendo ter entre uma e outra medição quinzenal.</w:t>
      </w:r>
    </w:p>
    <w:p w14:paraId="15416C9C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9F05DF0" w14:textId="77777777" w:rsidR="00663F8F" w:rsidRDefault="00663F8F" w:rsidP="00663F8F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6.2.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napToGrid w:val="0"/>
          <w:sz w:val="28"/>
          <w:szCs w:val="28"/>
        </w:rPr>
        <w:t>O valor de cada medição será obtido pela soma dos produtos quantitativos de serviços executados, pelos respectivos preços unitários propostos.</w:t>
      </w:r>
    </w:p>
    <w:p w14:paraId="65507BAE" w14:textId="77777777" w:rsidR="00663F8F" w:rsidRDefault="00663F8F" w:rsidP="00663F8F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5BA5A497" w14:textId="77777777" w:rsidR="00663F8F" w:rsidRDefault="00663F8F" w:rsidP="00663F8F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6.3.</w:t>
      </w:r>
      <w:r>
        <w:rPr>
          <w:rFonts w:ascii="Arial Narrow" w:hAnsi="Arial Narrow"/>
          <w:snapToGrid w:val="0"/>
          <w:sz w:val="28"/>
          <w:szCs w:val="28"/>
        </w:rPr>
        <w:t xml:space="preserve"> Executados os serviços, o seu objeto será recebido:</w:t>
      </w:r>
    </w:p>
    <w:p w14:paraId="7CA821A6" w14:textId="77777777" w:rsidR="00663F8F" w:rsidRDefault="00663F8F" w:rsidP="00663F8F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591FD39E" w14:textId="77777777" w:rsidR="00663F8F" w:rsidRDefault="00663F8F" w:rsidP="00663F8F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>
        <w:rPr>
          <w:rFonts w:ascii="Arial Narrow" w:hAnsi="Arial Narrow"/>
          <w:snapToGrid w:val="0"/>
          <w:sz w:val="28"/>
          <w:szCs w:val="28"/>
        </w:rPr>
        <w:t xml:space="preserve"> – Provisoriamente pelo MUNICÍPIO DE IGUATEMI/MS, mediante Termo de Recebimento Provisório, assinado pelas partes, que será precedida da efetuação da Medição.</w:t>
      </w:r>
    </w:p>
    <w:p w14:paraId="3506270C" w14:textId="77777777" w:rsidR="00663F8F" w:rsidRDefault="00663F8F" w:rsidP="00663F8F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4814B83F" w14:textId="77777777" w:rsidR="00663F8F" w:rsidRDefault="00663F8F" w:rsidP="00663F8F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II</w:t>
      </w:r>
      <w:r>
        <w:rPr>
          <w:rFonts w:ascii="Arial Narrow" w:hAnsi="Arial Narrow"/>
          <w:snapToGrid w:val="0"/>
          <w:sz w:val="28"/>
          <w:szCs w:val="28"/>
        </w:rPr>
        <w:t xml:space="preserve"> – Definitivamente mediante Termo de Recebimento Definitivo, assinado pelas partes após o decurso do prazo de execução, ou de vistoria que comprove a adequação do objeto aos termos contratuais.</w:t>
      </w:r>
    </w:p>
    <w:p w14:paraId="5DED2E43" w14:textId="77777777" w:rsidR="00663F8F" w:rsidRDefault="00663F8F" w:rsidP="00663F8F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6F14B753" w14:textId="77777777" w:rsidR="00663F8F" w:rsidRDefault="00663F8F" w:rsidP="00663F8F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III</w:t>
      </w:r>
      <w:r>
        <w:rPr>
          <w:rFonts w:ascii="Arial Narrow" w:hAnsi="Arial Narrow"/>
          <w:snapToGrid w:val="0"/>
          <w:sz w:val="28"/>
          <w:szCs w:val="28"/>
        </w:rPr>
        <w:t xml:space="preserve"> – O Termo de Recebimento Definitivo não eximirá a contratada das obrigações definidas no art. 1.245 do Código Civil Brasileiro, bem como nos artigos 69 da Lei Federal n° 8.666/93 e §2° do art. 73 da mesma Lei.</w:t>
      </w:r>
    </w:p>
    <w:p w14:paraId="08C9D614" w14:textId="77777777" w:rsidR="00663F8F" w:rsidRDefault="00663F8F" w:rsidP="00663F8F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42267889" w14:textId="77777777" w:rsidR="00663F8F" w:rsidRDefault="00663F8F" w:rsidP="00663F8F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6.4.</w:t>
      </w:r>
      <w:r>
        <w:rPr>
          <w:rFonts w:ascii="Arial Narrow" w:hAnsi="Arial Narrow"/>
          <w:snapToGrid w:val="0"/>
          <w:sz w:val="28"/>
          <w:szCs w:val="28"/>
        </w:rPr>
        <w:t xml:space="preserve"> Os ensaios, testes e demais provas exigidas por normas técnicas oficiais para boa execução do objeto desta licitação, correm por conta e responsabilidade da empresa contratada.</w:t>
      </w:r>
    </w:p>
    <w:p w14:paraId="58EAED3F" w14:textId="77777777" w:rsidR="00663F8F" w:rsidRDefault="00663F8F" w:rsidP="00663F8F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479C5CAF" w14:textId="77777777" w:rsidR="00663F8F" w:rsidRDefault="00663F8F" w:rsidP="00663F8F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6.5.</w:t>
      </w:r>
      <w:r>
        <w:rPr>
          <w:rFonts w:ascii="Arial Narrow" w:hAnsi="Arial Narrow"/>
          <w:snapToGrid w:val="0"/>
          <w:sz w:val="28"/>
          <w:szCs w:val="28"/>
        </w:rPr>
        <w:t xml:space="preserve"> A Contratante rejeitará no todo ou em parte, obra ou serviço, se em desacordo com o Projeto.</w:t>
      </w:r>
    </w:p>
    <w:p w14:paraId="549C7466" w14:textId="77777777" w:rsidR="00663F8F" w:rsidRDefault="00663F8F" w:rsidP="00663F8F">
      <w:pPr>
        <w:jc w:val="both"/>
        <w:rPr>
          <w:rFonts w:ascii="Arial Narrow" w:hAnsi="Arial Narrow"/>
          <w:b/>
          <w:sz w:val="28"/>
          <w:szCs w:val="28"/>
        </w:rPr>
      </w:pPr>
    </w:p>
    <w:p w14:paraId="112A4A32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6.6.</w:t>
      </w:r>
      <w:r>
        <w:rPr>
          <w:rFonts w:ascii="Arial Narrow" w:hAnsi="Arial Narrow"/>
          <w:sz w:val="28"/>
          <w:szCs w:val="28"/>
        </w:rPr>
        <w:t xml:space="preserve"> Os preços serão fixos e irreajustáveis e deverão ser expressos em reais e de conformidade com a alínea </w:t>
      </w:r>
      <w:r>
        <w:rPr>
          <w:rFonts w:ascii="Arial Narrow" w:hAnsi="Arial Narrow"/>
          <w:b/>
          <w:sz w:val="28"/>
          <w:szCs w:val="28"/>
        </w:rPr>
        <w:t>“e”</w:t>
      </w:r>
      <w:r>
        <w:rPr>
          <w:rFonts w:ascii="Arial Narrow" w:hAnsi="Arial Narrow"/>
          <w:sz w:val="28"/>
          <w:szCs w:val="28"/>
        </w:rPr>
        <w:t xml:space="preserve"> do subitem </w:t>
      </w:r>
      <w:r>
        <w:rPr>
          <w:rFonts w:ascii="Arial Narrow" w:hAnsi="Arial Narrow"/>
          <w:b/>
          <w:sz w:val="28"/>
          <w:szCs w:val="28"/>
        </w:rPr>
        <w:t>6.1</w:t>
      </w:r>
      <w:r>
        <w:rPr>
          <w:rFonts w:ascii="Arial Narrow" w:hAnsi="Arial Narrow"/>
          <w:sz w:val="28"/>
          <w:szCs w:val="28"/>
        </w:rPr>
        <w:t>.</w:t>
      </w:r>
    </w:p>
    <w:p w14:paraId="1E6D0B2D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</w:p>
    <w:p w14:paraId="58527ADD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6.7.</w:t>
      </w:r>
      <w:r>
        <w:rPr>
          <w:rFonts w:ascii="Arial Narrow" w:hAnsi="Arial Narrow"/>
          <w:sz w:val="28"/>
          <w:szCs w:val="28"/>
        </w:rPr>
        <w:t xml:space="preserve"> O pagamento do valor acordado será realizado de acordo com as medições dos serviços, em até 30 (trinta) dias após a apresentação correta da Nota Fiscal Eletrônica e documentos pertinentes</w:t>
      </w:r>
      <w:r>
        <w:rPr>
          <w:rFonts w:ascii="Arial Narrow" w:hAnsi="Arial Narrow" w:cs="Arial"/>
          <w:sz w:val="28"/>
          <w:szCs w:val="28"/>
        </w:rPr>
        <w:t>.</w:t>
      </w:r>
    </w:p>
    <w:p w14:paraId="6F404EFE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</w:p>
    <w:p w14:paraId="112356E5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6.8.</w:t>
      </w:r>
      <w:r>
        <w:rPr>
          <w:rFonts w:ascii="Arial Narrow" w:hAnsi="Arial Narrow" w:cs="Arial"/>
          <w:sz w:val="28"/>
          <w:szCs w:val="28"/>
        </w:rPr>
        <w:t xml:space="preserve"> O pagamento será efetuado em até </w:t>
      </w:r>
      <w:r>
        <w:rPr>
          <w:rFonts w:ascii="Arial Narrow" w:hAnsi="Arial Narrow" w:cs="Arial"/>
          <w:b/>
          <w:sz w:val="28"/>
          <w:szCs w:val="28"/>
        </w:rPr>
        <w:t>30 (trinta) dias</w:t>
      </w:r>
      <w:r>
        <w:rPr>
          <w:rFonts w:ascii="Arial Narrow" w:hAnsi="Arial Narrow" w:cs="Arial"/>
          <w:sz w:val="28"/>
          <w:szCs w:val="28"/>
        </w:rPr>
        <w:t>, contados a partir do início dos serviços e de acordo com as medições e o Cronograma Físico-Financeiro, após, atestada pela CONTRATANTE, a execução física da etapa correspondente à medição.</w:t>
      </w:r>
    </w:p>
    <w:p w14:paraId="13C942F8" w14:textId="77777777" w:rsidR="00663F8F" w:rsidRDefault="00663F8F" w:rsidP="00663F8F">
      <w:pPr>
        <w:ind w:left="705"/>
        <w:jc w:val="both"/>
        <w:rPr>
          <w:rFonts w:ascii="Arial Narrow" w:hAnsi="Arial Narrow"/>
          <w:sz w:val="28"/>
          <w:szCs w:val="28"/>
        </w:rPr>
      </w:pPr>
    </w:p>
    <w:p w14:paraId="2B1AEB47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6.9.</w:t>
      </w:r>
      <w:r>
        <w:rPr>
          <w:rFonts w:ascii="Arial Narrow" w:hAnsi="Arial Narrow"/>
          <w:sz w:val="28"/>
          <w:szCs w:val="28"/>
        </w:rPr>
        <w:t xml:space="preserve"> Em caso de devolução da Nota Fiscal Eletrônica para correção, o prazo para pagamento passará a fluir após a sua reapresentação.</w:t>
      </w:r>
    </w:p>
    <w:p w14:paraId="42C0CBB3" w14:textId="77777777" w:rsidR="00663F8F" w:rsidRDefault="00663F8F" w:rsidP="00663F8F">
      <w:pPr>
        <w:keepLines/>
        <w:spacing w:before="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6.10.</w:t>
      </w:r>
      <w:r>
        <w:rPr>
          <w:rFonts w:ascii="Arial Narrow" w:hAnsi="Arial Narrow"/>
          <w:sz w:val="28"/>
          <w:szCs w:val="28"/>
        </w:rPr>
        <w:t xml:space="preserve"> As Notas Fiscais Eletrônicas correspondentes serão descritivas, constando o número do contrato a ser firmado e número do Convênio.</w:t>
      </w:r>
    </w:p>
    <w:p w14:paraId="795361BF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ED9E6C8" w14:textId="77777777" w:rsidR="00663F8F" w:rsidRDefault="00663F8F" w:rsidP="00663F8F">
      <w:pPr>
        <w:pStyle w:val="Recuodecorpodetexto3"/>
        <w:spacing w:after="0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6.11.</w:t>
      </w:r>
      <w:r>
        <w:rPr>
          <w:rFonts w:ascii="Arial Narrow" w:hAnsi="Arial Narrow"/>
          <w:sz w:val="28"/>
          <w:szCs w:val="28"/>
        </w:rPr>
        <w:t xml:space="preserve"> Os pagamentos das medições estarão condicionados a apresentação pela Contratada da </w:t>
      </w:r>
      <w:r>
        <w:rPr>
          <w:rFonts w:ascii="Arial Narrow" w:hAnsi="Arial Narrow"/>
          <w:b/>
          <w:sz w:val="28"/>
          <w:szCs w:val="28"/>
        </w:rPr>
        <w:t xml:space="preserve">CND </w:t>
      </w:r>
      <w:r>
        <w:rPr>
          <w:rFonts w:ascii="Arial Narrow" w:hAnsi="Arial Narrow"/>
          <w:sz w:val="28"/>
          <w:szCs w:val="28"/>
        </w:rPr>
        <w:t xml:space="preserve">junto ao </w:t>
      </w:r>
      <w:r>
        <w:rPr>
          <w:rFonts w:ascii="Arial Narrow" w:hAnsi="Arial Narrow"/>
          <w:b/>
          <w:sz w:val="28"/>
          <w:szCs w:val="28"/>
        </w:rPr>
        <w:t>INSS</w:t>
      </w:r>
      <w:r>
        <w:rPr>
          <w:rFonts w:ascii="Arial Narrow" w:hAnsi="Arial Narrow"/>
          <w:sz w:val="28"/>
          <w:szCs w:val="28"/>
        </w:rPr>
        <w:t xml:space="preserve"> e </w:t>
      </w:r>
      <w:r>
        <w:rPr>
          <w:rFonts w:ascii="Arial Narrow" w:hAnsi="Arial Narrow"/>
          <w:b/>
          <w:sz w:val="28"/>
          <w:szCs w:val="28"/>
        </w:rPr>
        <w:t>FGTS e CNDT</w:t>
      </w:r>
      <w:r>
        <w:rPr>
          <w:rFonts w:ascii="Arial Narrow" w:hAnsi="Arial Narrow"/>
          <w:sz w:val="28"/>
          <w:szCs w:val="28"/>
        </w:rPr>
        <w:t xml:space="preserve">.  </w:t>
      </w:r>
    </w:p>
    <w:p w14:paraId="58774D03" w14:textId="77777777" w:rsidR="00663F8F" w:rsidRDefault="00663F8F" w:rsidP="00663F8F">
      <w:pPr>
        <w:rPr>
          <w:rFonts w:ascii="Arial Narrow" w:hAnsi="Arial Narrow"/>
          <w:sz w:val="28"/>
          <w:szCs w:val="28"/>
        </w:rPr>
      </w:pPr>
    </w:p>
    <w:p w14:paraId="73D25B6E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6.12.</w:t>
      </w:r>
      <w:r>
        <w:rPr>
          <w:rFonts w:ascii="Arial Narrow" w:hAnsi="Arial Narrow"/>
          <w:sz w:val="28"/>
          <w:szCs w:val="28"/>
        </w:rPr>
        <w:t xml:space="preserve"> A liberação do pagamento referente a medição final, ficará vinculado a apresentação pela empresa Contratada da Certidão Negativa de Débitos junto ao </w:t>
      </w:r>
      <w:r>
        <w:rPr>
          <w:rFonts w:ascii="Arial Narrow" w:hAnsi="Arial Narrow"/>
          <w:b/>
          <w:sz w:val="28"/>
          <w:szCs w:val="28"/>
        </w:rPr>
        <w:t>INSS</w:t>
      </w:r>
      <w:r>
        <w:rPr>
          <w:rFonts w:ascii="Arial Narrow" w:hAnsi="Arial Narrow"/>
          <w:sz w:val="28"/>
          <w:szCs w:val="28"/>
        </w:rPr>
        <w:t>, da obra objeto deste Edital.</w:t>
      </w:r>
    </w:p>
    <w:p w14:paraId="680A8804" w14:textId="77777777" w:rsidR="00663F8F" w:rsidRDefault="00663F8F" w:rsidP="00663F8F">
      <w:pPr>
        <w:pStyle w:val="Ttulo4"/>
        <w:ind w:right="-24"/>
        <w:rPr>
          <w:rFonts w:ascii="Arial Narrow" w:hAnsi="Arial Narrow" w:cs="Arial"/>
          <w:sz w:val="28"/>
          <w:szCs w:val="28"/>
        </w:rPr>
      </w:pPr>
    </w:p>
    <w:p w14:paraId="7710E16F" w14:textId="77777777" w:rsidR="00663F8F" w:rsidRPr="000802E1" w:rsidRDefault="00663F8F" w:rsidP="00663F8F">
      <w:pPr>
        <w:pStyle w:val="Ttulo4"/>
        <w:ind w:right="-24"/>
        <w:rPr>
          <w:rFonts w:ascii="Arial Narrow" w:hAnsi="Arial Narrow" w:cs="Arial"/>
          <w:b/>
          <w:i w:val="0"/>
          <w:iCs w:val="0"/>
          <w:sz w:val="28"/>
          <w:szCs w:val="28"/>
        </w:rPr>
      </w:pPr>
      <w:r w:rsidRPr="000802E1">
        <w:rPr>
          <w:rFonts w:ascii="Arial Narrow" w:hAnsi="Arial Narrow" w:cs="Arial"/>
          <w:b/>
          <w:i w:val="0"/>
          <w:iCs w:val="0"/>
          <w:color w:val="auto"/>
          <w:sz w:val="28"/>
          <w:szCs w:val="28"/>
        </w:rPr>
        <w:t>CLÁUSULA SÉTIMA – DAS PENALIDADES E MULTAS</w:t>
      </w:r>
    </w:p>
    <w:p w14:paraId="5DA55350" w14:textId="77777777" w:rsidR="00663F8F" w:rsidRDefault="00663F8F" w:rsidP="00663F8F">
      <w:pPr>
        <w:pStyle w:val="Subttulo"/>
        <w:ind w:right="-24"/>
        <w:jc w:val="both"/>
        <w:rPr>
          <w:rFonts w:ascii="Arial Narrow" w:hAnsi="Arial Narrow" w:cs="Arial"/>
          <w:b/>
          <w:bCs/>
          <w:szCs w:val="28"/>
        </w:rPr>
      </w:pPr>
    </w:p>
    <w:p w14:paraId="2A7A04CC" w14:textId="77777777" w:rsidR="00663F8F" w:rsidRDefault="00663F8F" w:rsidP="00663F8F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b/>
          <w:szCs w:val="28"/>
        </w:rPr>
        <w:t>7.1.</w:t>
      </w:r>
      <w:r>
        <w:rPr>
          <w:rFonts w:ascii="Arial Narrow" w:hAnsi="Arial Narrow" w:cs="Arial"/>
          <w:szCs w:val="28"/>
        </w:rPr>
        <w:t xml:space="preserve"> Sem prejuízo das demais penalidades previstas na Lei Federal nº. 8.666/93, será aplicada multa moratória de 0,5% (cinco décimos por cento) por dia, sobre o valor da despesa, se houver atraso injustificado na execução dos serviços. </w:t>
      </w:r>
    </w:p>
    <w:p w14:paraId="2616CCB2" w14:textId="77777777" w:rsidR="00663F8F" w:rsidRDefault="00663F8F" w:rsidP="00663F8F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53B7802F" w14:textId="77777777" w:rsidR="00663F8F" w:rsidRDefault="00663F8F" w:rsidP="00663F8F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b/>
          <w:szCs w:val="28"/>
        </w:rPr>
        <w:t>7.2.</w:t>
      </w:r>
      <w:r>
        <w:rPr>
          <w:rFonts w:ascii="Arial Narrow" w:hAnsi="Arial Narrow" w:cs="Arial"/>
          <w:szCs w:val="28"/>
        </w:rPr>
        <w:t xml:space="preserve"> Vencido o Prazo proposto e não sendo cumprido o objeto, ficará o </w:t>
      </w:r>
      <w:r>
        <w:rPr>
          <w:rFonts w:ascii="Arial Narrow" w:hAnsi="Arial Narrow" w:cs="Arial"/>
          <w:b/>
          <w:bCs/>
          <w:szCs w:val="28"/>
        </w:rPr>
        <w:t>CONTRATANTE</w:t>
      </w:r>
      <w:r>
        <w:rPr>
          <w:rFonts w:ascii="Arial Narrow" w:hAnsi="Arial Narrow" w:cs="Arial"/>
          <w:szCs w:val="28"/>
        </w:rPr>
        <w:t xml:space="preserve"> liberado para se achar conveniente, anular a Nota de Empenho ou Rescindir o contrato e aplicar sanção cabível e convocar se for o caso, outro fornecedor, não cabendo a </w:t>
      </w:r>
      <w:r>
        <w:rPr>
          <w:rFonts w:ascii="Arial Narrow" w:hAnsi="Arial Narrow" w:cs="Arial"/>
          <w:b/>
          <w:szCs w:val="28"/>
        </w:rPr>
        <w:t>CONTRATADO inadimplente direito</w:t>
      </w:r>
      <w:r>
        <w:rPr>
          <w:rFonts w:ascii="Arial Narrow" w:hAnsi="Arial Narrow" w:cs="Arial"/>
          <w:szCs w:val="28"/>
        </w:rPr>
        <w:t xml:space="preserve"> de quaisquer reclamações.</w:t>
      </w:r>
    </w:p>
    <w:p w14:paraId="41BD7BC4" w14:textId="77777777" w:rsidR="00663F8F" w:rsidRDefault="00663F8F" w:rsidP="00663F8F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1D41EF3D" w14:textId="77777777" w:rsidR="00663F8F" w:rsidRDefault="00663F8F" w:rsidP="00663F8F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b/>
          <w:szCs w:val="28"/>
        </w:rPr>
        <w:t>7.3.</w:t>
      </w:r>
      <w:r>
        <w:rPr>
          <w:rFonts w:ascii="Arial Narrow" w:hAnsi="Arial Narrow" w:cs="Arial"/>
          <w:szCs w:val="28"/>
        </w:rPr>
        <w:t xml:space="preserve"> Será aplicada multa de 10% (dez por cento) sobre o valor dos serviços não realizados, caso haja recusa no serviço licitado, independentemente de multa moratória.</w:t>
      </w:r>
    </w:p>
    <w:p w14:paraId="0583B342" w14:textId="77777777" w:rsidR="00663F8F" w:rsidRDefault="00663F8F" w:rsidP="00663F8F">
      <w:pPr>
        <w:pStyle w:val="Ttulo2"/>
        <w:ind w:right="-24"/>
        <w:rPr>
          <w:rFonts w:ascii="Arial Narrow" w:hAnsi="Arial Narrow"/>
          <w:szCs w:val="28"/>
        </w:rPr>
      </w:pPr>
    </w:p>
    <w:p w14:paraId="28809204" w14:textId="77777777" w:rsidR="00663F8F" w:rsidRDefault="00663F8F" w:rsidP="00663F8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7.4.</w:t>
      </w:r>
      <w:r>
        <w:rPr>
          <w:rFonts w:ascii="Arial Narrow" w:hAnsi="Arial Narrow" w:cs="Arial"/>
          <w:sz w:val="28"/>
          <w:szCs w:val="28"/>
        </w:rPr>
        <w:t xml:space="preserve"> O Valor da multa aplicada deverá ser recolhido à tesouraria da Prefeitura Municipal de Iguatemi, dentro do prazo de 03(três) dias úteis a respectiva notificação. </w:t>
      </w:r>
    </w:p>
    <w:p w14:paraId="676E6F47" w14:textId="77777777" w:rsidR="00663F8F" w:rsidRDefault="00663F8F" w:rsidP="00663F8F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2AFF01B" w14:textId="77777777" w:rsidR="00663F8F" w:rsidRPr="000802E1" w:rsidRDefault="00663F8F" w:rsidP="00663F8F">
      <w:pPr>
        <w:pStyle w:val="Ttulo4"/>
        <w:ind w:right="-24"/>
        <w:rPr>
          <w:rFonts w:ascii="Arial Narrow" w:hAnsi="Arial Narrow" w:cs="Times New Roman"/>
          <w:b/>
          <w:bCs/>
          <w:i w:val="0"/>
          <w:iCs w:val="0"/>
          <w:color w:val="auto"/>
          <w:sz w:val="28"/>
          <w:szCs w:val="28"/>
        </w:rPr>
      </w:pPr>
      <w:r w:rsidRPr="000802E1"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  <w:t xml:space="preserve">CLÁUSULA OITAVA – DO ACOMPANHAMENTO E FISCALIZAÇÃO </w:t>
      </w:r>
    </w:p>
    <w:p w14:paraId="029AF236" w14:textId="77777777" w:rsidR="00663F8F" w:rsidRDefault="00663F8F" w:rsidP="00663F8F">
      <w:pPr>
        <w:pStyle w:val="Corpodetexto"/>
        <w:rPr>
          <w:rFonts w:ascii="Arial Narrow" w:hAnsi="Arial Narrow"/>
          <w:sz w:val="28"/>
          <w:szCs w:val="28"/>
        </w:rPr>
      </w:pPr>
    </w:p>
    <w:p w14:paraId="0D4AB027" w14:textId="77777777" w:rsidR="00663F8F" w:rsidRDefault="00663F8F" w:rsidP="00663F8F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8.1.</w:t>
      </w:r>
      <w:r>
        <w:rPr>
          <w:rFonts w:ascii="Arial Narrow" w:hAnsi="Arial Narrow"/>
          <w:sz w:val="28"/>
          <w:szCs w:val="28"/>
        </w:rPr>
        <w:t xml:space="preserve"> A Fiscalização e acompanhamento do contrato serão exercidos diretamente pelo Departamento de Gestão das Atas e Contratos Administrativos, devidamente designado na forma do Art. 67 da Lei Federal nº. 8.666/93, a quem compete verificar se a CONTRATADA está executando os trabalhos, observando o contrato e os documentos que o integram.</w:t>
      </w:r>
    </w:p>
    <w:p w14:paraId="055473EF" w14:textId="77777777" w:rsidR="00663F8F" w:rsidRDefault="00663F8F" w:rsidP="00663F8F">
      <w:pPr>
        <w:pStyle w:val="Corpodetexto"/>
        <w:rPr>
          <w:rFonts w:ascii="Arial Narrow" w:hAnsi="Arial Narrow"/>
          <w:sz w:val="28"/>
          <w:szCs w:val="28"/>
        </w:rPr>
      </w:pPr>
    </w:p>
    <w:p w14:paraId="13F03EEE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8.2.</w:t>
      </w:r>
      <w:r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02AAF401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</w:p>
    <w:p w14:paraId="735F7824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8.3.</w:t>
      </w:r>
      <w:r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3090FC9C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</w:p>
    <w:p w14:paraId="4537BD12" w14:textId="77777777" w:rsidR="00663F8F" w:rsidRDefault="00663F8F" w:rsidP="00663F8F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8.4.</w:t>
      </w:r>
      <w:r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065D3190" w14:textId="77777777" w:rsidR="00663F8F" w:rsidRDefault="00663F8F" w:rsidP="00663F8F">
      <w:pPr>
        <w:pStyle w:val="Corpodetexto"/>
        <w:rPr>
          <w:rFonts w:ascii="Arial Narrow" w:hAnsi="Arial Narrow"/>
          <w:sz w:val="28"/>
          <w:szCs w:val="28"/>
        </w:rPr>
      </w:pPr>
    </w:p>
    <w:p w14:paraId="40430282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8.5.</w:t>
      </w:r>
      <w:r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65C3FA9C" w14:textId="77777777" w:rsidR="00663F8F" w:rsidRDefault="00663F8F" w:rsidP="00663F8F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2A721428" w14:textId="77777777" w:rsidR="00663F8F" w:rsidRDefault="00663F8F" w:rsidP="00663F8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8.6.</w:t>
      </w:r>
      <w:r>
        <w:rPr>
          <w:rFonts w:ascii="Arial Narrow" w:hAnsi="Arial Narrow"/>
          <w:sz w:val="28"/>
          <w:szCs w:val="28"/>
        </w:rPr>
        <w:t xml:space="preserve"> A ação e/ou omissão, total ou parcial, da Fiscalização não eximirá a CONTRATADA da integral responsabilidade pela execução do objeto deste contrato.</w:t>
      </w:r>
    </w:p>
    <w:p w14:paraId="757C0211" w14:textId="77777777" w:rsidR="00663F8F" w:rsidRDefault="00663F8F" w:rsidP="00663F8F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31684794" w14:textId="77777777" w:rsidR="00663F8F" w:rsidRPr="000802E1" w:rsidRDefault="00663F8F" w:rsidP="00663F8F">
      <w:pPr>
        <w:pStyle w:val="Ttulo2"/>
        <w:ind w:right="-24"/>
        <w:jc w:val="left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0802E1">
        <w:rPr>
          <w:rFonts w:ascii="Arial Narrow" w:hAnsi="Arial Narrow"/>
          <w:b/>
          <w:i w:val="0"/>
          <w:color w:val="auto"/>
          <w:sz w:val="28"/>
          <w:szCs w:val="28"/>
        </w:rPr>
        <w:t xml:space="preserve">CLÁUSULA NONA – DA RESCISÃO CONTRATUAL </w:t>
      </w:r>
    </w:p>
    <w:p w14:paraId="088EC6EB" w14:textId="77777777" w:rsidR="00663F8F" w:rsidRDefault="00663F8F" w:rsidP="00663F8F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6871EA27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9.1.</w:t>
      </w:r>
      <w:r>
        <w:rPr>
          <w:rFonts w:ascii="Arial Narrow" w:hAnsi="Arial Narrow"/>
          <w:sz w:val="28"/>
          <w:szCs w:val="28"/>
        </w:rPr>
        <w:t xml:space="preserve"> A rescisão contratual poderá ser:</w:t>
      </w:r>
    </w:p>
    <w:p w14:paraId="7530D0A0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CC090FE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9.1.1.</w:t>
      </w:r>
      <w:r>
        <w:rPr>
          <w:rFonts w:ascii="Arial Narrow" w:hAnsi="Arial Narrow"/>
          <w:sz w:val="28"/>
          <w:szCs w:val="28"/>
        </w:rPr>
        <w:t xml:space="preserve"> Determinada por ato unilateral e escrito da Administração, nos casos enumerados nos incisos I, XII e XVII do artigo 78 da Lei Federal nº. 8.666/93;</w:t>
      </w:r>
    </w:p>
    <w:p w14:paraId="32875EAE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E47FD2D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9.1.2.</w:t>
      </w:r>
      <w:r>
        <w:rPr>
          <w:rFonts w:ascii="Arial Narrow" w:hAnsi="Arial Narrow"/>
          <w:sz w:val="28"/>
          <w:szCs w:val="28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14:paraId="7AC85128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1DE5301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9.2.</w:t>
      </w:r>
      <w:r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14:paraId="792347B8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9834F82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9.3.</w:t>
      </w:r>
      <w:r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1D8E1D33" w14:textId="77777777" w:rsidR="00663F8F" w:rsidRDefault="00663F8F" w:rsidP="00663F8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002E160" w14:textId="77777777" w:rsidR="00663F8F" w:rsidRDefault="00663F8F" w:rsidP="00663F8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– DA PUBLICAÇÃO</w:t>
      </w:r>
    </w:p>
    <w:p w14:paraId="398D1464" w14:textId="77777777" w:rsidR="00663F8F" w:rsidRDefault="00663F8F" w:rsidP="00663F8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7454052F" w14:textId="77777777" w:rsidR="00663F8F" w:rsidRDefault="00663F8F" w:rsidP="00663F8F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Dentro do prazo legal, contados da sua assinatura, a </w:t>
      </w:r>
      <w:r>
        <w:rPr>
          <w:rFonts w:ascii="Arial Narrow" w:hAnsi="Arial Narrow" w:cs="Arial"/>
          <w:b/>
          <w:sz w:val="28"/>
          <w:szCs w:val="28"/>
        </w:rPr>
        <w:t>CONTRATANTE</w:t>
      </w:r>
      <w:r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14:paraId="5657D981" w14:textId="77777777" w:rsidR="00663F8F" w:rsidRDefault="00663F8F" w:rsidP="00663F8F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14:paraId="03400667" w14:textId="77777777" w:rsidR="00663F8F" w:rsidRDefault="00663F8F" w:rsidP="00663F8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CLÁSULA DÉCIMA PRIMEIRA – DAS OBRIGAÇÕES DAS PARTES</w:t>
      </w:r>
    </w:p>
    <w:p w14:paraId="6F063D44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11.1. Constituir-se-ão obrigações da CONTRATADA, além das demais previstas neste Contrato e em seus Anexos, e deles decorrentes</w:t>
      </w:r>
      <w:r>
        <w:rPr>
          <w:rFonts w:ascii="Arial Narrow" w:hAnsi="Arial Narrow" w:cs="Arial"/>
          <w:sz w:val="28"/>
          <w:szCs w:val="28"/>
        </w:rPr>
        <w:t>:</w:t>
      </w:r>
    </w:p>
    <w:p w14:paraId="5D694C6B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</w:p>
    <w:p w14:paraId="2BA5824F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a) </w:t>
      </w:r>
      <w:r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eficiência;</w:t>
      </w:r>
    </w:p>
    <w:p w14:paraId="0784D796" w14:textId="77777777" w:rsidR="00663F8F" w:rsidRDefault="00663F8F" w:rsidP="00663F8F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E4F4287" w14:textId="77777777" w:rsidR="00663F8F" w:rsidRDefault="00663F8F" w:rsidP="00663F8F">
      <w:pPr>
        <w:pStyle w:val="PargrafodaLista"/>
        <w:numPr>
          <w:ilvl w:val="0"/>
          <w:numId w:val="27"/>
        </w:numPr>
        <w:tabs>
          <w:tab w:val="num" w:pos="142"/>
          <w:tab w:val="left" w:pos="284"/>
        </w:tabs>
        <w:ind w:left="0" w:firstLine="0"/>
        <w:contextualSpacing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Realizar com seus próprios recursos todos os serviços relacionados com o objeto deste Contrato, de acordo com as especificações determinadas neste Contrato e em seus Anexos, assumindo a responsabilidade técnica pela execução dos mesmos;</w:t>
      </w:r>
    </w:p>
    <w:p w14:paraId="11B7EEE4" w14:textId="77777777" w:rsidR="00663F8F" w:rsidRDefault="00663F8F" w:rsidP="00663F8F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58545CFF" w14:textId="77777777" w:rsidR="00663F8F" w:rsidRDefault="00663F8F" w:rsidP="00663F8F">
      <w:pPr>
        <w:pStyle w:val="PargrafodaLista"/>
        <w:numPr>
          <w:ilvl w:val="0"/>
          <w:numId w:val="27"/>
        </w:numPr>
        <w:tabs>
          <w:tab w:val="num" w:pos="142"/>
          <w:tab w:val="left" w:pos="284"/>
        </w:tabs>
        <w:ind w:left="0" w:firstLine="0"/>
        <w:contextualSpacing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Contrato;</w:t>
      </w:r>
    </w:p>
    <w:p w14:paraId="37807702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empregados;</w:t>
      </w:r>
    </w:p>
    <w:p w14:paraId="56624F6F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</w:p>
    <w:p w14:paraId="148E28A6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Fornece todo o equipamento necessário e mão-de-obra, em conformidade com as normas técnicas pertinentes;</w:t>
      </w:r>
    </w:p>
    <w:p w14:paraId="2CBA1B2F" w14:textId="77777777" w:rsidR="00663F8F" w:rsidRDefault="00663F8F" w:rsidP="00663F8F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7AB19A5C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0A7BB5C9" w14:textId="77777777" w:rsidR="00663F8F" w:rsidRDefault="00663F8F" w:rsidP="00663F8F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46F984F6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g) </w:t>
      </w:r>
      <w:r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Contrato;</w:t>
      </w:r>
    </w:p>
    <w:p w14:paraId="6D6E99E5" w14:textId="77777777" w:rsidR="00663F8F" w:rsidRDefault="00663F8F" w:rsidP="00663F8F">
      <w:pPr>
        <w:pStyle w:val="Corpodetexto22"/>
        <w:widowControl w:val="0"/>
        <w:rPr>
          <w:rFonts w:ascii="Arial Narrow" w:hAnsi="Arial Narrow" w:cs="Arial"/>
          <w:b/>
          <w:sz w:val="28"/>
          <w:szCs w:val="28"/>
        </w:rPr>
      </w:pPr>
    </w:p>
    <w:p w14:paraId="4712DFCD" w14:textId="77777777" w:rsidR="00663F8F" w:rsidRDefault="00663F8F" w:rsidP="00663F8F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h) </w:t>
      </w:r>
      <w:r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Licitação;</w:t>
      </w:r>
    </w:p>
    <w:p w14:paraId="3A208DD2" w14:textId="77777777" w:rsidR="00663F8F" w:rsidRDefault="00663F8F" w:rsidP="00663F8F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14:paraId="0DED7CAC" w14:textId="77777777" w:rsidR="00663F8F" w:rsidRDefault="00663F8F" w:rsidP="00663F8F">
      <w:pPr>
        <w:pStyle w:val="Corpodetexto22"/>
        <w:widowControl w:val="0"/>
        <w:numPr>
          <w:ilvl w:val="0"/>
          <w:numId w:val="28"/>
        </w:numPr>
        <w:ind w:left="426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Confeccionar placa da obra a ser executada, conforme modelo fornecido pela CONTRATANTE. A placa deverá ser fixada em local determinado pela fiscalização;</w:t>
      </w:r>
    </w:p>
    <w:p w14:paraId="6AD47B9E" w14:textId="77777777" w:rsidR="00663F8F" w:rsidRDefault="00663F8F" w:rsidP="00663F8F">
      <w:pPr>
        <w:pStyle w:val="Corpodetexto22"/>
        <w:widowControl w:val="0"/>
        <w:ind w:left="720"/>
        <w:rPr>
          <w:rFonts w:ascii="Arial Narrow" w:hAnsi="Arial Narrow"/>
          <w:sz w:val="28"/>
          <w:szCs w:val="28"/>
        </w:rPr>
      </w:pPr>
    </w:p>
    <w:p w14:paraId="749751E2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11.1.1. </w:t>
      </w:r>
      <w:r>
        <w:rPr>
          <w:rFonts w:ascii="Arial Narrow" w:hAnsi="Arial Narrow" w:cs="Arial"/>
          <w:sz w:val="28"/>
          <w:szCs w:val="28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14:paraId="6C2D441C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</w:p>
    <w:p w14:paraId="1F9ACD80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11.1.2. </w:t>
      </w:r>
      <w:r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14:paraId="10CA6D90" w14:textId="77777777" w:rsidR="00663F8F" w:rsidRDefault="00663F8F" w:rsidP="00663F8F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40D9DA6B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11.1.3. </w:t>
      </w:r>
      <w:r>
        <w:rPr>
          <w:rFonts w:ascii="Arial Narrow" w:hAnsi="Arial Narrow" w:cs="Arial"/>
          <w:sz w:val="28"/>
          <w:szCs w:val="28"/>
        </w:rPr>
        <w:t xml:space="preserve">Se forem constatados problemas que gerem dúvidas quanto à integridade dos serviços, o Fiscal do Contrato poderá solicitar parecer ou laudo técnico de profissional não </w:t>
      </w:r>
      <w:r>
        <w:rPr>
          <w:rFonts w:ascii="Arial Narrow" w:hAnsi="Arial Narrow" w:cs="Arial"/>
          <w:sz w:val="28"/>
          <w:szCs w:val="28"/>
        </w:rPr>
        <w:lastRenderedPageBreak/>
        <w:t>ligado diretamente ao Contrato, às expensas da CONTRATADA, a fim de apurar os dados necessários à adequada decisão sobre os serviços afetados.</w:t>
      </w:r>
    </w:p>
    <w:p w14:paraId="009D220D" w14:textId="77777777" w:rsidR="00663F8F" w:rsidRDefault="00663F8F" w:rsidP="00663F8F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273004C5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11.1.4. </w:t>
      </w:r>
      <w:r>
        <w:rPr>
          <w:rFonts w:ascii="Arial Narrow" w:hAnsi="Arial Narrow" w:cs="Arial"/>
          <w:sz w:val="28"/>
          <w:szCs w:val="28"/>
        </w:rPr>
        <w:t>Qualquer dano causado pela CONTRATADA ao MUNICÍPIO DE IGUATEMI/MS, bem como a qualquer outro órgão público, empresa privada ou pessoa física, será de responsabilidade da CONTRATADA, não cabendo ao CONTRATANTE suportar qualquer ônus, nos termos do art. 70 da Lei Federal n°. 8.666/93.</w:t>
      </w:r>
    </w:p>
    <w:p w14:paraId="7833CE4F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</w:p>
    <w:p w14:paraId="767EA2BF" w14:textId="77777777" w:rsidR="00663F8F" w:rsidRDefault="00663F8F" w:rsidP="00663F8F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>
        <w:rPr>
          <w:rFonts w:ascii="Arial Narrow" w:hAnsi="Arial Narrow" w:cs="Arial"/>
          <w:szCs w:val="28"/>
        </w:rPr>
        <w:t xml:space="preserve">11.1.5. </w:t>
      </w:r>
      <w:r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>
        <w:rPr>
          <w:rFonts w:ascii="Arial Narrow" w:hAnsi="Arial Narrow" w:cs="Arial"/>
          <w:szCs w:val="28"/>
        </w:rPr>
        <w:t>antes do início dos serviços</w:t>
      </w:r>
      <w:r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 (s) responsável (</w:t>
      </w:r>
      <w:proofErr w:type="spellStart"/>
      <w:r>
        <w:rPr>
          <w:rFonts w:ascii="Arial Narrow" w:hAnsi="Arial Narrow" w:cs="Arial"/>
          <w:b w:val="0"/>
          <w:szCs w:val="28"/>
        </w:rPr>
        <w:t>is</w:t>
      </w:r>
      <w:proofErr w:type="spellEnd"/>
      <w:r>
        <w:rPr>
          <w:rFonts w:ascii="Arial Narrow" w:hAnsi="Arial Narrow" w:cs="Arial"/>
          <w:b w:val="0"/>
          <w:szCs w:val="28"/>
        </w:rPr>
        <w:t>) técnico (s) da CONTRATADA deverá assinar o Diário de Obras no prazo máximo de 24 (vinte e quatro) horas após as ANOTAÇÕES dos fiscais das obras.</w:t>
      </w:r>
    </w:p>
    <w:p w14:paraId="73366D26" w14:textId="77777777" w:rsidR="00663F8F" w:rsidRDefault="00663F8F" w:rsidP="00663F8F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0A063D13" w14:textId="77777777" w:rsidR="00663F8F" w:rsidRDefault="00663F8F" w:rsidP="00663F8F">
      <w:pPr>
        <w:pStyle w:val="WW-Padr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11.1.6.</w:t>
      </w:r>
      <w:r>
        <w:rPr>
          <w:rFonts w:ascii="Arial Narrow" w:hAnsi="Arial Narrow"/>
          <w:sz w:val="28"/>
          <w:szCs w:val="28"/>
        </w:rPr>
        <w:t xml:space="preserve"> A CONTRATADA providenciará a sinalização das obras de acordo com o Código de Trânsito Brasileiro e orientação prévia da CONTRATANTE.</w:t>
      </w:r>
    </w:p>
    <w:p w14:paraId="2C61B588" w14:textId="77777777" w:rsidR="00663F8F" w:rsidRDefault="00663F8F" w:rsidP="00663F8F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3B7DDBA7" w14:textId="77777777" w:rsidR="00663F8F" w:rsidRDefault="00663F8F" w:rsidP="00663F8F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>
        <w:rPr>
          <w:rFonts w:ascii="Arial Narrow" w:hAnsi="Arial Narrow" w:cs="Arial"/>
          <w:szCs w:val="28"/>
        </w:rPr>
        <w:t xml:space="preserve">11.1.7. </w:t>
      </w:r>
      <w:r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14:paraId="666066D0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</w:p>
    <w:p w14:paraId="1B552EE7" w14:textId="77777777" w:rsidR="00663F8F" w:rsidRDefault="00663F8F" w:rsidP="00663F8F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11.2. Constituir-se-ão obrigações da CONTRATANTE:</w:t>
      </w:r>
    </w:p>
    <w:p w14:paraId="2DF518A1" w14:textId="77777777" w:rsidR="00663F8F" w:rsidRDefault="00663F8F" w:rsidP="00663F8F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2EBEA19F" w14:textId="77777777" w:rsidR="00663F8F" w:rsidRDefault="00663F8F" w:rsidP="00663F8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Contrato;</w:t>
      </w:r>
    </w:p>
    <w:p w14:paraId="624B0F06" w14:textId="77777777" w:rsidR="00663F8F" w:rsidRDefault="00663F8F" w:rsidP="00663F8F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748C5735" w14:textId="77777777" w:rsidR="00663F8F" w:rsidRDefault="00663F8F" w:rsidP="00663F8F">
      <w:pPr>
        <w:pStyle w:val="PargrafodaLista"/>
        <w:ind w:left="0"/>
        <w:contextualSpacing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Notificar a CONTRATADA, formal e tempestivamente, sobre as irregularidades observadas no cumprimento do Contrato;</w:t>
      </w:r>
    </w:p>
    <w:p w14:paraId="46FA7A06" w14:textId="77777777" w:rsidR="00663F8F" w:rsidRDefault="00663F8F" w:rsidP="00663F8F">
      <w:pPr>
        <w:pStyle w:val="Ttulo5"/>
        <w:rPr>
          <w:rFonts w:ascii="Arial Narrow" w:hAnsi="Arial Narrow" w:cs="Arial"/>
          <w:b w:val="0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c) </w:t>
      </w:r>
      <w:r>
        <w:rPr>
          <w:rFonts w:ascii="Arial Narrow" w:hAnsi="Arial Narrow" w:cs="Arial"/>
          <w:b w:val="0"/>
          <w:sz w:val="28"/>
          <w:szCs w:val="28"/>
        </w:rPr>
        <w:t>Efetuar o pagamento nas condições estabelecidas neste Contrato.</w:t>
      </w:r>
    </w:p>
    <w:p w14:paraId="12281611" w14:textId="77777777" w:rsidR="00663F8F" w:rsidRDefault="00663F8F" w:rsidP="00663F8F">
      <w:pPr>
        <w:rPr>
          <w:rFonts w:ascii="Arial" w:hAnsi="Arial"/>
          <w:szCs w:val="22"/>
        </w:rPr>
      </w:pPr>
    </w:p>
    <w:p w14:paraId="26E35482" w14:textId="77777777" w:rsidR="00663F8F" w:rsidRDefault="00663F8F" w:rsidP="00663F8F">
      <w:pPr>
        <w:pStyle w:val="Corpodetexto"/>
        <w:tabs>
          <w:tab w:val="left" w:pos="993"/>
          <w:tab w:val="left" w:pos="1418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14:paraId="7A2DB9E4" w14:textId="77777777" w:rsidR="00663F8F" w:rsidRDefault="00663F8F" w:rsidP="00663F8F">
      <w:pPr>
        <w:pStyle w:val="Corpodetexto"/>
        <w:tabs>
          <w:tab w:val="left" w:pos="993"/>
          <w:tab w:val="left" w:pos="1418"/>
        </w:tabs>
        <w:ind w:left="360"/>
        <w:rPr>
          <w:rFonts w:ascii="Arial Narrow" w:hAnsi="Arial Narrow"/>
          <w:sz w:val="28"/>
          <w:szCs w:val="28"/>
        </w:rPr>
      </w:pPr>
    </w:p>
    <w:p w14:paraId="474168A6" w14:textId="77777777" w:rsidR="00663F8F" w:rsidRDefault="00663F8F" w:rsidP="00663F8F">
      <w:pPr>
        <w:pStyle w:val="PargrafodaLista"/>
        <w:widowControl w:val="0"/>
        <w:autoSpaceDE w:val="0"/>
        <w:autoSpaceDN w:val="0"/>
        <w:spacing w:line="258" w:lineRule="exact"/>
        <w:ind w:left="36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CLÁUSULA DÉCIMA SEGUNDA – </w:t>
      </w:r>
      <w:r>
        <w:rPr>
          <w:rFonts w:ascii="Arial Narrow" w:hAnsi="Arial Narrow"/>
          <w:b/>
          <w:sz w:val="28"/>
          <w:szCs w:val="28"/>
        </w:rPr>
        <w:t>DA</w:t>
      </w:r>
      <w:r>
        <w:rPr>
          <w:rFonts w:ascii="Arial Narrow" w:hAnsi="Arial Narrow"/>
          <w:b/>
          <w:spacing w:val="-2"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SUBCONTRATAÇÃO</w:t>
      </w:r>
    </w:p>
    <w:p w14:paraId="335875DB" w14:textId="77777777" w:rsidR="00663F8F" w:rsidRDefault="00663F8F" w:rsidP="00663F8F">
      <w:pPr>
        <w:pStyle w:val="PargrafodaLista"/>
        <w:widowControl w:val="0"/>
        <w:tabs>
          <w:tab w:val="left" w:pos="984"/>
        </w:tabs>
        <w:autoSpaceDE w:val="0"/>
        <w:autoSpaceDN w:val="0"/>
        <w:spacing w:line="258" w:lineRule="exact"/>
        <w:ind w:left="0"/>
        <w:jc w:val="both"/>
        <w:rPr>
          <w:rFonts w:ascii="Arial Narrow" w:hAnsi="Arial Narrow"/>
          <w:b/>
          <w:sz w:val="28"/>
          <w:szCs w:val="28"/>
        </w:rPr>
      </w:pPr>
    </w:p>
    <w:p w14:paraId="63AE2C52" w14:textId="77777777" w:rsidR="00663F8F" w:rsidRDefault="00663F8F" w:rsidP="00663F8F">
      <w:pPr>
        <w:pStyle w:val="PargrafodaLista"/>
        <w:widowControl w:val="0"/>
        <w:numPr>
          <w:ilvl w:val="0"/>
          <w:numId w:val="29"/>
        </w:numPr>
        <w:autoSpaceDE w:val="0"/>
        <w:autoSpaceDN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 CONTRATADA poderá, com a prévia permissão do </w:t>
      </w:r>
      <w:r>
        <w:rPr>
          <w:rFonts w:ascii="Arial Narrow" w:hAnsi="Arial Narrow"/>
          <w:b/>
          <w:sz w:val="28"/>
          <w:szCs w:val="28"/>
        </w:rPr>
        <w:t>MUNICÍPIO</w:t>
      </w:r>
      <w:r>
        <w:rPr>
          <w:rFonts w:ascii="Arial Narrow" w:hAnsi="Arial Narrow"/>
          <w:sz w:val="28"/>
          <w:szCs w:val="28"/>
        </w:rPr>
        <w:t xml:space="preserve">, subcontratar até 40% (quarenta por cento) do valor total da obra, objeto deste certame, mas não poderá assinar o contrato com terceiros sem que haja aprovação, por escrito, do </w:t>
      </w:r>
      <w:r>
        <w:rPr>
          <w:rFonts w:ascii="Arial Narrow" w:hAnsi="Arial Narrow"/>
          <w:b/>
          <w:sz w:val="28"/>
          <w:szCs w:val="28"/>
        </w:rPr>
        <w:t>MUNICÍPIO</w:t>
      </w:r>
      <w:r>
        <w:rPr>
          <w:rFonts w:ascii="Arial Narrow" w:hAnsi="Arial Narrow"/>
          <w:sz w:val="28"/>
          <w:szCs w:val="28"/>
        </w:rPr>
        <w:t>. A subcontratação não altera as obrigações dispostas neste</w:t>
      </w:r>
      <w:r>
        <w:rPr>
          <w:rFonts w:ascii="Arial Narrow" w:hAnsi="Arial Narrow"/>
          <w:spacing w:val="-2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Contrato.</w:t>
      </w:r>
    </w:p>
    <w:p w14:paraId="2BE736DB" w14:textId="77777777" w:rsidR="00663F8F" w:rsidRDefault="00663F8F" w:rsidP="00663F8F">
      <w:pPr>
        <w:pStyle w:val="PargrafodaLista"/>
        <w:widowControl w:val="0"/>
        <w:tabs>
          <w:tab w:val="left" w:pos="1322"/>
        </w:tabs>
        <w:autoSpaceDE w:val="0"/>
        <w:autoSpaceDN w:val="0"/>
        <w:ind w:left="0"/>
        <w:jc w:val="both"/>
        <w:rPr>
          <w:rFonts w:ascii="Arial Narrow" w:hAnsi="Arial Narrow"/>
          <w:sz w:val="28"/>
          <w:szCs w:val="28"/>
        </w:rPr>
      </w:pPr>
    </w:p>
    <w:p w14:paraId="60304D11" w14:textId="77777777" w:rsidR="00663F8F" w:rsidRDefault="00663F8F" w:rsidP="00663F8F">
      <w:pPr>
        <w:pStyle w:val="PargrafodaLista"/>
        <w:widowControl w:val="0"/>
        <w:numPr>
          <w:ilvl w:val="0"/>
          <w:numId w:val="29"/>
        </w:numPr>
        <w:autoSpaceDE w:val="0"/>
        <w:autoSpaceDN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No caso de a CONTRATADA precisar subcontratar parte da obra, esta deverá solicitar ao município através de requerimento justificando a necessidade de subcontratação e se </w:t>
      </w:r>
      <w:r>
        <w:rPr>
          <w:rFonts w:ascii="Arial Narrow" w:hAnsi="Arial Narrow"/>
          <w:sz w:val="28"/>
          <w:szCs w:val="28"/>
        </w:rPr>
        <w:lastRenderedPageBreak/>
        <w:t>esta for aceita pelo município a CONTRATADA deverá apresentar contrato com a subcontratada juntamente com as suas respectivas certidões de regularidade fiscal, Certidão Negativa de Débitos Trabalhistas e Alvará de funcionamento.</w:t>
      </w:r>
    </w:p>
    <w:p w14:paraId="38097964" w14:textId="77777777" w:rsidR="00663F8F" w:rsidRDefault="00663F8F" w:rsidP="00663F8F">
      <w:pPr>
        <w:pStyle w:val="PargrafodaLista"/>
        <w:widowControl w:val="0"/>
        <w:tabs>
          <w:tab w:val="left" w:pos="1195"/>
        </w:tabs>
        <w:autoSpaceDE w:val="0"/>
        <w:autoSpaceDN w:val="0"/>
        <w:ind w:left="0"/>
        <w:jc w:val="both"/>
        <w:rPr>
          <w:rFonts w:ascii="Arial Narrow" w:hAnsi="Arial Narrow"/>
          <w:sz w:val="28"/>
          <w:szCs w:val="28"/>
        </w:rPr>
      </w:pPr>
    </w:p>
    <w:p w14:paraId="5E82C09A" w14:textId="77777777" w:rsidR="00663F8F" w:rsidRDefault="00663F8F" w:rsidP="00663F8F">
      <w:pPr>
        <w:pStyle w:val="PargrafodaLista"/>
        <w:widowControl w:val="0"/>
        <w:numPr>
          <w:ilvl w:val="0"/>
          <w:numId w:val="29"/>
        </w:numPr>
        <w:tabs>
          <w:tab w:val="left" w:pos="993"/>
          <w:tab w:val="left" w:pos="1418"/>
        </w:tabs>
        <w:autoSpaceDE w:val="0"/>
        <w:autoSpaceDN w:val="0"/>
        <w:spacing w:before="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Na hipótese de subcontratação, os pagamentos serão efetuados somente à CONTRATADA, conforme estabelecido na </w:t>
      </w:r>
      <w:r>
        <w:rPr>
          <w:rFonts w:ascii="Arial Narrow" w:hAnsi="Arial Narrow"/>
          <w:b/>
          <w:sz w:val="28"/>
          <w:szCs w:val="28"/>
        </w:rPr>
        <w:t xml:space="preserve">Cláusula Décima Primeira </w:t>
      </w:r>
      <w:r>
        <w:rPr>
          <w:rFonts w:ascii="Arial Narrow" w:hAnsi="Arial Narrow"/>
          <w:sz w:val="28"/>
          <w:szCs w:val="28"/>
        </w:rPr>
        <w:t>desta licitação, competindo a esta a responsabilidade exclusiva de pagar a subcontratada pela subcontratação</w:t>
      </w:r>
      <w:r>
        <w:rPr>
          <w:rFonts w:ascii="Arial Narrow" w:hAnsi="Arial Narrow"/>
          <w:spacing w:val="-3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ajustada.</w:t>
      </w:r>
    </w:p>
    <w:p w14:paraId="5923B487" w14:textId="77777777" w:rsidR="00663F8F" w:rsidRDefault="00663F8F" w:rsidP="00663F8F">
      <w:pPr>
        <w:pStyle w:val="PargrafodaLista"/>
        <w:widowControl w:val="0"/>
        <w:tabs>
          <w:tab w:val="left" w:pos="993"/>
          <w:tab w:val="left" w:pos="1418"/>
        </w:tabs>
        <w:autoSpaceDE w:val="0"/>
        <w:autoSpaceDN w:val="0"/>
        <w:spacing w:before="1"/>
        <w:ind w:left="360"/>
        <w:jc w:val="both"/>
        <w:rPr>
          <w:rFonts w:ascii="Arial Narrow" w:hAnsi="Arial Narrow"/>
          <w:sz w:val="28"/>
          <w:szCs w:val="28"/>
        </w:rPr>
      </w:pPr>
    </w:p>
    <w:p w14:paraId="49D17E0D" w14:textId="16C72F30" w:rsidR="00663F8F" w:rsidRDefault="00663F8F" w:rsidP="00663F8F">
      <w:pPr>
        <w:pStyle w:val="PargrafodaLista"/>
        <w:widowControl w:val="0"/>
        <w:numPr>
          <w:ilvl w:val="0"/>
          <w:numId w:val="29"/>
        </w:numPr>
        <w:tabs>
          <w:tab w:val="left" w:pos="993"/>
          <w:tab w:val="left" w:pos="1418"/>
        </w:tabs>
        <w:autoSpaceDE w:val="0"/>
        <w:autoSpaceDN w:val="0"/>
        <w:spacing w:before="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 subcontratada deverá recolher os impostos referentes ao Instituto Nacional de Seguro Social sobre a matricula da obra executada pela CONTRATADA, devendo apresentar os comprovantes do</w:t>
      </w:r>
      <w:r>
        <w:rPr>
          <w:rFonts w:ascii="Arial Narrow" w:hAnsi="Arial Narrow"/>
          <w:spacing w:val="-6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mesmo.</w:t>
      </w:r>
    </w:p>
    <w:p w14:paraId="726A01F3" w14:textId="77777777" w:rsidR="000802E1" w:rsidRPr="000802E1" w:rsidRDefault="000802E1" w:rsidP="000802E1">
      <w:pPr>
        <w:widowControl w:val="0"/>
        <w:tabs>
          <w:tab w:val="left" w:pos="993"/>
          <w:tab w:val="left" w:pos="1418"/>
        </w:tabs>
        <w:autoSpaceDE w:val="0"/>
        <w:autoSpaceDN w:val="0"/>
        <w:spacing w:before="1"/>
        <w:jc w:val="both"/>
        <w:rPr>
          <w:rFonts w:ascii="Arial Narrow" w:hAnsi="Arial Narrow"/>
          <w:sz w:val="28"/>
          <w:szCs w:val="28"/>
        </w:rPr>
      </w:pPr>
    </w:p>
    <w:p w14:paraId="04DD9EDB" w14:textId="77777777" w:rsidR="00663F8F" w:rsidRDefault="00663F8F" w:rsidP="00663F8F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DÉCIMA TERCEIRA – DO FORO</w:t>
      </w:r>
    </w:p>
    <w:p w14:paraId="4523DAC6" w14:textId="77777777" w:rsidR="00663F8F" w:rsidRDefault="00663F8F" w:rsidP="00663F8F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B8CC602" w14:textId="77777777" w:rsidR="00663F8F" w:rsidRDefault="00663F8F" w:rsidP="00663F8F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12.1.</w:t>
      </w:r>
      <w:r>
        <w:rPr>
          <w:rFonts w:ascii="Arial Narrow" w:hAnsi="Arial Narrow" w:cs="Arial"/>
          <w:sz w:val="28"/>
          <w:szCs w:val="28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14:paraId="3294F9AB" w14:textId="77777777" w:rsidR="00663F8F" w:rsidRDefault="00663F8F" w:rsidP="00663F8F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83ADEC7" w14:textId="77777777" w:rsidR="00663F8F" w:rsidRDefault="00663F8F" w:rsidP="00663F8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 por estarem justas e contratadas, foi lavrado o presente Contrato em 02 (duas) vias de igual teor e forma, o qual lido e achado conforme, é assinado pelas partes contratantes perante as testemunhas que também o subscrevem.</w:t>
      </w:r>
    </w:p>
    <w:p w14:paraId="258140FA" w14:textId="77777777" w:rsidR="00663F8F" w:rsidRDefault="00663F8F" w:rsidP="00663F8F">
      <w:pPr>
        <w:ind w:right="-24"/>
        <w:rPr>
          <w:rFonts w:ascii="Arial Narrow" w:hAnsi="Arial Narrow" w:cs="Arial"/>
          <w:sz w:val="28"/>
          <w:szCs w:val="28"/>
        </w:rPr>
      </w:pPr>
    </w:p>
    <w:p w14:paraId="6AA671A3" w14:textId="26282F06" w:rsidR="00663F8F" w:rsidRDefault="00663F8F" w:rsidP="00663F8F">
      <w:pPr>
        <w:ind w:right="-24"/>
        <w:jc w:val="righ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Iguatemi/MS, </w:t>
      </w:r>
      <w:r w:rsidR="000802E1">
        <w:rPr>
          <w:rFonts w:ascii="Arial Narrow" w:hAnsi="Arial Narrow" w:cs="Arial"/>
          <w:sz w:val="28"/>
          <w:szCs w:val="28"/>
        </w:rPr>
        <w:t>15 de março</w:t>
      </w:r>
      <w:r>
        <w:rPr>
          <w:rFonts w:ascii="Arial Narrow" w:hAnsi="Arial Narrow" w:cs="Arial"/>
          <w:sz w:val="28"/>
          <w:szCs w:val="28"/>
        </w:rPr>
        <w:t xml:space="preserve"> de 2023.</w:t>
      </w:r>
    </w:p>
    <w:p w14:paraId="6EA0BE43" w14:textId="27AFFC50" w:rsidR="000802E1" w:rsidRDefault="000802E1" w:rsidP="00663F8F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14:paraId="256F592A" w14:textId="77777777" w:rsidR="000802E1" w:rsidRDefault="000802E1" w:rsidP="00663F8F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14:paraId="0E626A9C" w14:textId="77777777" w:rsidR="00663F8F" w:rsidRDefault="00663F8F" w:rsidP="00663F8F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70A0A7D4" w14:textId="77777777" w:rsidR="00663F8F" w:rsidRDefault="00663F8F" w:rsidP="00663F8F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251"/>
      </w:tblGrid>
      <w:tr w:rsidR="000802E1" w14:paraId="34D87A15" w14:textId="77777777" w:rsidTr="000802E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551D1" w14:textId="77777777" w:rsidR="000802E1" w:rsidRDefault="000802E1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____________________________</w:t>
            </w:r>
          </w:p>
          <w:p w14:paraId="20E05FAC" w14:textId="77777777" w:rsidR="000802E1" w:rsidRDefault="000802E1">
            <w:pPr>
              <w:spacing w:line="256" w:lineRule="auto"/>
              <w:jc w:val="center"/>
              <w:rPr>
                <w:rFonts w:ascii="Arial Narrow" w:hAnsi="Arial Narrow" w:cs="Arial"/>
                <w:i/>
                <w:sz w:val="28"/>
                <w:szCs w:val="28"/>
                <w:lang w:val="es-ES_tradnl"/>
              </w:rPr>
            </w:pPr>
            <w:proofErr w:type="spellStart"/>
            <w:r>
              <w:rPr>
                <w:rFonts w:ascii="Arial Narrow" w:hAnsi="Arial Narrow" w:cs="Arial"/>
                <w:i/>
                <w:sz w:val="28"/>
                <w:szCs w:val="28"/>
                <w:lang w:val="es-ES_tradnl"/>
              </w:rPr>
              <w:t>Lídio</w:t>
            </w:r>
            <w:proofErr w:type="spellEnd"/>
            <w:r>
              <w:rPr>
                <w:rFonts w:ascii="Arial Narrow" w:hAnsi="Arial Narrow" w:cs="Arial"/>
                <w:i/>
                <w:sz w:val="28"/>
                <w:szCs w:val="28"/>
                <w:lang w:val="es-ES_tradnl"/>
              </w:rPr>
              <w:t xml:space="preserve"> Ledesma</w:t>
            </w:r>
          </w:p>
          <w:p w14:paraId="5AC30B6C" w14:textId="77777777" w:rsidR="000802E1" w:rsidRDefault="000802E1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s-ES_tradnl"/>
              </w:rPr>
              <w:t xml:space="preserve">    PREFEITO MUNICIPAL</w:t>
            </w:r>
          </w:p>
          <w:p w14:paraId="079A0215" w14:textId="77777777" w:rsidR="000802E1" w:rsidRDefault="000802E1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(CONTRATANTE)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E9CEC" w14:textId="77777777" w:rsidR="000802E1" w:rsidRDefault="000802E1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_______________________________</w:t>
            </w:r>
          </w:p>
          <w:p w14:paraId="74E6D389" w14:textId="77777777" w:rsidR="000802E1" w:rsidRDefault="000802E1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Demécio</w:t>
            </w:r>
            <w:proofErr w:type="spellEnd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Takeshi Higa</w:t>
            </w:r>
          </w:p>
          <w:p w14:paraId="564E2BC0" w14:textId="77777777" w:rsidR="000802E1" w:rsidRDefault="000802E1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CONSTRUTORA HIGA EIRELI – ME</w:t>
            </w:r>
          </w:p>
          <w:p w14:paraId="0FF13DB1" w14:textId="77777777" w:rsidR="000802E1" w:rsidRDefault="000802E1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(CONTRATATA)</w:t>
            </w:r>
          </w:p>
        </w:tc>
      </w:tr>
    </w:tbl>
    <w:p w14:paraId="6FD035BE" w14:textId="77777777" w:rsidR="000802E1" w:rsidRDefault="000802E1" w:rsidP="000802E1">
      <w:pPr>
        <w:widowControl w:val="0"/>
        <w:ind w:right="-618"/>
        <w:jc w:val="both"/>
        <w:rPr>
          <w:rFonts w:ascii="Arial Narrow" w:eastAsia="Times New Roman" w:hAnsi="Arial Narrow" w:cs="Arial"/>
          <w:b/>
          <w:i/>
          <w:iCs/>
          <w:sz w:val="26"/>
          <w:szCs w:val="26"/>
        </w:rPr>
      </w:pPr>
    </w:p>
    <w:p w14:paraId="21AAAA1E" w14:textId="77777777" w:rsidR="000802E1" w:rsidRDefault="000802E1" w:rsidP="000802E1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 </w:t>
      </w:r>
    </w:p>
    <w:p w14:paraId="2B4D108C" w14:textId="77777777" w:rsidR="000802E1" w:rsidRDefault="000802E1" w:rsidP="000802E1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TESTEMUNHAS:</w:t>
      </w:r>
    </w:p>
    <w:p w14:paraId="4680A7EC" w14:textId="77777777" w:rsidR="000802E1" w:rsidRDefault="000802E1" w:rsidP="000802E1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50B6D323" w14:textId="77777777" w:rsidR="000802E1" w:rsidRDefault="000802E1" w:rsidP="000802E1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10CECDB8" w14:textId="77777777" w:rsidR="000802E1" w:rsidRDefault="000802E1" w:rsidP="000802E1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227"/>
      </w:tblGrid>
      <w:tr w:rsidR="000802E1" w14:paraId="77984077" w14:textId="77777777" w:rsidTr="000802E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6C3D0" w14:textId="77777777" w:rsidR="000802E1" w:rsidRDefault="000802E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682F6B4" w14:textId="77777777" w:rsidR="000802E1" w:rsidRDefault="000802E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293F1FB3" w14:textId="77777777" w:rsidR="000802E1" w:rsidRDefault="000802E1">
            <w:pPr>
              <w:spacing w:line="256" w:lineRule="auto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FD45D" w14:textId="77777777" w:rsidR="000802E1" w:rsidRDefault="000802E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572F8C8" w14:textId="77777777" w:rsidR="000802E1" w:rsidRDefault="000802E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56BEFA61" w14:textId="77777777" w:rsidR="000802E1" w:rsidRDefault="000802E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47FD04F6" w14:textId="77777777" w:rsidR="00D71419" w:rsidRDefault="00D71419" w:rsidP="000802E1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sz w:val="28"/>
          <w:szCs w:val="28"/>
        </w:rPr>
      </w:pPr>
    </w:p>
    <w:sectPr w:rsidR="00D71419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E798" w14:textId="77777777" w:rsidR="0001736C" w:rsidRDefault="0001736C" w:rsidP="00AB47FD">
      <w:r>
        <w:separator/>
      </w:r>
    </w:p>
  </w:endnote>
  <w:endnote w:type="continuationSeparator" w:id="0">
    <w:p w14:paraId="24A64031" w14:textId="77777777" w:rsidR="0001736C" w:rsidRDefault="0001736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ACDA" w14:textId="77777777" w:rsidR="0001736C" w:rsidRDefault="0001736C" w:rsidP="00AB47FD">
      <w:r>
        <w:separator/>
      </w:r>
    </w:p>
  </w:footnote>
  <w:footnote w:type="continuationSeparator" w:id="0">
    <w:p w14:paraId="4BCA7449" w14:textId="77777777" w:rsidR="0001736C" w:rsidRDefault="0001736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55873C5"/>
    <w:multiLevelType w:val="hybridMultilevel"/>
    <w:tmpl w:val="63AC3208"/>
    <w:lvl w:ilvl="0" w:tplc="E920ED4C">
      <w:start w:val="1"/>
      <w:numFmt w:val="lowerLetter"/>
      <w:lvlText w:val="%1)"/>
      <w:lvlJc w:val="left"/>
      <w:pPr>
        <w:ind w:left="390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4624" w:hanging="360"/>
      </w:pPr>
    </w:lvl>
    <w:lvl w:ilvl="2" w:tplc="0416001B">
      <w:start w:val="1"/>
      <w:numFmt w:val="lowerRoman"/>
      <w:lvlText w:val="%3."/>
      <w:lvlJc w:val="right"/>
      <w:pPr>
        <w:ind w:left="5344" w:hanging="180"/>
      </w:pPr>
    </w:lvl>
    <w:lvl w:ilvl="3" w:tplc="0416000F">
      <w:start w:val="1"/>
      <w:numFmt w:val="decimal"/>
      <w:lvlText w:val="%4."/>
      <w:lvlJc w:val="left"/>
      <w:pPr>
        <w:ind w:left="6064" w:hanging="360"/>
      </w:pPr>
    </w:lvl>
    <w:lvl w:ilvl="4" w:tplc="04160019">
      <w:start w:val="1"/>
      <w:numFmt w:val="lowerLetter"/>
      <w:lvlText w:val="%5."/>
      <w:lvlJc w:val="left"/>
      <w:pPr>
        <w:ind w:left="6784" w:hanging="360"/>
      </w:pPr>
    </w:lvl>
    <w:lvl w:ilvl="5" w:tplc="0416001B">
      <w:start w:val="1"/>
      <w:numFmt w:val="lowerRoman"/>
      <w:lvlText w:val="%6."/>
      <w:lvlJc w:val="right"/>
      <w:pPr>
        <w:ind w:left="7504" w:hanging="180"/>
      </w:pPr>
    </w:lvl>
    <w:lvl w:ilvl="6" w:tplc="0416000F">
      <w:start w:val="1"/>
      <w:numFmt w:val="decimal"/>
      <w:lvlText w:val="%7."/>
      <w:lvlJc w:val="left"/>
      <w:pPr>
        <w:ind w:left="8224" w:hanging="360"/>
      </w:pPr>
    </w:lvl>
    <w:lvl w:ilvl="7" w:tplc="04160019">
      <w:start w:val="1"/>
      <w:numFmt w:val="lowerLetter"/>
      <w:lvlText w:val="%8."/>
      <w:lvlJc w:val="left"/>
      <w:pPr>
        <w:ind w:left="8944" w:hanging="360"/>
      </w:pPr>
    </w:lvl>
    <w:lvl w:ilvl="8" w:tplc="0416001B">
      <w:start w:val="1"/>
      <w:numFmt w:val="lowerRoman"/>
      <w:lvlText w:val="%9."/>
      <w:lvlJc w:val="right"/>
      <w:pPr>
        <w:ind w:left="9664" w:hanging="180"/>
      </w:pPr>
    </w:lvl>
  </w:abstractNum>
  <w:abstractNum w:abstractNumId="3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3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5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8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2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abstractNum w:abstractNumId="28" w15:restartNumberingAfterBreak="0">
    <w:nsid w:val="7E8E6714"/>
    <w:multiLevelType w:val="multilevel"/>
    <w:tmpl w:val="693ED1BA"/>
    <w:lvl w:ilvl="0">
      <w:start w:val="1"/>
      <w:numFmt w:val="decimal"/>
      <w:lvlText w:val="%1."/>
      <w:lvlJc w:val="left"/>
      <w:pPr>
        <w:ind w:left="480" w:hanging="48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num w:numId="1" w16cid:durableId="7680456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0"/>
  </w:num>
  <w:num w:numId="10" w16cid:durableId="1323585650">
    <w:abstractNumId w:val="3"/>
  </w:num>
  <w:num w:numId="11" w16cid:durableId="1891107638">
    <w:abstractNumId w:val="15"/>
  </w:num>
  <w:num w:numId="12" w16cid:durableId="804279322">
    <w:abstractNumId w:val="0"/>
  </w:num>
  <w:num w:numId="13" w16cid:durableId="17171260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05485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0072264">
    <w:abstractNumId w:val="8"/>
    <w:lvlOverride w:ilvl="0">
      <w:startOverride w:val="1"/>
    </w:lvlOverride>
  </w:num>
  <w:num w:numId="28" w16cid:durableId="729769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054796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802E1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63F8F"/>
    <w:rsid w:val="006F69FC"/>
    <w:rsid w:val="0072590A"/>
    <w:rsid w:val="00731AC7"/>
    <w:rsid w:val="007D2DCB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E4016C"/>
    <w:rsid w:val="00ED35D8"/>
    <w:rsid w:val="00EE3B0B"/>
    <w:rsid w:val="00F1284A"/>
    <w:rsid w:val="00F12FFA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1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1"/>
    <w:locked/>
    <w:rsid w:val="00663F8F"/>
    <w:rPr>
      <w:rFonts w:ascii="Cambria" w:eastAsia="MS Mincho" w:hAnsi="Cambria"/>
      <w:sz w:val="24"/>
      <w:szCs w:val="24"/>
    </w:rPr>
  </w:style>
  <w:style w:type="paragraph" w:customStyle="1" w:styleId="WW-Padro">
    <w:name w:val="WW-Padrão"/>
    <w:rsid w:val="00663F8F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3737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2023-03-15T14:32:00Z</dcterms:created>
  <dcterms:modified xsi:type="dcterms:W3CDTF">2023-03-15T14:32:00Z</dcterms:modified>
</cp:coreProperties>
</file>