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7A1831" w14:textId="6CFEF3AE" w:rsidR="00A24A08" w:rsidRDefault="00A24A08" w:rsidP="00A24A08">
      <w:pPr>
        <w:pStyle w:val="Prembulo"/>
        <w:spacing w:before="120" w:afterLines="120" w:after="288" w:line="312" w:lineRule="auto"/>
        <w:ind w:left="7655" w:hanging="7655"/>
        <w:jc w:val="center"/>
        <w:rPr>
          <w:rFonts w:ascii="Arial Narrow" w:hAnsi="Arial Narrow"/>
          <w:b/>
          <w:sz w:val="26"/>
          <w:szCs w:val="26"/>
        </w:rPr>
      </w:pPr>
      <w:r w:rsidRPr="00023824">
        <w:rPr>
          <w:rFonts w:ascii="Arial Narrow" w:hAnsi="Arial Narrow"/>
          <w:b/>
          <w:sz w:val="26"/>
          <w:szCs w:val="26"/>
        </w:rPr>
        <w:t xml:space="preserve">CONTRATO ADMINISTRATIVO Nº </w:t>
      </w:r>
      <w:r>
        <w:rPr>
          <w:rFonts w:ascii="Arial Narrow" w:hAnsi="Arial Narrow"/>
          <w:b/>
          <w:sz w:val="26"/>
          <w:szCs w:val="26"/>
        </w:rPr>
        <w:t>096/2024</w:t>
      </w:r>
    </w:p>
    <w:p w14:paraId="6201C8DC" w14:textId="088825C7" w:rsidR="00F356D2" w:rsidRPr="00023824" w:rsidRDefault="00F356D2" w:rsidP="00F356D2">
      <w:pPr>
        <w:pStyle w:val="Prembulo"/>
        <w:spacing w:before="120" w:afterLines="120" w:after="288" w:line="312" w:lineRule="auto"/>
        <w:rPr>
          <w:rFonts w:ascii="Arial Narrow" w:hAnsi="Arial Narrow"/>
          <w:b/>
          <w:sz w:val="26"/>
          <w:szCs w:val="26"/>
        </w:rPr>
      </w:pPr>
      <w:r w:rsidRPr="00023824">
        <w:rPr>
          <w:rFonts w:ascii="Arial Narrow" w:hAnsi="Arial Narrow"/>
          <w:b/>
          <w:sz w:val="26"/>
          <w:szCs w:val="26"/>
        </w:rPr>
        <w:t xml:space="preserve">CONTRATO ADMINISTRATIVO Nº </w:t>
      </w:r>
      <w:r w:rsidR="00A24A08">
        <w:rPr>
          <w:rFonts w:ascii="Arial Narrow" w:hAnsi="Arial Narrow"/>
          <w:b/>
          <w:sz w:val="26"/>
          <w:szCs w:val="26"/>
        </w:rPr>
        <w:t>096/2024</w:t>
      </w:r>
      <w:r w:rsidRPr="00023824">
        <w:rPr>
          <w:rFonts w:ascii="Arial Narrow" w:hAnsi="Arial Narrow"/>
          <w:b/>
          <w:sz w:val="26"/>
          <w:szCs w:val="26"/>
        </w:rPr>
        <w:t xml:space="preserve">, QUE FAZEM ENTRE SI </w:t>
      </w:r>
      <w:r w:rsidR="00A24A08">
        <w:rPr>
          <w:rFonts w:ascii="Arial Narrow" w:hAnsi="Arial Narrow" w:cs="Arial Narrow"/>
          <w:b/>
          <w:sz w:val="26"/>
          <w:szCs w:val="26"/>
        </w:rPr>
        <w:t>O FUNDO MUNICIPAL DE SAÚDE - FMS</w:t>
      </w:r>
      <w:r w:rsidRPr="00023824">
        <w:rPr>
          <w:rFonts w:ascii="Arial Narrow" w:hAnsi="Arial Narrow"/>
          <w:b/>
          <w:sz w:val="26"/>
          <w:szCs w:val="26"/>
        </w:rPr>
        <w:t xml:space="preserve">, E </w:t>
      </w:r>
      <w:r w:rsidR="00A24A08">
        <w:rPr>
          <w:rFonts w:ascii="Arial Narrow" w:hAnsi="Arial Narrow"/>
          <w:b/>
          <w:sz w:val="26"/>
          <w:szCs w:val="26"/>
        </w:rPr>
        <w:t>A EMPRESA BRASMED COMÉCIO DE PRODUTOS HOSPITALARES EIRELI – ME.</w:t>
      </w:r>
    </w:p>
    <w:p w14:paraId="79838705" w14:textId="7E0FF32B" w:rsidR="00F356D2" w:rsidRPr="00023824" w:rsidRDefault="00A24A08" w:rsidP="00F356D2">
      <w:pPr>
        <w:spacing w:before="120" w:after="120"/>
        <w:ind w:firstLine="1418"/>
        <w:jc w:val="both"/>
        <w:rPr>
          <w:rFonts w:ascii="Arial Narrow" w:eastAsia="Arial" w:hAnsi="Arial Narrow" w:cs="Arial"/>
          <w:sz w:val="26"/>
          <w:szCs w:val="26"/>
        </w:rPr>
      </w:pPr>
      <w:r>
        <w:rPr>
          <w:rFonts w:ascii="Arial Narrow" w:eastAsia="Arial" w:hAnsi="Arial Narrow" w:cs="Arial"/>
          <w:i/>
          <w:iCs/>
          <w:sz w:val="26"/>
          <w:szCs w:val="26"/>
        </w:rPr>
        <w:t>O FUNDO MUNICIPAL DE SAÚDE</w:t>
      </w:r>
      <w:r>
        <w:rPr>
          <w:rFonts w:ascii="Arial Narrow" w:eastAsia="Arial" w:hAnsi="Arial Narrow" w:cs="Arial"/>
          <w:i/>
          <w:iCs/>
          <w:sz w:val="26"/>
          <w:szCs w:val="26"/>
        </w:rPr>
        <w:t xml:space="preserve"> - FMS</w:t>
      </w:r>
      <w:r>
        <w:rPr>
          <w:rFonts w:ascii="Arial Narrow" w:eastAsia="Arial" w:hAnsi="Arial Narrow" w:cs="Arial"/>
          <w:i/>
          <w:iCs/>
          <w:sz w:val="26"/>
          <w:szCs w:val="26"/>
        </w:rPr>
        <w:t>,</w:t>
      </w:r>
      <w:r>
        <w:rPr>
          <w:rFonts w:ascii="Arial Narrow" w:eastAsia="Arial" w:hAnsi="Arial Narrow" w:cs="Arial"/>
          <w:sz w:val="26"/>
          <w:szCs w:val="26"/>
        </w:rPr>
        <w:t xml:space="preserve"> com sede na Avenida Laudelino Peixoto, nº 871, Centro, na cidade de Iguatemi, Estado de Mato do Grosso do Sul, inscrita no CNPJ sob o nº </w:t>
      </w:r>
      <w:r>
        <w:rPr>
          <w:rFonts w:ascii="Arial Narrow" w:hAnsi="Arial Narrow" w:cs="Arial Narrow"/>
          <w:sz w:val="26"/>
          <w:szCs w:val="26"/>
        </w:rPr>
        <w:t>11.169.389/0001-10</w:t>
      </w:r>
      <w:r>
        <w:rPr>
          <w:rFonts w:ascii="Arial Narrow" w:eastAsia="Arial" w:hAnsi="Arial Narrow" w:cs="Arial"/>
          <w:sz w:val="26"/>
          <w:szCs w:val="26"/>
        </w:rPr>
        <w:t>, neste ato representado pelo Secretário Municipal de Saúde, Janssen Portela Galhardo, portador da Matrícula Funcional nº 3101-2</w:t>
      </w:r>
      <w:r w:rsidR="00F356D2" w:rsidRPr="00023824">
        <w:rPr>
          <w:rFonts w:ascii="Arial Narrow" w:eastAsia="Arial" w:hAnsi="Arial Narrow" w:cs="Arial"/>
          <w:sz w:val="26"/>
          <w:szCs w:val="26"/>
        </w:rPr>
        <w:t xml:space="preserve">, doravante denominado CONTRATANTE, e a empresa </w:t>
      </w:r>
      <w:r>
        <w:rPr>
          <w:rFonts w:ascii="Arial Narrow" w:hAnsi="Arial Narrow"/>
          <w:b/>
          <w:sz w:val="26"/>
          <w:szCs w:val="26"/>
        </w:rPr>
        <w:t>BRASMED COMÉCIO DE PRODUTOS HOSPITALARES EIRELI – ME</w:t>
      </w:r>
      <w:r w:rsidR="00F356D2" w:rsidRPr="00023824">
        <w:rPr>
          <w:rFonts w:ascii="Arial Narrow" w:eastAsia="Arial" w:hAnsi="Arial Narrow" w:cs="Arial"/>
          <w:sz w:val="26"/>
          <w:szCs w:val="26"/>
        </w:rPr>
        <w:t xml:space="preserve">, </w:t>
      </w:r>
      <w:r w:rsidR="00F356D2" w:rsidRPr="00023824">
        <w:rPr>
          <w:rFonts w:ascii="Arial Narrow" w:eastAsia="Arial" w:hAnsi="Arial Narrow" w:cs="Arial"/>
          <w:i/>
          <w:iCs/>
          <w:sz w:val="26"/>
          <w:szCs w:val="26"/>
        </w:rPr>
        <w:t xml:space="preserve">inscrita no CNPJ sob o nº </w:t>
      </w:r>
      <w:r>
        <w:rPr>
          <w:rFonts w:ascii="Arial Narrow" w:eastAsia="Arial" w:hAnsi="Arial Narrow" w:cs="Arial"/>
          <w:i/>
          <w:iCs/>
          <w:sz w:val="26"/>
          <w:szCs w:val="26"/>
        </w:rPr>
        <w:t>26.96.672/0001-51</w:t>
      </w:r>
      <w:r w:rsidR="00F356D2" w:rsidRPr="00023824">
        <w:rPr>
          <w:rFonts w:ascii="Arial Narrow" w:eastAsia="Arial" w:hAnsi="Arial Narrow" w:cs="Arial"/>
          <w:i/>
          <w:iCs/>
          <w:sz w:val="26"/>
          <w:szCs w:val="26"/>
        </w:rPr>
        <w:t>, sediada na</w:t>
      </w:r>
      <w:r w:rsidR="00F356D2" w:rsidRPr="00023824">
        <w:rPr>
          <w:rFonts w:ascii="Arial Narrow" w:eastAsia="Arial" w:hAnsi="Arial Narrow" w:cs="Arial"/>
          <w:sz w:val="26"/>
          <w:szCs w:val="26"/>
        </w:rPr>
        <w:t xml:space="preserve"> </w:t>
      </w:r>
      <w:r>
        <w:rPr>
          <w:rFonts w:ascii="Arial Narrow" w:eastAsia="Arial" w:hAnsi="Arial Narrow" w:cs="Arial"/>
          <w:sz w:val="26"/>
          <w:szCs w:val="26"/>
        </w:rPr>
        <w:t>Rua Pontalina, n° 171, Vila Santo Eugenio, Campo Grande - MS</w:t>
      </w:r>
      <w:r w:rsidR="00F356D2" w:rsidRPr="00023824">
        <w:rPr>
          <w:rFonts w:ascii="Arial Narrow" w:eastAsia="Arial" w:hAnsi="Arial Narrow" w:cs="Arial"/>
          <w:sz w:val="26"/>
          <w:szCs w:val="26"/>
        </w:rPr>
        <w:t xml:space="preserve">, doravante designada CONTRATADA, </w:t>
      </w:r>
      <w:r w:rsidR="00F356D2" w:rsidRPr="00023824">
        <w:rPr>
          <w:rFonts w:ascii="Arial Narrow" w:eastAsia="Arial" w:hAnsi="Arial Narrow" w:cs="Arial"/>
          <w:i/>
          <w:iCs/>
          <w:sz w:val="26"/>
          <w:szCs w:val="26"/>
        </w:rPr>
        <w:t>neste ato representada por</w:t>
      </w:r>
      <w:r w:rsidR="00F356D2" w:rsidRPr="00023824">
        <w:rPr>
          <w:rFonts w:ascii="Arial Narrow" w:eastAsia="Arial" w:hAnsi="Arial Narrow" w:cs="Arial"/>
          <w:sz w:val="26"/>
          <w:szCs w:val="26"/>
        </w:rPr>
        <w:t xml:space="preserve"> </w:t>
      </w:r>
      <w:r>
        <w:rPr>
          <w:rFonts w:ascii="Arial Narrow" w:eastAsia="Arial" w:hAnsi="Arial Narrow" w:cs="Arial"/>
          <w:sz w:val="26"/>
          <w:szCs w:val="26"/>
        </w:rPr>
        <w:t>Aparecido Gonçalves de Araujo, administrador</w:t>
      </w:r>
      <w:r w:rsidR="00F356D2" w:rsidRPr="00023824">
        <w:rPr>
          <w:rFonts w:ascii="Arial Narrow" w:eastAsia="Arial" w:hAnsi="Arial Narrow" w:cs="Arial"/>
          <w:sz w:val="26"/>
          <w:szCs w:val="26"/>
        </w:rPr>
        <w:t xml:space="preserve">, </w:t>
      </w:r>
      <w:r w:rsidR="00F356D2" w:rsidRPr="00023824">
        <w:rPr>
          <w:rFonts w:ascii="Arial Narrow" w:eastAsia="Arial" w:hAnsi="Arial Narrow" w:cs="Arial"/>
          <w:i/>
          <w:iCs/>
          <w:sz w:val="26"/>
          <w:szCs w:val="26"/>
        </w:rPr>
        <w:t xml:space="preserve">conforme atos constitutivos da empresa </w:t>
      </w:r>
      <w:r w:rsidR="00F356D2" w:rsidRPr="00023824">
        <w:rPr>
          <w:rFonts w:ascii="Arial Narrow" w:eastAsia="Arial" w:hAnsi="Arial Narrow" w:cs="Arial"/>
          <w:b/>
          <w:bCs/>
          <w:i/>
          <w:iCs/>
          <w:sz w:val="26"/>
          <w:szCs w:val="26"/>
        </w:rPr>
        <w:t>OU</w:t>
      </w:r>
      <w:r w:rsidR="00F356D2" w:rsidRPr="00023824">
        <w:rPr>
          <w:rFonts w:ascii="Arial Narrow" w:eastAsia="Arial" w:hAnsi="Arial Narrow" w:cs="Arial"/>
          <w:i/>
          <w:iCs/>
          <w:sz w:val="26"/>
          <w:szCs w:val="26"/>
        </w:rPr>
        <w:t xml:space="preserve"> procuração apresentada nos autos, </w:t>
      </w:r>
      <w:r w:rsidR="00F356D2" w:rsidRPr="00023824">
        <w:rPr>
          <w:rFonts w:ascii="Arial Narrow" w:eastAsia="Arial" w:hAnsi="Arial Narrow" w:cs="Arial"/>
          <w:sz w:val="26"/>
          <w:szCs w:val="26"/>
        </w:rPr>
        <w:t xml:space="preserve">tendo em vista o que consta no Processo nº </w:t>
      </w:r>
      <w:r>
        <w:rPr>
          <w:rFonts w:ascii="Arial Narrow" w:eastAsia="Arial" w:hAnsi="Arial Narrow" w:cs="Arial"/>
          <w:sz w:val="26"/>
          <w:szCs w:val="26"/>
        </w:rPr>
        <w:t>030/2024</w:t>
      </w:r>
      <w:r w:rsidR="00F356D2" w:rsidRPr="00023824">
        <w:rPr>
          <w:rFonts w:ascii="Arial Narrow" w:eastAsia="Arial" w:hAnsi="Arial Narrow" w:cs="Arial"/>
          <w:sz w:val="26"/>
          <w:szCs w:val="26"/>
        </w:rPr>
        <w:t xml:space="preserve"> e em observância às disposições da </w:t>
      </w:r>
      <w:hyperlink r:id="rId7" w:history="1">
        <w:r w:rsidR="00F356D2" w:rsidRPr="00023824">
          <w:rPr>
            <w:rStyle w:val="Hyperlink"/>
            <w:rFonts w:ascii="Arial Narrow" w:eastAsia="Arial" w:hAnsi="Arial Narrow"/>
            <w:color w:val="auto"/>
            <w:sz w:val="26"/>
            <w:szCs w:val="26"/>
          </w:rPr>
          <w:t>Lei nº 14.133, de 1º de abril de 2021</w:t>
        </w:r>
      </w:hyperlink>
      <w:r w:rsidR="00F356D2" w:rsidRPr="00023824">
        <w:rPr>
          <w:rFonts w:ascii="Arial Narrow" w:eastAsia="Arial" w:hAnsi="Arial Narrow" w:cs="Arial"/>
          <w:sz w:val="26"/>
          <w:szCs w:val="26"/>
        </w:rPr>
        <w:t xml:space="preserve">, e demais legislação aplicável, resolvem celebrar o presente Termo de Contrato, decorrente </w:t>
      </w:r>
      <w:r w:rsidR="00F356D2" w:rsidRPr="00023824">
        <w:rPr>
          <w:rFonts w:ascii="Arial Narrow" w:eastAsia="Arial" w:hAnsi="Arial Narrow" w:cs="Arial"/>
          <w:i/>
          <w:iCs/>
          <w:sz w:val="26"/>
          <w:szCs w:val="26"/>
        </w:rPr>
        <w:t>do Pregão Eletrônico n</w:t>
      </w:r>
      <w:r>
        <w:rPr>
          <w:rFonts w:ascii="Arial Narrow" w:eastAsia="Arial" w:hAnsi="Arial Narrow" w:cs="Arial"/>
          <w:i/>
          <w:iCs/>
          <w:sz w:val="26"/>
          <w:szCs w:val="26"/>
        </w:rPr>
        <w:t>° 010/2024,</w:t>
      </w:r>
      <w:r w:rsidR="00F356D2" w:rsidRPr="00023824">
        <w:rPr>
          <w:rFonts w:ascii="Arial Narrow" w:eastAsia="Arial" w:hAnsi="Arial Narrow" w:cs="Arial"/>
          <w:sz w:val="26"/>
          <w:szCs w:val="26"/>
        </w:rPr>
        <w:t xml:space="preserve"> mediante as cláusulas e condições a seguir enunciadas.</w:t>
      </w:r>
    </w:p>
    <w:p w14:paraId="45DFC89F" w14:textId="77777777" w:rsidR="00F356D2" w:rsidRPr="00023824" w:rsidRDefault="00F356D2" w:rsidP="00F356D2">
      <w:pPr>
        <w:pStyle w:val="Nivel01"/>
        <w:tabs>
          <w:tab w:val="num" w:pos="360"/>
        </w:tabs>
        <w:rPr>
          <w:rFonts w:ascii="Arial Narrow" w:hAnsi="Arial Narrow"/>
          <w:color w:val="FFFFFF" w:themeColor="background1"/>
          <w:sz w:val="26"/>
          <w:szCs w:val="26"/>
        </w:rPr>
      </w:pPr>
      <w:r w:rsidRPr="00023824">
        <w:rPr>
          <w:rFonts w:ascii="Arial Narrow" w:hAnsi="Arial Narrow"/>
          <w:sz w:val="26"/>
          <w:szCs w:val="26"/>
        </w:rPr>
        <w:t>CLÁUSULA PRIMEIRA – OBJETO (</w:t>
      </w:r>
      <w:hyperlink r:id="rId8" w:anchor="art92" w:history="1">
        <w:r w:rsidRPr="00023824">
          <w:rPr>
            <w:rStyle w:val="Hyperlink"/>
            <w:rFonts w:ascii="Arial Narrow" w:hAnsi="Arial Narrow"/>
            <w:sz w:val="26"/>
            <w:szCs w:val="26"/>
          </w:rPr>
          <w:t>art. 92, I e II</w:t>
        </w:r>
      </w:hyperlink>
      <w:r w:rsidRPr="00023824">
        <w:rPr>
          <w:rFonts w:ascii="Arial Narrow" w:hAnsi="Arial Narrow"/>
          <w:sz w:val="26"/>
          <w:szCs w:val="26"/>
        </w:rPr>
        <w:t>)</w:t>
      </w:r>
    </w:p>
    <w:p w14:paraId="352054B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 objeto do presente instrumento é a </w:t>
      </w:r>
      <w:r>
        <w:rPr>
          <w:rFonts w:ascii="Arial Narrow" w:hAnsi="Arial Narrow" w:cstheme="minorHAnsi"/>
          <w:bCs/>
          <w:sz w:val="28"/>
          <w:szCs w:val="28"/>
        </w:rPr>
        <w:t>aquisição de medicamentos da farmácia básica</w:t>
      </w:r>
      <w:r w:rsidRPr="00D2216E">
        <w:rPr>
          <w:rFonts w:ascii="Arial Narrow" w:hAnsi="Arial Narrow" w:cstheme="minorHAnsi"/>
          <w:bCs/>
          <w:sz w:val="28"/>
          <w:szCs w:val="28"/>
        </w:rPr>
        <w:t xml:space="preserve">, conforme especificações e quantitativos constantes no </w:t>
      </w:r>
      <w:r>
        <w:rPr>
          <w:rFonts w:ascii="Arial Narrow" w:hAnsi="Arial Narrow" w:cstheme="minorHAnsi"/>
          <w:bCs/>
          <w:sz w:val="28"/>
          <w:szCs w:val="28"/>
        </w:rPr>
        <w:t>E</w:t>
      </w:r>
      <w:r w:rsidRPr="00D2216E">
        <w:rPr>
          <w:rFonts w:ascii="Arial Narrow" w:hAnsi="Arial Narrow" w:cstheme="minorHAnsi"/>
          <w:bCs/>
          <w:sz w:val="28"/>
          <w:szCs w:val="28"/>
        </w:rPr>
        <w:t xml:space="preserve">studo </w:t>
      </w:r>
      <w:r>
        <w:rPr>
          <w:rFonts w:ascii="Arial Narrow" w:hAnsi="Arial Narrow" w:cstheme="minorHAnsi"/>
          <w:bCs/>
          <w:sz w:val="28"/>
          <w:szCs w:val="28"/>
        </w:rPr>
        <w:t>T</w:t>
      </w:r>
      <w:r w:rsidRPr="00D2216E">
        <w:rPr>
          <w:rFonts w:ascii="Arial Narrow" w:hAnsi="Arial Narrow" w:cstheme="minorHAnsi"/>
          <w:bCs/>
          <w:sz w:val="28"/>
          <w:szCs w:val="28"/>
        </w:rPr>
        <w:t xml:space="preserve">écnico </w:t>
      </w:r>
      <w:r>
        <w:rPr>
          <w:rFonts w:ascii="Arial Narrow" w:hAnsi="Arial Narrow" w:cstheme="minorHAnsi"/>
          <w:bCs/>
          <w:sz w:val="28"/>
          <w:szCs w:val="28"/>
        </w:rPr>
        <w:t>P</w:t>
      </w:r>
      <w:r w:rsidRPr="00D2216E">
        <w:rPr>
          <w:rFonts w:ascii="Arial Narrow" w:hAnsi="Arial Narrow" w:cstheme="minorHAnsi"/>
          <w:bCs/>
          <w:sz w:val="28"/>
          <w:szCs w:val="28"/>
        </w:rPr>
        <w:t xml:space="preserve">reliminar, </w:t>
      </w:r>
      <w:r>
        <w:rPr>
          <w:rFonts w:ascii="Arial Narrow" w:hAnsi="Arial Narrow" w:cstheme="minorHAnsi"/>
          <w:bCs/>
          <w:sz w:val="28"/>
          <w:szCs w:val="28"/>
        </w:rPr>
        <w:t>T</w:t>
      </w:r>
      <w:r w:rsidRPr="00D2216E">
        <w:rPr>
          <w:rFonts w:ascii="Arial Narrow" w:hAnsi="Arial Narrow" w:cstheme="minorHAnsi"/>
          <w:bCs/>
          <w:sz w:val="28"/>
          <w:szCs w:val="28"/>
        </w:rPr>
        <w:t xml:space="preserve">ermo de </w:t>
      </w:r>
      <w:r>
        <w:rPr>
          <w:rFonts w:ascii="Arial Narrow" w:hAnsi="Arial Narrow" w:cstheme="minorHAnsi"/>
          <w:bCs/>
          <w:sz w:val="28"/>
          <w:szCs w:val="28"/>
        </w:rPr>
        <w:t>R</w:t>
      </w:r>
      <w:r w:rsidRPr="00D2216E">
        <w:rPr>
          <w:rFonts w:ascii="Arial Narrow" w:hAnsi="Arial Narrow" w:cstheme="minorHAnsi"/>
          <w:bCs/>
          <w:sz w:val="28"/>
          <w:szCs w:val="28"/>
        </w:rPr>
        <w:t xml:space="preserve">eferência e </w:t>
      </w:r>
      <w:r>
        <w:rPr>
          <w:rFonts w:ascii="Arial Narrow" w:hAnsi="Arial Narrow" w:cstheme="minorHAnsi"/>
          <w:bCs/>
          <w:sz w:val="28"/>
          <w:szCs w:val="28"/>
        </w:rPr>
        <w:t>P</w:t>
      </w:r>
      <w:r w:rsidRPr="00D2216E">
        <w:rPr>
          <w:rFonts w:ascii="Arial Narrow" w:hAnsi="Arial Narrow" w:cstheme="minorHAnsi"/>
          <w:bCs/>
          <w:sz w:val="28"/>
          <w:szCs w:val="28"/>
        </w:rPr>
        <w:t xml:space="preserve">roposta de </w:t>
      </w:r>
      <w:r>
        <w:rPr>
          <w:rFonts w:ascii="Arial Narrow" w:hAnsi="Arial Narrow" w:cstheme="minorHAnsi"/>
          <w:bCs/>
          <w:sz w:val="28"/>
          <w:szCs w:val="28"/>
        </w:rPr>
        <w:t>P</w:t>
      </w:r>
      <w:r w:rsidRPr="00D2216E">
        <w:rPr>
          <w:rFonts w:ascii="Arial Narrow" w:hAnsi="Arial Narrow" w:cstheme="minorHAnsi"/>
          <w:bCs/>
          <w:sz w:val="28"/>
          <w:szCs w:val="28"/>
        </w:rPr>
        <w:t>reço, parte integrante e complementar deste edital.</w:t>
      </w:r>
    </w:p>
    <w:p w14:paraId="345E482C" w14:textId="77777777" w:rsidR="00F356D2" w:rsidRDefault="00F356D2" w:rsidP="00F356D2">
      <w:pPr>
        <w:pStyle w:val="Nivel2"/>
        <w:numPr>
          <w:ilvl w:val="1"/>
          <w:numId w:val="0"/>
        </w:numPr>
        <w:rPr>
          <w:rFonts w:ascii="Arial Narrow" w:hAnsi="Arial Narrow"/>
          <w:sz w:val="26"/>
          <w:szCs w:val="26"/>
        </w:rPr>
      </w:pPr>
      <w:r>
        <w:rPr>
          <w:rFonts w:ascii="Arial Narrow" w:hAnsi="Arial Narrow"/>
          <w:sz w:val="26"/>
          <w:szCs w:val="26"/>
        </w:rPr>
        <w:t>Elemento Característicos</w:t>
      </w:r>
      <w:r w:rsidRPr="00023824">
        <w:rPr>
          <w:rFonts w:ascii="Arial Narrow" w:hAnsi="Arial Narrow"/>
          <w:sz w:val="26"/>
          <w:szCs w:val="26"/>
        </w:rPr>
        <w:t>:</w:t>
      </w:r>
    </w:p>
    <w:tbl>
      <w:tblPr>
        <w:tblW w:w="10320" w:type="dxa"/>
        <w:tblInd w:w="-856" w:type="dxa"/>
        <w:tblCellMar>
          <w:left w:w="0" w:type="dxa"/>
          <w:right w:w="0" w:type="dxa"/>
        </w:tblCellMar>
        <w:tblLook w:val="04A0" w:firstRow="1" w:lastRow="0" w:firstColumn="1" w:lastColumn="0" w:noHBand="0" w:noVBand="1"/>
      </w:tblPr>
      <w:tblGrid>
        <w:gridCol w:w="813"/>
        <w:gridCol w:w="809"/>
        <w:gridCol w:w="866"/>
        <w:gridCol w:w="2083"/>
        <w:gridCol w:w="1098"/>
        <w:gridCol w:w="899"/>
        <w:gridCol w:w="1087"/>
        <w:gridCol w:w="1272"/>
        <w:gridCol w:w="1393"/>
      </w:tblGrid>
      <w:tr w:rsidR="00716B89" w14:paraId="3A2D4E93" w14:textId="77777777" w:rsidTr="00716B89">
        <w:trPr>
          <w:trHeight w:val="330"/>
        </w:trPr>
        <w:tc>
          <w:tcPr>
            <w:tcW w:w="81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44559C" w14:textId="77777777" w:rsidR="00716B89" w:rsidRDefault="00716B89">
            <w:pPr>
              <w:spacing w:line="240" w:lineRule="auto"/>
              <w:jc w:val="center"/>
              <w:rPr>
                <w:rFonts w:ascii="Tahoma" w:hAnsi="Tahoma" w:cs="Tahoma"/>
                <w:b/>
                <w:bCs/>
                <w:sz w:val="10"/>
                <w:szCs w:val="10"/>
              </w:rPr>
            </w:pPr>
            <w:r>
              <w:rPr>
                <w:rFonts w:ascii="Tahoma" w:hAnsi="Tahoma" w:cs="Tahoma"/>
                <w:b/>
                <w:bCs/>
                <w:sz w:val="10"/>
                <w:szCs w:val="10"/>
              </w:rPr>
              <w:t>ANEXO</w:t>
            </w:r>
          </w:p>
        </w:tc>
        <w:tc>
          <w:tcPr>
            <w:tcW w:w="80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94E8CA" w14:textId="77777777" w:rsidR="00716B89" w:rsidRDefault="00716B89">
            <w:pPr>
              <w:jc w:val="center"/>
              <w:rPr>
                <w:rFonts w:ascii="Tahoma" w:hAnsi="Tahoma" w:cs="Tahoma"/>
                <w:b/>
                <w:bCs/>
                <w:sz w:val="10"/>
                <w:szCs w:val="10"/>
              </w:rPr>
            </w:pPr>
            <w:r>
              <w:rPr>
                <w:rFonts w:ascii="Tahoma" w:hAnsi="Tahoma" w:cs="Tahoma"/>
                <w:b/>
                <w:bCs/>
                <w:sz w:val="10"/>
                <w:szCs w:val="10"/>
              </w:rPr>
              <w:t>ITEM</w:t>
            </w:r>
          </w:p>
        </w:tc>
        <w:tc>
          <w:tcPr>
            <w:tcW w:w="86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B339D1" w14:textId="77777777" w:rsidR="00716B89" w:rsidRDefault="00716B89">
            <w:pPr>
              <w:jc w:val="center"/>
              <w:rPr>
                <w:rFonts w:ascii="Tahoma" w:hAnsi="Tahoma" w:cs="Tahoma"/>
                <w:b/>
                <w:bCs/>
                <w:sz w:val="10"/>
                <w:szCs w:val="10"/>
              </w:rPr>
            </w:pPr>
            <w:r>
              <w:rPr>
                <w:rFonts w:ascii="Tahoma" w:hAnsi="Tahoma" w:cs="Tahoma"/>
                <w:b/>
                <w:bCs/>
                <w:sz w:val="10"/>
                <w:szCs w:val="10"/>
              </w:rPr>
              <w:t>CÓD.</w:t>
            </w:r>
          </w:p>
        </w:tc>
        <w:tc>
          <w:tcPr>
            <w:tcW w:w="208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BDD5C0" w14:textId="77777777" w:rsidR="00716B89" w:rsidRDefault="00716B89">
            <w:pPr>
              <w:jc w:val="center"/>
              <w:rPr>
                <w:rFonts w:ascii="Tahoma" w:hAnsi="Tahoma" w:cs="Tahoma"/>
                <w:b/>
                <w:bCs/>
                <w:sz w:val="10"/>
                <w:szCs w:val="10"/>
              </w:rPr>
            </w:pPr>
            <w:r>
              <w:rPr>
                <w:rFonts w:ascii="Tahoma" w:hAnsi="Tahoma" w:cs="Tahoma"/>
                <w:b/>
                <w:bCs/>
                <w:sz w:val="10"/>
                <w:szCs w:val="10"/>
              </w:rPr>
              <w:t>ESPECIFICAÇÃO DO ITEM</w:t>
            </w:r>
          </w:p>
        </w:tc>
        <w:tc>
          <w:tcPr>
            <w:tcW w:w="109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BE03E3" w14:textId="77777777" w:rsidR="00716B89" w:rsidRDefault="00716B89">
            <w:pPr>
              <w:jc w:val="center"/>
              <w:rPr>
                <w:rFonts w:ascii="Tahoma" w:hAnsi="Tahoma" w:cs="Tahoma"/>
                <w:b/>
                <w:bCs/>
                <w:sz w:val="10"/>
                <w:szCs w:val="10"/>
              </w:rPr>
            </w:pPr>
            <w:r>
              <w:rPr>
                <w:rFonts w:ascii="Tahoma" w:hAnsi="Tahoma" w:cs="Tahoma"/>
                <w:b/>
                <w:bCs/>
                <w:sz w:val="10"/>
                <w:szCs w:val="10"/>
              </w:rPr>
              <w:t>UNID</w:t>
            </w:r>
          </w:p>
        </w:tc>
        <w:tc>
          <w:tcPr>
            <w:tcW w:w="89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A7ECD6" w14:textId="77777777" w:rsidR="00716B89" w:rsidRDefault="00716B89">
            <w:pPr>
              <w:jc w:val="center"/>
              <w:rPr>
                <w:rFonts w:ascii="Tahoma" w:hAnsi="Tahoma" w:cs="Tahoma"/>
                <w:b/>
                <w:bCs/>
                <w:sz w:val="10"/>
                <w:szCs w:val="10"/>
              </w:rPr>
            </w:pPr>
            <w:r>
              <w:rPr>
                <w:rFonts w:ascii="Tahoma" w:hAnsi="Tahoma" w:cs="Tahoma"/>
                <w:b/>
                <w:bCs/>
                <w:sz w:val="10"/>
                <w:szCs w:val="10"/>
              </w:rPr>
              <w:t>QUANTIDADE</w:t>
            </w:r>
          </w:p>
        </w:tc>
        <w:tc>
          <w:tcPr>
            <w:tcW w:w="108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35B1A0" w14:textId="77777777" w:rsidR="00716B89" w:rsidRDefault="00716B89">
            <w:pPr>
              <w:jc w:val="center"/>
              <w:rPr>
                <w:rFonts w:ascii="Tahoma" w:hAnsi="Tahoma" w:cs="Tahoma"/>
                <w:b/>
                <w:bCs/>
                <w:sz w:val="10"/>
                <w:szCs w:val="10"/>
              </w:rPr>
            </w:pPr>
            <w:r>
              <w:rPr>
                <w:rFonts w:ascii="Tahoma" w:hAnsi="Tahoma" w:cs="Tahoma"/>
                <w:b/>
                <w:bCs/>
                <w:sz w:val="10"/>
                <w:szCs w:val="10"/>
              </w:rPr>
              <w:t xml:space="preserve">MARCA </w:t>
            </w:r>
          </w:p>
        </w:tc>
        <w:tc>
          <w:tcPr>
            <w:tcW w:w="127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EBFF8C" w14:textId="77777777" w:rsidR="00716B89" w:rsidRDefault="00716B89">
            <w:pPr>
              <w:jc w:val="center"/>
              <w:rPr>
                <w:rFonts w:ascii="Tahoma" w:hAnsi="Tahoma" w:cs="Tahoma"/>
                <w:b/>
                <w:bCs/>
                <w:sz w:val="10"/>
                <w:szCs w:val="10"/>
              </w:rPr>
            </w:pPr>
            <w:r>
              <w:rPr>
                <w:rFonts w:ascii="Tahoma" w:hAnsi="Tahoma" w:cs="Tahoma"/>
                <w:b/>
                <w:bCs/>
                <w:sz w:val="10"/>
                <w:szCs w:val="10"/>
              </w:rPr>
              <w:t>VALOR UNIT.</w:t>
            </w:r>
          </w:p>
        </w:tc>
        <w:tc>
          <w:tcPr>
            <w:tcW w:w="139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B76F16" w14:textId="77777777" w:rsidR="00716B89" w:rsidRDefault="00716B89">
            <w:pPr>
              <w:jc w:val="center"/>
              <w:rPr>
                <w:rFonts w:ascii="Tahoma" w:hAnsi="Tahoma" w:cs="Tahoma"/>
                <w:b/>
                <w:bCs/>
                <w:sz w:val="10"/>
                <w:szCs w:val="10"/>
              </w:rPr>
            </w:pPr>
            <w:r>
              <w:rPr>
                <w:rFonts w:ascii="Tahoma" w:hAnsi="Tahoma" w:cs="Tahoma"/>
                <w:b/>
                <w:bCs/>
                <w:sz w:val="10"/>
                <w:szCs w:val="10"/>
              </w:rPr>
              <w:t>VALOR TOTAL</w:t>
            </w:r>
          </w:p>
        </w:tc>
      </w:tr>
      <w:tr w:rsidR="00716B89" w14:paraId="4D785ED0" w14:textId="77777777" w:rsidTr="00716B89">
        <w:trPr>
          <w:trHeight w:val="2041"/>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2C1DFD" w14:textId="77777777" w:rsidR="00716B89" w:rsidRDefault="00716B89">
            <w:pPr>
              <w:rPr>
                <w:rFonts w:cs="Calibri"/>
                <w:sz w:val="22"/>
                <w:szCs w:val="22"/>
              </w:rPr>
            </w:pPr>
            <w:r>
              <w:rPr>
                <w:rFonts w:cs="Calibri"/>
                <w:sz w:val="22"/>
                <w:szCs w:val="22"/>
              </w:rPr>
              <w:t>I</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8762C6" w14:textId="77777777" w:rsidR="00716B89" w:rsidRDefault="00716B89">
            <w:pPr>
              <w:jc w:val="right"/>
              <w:rPr>
                <w:rFonts w:cs="Calibri"/>
                <w:sz w:val="22"/>
                <w:szCs w:val="22"/>
              </w:rPr>
            </w:pPr>
            <w:r>
              <w:rPr>
                <w:rFonts w:cs="Calibri"/>
                <w:sz w:val="22"/>
                <w:szCs w:val="22"/>
              </w:rPr>
              <w:t>121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E54D79" w14:textId="77777777" w:rsidR="00716B89" w:rsidRDefault="00716B89">
            <w:pPr>
              <w:jc w:val="right"/>
              <w:rPr>
                <w:rFonts w:cs="Calibri"/>
                <w:sz w:val="22"/>
                <w:szCs w:val="22"/>
              </w:rPr>
            </w:pPr>
            <w:r>
              <w:rPr>
                <w:rFonts w:cs="Calibri"/>
                <w:sz w:val="22"/>
                <w:szCs w:val="22"/>
              </w:rPr>
              <w:t>12395</w:t>
            </w:r>
          </w:p>
        </w:tc>
        <w:tc>
          <w:tcPr>
            <w:tcW w:w="20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4DDA0B6D" w14:textId="77777777" w:rsidR="00716B89" w:rsidRDefault="00716B89">
            <w:pPr>
              <w:rPr>
                <w:rFonts w:cs="Calibri"/>
                <w:sz w:val="22"/>
                <w:szCs w:val="22"/>
              </w:rPr>
            </w:pPr>
            <w:r>
              <w:rPr>
                <w:rFonts w:cs="Calibri"/>
                <w:sz w:val="22"/>
                <w:szCs w:val="22"/>
              </w:rPr>
              <w:t>DEXCLORFENIRAMINA, MALEATO 0,4 MG/M SOLUÇÃO ORAL. APRESENTAÇÃO: FRASCO CONTENDO 100ML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F520BA" w14:textId="77777777" w:rsidR="00716B89" w:rsidRDefault="00716B89">
            <w:pPr>
              <w:rPr>
                <w:rFonts w:cs="Calibri"/>
                <w:sz w:val="22"/>
                <w:szCs w:val="22"/>
              </w:rPr>
            </w:pPr>
            <w:r>
              <w:rPr>
                <w:rFonts w:cs="Calibri"/>
                <w:sz w:val="22"/>
                <w:szCs w:val="22"/>
              </w:rPr>
              <w:t>UNID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F54807" w14:textId="77777777" w:rsidR="00716B89" w:rsidRDefault="00716B89">
            <w:pPr>
              <w:jc w:val="right"/>
              <w:rPr>
                <w:rFonts w:cs="Calibri"/>
                <w:sz w:val="22"/>
                <w:szCs w:val="22"/>
              </w:rPr>
            </w:pPr>
            <w:r>
              <w:rPr>
                <w:rFonts w:cs="Calibri"/>
                <w:sz w:val="22"/>
                <w:szCs w:val="22"/>
              </w:rPr>
              <w:t>1000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D900D2" w14:textId="77777777" w:rsidR="00716B89" w:rsidRDefault="00716B89">
            <w:pPr>
              <w:rPr>
                <w:rFonts w:cs="Calibri"/>
                <w:sz w:val="22"/>
                <w:szCs w:val="22"/>
              </w:rPr>
            </w:pPr>
            <w:r>
              <w:rPr>
                <w:rFonts w:cs="Calibri"/>
                <w:sz w:val="22"/>
                <w:szCs w:val="22"/>
              </w:rPr>
              <w:t>FARMACE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014EAE" w14:textId="77777777" w:rsidR="00716B89" w:rsidRDefault="00716B89">
            <w:pPr>
              <w:rPr>
                <w:rFonts w:cs="Calibri"/>
                <w:sz w:val="22"/>
                <w:szCs w:val="22"/>
              </w:rPr>
            </w:pPr>
            <w:r>
              <w:rPr>
                <w:rFonts w:cs="Calibri"/>
                <w:sz w:val="22"/>
                <w:szCs w:val="22"/>
              </w:rPr>
              <w:t xml:space="preserve"> R$           1,79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34539D" w14:textId="77777777" w:rsidR="00716B89" w:rsidRDefault="00716B89">
            <w:pPr>
              <w:rPr>
                <w:rFonts w:cs="Calibri"/>
                <w:sz w:val="22"/>
                <w:szCs w:val="22"/>
              </w:rPr>
            </w:pPr>
            <w:r>
              <w:rPr>
                <w:rFonts w:cs="Calibri"/>
                <w:sz w:val="22"/>
                <w:szCs w:val="22"/>
              </w:rPr>
              <w:t xml:space="preserve"> R$     1.790,00 </w:t>
            </w:r>
          </w:p>
        </w:tc>
      </w:tr>
      <w:tr w:rsidR="00716B89" w14:paraId="37886141" w14:textId="77777777" w:rsidTr="00716B89">
        <w:trPr>
          <w:trHeight w:val="136"/>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DA34EB" w14:textId="77777777" w:rsidR="00716B89" w:rsidRDefault="00716B89">
            <w:pPr>
              <w:rPr>
                <w:rFonts w:cs="Calibri"/>
                <w:sz w:val="22"/>
                <w:szCs w:val="22"/>
              </w:rPr>
            </w:pPr>
            <w:r>
              <w:rPr>
                <w:rFonts w:cs="Calibri"/>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2CEFAA" w14:textId="77777777" w:rsidR="00716B89" w:rsidRDefault="00716B89">
            <w:pPr>
              <w:jc w:val="right"/>
              <w:rPr>
                <w:rFonts w:cs="Calibri"/>
                <w:sz w:val="22"/>
                <w:szCs w:val="22"/>
              </w:rPr>
            </w:pPr>
            <w:r>
              <w:rPr>
                <w:rFonts w:cs="Calibri"/>
                <w:sz w:val="22"/>
                <w:szCs w:val="22"/>
              </w:rPr>
              <w:t>153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F333DB" w14:textId="77777777" w:rsidR="00716B89" w:rsidRDefault="00716B89">
            <w:pPr>
              <w:jc w:val="right"/>
              <w:rPr>
                <w:rFonts w:cs="Calibri"/>
                <w:sz w:val="22"/>
                <w:szCs w:val="22"/>
              </w:rPr>
            </w:pPr>
            <w:r>
              <w:rPr>
                <w:rFonts w:cs="Calibri"/>
                <w:sz w:val="22"/>
                <w:szCs w:val="22"/>
              </w:rPr>
              <w:t>12402</w:t>
            </w:r>
          </w:p>
        </w:tc>
        <w:tc>
          <w:tcPr>
            <w:tcW w:w="20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1A19565E" w14:textId="77777777" w:rsidR="00716B89" w:rsidRDefault="00716B89">
            <w:pPr>
              <w:rPr>
                <w:rFonts w:cs="Calibri"/>
                <w:sz w:val="22"/>
                <w:szCs w:val="22"/>
              </w:rPr>
            </w:pPr>
            <w:r>
              <w:rPr>
                <w:rFonts w:cs="Calibri"/>
                <w:sz w:val="22"/>
                <w:szCs w:val="22"/>
              </w:rPr>
              <w:t>ENALAPRIL, MALEATO 10MG COMPRIMIDO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1306B9" w14:textId="77777777" w:rsidR="00716B89" w:rsidRDefault="00716B89">
            <w:pPr>
              <w:rPr>
                <w:rFonts w:cs="Calibri"/>
                <w:sz w:val="22"/>
                <w:szCs w:val="22"/>
              </w:rPr>
            </w:pPr>
            <w:r>
              <w:rPr>
                <w:rFonts w:cs="Calibri"/>
                <w:sz w:val="22"/>
                <w:szCs w:val="22"/>
              </w:rPr>
              <w:t>UNID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F5D859" w14:textId="77777777" w:rsidR="00716B89" w:rsidRDefault="00716B89">
            <w:pPr>
              <w:jc w:val="right"/>
              <w:rPr>
                <w:rFonts w:cs="Calibri"/>
                <w:sz w:val="22"/>
                <w:szCs w:val="22"/>
              </w:rPr>
            </w:pPr>
            <w:r>
              <w:rPr>
                <w:rFonts w:cs="Calibri"/>
                <w:sz w:val="22"/>
                <w:szCs w:val="22"/>
              </w:rPr>
              <w:t>20000</w:t>
            </w:r>
          </w:p>
        </w:tc>
        <w:tc>
          <w:tcPr>
            <w:tcW w:w="10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779B2CF" w14:textId="77777777" w:rsidR="00716B89" w:rsidRDefault="00716B89">
            <w:pPr>
              <w:rPr>
                <w:rFonts w:cs="Calibri"/>
                <w:sz w:val="22"/>
                <w:szCs w:val="22"/>
              </w:rPr>
            </w:pPr>
            <w:r>
              <w:rPr>
                <w:rFonts w:cs="Calibri"/>
                <w:sz w:val="22"/>
                <w:szCs w:val="22"/>
              </w:rPr>
              <w:t>HIPOLABOR</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CD9F4C" w14:textId="77777777" w:rsidR="00716B89" w:rsidRDefault="00716B89">
            <w:pPr>
              <w:rPr>
                <w:rFonts w:cs="Calibri"/>
                <w:sz w:val="22"/>
                <w:szCs w:val="22"/>
              </w:rPr>
            </w:pPr>
            <w:r>
              <w:rPr>
                <w:rFonts w:cs="Calibri"/>
                <w:sz w:val="22"/>
                <w:szCs w:val="22"/>
              </w:rPr>
              <w:t xml:space="preserve"> R$           0,28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64CFE4" w14:textId="77777777" w:rsidR="00716B89" w:rsidRDefault="00716B89">
            <w:pPr>
              <w:rPr>
                <w:rFonts w:cs="Calibri"/>
                <w:sz w:val="22"/>
                <w:szCs w:val="22"/>
              </w:rPr>
            </w:pPr>
            <w:r>
              <w:rPr>
                <w:rFonts w:cs="Calibri"/>
                <w:sz w:val="22"/>
                <w:szCs w:val="22"/>
              </w:rPr>
              <w:t xml:space="preserve"> R$         560,00 </w:t>
            </w:r>
          </w:p>
        </w:tc>
      </w:tr>
      <w:tr w:rsidR="00716B89" w14:paraId="79FFC07C" w14:textId="77777777" w:rsidTr="00716B89">
        <w:trPr>
          <w:trHeight w:val="1599"/>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07C52C" w14:textId="77777777" w:rsidR="00716B89" w:rsidRDefault="00716B89">
            <w:pPr>
              <w:rPr>
                <w:rFonts w:cs="Calibri"/>
                <w:sz w:val="22"/>
                <w:szCs w:val="22"/>
              </w:rPr>
            </w:pPr>
            <w:r>
              <w:rPr>
                <w:rFonts w:cs="Calibri"/>
                <w:sz w:val="22"/>
                <w:szCs w:val="22"/>
              </w:rPr>
              <w:lastRenderedPageBreak/>
              <w:t>I</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23D231" w14:textId="77777777" w:rsidR="00716B89" w:rsidRDefault="00716B89">
            <w:pPr>
              <w:jc w:val="right"/>
              <w:rPr>
                <w:rFonts w:cs="Calibri"/>
                <w:sz w:val="22"/>
                <w:szCs w:val="22"/>
              </w:rPr>
            </w:pPr>
            <w:r>
              <w:rPr>
                <w:rFonts w:cs="Calibri"/>
                <w:sz w:val="22"/>
                <w:szCs w:val="22"/>
              </w:rPr>
              <w:t>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439E42" w14:textId="77777777" w:rsidR="00716B89" w:rsidRDefault="00716B89">
            <w:pPr>
              <w:jc w:val="right"/>
              <w:rPr>
                <w:rFonts w:cs="Calibri"/>
                <w:sz w:val="22"/>
                <w:szCs w:val="22"/>
              </w:rPr>
            </w:pPr>
            <w:r>
              <w:rPr>
                <w:rFonts w:cs="Calibri"/>
                <w:sz w:val="22"/>
                <w:szCs w:val="22"/>
              </w:rPr>
              <w:t>12283</w:t>
            </w:r>
          </w:p>
        </w:tc>
        <w:tc>
          <w:tcPr>
            <w:tcW w:w="20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7D1B1893" w14:textId="77777777" w:rsidR="00716B89" w:rsidRDefault="00716B89">
            <w:pPr>
              <w:rPr>
                <w:rFonts w:cs="Calibri"/>
                <w:sz w:val="22"/>
                <w:szCs w:val="22"/>
              </w:rPr>
            </w:pPr>
            <w:r>
              <w:rPr>
                <w:rFonts w:cs="Calibri"/>
                <w:sz w:val="22"/>
                <w:szCs w:val="22"/>
              </w:rPr>
              <w:t>ÁCIDO TRANEXÂMICO 50MG/ML SOLUÇÃO INJETÁVEL EV. APRESENTAÇÃO: AMPOLA C/ 5ML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8AAE00" w14:textId="77777777" w:rsidR="00716B89" w:rsidRDefault="00716B89">
            <w:pPr>
              <w:rPr>
                <w:rFonts w:cs="Calibri"/>
                <w:sz w:val="22"/>
                <w:szCs w:val="22"/>
              </w:rPr>
            </w:pPr>
            <w:r>
              <w:rPr>
                <w:rFonts w:cs="Calibri"/>
                <w:sz w:val="22"/>
                <w:szCs w:val="22"/>
              </w:rPr>
              <w:t>UNID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41ED5F" w14:textId="77777777" w:rsidR="00716B89" w:rsidRDefault="00716B89">
            <w:pPr>
              <w:jc w:val="right"/>
              <w:rPr>
                <w:rFonts w:cs="Calibri"/>
                <w:sz w:val="22"/>
                <w:szCs w:val="22"/>
              </w:rPr>
            </w:pPr>
            <w:r>
              <w:rPr>
                <w:rFonts w:cs="Calibri"/>
                <w:sz w:val="22"/>
                <w:szCs w:val="22"/>
              </w:rPr>
              <w:t>150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3C3844" w14:textId="77777777" w:rsidR="00716B89" w:rsidRDefault="00716B89">
            <w:pPr>
              <w:rPr>
                <w:rFonts w:cs="Calibri"/>
                <w:sz w:val="22"/>
                <w:szCs w:val="22"/>
              </w:rPr>
            </w:pPr>
            <w:r>
              <w:rPr>
                <w:rFonts w:cs="Calibri"/>
                <w:sz w:val="22"/>
                <w:szCs w:val="22"/>
              </w:rPr>
              <w:t>BLAU</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4771FA" w14:textId="77777777" w:rsidR="00716B89" w:rsidRDefault="00716B89">
            <w:pPr>
              <w:rPr>
                <w:rFonts w:cs="Calibri"/>
                <w:sz w:val="22"/>
                <w:szCs w:val="22"/>
              </w:rPr>
            </w:pPr>
            <w:r>
              <w:rPr>
                <w:rFonts w:cs="Calibri"/>
                <w:sz w:val="22"/>
                <w:szCs w:val="22"/>
              </w:rPr>
              <w:t xml:space="preserve"> R$           3,95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EC6588" w14:textId="77777777" w:rsidR="00716B89" w:rsidRDefault="00716B89">
            <w:pPr>
              <w:rPr>
                <w:rFonts w:cs="Calibri"/>
                <w:sz w:val="22"/>
                <w:szCs w:val="22"/>
              </w:rPr>
            </w:pPr>
            <w:r>
              <w:rPr>
                <w:rFonts w:cs="Calibri"/>
                <w:sz w:val="22"/>
                <w:szCs w:val="22"/>
              </w:rPr>
              <w:t xml:space="preserve"> R$         592,50 </w:t>
            </w:r>
          </w:p>
        </w:tc>
      </w:tr>
      <w:tr w:rsidR="00716B89" w14:paraId="6944ECBB" w14:textId="77777777" w:rsidTr="00716B89">
        <w:trPr>
          <w:trHeight w:val="60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884A15" w14:textId="77777777" w:rsidR="00716B89" w:rsidRDefault="00716B89">
            <w:pPr>
              <w:rPr>
                <w:rFonts w:cs="Calibri"/>
                <w:sz w:val="22"/>
                <w:szCs w:val="22"/>
              </w:rPr>
            </w:pPr>
            <w:r>
              <w:rPr>
                <w:rFonts w:cs="Calibri"/>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8EFD56" w14:textId="77777777" w:rsidR="00716B89" w:rsidRDefault="00716B89">
            <w:pPr>
              <w:jc w:val="right"/>
              <w:rPr>
                <w:rFonts w:cs="Calibri"/>
                <w:sz w:val="22"/>
                <w:szCs w:val="22"/>
              </w:rPr>
            </w:pPr>
            <w:r>
              <w:rPr>
                <w:rFonts w:cs="Calibri"/>
                <w:sz w:val="22"/>
                <w:szCs w:val="22"/>
              </w:rPr>
              <w:t>283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99DA28" w14:textId="77777777" w:rsidR="00716B89" w:rsidRDefault="00716B89">
            <w:pPr>
              <w:jc w:val="right"/>
              <w:rPr>
                <w:rFonts w:cs="Calibri"/>
                <w:sz w:val="22"/>
                <w:szCs w:val="22"/>
              </w:rPr>
            </w:pPr>
            <w:r>
              <w:rPr>
                <w:rFonts w:cs="Calibri"/>
                <w:sz w:val="22"/>
                <w:szCs w:val="22"/>
              </w:rPr>
              <w:t>12460</w:t>
            </w:r>
          </w:p>
        </w:tc>
        <w:tc>
          <w:tcPr>
            <w:tcW w:w="20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14:paraId="7F530B91" w14:textId="77777777" w:rsidR="00716B89" w:rsidRDefault="00716B89">
            <w:pPr>
              <w:rPr>
                <w:rFonts w:cs="Calibri"/>
                <w:sz w:val="22"/>
                <w:szCs w:val="22"/>
              </w:rPr>
            </w:pPr>
            <w:r>
              <w:rPr>
                <w:rFonts w:cs="Calibri"/>
                <w:sz w:val="22"/>
                <w:szCs w:val="22"/>
              </w:rPr>
              <w:t>PARACETAMOL 500MG COMPRIMIDO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EFAE1E" w14:textId="77777777" w:rsidR="00716B89" w:rsidRDefault="00716B89">
            <w:pPr>
              <w:rPr>
                <w:rFonts w:cs="Calibri"/>
                <w:sz w:val="22"/>
                <w:szCs w:val="22"/>
              </w:rPr>
            </w:pPr>
            <w:r>
              <w:rPr>
                <w:rFonts w:cs="Calibri"/>
                <w:sz w:val="22"/>
                <w:szCs w:val="22"/>
              </w:rPr>
              <w:t>UNID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F772DE" w14:textId="77777777" w:rsidR="00716B89" w:rsidRDefault="00716B89">
            <w:pPr>
              <w:jc w:val="right"/>
              <w:rPr>
                <w:rFonts w:cs="Calibri"/>
                <w:sz w:val="22"/>
                <w:szCs w:val="22"/>
              </w:rPr>
            </w:pPr>
            <w:r>
              <w:rPr>
                <w:rFonts w:cs="Calibri"/>
                <w:sz w:val="22"/>
                <w:szCs w:val="22"/>
              </w:rPr>
              <w:t>20000</w:t>
            </w:r>
          </w:p>
        </w:tc>
        <w:tc>
          <w:tcPr>
            <w:tcW w:w="10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7FE6A70" w14:textId="77777777" w:rsidR="00716B89" w:rsidRDefault="00716B89">
            <w:pPr>
              <w:rPr>
                <w:rFonts w:cs="Calibri"/>
                <w:sz w:val="22"/>
                <w:szCs w:val="22"/>
              </w:rPr>
            </w:pPr>
            <w:r>
              <w:rPr>
                <w:rFonts w:cs="Calibri"/>
                <w:sz w:val="22"/>
                <w:szCs w:val="22"/>
              </w:rPr>
              <w:t>HIPOLABOR</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4648F2" w14:textId="77777777" w:rsidR="00716B89" w:rsidRDefault="00716B89">
            <w:pPr>
              <w:rPr>
                <w:rFonts w:cs="Calibri"/>
                <w:sz w:val="22"/>
                <w:szCs w:val="22"/>
              </w:rPr>
            </w:pPr>
            <w:r>
              <w:rPr>
                <w:rFonts w:cs="Calibri"/>
                <w:sz w:val="22"/>
                <w:szCs w:val="22"/>
              </w:rPr>
              <w:t xml:space="preserve"> R$           0,06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6921DC" w14:textId="77777777" w:rsidR="00716B89" w:rsidRDefault="00716B89">
            <w:pPr>
              <w:rPr>
                <w:rFonts w:cs="Calibri"/>
                <w:sz w:val="22"/>
                <w:szCs w:val="22"/>
              </w:rPr>
            </w:pPr>
            <w:r>
              <w:rPr>
                <w:rFonts w:cs="Calibri"/>
                <w:sz w:val="22"/>
                <w:szCs w:val="22"/>
              </w:rPr>
              <w:t xml:space="preserve"> R$     1.280,00 </w:t>
            </w:r>
          </w:p>
        </w:tc>
      </w:tr>
      <w:tr w:rsidR="00716B89" w14:paraId="6EE875DA" w14:textId="77777777" w:rsidTr="00716B89">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43AACDC" w14:textId="77777777" w:rsidR="00716B89" w:rsidRDefault="00716B89">
            <w:pPr>
              <w:rPr>
                <w:rFonts w:cs="Calibri"/>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A062F1E" w14:textId="77777777" w:rsidR="00716B89" w:rsidRDefault="00716B89">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A4A5868" w14:textId="77777777" w:rsidR="00716B89" w:rsidRDefault="00716B89">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12E64B3" w14:textId="77777777" w:rsidR="00716B89" w:rsidRDefault="00716B89">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BD9F57B" w14:textId="77777777" w:rsidR="00716B89" w:rsidRDefault="00716B89">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3AB29FA" w14:textId="77777777" w:rsidR="00716B89" w:rsidRDefault="00716B89">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87641CD" w14:textId="77777777" w:rsidR="00716B89" w:rsidRDefault="00716B89">
            <w:pPr>
              <w:rPr>
                <w:sz w:val="20"/>
                <w:szCs w:val="20"/>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C7111E" w14:textId="77777777" w:rsidR="00716B89" w:rsidRDefault="00716B89">
            <w:pPr>
              <w:jc w:val="center"/>
              <w:rPr>
                <w:rFonts w:cs="Calibri"/>
                <w:b/>
                <w:bCs/>
                <w:sz w:val="22"/>
                <w:szCs w:val="22"/>
              </w:rPr>
            </w:pPr>
            <w:r>
              <w:rPr>
                <w:rFonts w:cs="Calibri"/>
                <w:b/>
                <w:bCs/>
                <w:sz w:val="22"/>
                <w:szCs w:val="22"/>
              </w:rPr>
              <w:t xml:space="preserve"> </w:t>
            </w:r>
            <w:proofErr w:type="gramStart"/>
            <w:r>
              <w:rPr>
                <w:rFonts w:cs="Calibri"/>
                <w:b/>
                <w:bCs/>
                <w:sz w:val="22"/>
                <w:szCs w:val="22"/>
              </w:rPr>
              <w:t>TOTAL  R</w:t>
            </w:r>
            <w:proofErr w:type="gramEnd"/>
            <w:r>
              <w:rPr>
                <w:rFonts w:cs="Calibri"/>
                <w:b/>
                <w:bCs/>
                <w:sz w:val="22"/>
                <w:szCs w:val="22"/>
              </w:rPr>
              <w:t xml:space="preserve">$ 4.222,50  </w:t>
            </w:r>
          </w:p>
        </w:tc>
      </w:tr>
    </w:tbl>
    <w:p w14:paraId="43A67A03" w14:textId="66FE10BF" w:rsidR="00F356D2" w:rsidRPr="00023824" w:rsidRDefault="00716B89"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 </w:t>
      </w:r>
      <w:r w:rsidR="00F356D2" w:rsidRPr="00023824">
        <w:rPr>
          <w:rFonts w:ascii="Arial Narrow" w:hAnsi="Arial Narrow"/>
          <w:sz w:val="26"/>
          <w:szCs w:val="26"/>
        </w:rPr>
        <w:t>Vinculam esta contratação, independentemente de transcrição:</w:t>
      </w:r>
    </w:p>
    <w:p w14:paraId="64A38F6B"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O Termo de Referência;</w:t>
      </w:r>
    </w:p>
    <w:p w14:paraId="71C1DCE7"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O Edital da Licitação;</w:t>
      </w:r>
    </w:p>
    <w:p w14:paraId="35446C60"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A Proposta do contratado;</w:t>
      </w:r>
    </w:p>
    <w:p w14:paraId="1CFE6C6E"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Eventuais anexos dos documentos supracitados.</w:t>
      </w:r>
    </w:p>
    <w:p w14:paraId="67926B5C"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SEGUNDA – VIGÊNCIA E PRORROGAÇÃO</w:t>
      </w:r>
    </w:p>
    <w:p w14:paraId="772D997C" w14:textId="32E4687E" w:rsidR="00F356D2" w:rsidRPr="00F356D2" w:rsidRDefault="00F356D2" w:rsidP="00F356D2">
      <w:pPr>
        <w:pStyle w:val="Nvel2-Red"/>
        <w:rPr>
          <w:rFonts w:ascii="Arial Narrow" w:hAnsi="Arial Narrow"/>
          <w:b/>
          <w:bCs/>
          <w:color w:val="auto"/>
          <w:sz w:val="26"/>
          <w:szCs w:val="26"/>
          <w:u w:val="single"/>
        </w:rPr>
      </w:pPr>
      <w:r w:rsidRPr="00F356D2">
        <w:rPr>
          <w:rFonts w:ascii="Arial Narrow" w:hAnsi="Arial Narrow"/>
          <w:b/>
          <w:bCs/>
          <w:color w:val="auto"/>
          <w:sz w:val="26"/>
          <w:szCs w:val="26"/>
          <w:u w:val="single"/>
        </w:rPr>
        <w:t>O prazo de vigência da contratação será a partir d</w:t>
      </w:r>
      <w:r>
        <w:rPr>
          <w:rFonts w:ascii="Arial Narrow" w:hAnsi="Arial Narrow"/>
          <w:b/>
          <w:bCs/>
          <w:color w:val="auto"/>
          <w:sz w:val="26"/>
          <w:szCs w:val="26"/>
          <w:u w:val="single"/>
        </w:rPr>
        <w:t>a assinatura do presente contrato, até o dia</w:t>
      </w:r>
      <w:r w:rsidRPr="00F356D2">
        <w:rPr>
          <w:rFonts w:ascii="Arial Narrow" w:hAnsi="Arial Narrow"/>
          <w:b/>
          <w:bCs/>
          <w:color w:val="auto"/>
          <w:sz w:val="26"/>
          <w:szCs w:val="26"/>
          <w:u w:val="single"/>
        </w:rPr>
        <w:t xml:space="preserve"> 31 de dezembro de 2024, na forma do </w:t>
      </w:r>
      <w:hyperlink r:id="rId9" w:anchor="art105" w:history="1">
        <w:r w:rsidRPr="00F356D2">
          <w:rPr>
            <w:rStyle w:val="Hyperlink"/>
            <w:rFonts w:ascii="Arial Narrow" w:hAnsi="Arial Narrow"/>
            <w:b/>
            <w:bCs/>
            <w:color w:val="auto"/>
            <w:sz w:val="26"/>
            <w:szCs w:val="26"/>
          </w:rPr>
          <w:t>artigo 105 da Lei n° 14.133, de 2021</w:t>
        </w:r>
      </w:hyperlink>
      <w:r w:rsidRPr="00F356D2">
        <w:rPr>
          <w:rFonts w:ascii="Arial Narrow" w:hAnsi="Arial Narrow"/>
          <w:b/>
          <w:bCs/>
          <w:color w:val="auto"/>
          <w:sz w:val="26"/>
          <w:szCs w:val="26"/>
          <w:u w:val="single"/>
        </w:rPr>
        <w:t>.</w:t>
      </w:r>
    </w:p>
    <w:p w14:paraId="2B662DEC" w14:textId="77777777" w:rsidR="00F356D2" w:rsidRPr="00023824" w:rsidRDefault="00F356D2" w:rsidP="00F356D2">
      <w:pPr>
        <w:pStyle w:val="Nvel3-R"/>
        <w:rPr>
          <w:rFonts w:ascii="Arial Narrow" w:hAnsi="Arial Narrow"/>
          <w:color w:val="auto"/>
          <w:sz w:val="26"/>
          <w:szCs w:val="26"/>
        </w:rPr>
      </w:pPr>
      <w:r w:rsidRPr="00023824">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09FC8497"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37773DC4"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TERCEIRA – MODELOS DE EXECUÇÃO E GESTÃO CONTRATUAIS (</w:t>
      </w:r>
      <w:hyperlink r:id="rId10" w:anchor="art92" w:history="1">
        <w:r w:rsidRPr="00023824">
          <w:rPr>
            <w:rStyle w:val="Hyperlink"/>
            <w:rFonts w:ascii="Arial Narrow" w:hAnsi="Arial Narrow"/>
            <w:sz w:val="26"/>
            <w:szCs w:val="26"/>
          </w:rPr>
          <w:t>art. 92, IV, VII e XVIII)</w:t>
        </w:r>
      </w:hyperlink>
    </w:p>
    <w:p w14:paraId="748968C8"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5685C607"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QUARTA – SUBCONTRATAÇÃO</w:t>
      </w:r>
    </w:p>
    <w:p w14:paraId="650AE0AB"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Não será admitida a subcontratação do objeto contratual.</w:t>
      </w:r>
    </w:p>
    <w:p w14:paraId="6D59F010"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QUINTA – PREÇO (</w:t>
      </w:r>
      <w:hyperlink r:id="rId11" w:anchor="art92" w:history="1">
        <w:r w:rsidRPr="00023824">
          <w:rPr>
            <w:rStyle w:val="Hyperlink"/>
            <w:rFonts w:ascii="Arial Narrow" w:hAnsi="Arial Narrow"/>
            <w:sz w:val="26"/>
            <w:szCs w:val="26"/>
          </w:rPr>
          <w:t>art. 92, V)</w:t>
        </w:r>
      </w:hyperlink>
    </w:p>
    <w:p w14:paraId="2E5B7DE4" w14:textId="4422FB98" w:rsidR="00F356D2" w:rsidRPr="00716B89"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O valor total da contratação é de R$</w:t>
      </w:r>
      <w:r w:rsidR="00716B89">
        <w:rPr>
          <w:rFonts w:ascii="Arial Narrow" w:hAnsi="Arial Narrow"/>
          <w:color w:val="auto"/>
          <w:sz w:val="26"/>
          <w:szCs w:val="26"/>
        </w:rPr>
        <w:t xml:space="preserve"> </w:t>
      </w:r>
      <w:r w:rsidR="00716B89" w:rsidRPr="00716B89">
        <w:rPr>
          <w:rFonts w:ascii="Arial Narrow" w:hAnsi="Arial Narrow" w:cs="Calibri"/>
          <w:b/>
          <w:bCs/>
          <w:color w:val="auto"/>
          <w:sz w:val="26"/>
          <w:szCs w:val="26"/>
        </w:rPr>
        <w:t xml:space="preserve">4.222,50 </w:t>
      </w:r>
      <w:r w:rsidR="00716B89" w:rsidRPr="00716B89">
        <w:rPr>
          <w:rFonts w:ascii="Arial Narrow" w:hAnsi="Arial Narrow" w:cs="Calibri"/>
          <w:color w:val="auto"/>
          <w:sz w:val="26"/>
          <w:szCs w:val="26"/>
        </w:rPr>
        <w:t>(quatro mil e duzentos e vinte e dois reais e cinquenta centavos).</w:t>
      </w:r>
    </w:p>
    <w:p w14:paraId="06F952D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lastRenderedPageBreak/>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5EBF918"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SEXTA - PAGAMENTO (</w:t>
      </w:r>
      <w:hyperlink r:id="rId12" w:anchor="art92" w:history="1">
        <w:r w:rsidRPr="00023824">
          <w:rPr>
            <w:rStyle w:val="Hyperlink"/>
            <w:rFonts w:ascii="Arial Narrow" w:hAnsi="Arial Narrow"/>
            <w:sz w:val="26"/>
            <w:szCs w:val="26"/>
          </w:rPr>
          <w:t>art. 92, V e VI</w:t>
        </w:r>
      </w:hyperlink>
      <w:r w:rsidRPr="00023824">
        <w:rPr>
          <w:rFonts w:ascii="Arial Narrow" w:hAnsi="Arial Narrow"/>
          <w:sz w:val="26"/>
          <w:szCs w:val="26"/>
        </w:rPr>
        <w:t>)</w:t>
      </w:r>
    </w:p>
    <w:p w14:paraId="68BFD24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 prazo para pagamento </w:t>
      </w:r>
      <w:r w:rsidRPr="00023824">
        <w:rPr>
          <w:rFonts w:ascii="Arial Narrow" w:hAnsi="Arial Narrow"/>
          <w:color w:val="auto"/>
          <w:sz w:val="26"/>
          <w:szCs w:val="26"/>
          <w:lang w:eastAsia="en-US"/>
        </w:rPr>
        <w:t>ao contratado</w:t>
      </w:r>
      <w:r w:rsidRPr="00023824">
        <w:rPr>
          <w:rFonts w:ascii="Arial Narrow" w:hAnsi="Arial Narrow"/>
          <w:sz w:val="26"/>
          <w:szCs w:val="26"/>
        </w:rPr>
        <w:t xml:space="preserve"> e demais condições a ele referentes encontram-se definidos no Edital e Termo de Referência.</w:t>
      </w:r>
    </w:p>
    <w:p w14:paraId="21F2CF5A"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SÉTIMA - REAJUSTE (</w:t>
      </w:r>
      <w:hyperlink r:id="rId13" w:anchor="art92" w:history="1">
        <w:r w:rsidRPr="00023824">
          <w:rPr>
            <w:rStyle w:val="Hyperlink"/>
            <w:rFonts w:ascii="Arial Narrow" w:hAnsi="Arial Narrow"/>
            <w:sz w:val="26"/>
            <w:szCs w:val="26"/>
          </w:rPr>
          <w:t>art. 92, V)</w:t>
        </w:r>
      </w:hyperlink>
    </w:p>
    <w:p w14:paraId="7B097633" w14:textId="44D7EA11"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Os preços inicialmente contratados são fixos e irreajustáveis no prazo de um ano contado da data do orçamento estimado</w:t>
      </w:r>
      <w:r>
        <w:rPr>
          <w:rFonts w:ascii="Arial Narrow" w:hAnsi="Arial Narrow"/>
          <w:sz w:val="26"/>
          <w:szCs w:val="26"/>
        </w:rPr>
        <w:t xml:space="preserve">, em </w:t>
      </w:r>
      <w:r w:rsidR="00716B89">
        <w:rPr>
          <w:rFonts w:ascii="Arial Narrow" w:hAnsi="Arial Narrow"/>
          <w:i/>
          <w:iCs/>
          <w:sz w:val="26"/>
          <w:szCs w:val="26"/>
        </w:rPr>
        <w:t>06/03/2024</w:t>
      </w:r>
      <w:r w:rsidRPr="00C33023">
        <w:rPr>
          <w:rFonts w:ascii="Arial Narrow" w:hAnsi="Arial Narrow"/>
          <w:i/>
          <w:iCs/>
          <w:sz w:val="26"/>
          <w:szCs w:val="26"/>
        </w:rPr>
        <w:t xml:space="preserve"> (DD/MM/AAAA).</w:t>
      </w:r>
    </w:p>
    <w:p w14:paraId="35087FCF"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Após o interregno de um ano, e independentemente de pedido do contratado, os preços iniciais serão reajustados, mediante a aplicação, pelo contratante, do Índice Nacional de Preços Consumidor Amplo - IPCA</w:t>
      </w:r>
      <w:r w:rsidRPr="00023824">
        <w:rPr>
          <w:rFonts w:ascii="Arial Narrow" w:hAnsi="Arial Narrow"/>
          <w:i/>
          <w:iCs/>
          <w:sz w:val="26"/>
          <w:szCs w:val="26"/>
        </w:rPr>
        <w:t>,</w:t>
      </w:r>
      <w:r w:rsidRPr="00023824">
        <w:rPr>
          <w:rFonts w:ascii="Arial Narrow" w:hAnsi="Arial Narrow"/>
          <w:sz w:val="26"/>
          <w:szCs w:val="26"/>
        </w:rPr>
        <w:t xml:space="preserve"> exclusivamente para as obrigações iniciadas e concluídas após a ocorrência da anualidade.</w:t>
      </w:r>
    </w:p>
    <w:p w14:paraId="221BF6A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Nos reajustes subsequentes ao primeiro, o interregno mínimo de um ano será contado a partir dos efeitos financeiros do último reajuste.</w:t>
      </w:r>
    </w:p>
    <w:p w14:paraId="25D21EF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No caso de atraso ou não divulgação do índice de reajustamento, o contratante pagará ao contratado a importância calculada pela última variação conhecida, liquidando a diferença correspondente tão logo seja divulgado o índice definitivo.</w:t>
      </w:r>
      <w:r w:rsidRPr="00023824">
        <w:rPr>
          <w:rFonts w:ascii="Arial Narrow" w:eastAsia="Times New Roman" w:hAnsi="Arial Narrow"/>
          <w:sz w:val="26"/>
          <w:szCs w:val="26"/>
        </w:rPr>
        <w:t xml:space="preserve"> </w:t>
      </w:r>
    </w:p>
    <w:p w14:paraId="08FAA95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Nas aferições finais, o índice utilizado para reajuste será, obrigatoriamente, o definitivo.</w:t>
      </w:r>
    </w:p>
    <w:p w14:paraId="133F76FA"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04C41EC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72DD767B"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reajuste será realizado por apostilamento.</w:t>
      </w:r>
    </w:p>
    <w:p w14:paraId="351743BF"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OITAVA - OBRIGAÇÕES DO CONTRATANTE (</w:t>
      </w:r>
      <w:hyperlink r:id="rId14" w:anchor="art92" w:history="1">
        <w:r w:rsidRPr="00023824">
          <w:rPr>
            <w:rStyle w:val="Hyperlink"/>
            <w:rFonts w:ascii="Arial Narrow" w:hAnsi="Arial Narrow"/>
            <w:sz w:val="26"/>
            <w:szCs w:val="26"/>
          </w:rPr>
          <w:t>art. 92, X, XI e XIV</w:t>
        </w:r>
      </w:hyperlink>
      <w:r w:rsidRPr="00023824">
        <w:rPr>
          <w:rFonts w:ascii="Arial Narrow" w:hAnsi="Arial Narrow"/>
          <w:sz w:val="26"/>
          <w:szCs w:val="26"/>
        </w:rPr>
        <w:t>)</w:t>
      </w:r>
    </w:p>
    <w:p w14:paraId="588EC1FD" w14:textId="77777777" w:rsidR="00F356D2" w:rsidRPr="00023824" w:rsidRDefault="00F356D2" w:rsidP="00F356D2">
      <w:pPr>
        <w:pStyle w:val="Nivel2"/>
        <w:numPr>
          <w:ilvl w:val="1"/>
          <w:numId w:val="0"/>
        </w:numPr>
        <w:rPr>
          <w:rFonts w:ascii="Arial Narrow" w:hAnsi="Arial Narrow"/>
          <w:b/>
          <w:bCs/>
          <w:sz w:val="26"/>
          <w:szCs w:val="26"/>
        </w:rPr>
      </w:pPr>
      <w:r w:rsidRPr="00023824">
        <w:rPr>
          <w:rFonts w:ascii="Arial Narrow" w:hAnsi="Arial Narrow"/>
          <w:sz w:val="26"/>
          <w:szCs w:val="26"/>
        </w:rPr>
        <w:t>São obrigações do Contratante:</w:t>
      </w:r>
    </w:p>
    <w:p w14:paraId="77B4EB50"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Exigir o cumprimento de todas as obrigações assumidas pelo Contratado, de acordo com o contrato e seus anexos;</w:t>
      </w:r>
    </w:p>
    <w:p w14:paraId="72B4452F"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Receber o objeto no prazo e condições estabelecidas no Termo de Referência;</w:t>
      </w:r>
    </w:p>
    <w:p w14:paraId="08CF164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0B96ABE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lastRenderedPageBreak/>
        <w:t>Acompanhar e fiscalizar a execução do contrato e o cumprimento das obrigações pelo Contratado;</w:t>
      </w:r>
    </w:p>
    <w:p w14:paraId="2E4CF43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59429AA8"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Aplicar ao Contratado as sanções previstas na lei e neste Contrato; </w:t>
      </w:r>
    </w:p>
    <w:p w14:paraId="6B33F858"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Cientificar o órgão de representação judicial da Advocacia-Geral da União para adoção das medidas cabíveis quando do descumprimento de obrigações pelo Contratado;</w:t>
      </w:r>
    </w:p>
    <w:p w14:paraId="43CB359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65D3B1CD" w14:textId="77777777" w:rsidR="00F356D2" w:rsidRPr="00023824" w:rsidRDefault="00F356D2" w:rsidP="00F356D2">
      <w:pPr>
        <w:pStyle w:val="Nivel2"/>
        <w:numPr>
          <w:ilvl w:val="1"/>
          <w:numId w:val="0"/>
        </w:numPr>
        <w:rPr>
          <w:rFonts w:ascii="Arial Narrow" w:hAnsi="Arial Narrow"/>
          <w:b/>
          <w:bCs/>
          <w:sz w:val="26"/>
          <w:szCs w:val="26"/>
        </w:rPr>
      </w:pPr>
      <w:r w:rsidRPr="00023824">
        <w:rPr>
          <w:rFonts w:ascii="Arial Narrow" w:hAnsi="Arial Narrow"/>
          <w:sz w:val="26"/>
          <w:szCs w:val="26"/>
        </w:rPr>
        <w:t xml:space="preserve"> A Administração terá o prazo de</w:t>
      </w:r>
      <w:r w:rsidRPr="00023824">
        <w:rPr>
          <w:rFonts w:ascii="Arial Narrow" w:hAnsi="Arial Narrow"/>
          <w:i/>
          <w:iCs/>
          <w:color w:val="FF0000"/>
          <w:sz w:val="26"/>
          <w:szCs w:val="26"/>
        </w:rPr>
        <w:t xml:space="preserve"> </w:t>
      </w:r>
      <w:r w:rsidRPr="00023824">
        <w:rPr>
          <w:rFonts w:ascii="Arial Narrow" w:hAnsi="Arial Narrow"/>
          <w:color w:val="auto"/>
          <w:sz w:val="26"/>
          <w:szCs w:val="26"/>
        </w:rPr>
        <w:t>1 (um) mês</w:t>
      </w:r>
      <w:r w:rsidRPr="00023824">
        <w:rPr>
          <w:rFonts w:ascii="Arial Narrow" w:hAnsi="Arial Narrow"/>
          <w:sz w:val="26"/>
          <w:szCs w:val="26"/>
        </w:rPr>
        <w:t xml:space="preserve">, a contar da data do protocolo do requerimento para decidir, admitida a prorrogação motivada, por igual período. </w:t>
      </w:r>
    </w:p>
    <w:p w14:paraId="0558FE69" w14:textId="77777777" w:rsidR="00F356D2" w:rsidRPr="00023824" w:rsidRDefault="00F356D2" w:rsidP="00F356D2">
      <w:pPr>
        <w:pStyle w:val="Nivel2"/>
        <w:numPr>
          <w:ilvl w:val="1"/>
          <w:numId w:val="0"/>
        </w:numPr>
        <w:rPr>
          <w:rFonts w:ascii="Arial Narrow" w:hAnsi="Arial Narrow"/>
          <w:color w:val="FF0000"/>
          <w:sz w:val="26"/>
          <w:szCs w:val="26"/>
        </w:rPr>
      </w:pPr>
      <w:r w:rsidRPr="00023824">
        <w:rPr>
          <w:rFonts w:ascii="Arial Narrow" w:hAnsi="Arial Narrow"/>
          <w:sz w:val="26"/>
          <w:szCs w:val="26"/>
        </w:rPr>
        <w:t xml:space="preserve">Responder eventuais pedidos de reestabelecimento do equilíbrio econômico-financeiro feitos pelo contratado no prazo máximo de </w:t>
      </w:r>
      <w:r w:rsidRPr="00023824">
        <w:rPr>
          <w:rFonts w:ascii="Arial Narrow" w:hAnsi="Arial Narrow"/>
          <w:color w:val="auto"/>
          <w:sz w:val="26"/>
          <w:szCs w:val="26"/>
        </w:rPr>
        <w:t>1 (um) mês</w:t>
      </w:r>
      <w:r w:rsidRPr="00023824">
        <w:rPr>
          <w:rFonts w:ascii="Arial Narrow" w:hAnsi="Arial Narrow"/>
          <w:color w:val="FF0000"/>
          <w:sz w:val="26"/>
          <w:szCs w:val="26"/>
        </w:rPr>
        <w:t>.</w:t>
      </w:r>
    </w:p>
    <w:p w14:paraId="4224BC10"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Notificar os emitentes das garantias quanto ao início de processo administrativo para apuração de descumprimento de cláusulas contratuais.</w:t>
      </w:r>
    </w:p>
    <w:p w14:paraId="164F9B50"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7061C51"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NONA - OBRIGAÇÕES DO CONTRATADO (</w:t>
      </w:r>
      <w:hyperlink r:id="rId15" w:anchor="art92" w:history="1">
        <w:r w:rsidRPr="00023824">
          <w:rPr>
            <w:rStyle w:val="Hyperlink"/>
            <w:rFonts w:ascii="Arial Narrow" w:hAnsi="Arial Narrow"/>
            <w:sz w:val="26"/>
            <w:szCs w:val="26"/>
          </w:rPr>
          <w:t>art. 92, XIV, XVI e XVII)</w:t>
        </w:r>
      </w:hyperlink>
    </w:p>
    <w:p w14:paraId="1078F126"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0AC7E83E" w14:textId="77777777" w:rsidR="00F356D2" w:rsidRPr="00023824" w:rsidRDefault="00F356D2" w:rsidP="00F356D2">
      <w:pPr>
        <w:pStyle w:val="Nivel2"/>
        <w:numPr>
          <w:ilvl w:val="1"/>
          <w:numId w:val="0"/>
        </w:numPr>
        <w:rPr>
          <w:rFonts w:ascii="Arial Narrow" w:hAnsi="Arial Narrow"/>
          <w:color w:val="000000" w:themeColor="text1"/>
          <w:sz w:val="26"/>
          <w:szCs w:val="26"/>
        </w:rPr>
      </w:pPr>
      <w:r w:rsidRPr="00023824">
        <w:rPr>
          <w:rFonts w:ascii="Arial Narrow" w:hAnsi="Arial Narrow"/>
          <w:sz w:val="26"/>
          <w:szCs w:val="26"/>
        </w:rPr>
        <w:t>Responsabilizar-se pelos vícios e danos decorrentes do objeto, de acordo com o Código de Defesa do Consumidor (</w:t>
      </w:r>
      <w:hyperlink r:id="rId16" w:history="1">
        <w:r w:rsidRPr="00023824">
          <w:rPr>
            <w:rStyle w:val="Hyperlink"/>
            <w:rFonts w:ascii="Arial Narrow" w:hAnsi="Arial Narrow"/>
            <w:sz w:val="26"/>
            <w:szCs w:val="26"/>
          </w:rPr>
          <w:t>Lei nº 8.078, de 1990</w:t>
        </w:r>
      </w:hyperlink>
      <w:r w:rsidRPr="00023824">
        <w:rPr>
          <w:rFonts w:ascii="Arial Narrow" w:hAnsi="Arial Narrow"/>
          <w:sz w:val="26"/>
          <w:szCs w:val="26"/>
        </w:rPr>
        <w:t>);</w:t>
      </w:r>
    </w:p>
    <w:p w14:paraId="3225572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5D8D820E" w14:textId="77777777" w:rsidR="00F356D2" w:rsidRPr="00023824" w:rsidRDefault="00F356D2" w:rsidP="00F356D2">
      <w:pPr>
        <w:pStyle w:val="Nivel2"/>
        <w:numPr>
          <w:ilvl w:val="1"/>
          <w:numId w:val="0"/>
        </w:numPr>
        <w:rPr>
          <w:rFonts w:ascii="Arial Narrow" w:hAnsi="Arial Narrow"/>
          <w:color w:val="000000" w:themeColor="text1"/>
          <w:sz w:val="26"/>
          <w:szCs w:val="26"/>
        </w:rPr>
      </w:pPr>
      <w:r w:rsidRPr="00023824">
        <w:rPr>
          <w:rFonts w:ascii="Arial Narrow" w:hAnsi="Arial Narrow"/>
          <w:color w:val="000000" w:themeColor="text1"/>
          <w:sz w:val="26"/>
          <w:szCs w:val="26"/>
        </w:rPr>
        <w:t xml:space="preserve">Atender </w:t>
      </w:r>
      <w:r w:rsidRPr="00023824">
        <w:rPr>
          <w:rFonts w:ascii="Arial Narrow" w:hAnsi="Arial Narrow"/>
          <w:sz w:val="26"/>
          <w:szCs w:val="26"/>
        </w:rPr>
        <w:t>às</w:t>
      </w:r>
      <w:r w:rsidRPr="00023824">
        <w:rPr>
          <w:rFonts w:ascii="Arial Narrow" w:hAnsi="Arial Narrow"/>
          <w:color w:val="000000" w:themeColor="text1"/>
          <w:sz w:val="26"/>
          <w:szCs w:val="26"/>
        </w:rPr>
        <w:t xml:space="preserve"> determinações regulares emitidas pelo fiscal ou gestor do contrato ou autoridade superior (</w:t>
      </w:r>
      <w:hyperlink r:id="rId17" w:anchor="art137" w:history="1">
        <w:r w:rsidRPr="00023824">
          <w:rPr>
            <w:rStyle w:val="Hyperlink"/>
            <w:rFonts w:ascii="Arial Narrow" w:hAnsi="Arial Narrow"/>
            <w:sz w:val="26"/>
            <w:szCs w:val="26"/>
          </w:rPr>
          <w:t>art. 137, II, da Lei n.º 14.133, de 2021</w:t>
        </w:r>
      </w:hyperlink>
      <w:r w:rsidRPr="00023824">
        <w:rPr>
          <w:rFonts w:ascii="Arial Narrow" w:hAnsi="Arial Narrow"/>
          <w:color w:val="000000" w:themeColor="text1"/>
          <w:sz w:val="26"/>
          <w:szCs w:val="26"/>
        </w:rPr>
        <w:t xml:space="preserve">) e </w:t>
      </w:r>
      <w:r w:rsidRPr="00023824">
        <w:rPr>
          <w:rFonts w:ascii="Arial Narrow" w:hAnsi="Arial Narrow"/>
          <w:sz w:val="26"/>
          <w:szCs w:val="26"/>
        </w:rPr>
        <w:t>prestar todo esclarecimento ou informação por eles solicitados</w:t>
      </w:r>
      <w:r w:rsidRPr="00023824">
        <w:rPr>
          <w:rFonts w:ascii="Arial Narrow" w:hAnsi="Arial Narrow"/>
          <w:color w:val="000000" w:themeColor="text1"/>
          <w:sz w:val="26"/>
          <w:szCs w:val="26"/>
        </w:rPr>
        <w:t>;</w:t>
      </w:r>
    </w:p>
    <w:p w14:paraId="18C33BD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lastRenderedPageBreak/>
        <w:t>Reparar, corrigir, remover, reconstruir ou substituir, às suas expensas, no total ou em parte, no prazo fixado pelo fiscal do contrato, os bens nos quais se verificarem vícios, defeitos ou incorreções resultantes da execução ou dos materiais empregados;</w:t>
      </w:r>
    </w:p>
    <w:p w14:paraId="14DB580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3DCD1C33"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00BF9C95"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51E6C19E"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Comunicar ao Fiscal do contrato, no prazo de 24 (vinte e quatro) horas, qualquer ocorrência anormal ou acidente que se verifique no local da execução do objeto contratual.</w:t>
      </w:r>
    </w:p>
    <w:p w14:paraId="1C9E9AC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Paralisar, por determinação do contratante, qualquer atividade que não esteja sendo executada de acordo com a boa técnica ou que ponha em risco a segurança de pessoas ou bens de terceiros.</w:t>
      </w:r>
    </w:p>
    <w:p w14:paraId="0BA56598"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Manter durante toda a vigência do contrato, em compatibilidade com as obrigações assumidas, todas as condições exigidas para habilitação na licitação; </w:t>
      </w:r>
    </w:p>
    <w:p w14:paraId="633737C2" w14:textId="77777777" w:rsidR="00F356D2" w:rsidRPr="00023824" w:rsidRDefault="00F356D2" w:rsidP="00F356D2">
      <w:pPr>
        <w:pStyle w:val="Nivel2"/>
        <w:numPr>
          <w:ilvl w:val="1"/>
          <w:numId w:val="0"/>
        </w:numPr>
        <w:rPr>
          <w:rFonts w:ascii="Arial Narrow" w:hAnsi="Arial Narrow"/>
          <w:b/>
          <w:bCs/>
          <w:sz w:val="26"/>
          <w:szCs w:val="26"/>
        </w:rPr>
      </w:pPr>
      <w:r w:rsidRPr="00023824">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8" w:anchor="art116" w:history="1">
        <w:r w:rsidRPr="00023824">
          <w:rPr>
            <w:rStyle w:val="Hyperlink"/>
            <w:rFonts w:ascii="Arial Narrow" w:hAnsi="Arial Narrow"/>
            <w:sz w:val="26"/>
            <w:szCs w:val="26"/>
          </w:rPr>
          <w:t>art. 116, da Lei n.º 14.133, de 2021</w:t>
        </w:r>
      </w:hyperlink>
      <w:r w:rsidRPr="00023824">
        <w:rPr>
          <w:rFonts w:ascii="Arial Narrow" w:hAnsi="Arial Narrow"/>
          <w:sz w:val="26"/>
          <w:szCs w:val="26"/>
        </w:rPr>
        <w:t>);</w:t>
      </w:r>
    </w:p>
    <w:p w14:paraId="5862E883"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Comprovar a reserva de cargos a que se refere a cláusula acima, no prazo fixado pelo fiscal do contrato, com a indicação dos empregados que preencheram as referidas vagas (</w:t>
      </w:r>
      <w:hyperlink r:id="rId19" w:anchor="art116" w:history="1">
        <w:r w:rsidRPr="00023824">
          <w:rPr>
            <w:rStyle w:val="Hyperlink"/>
            <w:rFonts w:ascii="Arial Narrow" w:hAnsi="Arial Narrow"/>
            <w:sz w:val="26"/>
            <w:szCs w:val="26"/>
          </w:rPr>
          <w:t>art. 116, parágrafo único, da Lei n.º 14.133, de 2021</w:t>
        </w:r>
      </w:hyperlink>
      <w:r w:rsidRPr="00023824">
        <w:rPr>
          <w:rFonts w:ascii="Arial Narrow" w:hAnsi="Arial Narrow"/>
          <w:sz w:val="26"/>
          <w:szCs w:val="26"/>
        </w:rPr>
        <w:t>);</w:t>
      </w:r>
    </w:p>
    <w:p w14:paraId="657EDE0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  Guardar sigilo sobre todas as informações obtidas em decorrência do cumprimento do contrato; </w:t>
      </w:r>
    </w:p>
    <w:p w14:paraId="4F1896B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Arcar com o ônus decorrente de eventual equívoco no dimensionamento dos quantitativos de sua proposta, inclusive quanto aos custos variáveis decorrentes de fatores futuros e </w:t>
      </w:r>
      <w:r w:rsidRPr="00023824">
        <w:rPr>
          <w:rFonts w:ascii="Arial Narrow" w:hAnsi="Arial Narrow"/>
          <w:sz w:val="26"/>
          <w:szCs w:val="26"/>
        </w:rPr>
        <w:lastRenderedPageBreak/>
        <w:t xml:space="preserve">incertos, devendo complementá-los, caso o previsto inicialmente em sua proposta não seja satisfatório para o atendimento do objeto da contratação, exceto quando ocorrer algum dos eventos arrolados no </w:t>
      </w:r>
      <w:hyperlink r:id="rId20" w:anchor="art124" w:history="1">
        <w:r w:rsidRPr="00023824">
          <w:rPr>
            <w:rStyle w:val="Hyperlink"/>
            <w:rFonts w:ascii="Arial Narrow" w:hAnsi="Arial Narrow"/>
            <w:sz w:val="26"/>
            <w:szCs w:val="26"/>
          </w:rPr>
          <w:t>art. 124, II, d, da Lei nº 14.133, de 2021.</w:t>
        </w:r>
      </w:hyperlink>
    </w:p>
    <w:p w14:paraId="7D5B0B6C"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Cumprir, além dos postulados legais vigentes de âmbito federal, estadual ou municipal, as normas de segurança do contratante;</w:t>
      </w:r>
    </w:p>
    <w:p w14:paraId="28D234BB"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Conduzir os trabalhos com estrita observância às normas da legislação pertinente, cumprindo as determinações dos Poderes Públicos, mantendo sempre limpo o local d</w:t>
      </w:r>
      <w:r w:rsidRPr="00023824">
        <w:rPr>
          <w:rFonts w:ascii="Arial Narrow" w:hAnsi="Arial Narrow"/>
          <w:color w:val="auto"/>
          <w:sz w:val="26"/>
          <w:szCs w:val="26"/>
          <w:lang w:eastAsia="en-US"/>
        </w:rPr>
        <w:t>e execução do objeto</w:t>
      </w:r>
      <w:r w:rsidRPr="00023824">
        <w:rPr>
          <w:rFonts w:ascii="Arial Narrow" w:hAnsi="Arial Narrow"/>
          <w:color w:val="auto"/>
          <w:sz w:val="26"/>
          <w:szCs w:val="26"/>
        </w:rPr>
        <w:t xml:space="preserve"> e nas melhores condições de segurança, higiene e disciplina.</w:t>
      </w:r>
    </w:p>
    <w:p w14:paraId="233DC593" w14:textId="77777777" w:rsidR="00F356D2" w:rsidRPr="00023824" w:rsidRDefault="00F356D2" w:rsidP="00F356D2">
      <w:pPr>
        <w:pStyle w:val="Nvel2-Red"/>
        <w:rPr>
          <w:rFonts w:ascii="Arial Narrow" w:hAnsi="Arial Narrow"/>
          <w:color w:val="auto"/>
          <w:sz w:val="26"/>
          <w:szCs w:val="26"/>
        </w:rPr>
      </w:pPr>
      <w:bookmarkStart w:id="0" w:name="_Ref118293030"/>
      <w:r w:rsidRPr="00023824">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bookmarkEnd w:id="0"/>
    </w:p>
    <w:p w14:paraId="13D15180"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GARANTIA DE EXECUÇÃO (</w:t>
      </w:r>
      <w:hyperlink r:id="rId21" w:anchor="art92" w:history="1">
        <w:r w:rsidRPr="00023824">
          <w:rPr>
            <w:rStyle w:val="Hyperlink"/>
            <w:rFonts w:ascii="Arial Narrow" w:hAnsi="Arial Narrow"/>
            <w:sz w:val="26"/>
            <w:szCs w:val="26"/>
          </w:rPr>
          <w:t>art. 92, XII</w:t>
        </w:r>
      </w:hyperlink>
      <w:r w:rsidRPr="00023824">
        <w:rPr>
          <w:rFonts w:ascii="Arial Narrow" w:hAnsi="Arial Narrow"/>
          <w:sz w:val="26"/>
          <w:szCs w:val="26"/>
        </w:rPr>
        <w:t>)</w:t>
      </w:r>
    </w:p>
    <w:p w14:paraId="60305EB6" w14:textId="77777777" w:rsidR="00F356D2" w:rsidRPr="00023824" w:rsidRDefault="00F356D2" w:rsidP="00F356D2">
      <w:pPr>
        <w:pStyle w:val="Nvel2-Red"/>
        <w:rPr>
          <w:rFonts w:ascii="Arial Narrow" w:hAnsi="Arial Narrow"/>
          <w:sz w:val="26"/>
          <w:szCs w:val="26"/>
        </w:rPr>
      </w:pPr>
      <w:r w:rsidRPr="00023824">
        <w:rPr>
          <w:rFonts w:ascii="Arial Narrow" w:hAnsi="Arial Narrow"/>
          <w:sz w:val="26"/>
          <w:szCs w:val="26"/>
        </w:rPr>
        <w:t xml:space="preserve">  </w:t>
      </w:r>
      <w:r w:rsidRPr="00023824">
        <w:rPr>
          <w:rFonts w:ascii="Arial Narrow" w:hAnsi="Arial Narrow"/>
          <w:color w:val="auto"/>
          <w:sz w:val="26"/>
          <w:szCs w:val="26"/>
        </w:rPr>
        <w:t>Não haverá exigência de garantia contratual da execução.</w:t>
      </w:r>
    </w:p>
    <w:p w14:paraId="3AAE4356"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PRIMEIRA – INFRAÇÕES E SANÇÕES ADMINISTRATIVAS (</w:t>
      </w:r>
      <w:hyperlink r:id="rId22" w:anchor="art92" w:history="1">
        <w:r w:rsidRPr="00023824">
          <w:rPr>
            <w:rStyle w:val="Hyperlink"/>
            <w:rFonts w:ascii="Arial Narrow" w:hAnsi="Arial Narrow"/>
            <w:sz w:val="26"/>
            <w:szCs w:val="26"/>
          </w:rPr>
          <w:t>art. 92, XIV</w:t>
        </w:r>
      </w:hyperlink>
      <w:r w:rsidRPr="00023824">
        <w:rPr>
          <w:rFonts w:ascii="Arial Narrow" w:hAnsi="Arial Narrow"/>
          <w:sz w:val="26"/>
          <w:szCs w:val="26"/>
        </w:rPr>
        <w:t>)</w:t>
      </w:r>
    </w:p>
    <w:p w14:paraId="4A59FE3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Comete infração administrativa, nos termos da </w:t>
      </w:r>
      <w:hyperlink r:id="rId23" w:history="1">
        <w:r w:rsidRPr="00023824">
          <w:rPr>
            <w:rStyle w:val="Hyperlink"/>
            <w:rFonts w:ascii="Arial Narrow" w:hAnsi="Arial Narrow"/>
            <w:sz w:val="26"/>
            <w:szCs w:val="26"/>
          </w:rPr>
          <w:t>Lei nº 14.133, de 2021</w:t>
        </w:r>
      </w:hyperlink>
      <w:r w:rsidRPr="00023824">
        <w:rPr>
          <w:rFonts w:ascii="Arial Narrow" w:hAnsi="Arial Narrow"/>
          <w:sz w:val="26"/>
          <w:szCs w:val="26"/>
        </w:rPr>
        <w:t>, o contratado que:</w:t>
      </w:r>
    </w:p>
    <w:p w14:paraId="7979E110"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parcial do contrato;</w:t>
      </w:r>
    </w:p>
    <w:p w14:paraId="53BC0A4A"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6FE38CE0"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total do contrato;</w:t>
      </w:r>
    </w:p>
    <w:p w14:paraId="07A05EF8"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ensejar o retardamento da execução ou da entrega do objeto da contratação sem motivo justificado;</w:t>
      </w:r>
    </w:p>
    <w:p w14:paraId="2E6811A8"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apresentar documentação falsa ou prestar declaração falsa durante a execução do contrato;</w:t>
      </w:r>
    </w:p>
    <w:p w14:paraId="697A3165"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praticar ato fraudulento na execução do contrato;</w:t>
      </w:r>
    </w:p>
    <w:p w14:paraId="0FC5E7F4"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comportar-se de modo inidôneo ou cometer fraude de qualquer natureza;</w:t>
      </w:r>
    </w:p>
    <w:p w14:paraId="36604393"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 xml:space="preserve">praticar ato lesivo previsto no </w:t>
      </w:r>
      <w:hyperlink r:id="rId24" w:anchor="art5" w:history="1">
        <w:r w:rsidRPr="00023824">
          <w:rPr>
            <w:rStyle w:val="Hyperlink"/>
            <w:rFonts w:ascii="Arial Narrow" w:eastAsia="Arial" w:hAnsi="Arial Narrow"/>
            <w:sz w:val="26"/>
            <w:szCs w:val="26"/>
          </w:rPr>
          <w:t>art. 5º da Lei nº 12.846, de 1º de agosto de 2013</w:t>
        </w:r>
      </w:hyperlink>
      <w:r w:rsidRPr="00023824">
        <w:rPr>
          <w:rFonts w:ascii="Arial Narrow" w:eastAsia="Arial" w:hAnsi="Arial Narrow" w:cs="Arial"/>
          <w:sz w:val="26"/>
          <w:szCs w:val="26"/>
        </w:rPr>
        <w:t>.</w:t>
      </w:r>
    </w:p>
    <w:p w14:paraId="260D204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Serão aplicadas ao contratado que incorrer nas infrações acima descritas as seguintes sanções:</w:t>
      </w:r>
    </w:p>
    <w:p w14:paraId="609B9D94" w14:textId="77777777" w:rsidR="00F356D2" w:rsidRPr="00023824" w:rsidRDefault="00F356D2" w:rsidP="00F356D2">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Advertência</w:t>
      </w:r>
      <w:r w:rsidRPr="00023824">
        <w:rPr>
          <w:rFonts w:ascii="Arial Narrow" w:eastAsia="Arial" w:hAnsi="Arial Narrow" w:cs="Arial"/>
          <w:sz w:val="26"/>
          <w:szCs w:val="26"/>
        </w:rPr>
        <w:t>, quando o contratado der causa à inexecução parcial do contrato, sempre que não se justificar a imposição de penalidade mais grave (</w:t>
      </w:r>
      <w:hyperlink r:id="rId25" w:anchor="art156§2" w:history="1">
        <w:r w:rsidRPr="00023824">
          <w:rPr>
            <w:rStyle w:val="Hyperlink"/>
            <w:rFonts w:ascii="Arial Narrow" w:eastAsia="Arial" w:hAnsi="Arial Narrow"/>
            <w:sz w:val="26"/>
            <w:szCs w:val="26"/>
          </w:rPr>
          <w:t xml:space="preserve">art. 156, §2º, da </w:t>
        </w:r>
        <w:bookmarkStart w:id="1" w:name="_Hlk114504069"/>
        <w:r w:rsidRPr="00023824">
          <w:rPr>
            <w:rStyle w:val="Hyperlink"/>
            <w:rFonts w:ascii="Arial Narrow" w:eastAsia="Arial" w:hAnsi="Arial Narrow"/>
            <w:sz w:val="26"/>
            <w:szCs w:val="26"/>
          </w:rPr>
          <w:t>Lei nº 14.133, de 2021</w:t>
        </w:r>
        <w:bookmarkEnd w:id="1"/>
      </w:hyperlink>
      <w:r w:rsidRPr="00023824">
        <w:rPr>
          <w:rFonts w:ascii="Arial Narrow" w:eastAsia="Arial" w:hAnsi="Arial Narrow" w:cs="Arial"/>
          <w:sz w:val="26"/>
          <w:szCs w:val="26"/>
        </w:rPr>
        <w:t>);</w:t>
      </w:r>
    </w:p>
    <w:p w14:paraId="4CF91E8A" w14:textId="77777777" w:rsidR="00F356D2" w:rsidRPr="00023824" w:rsidRDefault="00F356D2" w:rsidP="00F356D2">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lastRenderedPageBreak/>
        <w:t>Impedimento de licitar e contratar</w:t>
      </w:r>
      <w:r w:rsidRPr="00023824">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26" w:anchor="art156§4" w:history="1">
        <w:r w:rsidRPr="00023824">
          <w:rPr>
            <w:rStyle w:val="Hyperlink"/>
            <w:rFonts w:ascii="Arial Narrow" w:eastAsia="Arial" w:hAnsi="Arial Narrow"/>
            <w:sz w:val="26"/>
            <w:szCs w:val="26"/>
          </w:rPr>
          <w:t>art. 156, § 4º, da Lei nº 14.133, de 2021</w:t>
        </w:r>
      </w:hyperlink>
      <w:r w:rsidRPr="00023824">
        <w:rPr>
          <w:rFonts w:ascii="Arial Narrow" w:eastAsia="Arial" w:hAnsi="Arial Narrow" w:cs="Arial"/>
          <w:sz w:val="26"/>
          <w:szCs w:val="26"/>
        </w:rPr>
        <w:t>);</w:t>
      </w:r>
    </w:p>
    <w:p w14:paraId="0C1583EE" w14:textId="77777777" w:rsidR="00F356D2" w:rsidRPr="00023824" w:rsidRDefault="00F356D2" w:rsidP="00F356D2">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Declaração de inidoneidade para licitar e contratar</w:t>
      </w:r>
      <w:r w:rsidRPr="00023824">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27" w:anchor="art156§5" w:history="1">
        <w:r w:rsidRPr="00023824">
          <w:rPr>
            <w:rStyle w:val="Hyperlink"/>
            <w:rFonts w:ascii="Arial Narrow" w:eastAsia="Arial" w:hAnsi="Arial Narrow"/>
            <w:color w:val="auto"/>
            <w:sz w:val="26"/>
            <w:szCs w:val="26"/>
          </w:rPr>
          <w:t>art. 156, §5º, da Lei nº 14.133, de 2021</w:t>
        </w:r>
      </w:hyperlink>
      <w:r w:rsidRPr="00023824">
        <w:rPr>
          <w:rFonts w:ascii="Arial Narrow" w:eastAsia="Arial" w:hAnsi="Arial Narrow" w:cs="Arial"/>
          <w:sz w:val="26"/>
          <w:szCs w:val="26"/>
        </w:rPr>
        <w:t>).</w:t>
      </w:r>
    </w:p>
    <w:p w14:paraId="3072F53D" w14:textId="77777777" w:rsidR="00F356D2" w:rsidRPr="00023824" w:rsidRDefault="00F356D2" w:rsidP="00F356D2">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Multa:</w:t>
      </w:r>
    </w:p>
    <w:p w14:paraId="4536EC58"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Moratória de 0,5% por dia de atraso injustificado sobre o valor da parcela inadimplida, até o limite de até o limite de 10% do valor empenhado;</w:t>
      </w:r>
    </w:p>
    <w:p w14:paraId="6715B4DF" w14:textId="77777777" w:rsidR="00F356D2" w:rsidRPr="00023824" w:rsidRDefault="00F356D2" w:rsidP="00F356D2">
      <w:pPr>
        <w:pStyle w:val="PargrafodaLista"/>
        <w:numPr>
          <w:ilvl w:val="2"/>
          <w:numId w:val="4"/>
        </w:numPr>
        <w:suppressAutoHyphens/>
        <w:spacing w:before="120" w:after="120" w:line="276" w:lineRule="auto"/>
        <w:ind w:left="851" w:firstLine="0"/>
        <w:contextualSpacing/>
        <w:jc w:val="both"/>
        <w:rPr>
          <w:rFonts w:ascii="Arial Narrow" w:eastAsia="Arial" w:hAnsi="Arial Narrow" w:cs="Arial"/>
          <w:sz w:val="26"/>
          <w:szCs w:val="26"/>
        </w:rPr>
      </w:pPr>
      <w:r w:rsidRPr="00023824">
        <w:rPr>
          <w:rFonts w:ascii="Arial Narrow" w:eastAsia="Arial" w:hAnsi="Arial Narrow" w:cs="Arial"/>
          <w:i/>
          <w:iCs/>
          <w:sz w:val="26"/>
          <w:szCs w:val="26"/>
        </w:rPr>
        <w:t xml:space="preserve">O atraso superior a </w:t>
      </w:r>
      <w:r>
        <w:rPr>
          <w:rFonts w:ascii="Arial Narrow" w:eastAsia="Arial" w:hAnsi="Arial Narrow" w:cs="Arial"/>
          <w:i/>
          <w:iCs/>
          <w:sz w:val="26"/>
          <w:szCs w:val="26"/>
        </w:rPr>
        <w:t>20</w:t>
      </w:r>
      <w:r w:rsidRPr="00023824">
        <w:rPr>
          <w:rFonts w:ascii="Arial Narrow" w:eastAsia="Arial" w:hAnsi="Arial Narrow" w:cs="Arial"/>
          <w:i/>
          <w:iCs/>
          <w:sz w:val="26"/>
          <w:szCs w:val="26"/>
        </w:rPr>
        <w:t xml:space="preserve"> (</w:t>
      </w:r>
      <w:r>
        <w:rPr>
          <w:rFonts w:ascii="Arial Narrow" w:eastAsia="Arial" w:hAnsi="Arial Narrow" w:cs="Arial"/>
          <w:i/>
          <w:iCs/>
          <w:sz w:val="26"/>
          <w:szCs w:val="26"/>
        </w:rPr>
        <w:t>vinte</w:t>
      </w:r>
      <w:r w:rsidRPr="00023824">
        <w:rPr>
          <w:rFonts w:ascii="Arial Narrow" w:eastAsia="Arial" w:hAnsi="Arial Narrow" w:cs="Arial"/>
          <w:i/>
          <w:iCs/>
          <w:sz w:val="26"/>
          <w:szCs w:val="26"/>
        </w:rPr>
        <w:t xml:space="preserve">) dias autoriza a Administração a promover a extinção do contrato por descumprimento ou cumprimento irregular de suas cláusulas, conforme dispõe o inciso I do art. 137 da Lei n. 14.133, de 2021. </w:t>
      </w:r>
    </w:p>
    <w:p w14:paraId="46C8C519"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Compensatória, para as infrações descritas nas alíneas “e” a “h” do subitem 12.1, de 0,5% a 10% do valor do Contrato.</w:t>
      </w:r>
    </w:p>
    <w:p w14:paraId="1F3E341D"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 xml:space="preserve">Compensatória, para a inexecução total do contrato prevista na alínea “c” do subitem 12.1, de 0,5% a 10% do valor do Contrato. </w:t>
      </w:r>
    </w:p>
    <w:p w14:paraId="306202D2"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Para infração descrita na alínea “b” do subitem 12.1, a multa será de 0,5% a 10% do valor do Contrato.</w:t>
      </w:r>
    </w:p>
    <w:p w14:paraId="3B12F44D"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Para infrações descritas na alínea “d” do subitem 12.1, a multa será de 0,5% a 10% do valor do Contrato.</w:t>
      </w:r>
    </w:p>
    <w:p w14:paraId="613308C9"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Para a infração descrita na alínea “a” do subitem 12.1, a multa será de 0,5% a 10% do valor do Contrato.</w:t>
      </w:r>
    </w:p>
    <w:p w14:paraId="7DE4E68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 aplicação das sanções previstas neste Contrato não exclui, em hipótese alguma, a obrigação de reparação integral do dano causado ao Contratante (</w:t>
      </w:r>
      <w:hyperlink r:id="rId28" w:anchor="art156§9" w:history="1">
        <w:r w:rsidRPr="00023824">
          <w:rPr>
            <w:rStyle w:val="Hyperlink"/>
            <w:rFonts w:ascii="Arial Narrow" w:hAnsi="Arial Narrow"/>
            <w:sz w:val="26"/>
            <w:szCs w:val="26"/>
          </w:rPr>
          <w:t>art. 156, §9º, da Lei nº 14.133, de 2021</w:t>
        </w:r>
      </w:hyperlink>
      <w:r w:rsidRPr="00023824">
        <w:rPr>
          <w:rFonts w:ascii="Arial Narrow" w:hAnsi="Arial Narrow"/>
          <w:sz w:val="26"/>
          <w:szCs w:val="26"/>
        </w:rPr>
        <w:t>)</w:t>
      </w:r>
    </w:p>
    <w:p w14:paraId="516D9FC4"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Todas as sanções previstas neste Contrato poderão ser aplicadas cumulativamente com a multa (</w:t>
      </w:r>
      <w:hyperlink r:id="rId29" w:anchor="art156§7" w:history="1">
        <w:r w:rsidRPr="00023824">
          <w:rPr>
            <w:rStyle w:val="Hyperlink"/>
            <w:rFonts w:ascii="Arial Narrow" w:hAnsi="Arial Narrow"/>
            <w:sz w:val="26"/>
            <w:szCs w:val="26"/>
          </w:rPr>
          <w:t>art. 156, §7º, da Lei nº 14.133, de 2021</w:t>
        </w:r>
      </w:hyperlink>
      <w:r w:rsidRPr="00023824">
        <w:rPr>
          <w:rFonts w:ascii="Arial Narrow" w:hAnsi="Arial Narrow"/>
          <w:sz w:val="26"/>
          <w:szCs w:val="26"/>
        </w:rPr>
        <w:t>).</w:t>
      </w:r>
    </w:p>
    <w:p w14:paraId="7596F572"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Antes da aplicação da multa será facultada a defesa do interessado no prazo de 15 (quinze) dias úteis, contado da data de sua intimação (</w:t>
      </w:r>
      <w:hyperlink r:id="rId30" w:anchor="art157" w:history="1">
        <w:r w:rsidRPr="00023824">
          <w:rPr>
            <w:rStyle w:val="Hyperlink"/>
            <w:rFonts w:ascii="Arial Narrow" w:hAnsi="Arial Narrow"/>
            <w:sz w:val="26"/>
            <w:szCs w:val="26"/>
          </w:rPr>
          <w:t>art. 157, da Lei nº 14.133, de 2021</w:t>
        </w:r>
      </w:hyperlink>
      <w:r w:rsidRPr="00023824">
        <w:rPr>
          <w:rFonts w:ascii="Arial Narrow" w:hAnsi="Arial Narrow"/>
          <w:sz w:val="26"/>
          <w:szCs w:val="26"/>
        </w:rPr>
        <w:t>)</w:t>
      </w:r>
    </w:p>
    <w:p w14:paraId="3B530F0D"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1" w:anchor="art156§8" w:history="1">
        <w:r w:rsidRPr="00023824">
          <w:rPr>
            <w:rStyle w:val="Hyperlink"/>
            <w:rFonts w:ascii="Arial Narrow" w:hAnsi="Arial Narrow"/>
            <w:sz w:val="26"/>
            <w:szCs w:val="26"/>
          </w:rPr>
          <w:t>art. 156, §8º, da Lei nº 14.133, de 2021</w:t>
        </w:r>
      </w:hyperlink>
      <w:r w:rsidRPr="00023824">
        <w:rPr>
          <w:rFonts w:ascii="Arial Narrow" w:hAnsi="Arial Narrow"/>
          <w:sz w:val="26"/>
          <w:szCs w:val="26"/>
        </w:rPr>
        <w:t>).</w:t>
      </w:r>
    </w:p>
    <w:p w14:paraId="7C752A47"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 xml:space="preserve">Previamente ao encaminhamento à cobrança judicial, a multa poderá ser recolhida administrativamente no prazo </w:t>
      </w:r>
      <w:r w:rsidRPr="00023824">
        <w:rPr>
          <w:rFonts w:ascii="Arial Narrow" w:hAnsi="Arial Narrow"/>
          <w:color w:val="auto"/>
          <w:sz w:val="26"/>
          <w:szCs w:val="26"/>
        </w:rPr>
        <w:t xml:space="preserve">máximo de </w:t>
      </w:r>
      <w:r w:rsidRPr="00023824">
        <w:rPr>
          <w:rFonts w:ascii="Arial Narrow" w:hAnsi="Arial Narrow"/>
          <w:i/>
          <w:iCs/>
          <w:color w:val="auto"/>
          <w:sz w:val="26"/>
          <w:szCs w:val="26"/>
        </w:rPr>
        <w:t xml:space="preserve">5 (cinco) </w:t>
      </w:r>
      <w:r w:rsidRPr="00023824">
        <w:rPr>
          <w:rFonts w:ascii="Arial Narrow" w:hAnsi="Arial Narrow"/>
          <w:color w:val="auto"/>
          <w:sz w:val="26"/>
          <w:szCs w:val="26"/>
        </w:rPr>
        <w:t>dias</w:t>
      </w:r>
      <w:r w:rsidRPr="00023824">
        <w:rPr>
          <w:rFonts w:ascii="Arial Narrow" w:hAnsi="Arial Narrow"/>
          <w:sz w:val="26"/>
          <w:szCs w:val="26"/>
        </w:rPr>
        <w:t>, a contar da data do recebimento da comunicação enviada pela autoridade competente.</w:t>
      </w:r>
      <w:bookmarkStart w:id="2" w:name="_Hlk78351618"/>
      <w:bookmarkEnd w:id="2"/>
    </w:p>
    <w:p w14:paraId="35E3EDB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lastRenderedPageBreak/>
        <w:t xml:space="preserve">A aplicação das sanções realizar-se-á em processo administrativo que assegure o contraditório e a ampla defesa ao Contratado, observando-se o procedimento previsto no </w:t>
      </w:r>
      <w:r w:rsidRPr="00023824">
        <w:rPr>
          <w:rFonts w:ascii="Arial Narrow" w:hAnsi="Arial Narrow"/>
          <w:b/>
          <w:bCs/>
          <w:sz w:val="26"/>
          <w:szCs w:val="26"/>
        </w:rPr>
        <w:t xml:space="preserve">caput </w:t>
      </w:r>
      <w:r w:rsidRPr="00023824">
        <w:rPr>
          <w:rFonts w:ascii="Arial Narrow" w:hAnsi="Arial Narrow"/>
          <w:sz w:val="26"/>
          <w:szCs w:val="26"/>
        </w:rPr>
        <w:t xml:space="preserve">e parágrafos do </w:t>
      </w:r>
      <w:hyperlink r:id="rId32" w:anchor="art158" w:history="1">
        <w:r w:rsidRPr="00023824">
          <w:rPr>
            <w:rStyle w:val="Hyperlink"/>
            <w:rFonts w:ascii="Arial Narrow" w:hAnsi="Arial Narrow"/>
            <w:sz w:val="26"/>
            <w:szCs w:val="26"/>
          </w:rPr>
          <w:t>art. 158 da Lei nº 14.133, de 2021</w:t>
        </w:r>
      </w:hyperlink>
      <w:r w:rsidRPr="00023824">
        <w:rPr>
          <w:rFonts w:ascii="Arial Narrow" w:hAnsi="Arial Narrow"/>
          <w:sz w:val="26"/>
          <w:szCs w:val="26"/>
        </w:rPr>
        <w:t>, para as penalidades de impedimento de licitar e contratar e de declaração de inidoneidade para licitar ou contratar.</w:t>
      </w:r>
    </w:p>
    <w:p w14:paraId="04234C2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Na aplicação das sanções serão considerados (</w:t>
      </w:r>
      <w:hyperlink r:id="rId33" w:anchor="art156§1" w:history="1">
        <w:r w:rsidRPr="00023824">
          <w:rPr>
            <w:rStyle w:val="Hyperlink"/>
            <w:rFonts w:ascii="Arial Narrow" w:hAnsi="Arial Narrow"/>
            <w:sz w:val="26"/>
            <w:szCs w:val="26"/>
          </w:rPr>
          <w:t>art. 156, §1º, da Lei nº 14.133, de 2021</w:t>
        </w:r>
      </w:hyperlink>
      <w:r w:rsidRPr="00023824">
        <w:rPr>
          <w:rFonts w:ascii="Arial Narrow" w:hAnsi="Arial Narrow"/>
          <w:sz w:val="26"/>
          <w:szCs w:val="26"/>
        </w:rPr>
        <w:t>):</w:t>
      </w:r>
    </w:p>
    <w:p w14:paraId="592CBF91"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 natureza e a gravidade da infração cometida;</w:t>
      </w:r>
    </w:p>
    <w:p w14:paraId="24BE0A40"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as peculiaridades do caso concreto;</w:t>
      </w:r>
    </w:p>
    <w:p w14:paraId="299BF44C"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as circunstâncias agravantes ou atenuantes;</w:t>
      </w:r>
    </w:p>
    <w:p w14:paraId="5EF7C02E"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os danos que dela provierem para o Contratante;</w:t>
      </w:r>
    </w:p>
    <w:p w14:paraId="619483DE"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 implantação ou o aperfeiçoamento de programa de integridade, conforme normas e orientações dos órgãos de controle.</w:t>
      </w:r>
    </w:p>
    <w:p w14:paraId="1993CFB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Os atos previstos como infrações administrativas na </w:t>
      </w:r>
      <w:hyperlink r:id="rId34" w:history="1">
        <w:r w:rsidRPr="00023824">
          <w:rPr>
            <w:rStyle w:val="Hyperlink"/>
            <w:rFonts w:ascii="Arial Narrow" w:hAnsi="Arial Narrow"/>
            <w:sz w:val="26"/>
            <w:szCs w:val="26"/>
          </w:rPr>
          <w:t>Lei nº 14.133, de 2021</w:t>
        </w:r>
      </w:hyperlink>
      <w:r w:rsidRPr="00023824">
        <w:rPr>
          <w:rFonts w:ascii="Arial Narrow" w:hAnsi="Arial Narrow"/>
          <w:sz w:val="26"/>
          <w:szCs w:val="26"/>
        </w:rPr>
        <w:t xml:space="preserve">, ou em outras leis de licitações e contratos da Administração Pública que também sejam tipificados como atos lesivos na </w:t>
      </w:r>
      <w:hyperlink r:id="rId35" w:history="1">
        <w:r w:rsidRPr="00023824">
          <w:rPr>
            <w:rStyle w:val="Hyperlink"/>
            <w:rFonts w:ascii="Arial Narrow" w:hAnsi="Arial Narrow"/>
            <w:sz w:val="26"/>
            <w:szCs w:val="26"/>
          </w:rPr>
          <w:t>Lei nº 12.846, de 2013</w:t>
        </w:r>
      </w:hyperlink>
      <w:r w:rsidRPr="00023824">
        <w:rPr>
          <w:rFonts w:ascii="Arial Narrow" w:hAnsi="Arial Narrow"/>
          <w:sz w:val="26"/>
          <w:szCs w:val="26"/>
        </w:rPr>
        <w:t>, serão apurados e julgados conjuntamente, nos mesmos autos, observados o rito procedimental e autoridade competente definidos na referida Lei (</w:t>
      </w:r>
      <w:hyperlink r:id="rId36" w:history="1">
        <w:r w:rsidRPr="00023824">
          <w:rPr>
            <w:rStyle w:val="Hyperlink"/>
            <w:rFonts w:ascii="Arial Narrow" w:hAnsi="Arial Narrow"/>
            <w:sz w:val="26"/>
            <w:szCs w:val="26"/>
          </w:rPr>
          <w:t>art. 159</w:t>
        </w:r>
      </w:hyperlink>
      <w:r w:rsidRPr="00023824">
        <w:rPr>
          <w:rFonts w:ascii="Arial Narrow" w:hAnsi="Arial Narrow"/>
          <w:sz w:val="26"/>
          <w:szCs w:val="26"/>
        </w:rPr>
        <w:t>).</w:t>
      </w:r>
    </w:p>
    <w:p w14:paraId="569460D1" w14:textId="77777777" w:rsidR="00F356D2" w:rsidRPr="00023824" w:rsidRDefault="00F356D2" w:rsidP="00F356D2">
      <w:pPr>
        <w:pStyle w:val="Nivel2"/>
        <w:numPr>
          <w:ilvl w:val="1"/>
          <w:numId w:val="0"/>
        </w:numPr>
        <w:rPr>
          <w:rFonts w:ascii="Arial Narrow" w:hAnsi="Arial Narrow"/>
          <w:i/>
          <w:iCs/>
          <w:sz w:val="26"/>
          <w:szCs w:val="26"/>
        </w:rPr>
      </w:pPr>
      <w:r w:rsidRPr="00023824">
        <w:rPr>
          <w:rFonts w:ascii="Arial Narrow" w:hAnsi="Arial Narrow"/>
          <w:sz w:val="26"/>
          <w:szCs w:val="26"/>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7" w:anchor="art160" w:history="1">
        <w:r w:rsidRPr="00023824">
          <w:rPr>
            <w:rStyle w:val="Hyperlink"/>
            <w:rFonts w:ascii="Arial Narrow" w:hAnsi="Arial Narrow"/>
            <w:sz w:val="26"/>
            <w:szCs w:val="26"/>
          </w:rPr>
          <w:t>art. 160, da Lei nº 14.133, de 2021</w:t>
        </w:r>
      </w:hyperlink>
      <w:r w:rsidRPr="00023824">
        <w:rPr>
          <w:rFonts w:ascii="Arial Narrow" w:hAnsi="Arial Narrow"/>
          <w:sz w:val="26"/>
          <w:szCs w:val="26"/>
        </w:rPr>
        <w:t>).</w:t>
      </w:r>
    </w:p>
    <w:p w14:paraId="15531AC1" w14:textId="77777777" w:rsidR="00F356D2" w:rsidRPr="00023824" w:rsidRDefault="00F356D2" w:rsidP="00F356D2">
      <w:pPr>
        <w:pStyle w:val="Nivel2"/>
        <w:numPr>
          <w:ilvl w:val="1"/>
          <w:numId w:val="0"/>
        </w:numPr>
        <w:rPr>
          <w:rFonts w:ascii="Arial Narrow" w:hAnsi="Arial Narrow"/>
          <w:i/>
          <w:iCs/>
          <w:sz w:val="26"/>
          <w:szCs w:val="26"/>
        </w:rPr>
      </w:pPr>
      <w:r w:rsidRPr="00023824">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8" w:anchor="art161" w:history="1">
        <w:r w:rsidRPr="00023824">
          <w:rPr>
            <w:rStyle w:val="Hyperlink"/>
            <w:rFonts w:ascii="Arial Narrow" w:hAnsi="Arial Narrow"/>
            <w:sz w:val="26"/>
            <w:szCs w:val="26"/>
          </w:rPr>
          <w:t>Art. 161, da Lei nº 14.133, de 2021</w:t>
        </w:r>
      </w:hyperlink>
      <w:r w:rsidRPr="00023824">
        <w:rPr>
          <w:rFonts w:ascii="Arial Narrow" w:hAnsi="Arial Narrow"/>
          <w:sz w:val="26"/>
          <w:szCs w:val="26"/>
        </w:rPr>
        <w:t>).</w:t>
      </w:r>
    </w:p>
    <w:p w14:paraId="30361603" w14:textId="77777777" w:rsidR="00F356D2" w:rsidRPr="00023824" w:rsidRDefault="00F356D2" w:rsidP="00F356D2">
      <w:pPr>
        <w:pStyle w:val="Nivel2"/>
        <w:numPr>
          <w:ilvl w:val="1"/>
          <w:numId w:val="0"/>
        </w:numPr>
        <w:rPr>
          <w:rFonts w:ascii="Arial Narrow" w:hAnsi="Arial Narrow"/>
          <w:i/>
          <w:iCs/>
          <w:sz w:val="26"/>
          <w:szCs w:val="26"/>
        </w:rPr>
      </w:pPr>
      <w:r w:rsidRPr="00023824">
        <w:rPr>
          <w:rFonts w:ascii="Arial Narrow" w:hAnsi="Arial Narrow"/>
          <w:sz w:val="26"/>
          <w:szCs w:val="26"/>
        </w:rPr>
        <w:t xml:space="preserve">As sanções de impedimento de licitar e contratar e declaração de inidoneidade para licitar ou contratar são passíveis de reabilitação na forma do </w:t>
      </w:r>
      <w:hyperlink r:id="rId39" w:anchor="163" w:history="1">
        <w:r w:rsidRPr="00023824">
          <w:rPr>
            <w:rStyle w:val="Hyperlink"/>
            <w:rFonts w:ascii="Arial Narrow" w:hAnsi="Arial Narrow"/>
            <w:sz w:val="26"/>
            <w:szCs w:val="26"/>
          </w:rPr>
          <w:t>art. 163 da Lei nº 14.133/21</w:t>
        </w:r>
      </w:hyperlink>
      <w:r w:rsidRPr="00023824">
        <w:rPr>
          <w:rFonts w:ascii="Arial Narrow" w:hAnsi="Arial Narrow"/>
          <w:sz w:val="26"/>
          <w:szCs w:val="26"/>
        </w:rPr>
        <w:t>.</w:t>
      </w:r>
    </w:p>
    <w:p w14:paraId="25F737E6"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SEGUNDA– DA EXTINÇÃO CONTRATUAL (</w:t>
      </w:r>
      <w:hyperlink r:id="rId40" w:anchor="art92" w:history="1">
        <w:r w:rsidRPr="00023824">
          <w:rPr>
            <w:rStyle w:val="Hyperlink"/>
            <w:rFonts w:ascii="Arial Narrow" w:hAnsi="Arial Narrow"/>
            <w:sz w:val="26"/>
            <w:szCs w:val="26"/>
          </w:rPr>
          <w:t>art. 92, XIX</w:t>
        </w:r>
      </w:hyperlink>
      <w:r w:rsidRPr="00023824">
        <w:rPr>
          <w:rFonts w:ascii="Arial Narrow" w:hAnsi="Arial Narrow"/>
          <w:sz w:val="26"/>
          <w:szCs w:val="26"/>
        </w:rPr>
        <w:t>)</w:t>
      </w:r>
    </w:p>
    <w:p w14:paraId="18283EFC"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O contrato será extinto</w:t>
      </w:r>
      <w:r w:rsidRPr="00023824">
        <w:rPr>
          <w:rFonts w:ascii="Arial Narrow" w:hAnsi="Arial Narrow"/>
          <w:i w:val="0"/>
          <w:color w:val="auto"/>
          <w:sz w:val="26"/>
          <w:szCs w:val="26"/>
        </w:rPr>
        <w:t xml:space="preserve"> </w:t>
      </w:r>
      <w:r w:rsidRPr="00023824">
        <w:rPr>
          <w:rFonts w:ascii="Arial Narrow" w:hAnsi="Arial Narrow"/>
          <w:color w:val="auto"/>
          <w:sz w:val="26"/>
          <w:szCs w:val="26"/>
        </w:rPr>
        <w:t>quando vencido o prazo nele estipulado, independentemente de terem sido cumpridas ou não as obrigações de ambas as partes contraentes.</w:t>
      </w:r>
    </w:p>
    <w:p w14:paraId="5B050783"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6AFE0EBE" w14:textId="77777777" w:rsidR="00F356D2" w:rsidRPr="00023824" w:rsidRDefault="00F356D2" w:rsidP="00F356D2">
      <w:pPr>
        <w:pStyle w:val="Nvel3-R"/>
        <w:rPr>
          <w:rFonts w:ascii="Arial Narrow" w:hAnsi="Arial Narrow"/>
          <w:color w:val="auto"/>
          <w:sz w:val="26"/>
          <w:szCs w:val="26"/>
        </w:rPr>
      </w:pPr>
      <w:r w:rsidRPr="00023824">
        <w:rPr>
          <w:rFonts w:ascii="Arial Narrow" w:hAnsi="Arial Narrow"/>
          <w:color w:val="auto"/>
          <w:sz w:val="26"/>
          <w:szCs w:val="26"/>
        </w:rPr>
        <w:lastRenderedPageBreak/>
        <w:t>Quando a não conclusão do contrato referida no item anterior decorrer de culpa do contratado:</w:t>
      </w:r>
    </w:p>
    <w:p w14:paraId="2F888D47" w14:textId="77777777" w:rsidR="00F356D2" w:rsidRPr="00023824" w:rsidRDefault="00F356D2" w:rsidP="00F356D2">
      <w:pPr>
        <w:pStyle w:val="PargrafodaLista"/>
        <w:numPr>
          <w:ilvl w:val="0"/>
          <w:numId w:val="2"/>
        </w:numPr>
        <w:suppressAutoHyphens/>
        <w:spacing w:before="120" w:after="120" w:line="312" w:lineRule="auto"/>
        <w:ind w:left="567" w:firstLine="0"/>
        <w:contextualSpacing/>
        <w:jc w:val="both"/>
        <w:rPr>
          <w:rFonts w:ascii="Arial Narrow" w:eastAsia="Arial" w:hAnsi="Arial Narrow" w:cs="Arial"/>
          <w:i/>
          <w:iCs/>
          <w:sz w:val="26"/>
          <w:szCs w:val="26"/>
        </w:rPr>
      </w:pPr>
      <w:r w:rsidRPr="00023824">
        <w:rPr>
          <w:rFonts w:ascii="Arial Narrow" w:eastAsia="Arial" w:hAnsi="Arial Narrow" w:cs="Arial"/>
          <w:i/>
          <w:iCs/>
          <w:sz w:val="26"/>
          <w:szCs w:val="26"/>
        </w:rPr>
        <w:t xml:space="preserve">ficará ele constituído em mora, sendo-lhe aplicáveis as respectivas sanções administrativas; </w:t>
      </w:r>
    </w:p>
    <w:p w14:paraId="24A0B92E" w14:textId="77777777" w:rsidR="00F356D2" w:rsidRPr="00023824" w:rsidRDefault="00F356D2" w:rsidP="00F356D2">
      <w:pPr>
        <w:pStyle w:val="PargrafodaLista"/>
        <w:numPr>
          <w:ilvl w:val="0"/>
          <w:numId w:val="2"/>
        </w:numPr>
        <w:suppressAutoHyphens/>
        <w:spacing w:before="120" w:after="120" w:line="312" w:lineRule="auto"/>
        <w:ind w:left="567" w:firstLine="0"/>
        <w:contextualSpacing/>
        <w:jc w:val="both"/>
        <w:rPr>
          <w:rFonts w:ascii="Arial Narrow" w:eastAsia="Arial" w:hAnsi="Arial Narrow" w:cs="Arial"/>
          <w:i/>
          <w:iCs/>
          <w:sz w:val="26"/>
          <w:szCs w:val="26"/>
        </w:rPr>
      </w:pPr>
      <w:r w:rsidRPr="00023824">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14:paraId="44ECF220"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 contrato poderá ser extinto antes de cumpridas as obrigações nele estipuladas, ou antes do prazo nele fixado, por algum dos motivos previstos no </w:t>
      </w:r>
      <w:hyperlink r:id="rId41" w:anchor="art137" w:history="1">
        <w:r w:rsidRPr="00023824">
          <w:rPr>
            <w:rStyle w:val="Hyperlink"/>
            <w:rFonts w:ascii="Arial Narrow" w:hAnsi="Arial Narrow"/>
            <w:sz w:val="26"/>
            <w:szCs w:val="26"/>
          </w:rPr>
          <w:t>artigo 137 da Lei nº 14.133/21</w:t>
        </w:r>
      </w:hyperlink>
      <w:r w:rsidRPr="00023824">
        <w:rPr>
          <w:rFonts w:ascii="Arial Narrow" w:hAnsi="Arial Narrow"/>
          <w:sz w:val="26"/>
          <w:szCs w:val="26"/>
        </w:rPr>
        <w:t xml:space="preserve">, bem como amigavelmente, </w:t>
      </w:r>
      <w:r w:rsidRPr="00023824">
        <w:rPr>
          <w:rFonts w:ascii="Arial Narrow" w:hAnsi="Arial Narrow"/>
          <w:color w:val="000000" w:themeColor="text1"/>
          <w:sz w:val="26"/>
          <w:szCs w:val="26"/>
        </w:rPr>
        <w:t>assegurados o contraditório e a ampla defesa</w:t>
      </w:r>
      <w:r w:rsidRPr="00023824">
        <w:rPr>
          <w:rFonts w:ascii="Arial Narrow" w:hAnsi="Arial Narrow"/>
          <w:sz w:val="26"/>
          <w:szCs w:val="26"/>
        </w:rPr>
        <w:t>.</w:t>
      </w:r>
    </w:p>
    <w:p w14:paraId="51119C5A"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 xml:space="preserve">Nesta hipótese, aplicam-se também os </w:t>
      </w:r>
      <w:hyperlink r:id="rId42" w:anchor="art138" w:history="1">
        <w:r w:rsidRPr="00023824">
          <w:rPr>
            <w:rStyle w:val="Hyperlink"/>
            <w:rFonts w:ascii="Arial Narrow" w:hAnsi="Arial Narrow"/>
            <w:sz w:val="26"/>
            <w:szCs w:val="26"/>
          </w:rPr>
          <w:t>artigos 138 e 139 da mesma Lei</w:t>
        </w:r>
      </w:hyperlink>
      <w:r w:rsidRPr="00023824">
        <w:rPr>
          <w:rFonts w:ascii="Arial Narrow" w:hAnsi="Arial Narrow"/>
          <w:sz w:val="26"/>
          <w:szCs w:val="26"/>
        </w:rPr>
        <w:t>.</w:t>
      </w:r>
    </w:p>
    <w:p w14:paraId="2BA803A9"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A alteração social ou a modificação da finalidade ou da estrutura da empresa não ensejará a extinção se não restringir sua capacidade de concluir o contrato.</w:t>
      </w:r>
    </w:p>
    <w:p w14:paraId="67A13180" w14:textId="77777777" w:rsidR="00F356D2" w:rsidRPr="00023824" w:rsidRDefault="00F356D2" w:rsidP="00F356D2">
      <w:pPr>
        <w:pStyle w:val="Nivel4"/>
        <w:numPr>
          <w:ilvl w:val="3"/>
          <w:numId w:val="0"/>
        </w:numPr>
        <w:ind w:left="567"/>
        <w:rPr>
          <w:rFonts w:ascii="Arial Narrow" w:hAnsi="Arial Narrow"/>
          <w:sz w:val="26"/>
          <w:szCs w:val="26"/>
        </w:rPr>
      </w:pPr>
      <w:r w:rsidRPr="00023824">
        <w:rPr>
          <w:rFonts w:ascii="Arial Narrow" w:hAnsi="Arial Narrow"/>
          <w:color w:val="000000" w:themeColor="text1"/>
          <w:sz w:val="26"/>
          <w:szCs w:val="26"/>
        </w:rPr>
        <w:t xml:space="preserve">Se a </w:t>
      </w:r>
      <w:r w:rsidRPr="00023824">
        <w:rPr>
          <w:rFonts w:ascii="Arial Narrow" w:hAnsi="Arial Narrow"/>
          <w:sz w:val="26"/>
          <w:szCs w:val="26"/>
        </w:rPr>
        <w:t>operação</w:t>
      </w:r>
      <w:r w:rsidRPr="00023824">
        <w:rPr>
          <w:rFonts w:ascii="Arial Narrow" w:hAnsi="Arial Narrow"/>
          <w:color w:val="000000" w:themeColor="text1"/>
          <w:sz w:val="26"/>
          <w:szCs w:val="26"/>
        </w:rPr>
        <w:t xml:space="preserve"> </w:t>
      </w:r>
      <w:r w:rsidRPr="00023824">
        <w:rPr>
          <w:rFonts w:ascii="Arial Narrow" w:hAnsi="Arial Narrow"/>
          <w:sz w:val="26"/>
          <w:szCs w:val="26"/>
        </w:rPr>
        <w:t>implicar mudança da pessoa jurídica contratada, deverá ser formalizado termo aditivo para alteração subjetiva.</w:t>
      </w:r>
    </w:p>
    <w:p w14:paraId="2DF4E3C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termo de extinção, sempre que possível, será precedido:</w:t>
      </w:r>
    </w:p>
    <w:p w14:paraId="26D40352"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Balanço dos eventos contratuais já cumpridos ou parcialmente cumpridos;</w:t>
      </w:r>
    </w:p>
    <w:p w14:paraId="2E901E15"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Relação dos pagamentos já efetuados e ainda devidos;</w:t>
      </w:r>
    </w:p>
    <w:p w14:paraId="69DED56E"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Indenizações e multas.</w:t>
      </w:r>
    </w:p>
    <w:p w14:paraId="24AED9F1"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 extinção do contrato não configura óbice para o reconhecimento do desequilíbrio econômico-financeiro, hipótese em que será concedida indenização por meio de termo indenizatório (</w:t>
      </w:r>
      <w:hyperlink r:id="rId43" w:anchor="art131">
        <w:r w:rsidRPr="00023824">
          <w:rPr>
            <w:rStyle w:val="Hyperlink"/>
            <w:rFonts w:ascii="Arial Narrow" w:hAnsi="Arial Narrow"/>
            <w:sz w:val="26"/>
            <w:szCs w:val="26"/>
          </w:rPr>
          <w:t>art. 131, caput, da Lei n.º 14.133, de 2021</w:t>
        </w:r>
      </w:hyperlink>
      <w:r w:rsidRPr="00023824">
        <w:rPr>
          <w:rFonts w:ascii="Arial Narrow" w:hAnsi="Arial Narrow"/>
          <w:sz w:val="26"/>
          <w:szCs w:val="26"/>
        </w:rPr>
        <w:t xml:space="preserve">). </w:t>
      </w:r>
    </w:p>
    <w:p w14:paraId="62EBCB7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0AEA6B8E"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TERCEIRA – DOTAÇÃO ORÇAMENTÁRIA (</w:t>
      </w:r>
      <w:hyperlink r:id="rId44" w:anchor="art92" w:history="1">
        <w:r w:rsidRPr="00023824">
          <w:rPr>
            <w:rStyle w:val="Hyperlink"/>
            <w:rFonts w:ascii="Arial Narrow" w:hAnsi="Arial Narrow"/>
            <w:sz w:val="26"/>
            <w:szCs w:val="26"/>
          </w:rPr>
          <w:t>art. 92, VIII</w:t>
        </w:r>
      </w:hyperlink>
      <w:r w:rsidRPr="00023824">
        <w:rPr>
          <w:rFonts w:ascii="Arial Narrow" w:hAnsi="Arial Narrow"/>
          <w:sz w:val="26"/>
          <w:szCs w:val="26"/>
        </w:rPr>
        <w:t>)</w:t>
      </w:r>
    </w:p>
    <w:p w14:paraId="5E2CE4B3" w14:textId="77777777" w:rsidR="00F356D2"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As despesas decorrentes da presente contratação correrão à conta de recursos específicos consignados no Orçamento Geral da União deste exercício, na dotação abaixo discriminada:</w:t>
      </w:r>
    </w:p>
    <w:p w14:paraId="4CFACC7E" w14:textId="77777777" w:rsidR="00716B89" w:rsidRPr="00023824" w:rsidRDefault="00716B89" w:rsidP="00F356D2">
      <w:pPr>
        <w:pStyle w:val="Nivel2"/>
        <w:numPr>
          <w:ilvl w:val="1"/>
          <w:numId w:val="0"/>
        </w:numPr>
        <w:rPr>
          <w:rFonts w:ascii="Arial Narrow" w:hAnsi="Arial Narrow"/>
          <w:sz w:val="26"/>
          <w:szCs w:val="26"/>
        </w:rPr>
      </w:pPr>
    </w:p>
    <w:p w14:paraId="25119375" w14:textId="77777777" w:rsidR="00716B89" w:rsidRPr="00716B89" w:rsidRDefault="00716B89" w:rsidP="00716B89">
      <w:pPr>
        <w:spacing w:after="0" w:line="240" w:lineRule="auto"/>
        <w:jc w:val="both"/>
        <w:rPr>
          <w:rFonts w:ascii="Verdana" w:hAnsi="Verdana" w:cs="Calibri"/>
          <w:sz w:val="18"/>
          <w:szCs w:val="18"/>
        </w:rPr>
      </w:pPr>
      <w:proofErr w:type="gramStart"/>
      <w:r w:rsidRPr="00716B89">
        <w:rPr>
          <w:rFonts w:ascii="Verdana" w:hAnsi="Verdana" w:cs="Calibri"/>
          <w:sz w:val="18"/>
          <w:szCs w:val="18"/>
        </w:rPr>
        <w:t>04  FUNDO</w:t>
      </w:r>
      <w:proofErr w:type="gramEnd"/>
      <w:r w:rsidRPr="00716B89">
        <w:rPr>
          <w:rFonts w:ascii="Verdana" w:hAnsi="Verdana" w:cs="Calibri"/>
          <w:sz w:val="18"/>
          <w:szCs w:val="18"/>
        </w:rPr>
        <w:t xml:space="preserve"> MUNICIPAL DE SAÚDE - FMS</w:t>
      </w:r>
      <w:r w:rsidRPr="00716B89">
        <w:rPr>
          <w:rFonts w:ascii="Verdana" w:hAnsi="Verdana" w:cs="Calibri"/>
          <w:sz w:val="18"/>
          <w:szCs w:val="18"/>
        </w:rPr>
        <w:br/>
        <w:t>09  SECRETARIA MUNICIPAL DE SAÚDE</w:t>
      </w:r>
      <w:r w:rsidRPr="00716B89">
        <w:rPr>
          <w:rFonts w:ascii="Verdana" w:hAnsi="Verdana" w:cs="Calibri"/>
          <w:sz w:val="18"/>
          <w:szCs w:val="18"/>
        </w:rPr>
        <w:br/>
        <w:t>09.02  FUNDO MUNICIPAL DE SAÚDE</w:t>
      </w:r>
      <w:r w:rsidRPr="00716B89">
        <w:rPr>
          <w:rFonts w:ascii="Verdana" w:hAnsi="Verdana" w:cs="Calibri"/>
          <w:sz w:val="18"/>
          <w:szCs w:val="18"/>
        </w:rPr>
        <w:br/>
      </w:r>
      <w:r w:rsidRPr="00716B89">
        <w:rPr>
          <w:rFonts w:ascii="Verdana" w:hAnsi="Verdana" w:cs="Calibri"/>
          <w:sz w:val="18"/>
          <w:szCs w:val="18"/>
        </w:rPr>
        <w:lastRenderedPageBreak/>
        <w:t>10.302.1007-2.314  MANUTENÇÃO DAS AÇÕES DA ASSISTENCIA FARMACEUTICA BASICA</w:t>
      </w:r>
      <w:r w:rsidRPr="00716B89">
        <w:rPr>
          <w:rFonts w:ascii="Verdana" w:hAnsi="Verdana" w:cs="Calibri"/>
          <w:sz w:val="18"/>
          <w:szCs w:val="18"/>
        </w:rPr>
        <w:br/>
        <w:t>3.3.90.32.00  MATERIAL, BEM OU SERVIÇO PARA DISTRIBUIÇÃO GRATUITA</w:t>
      </w:r>
      <w:r w:rsidRPr="00716B89">
        <w:rPr>
          <w:rFonts w:ascii="Verdana" w:hAnsi="Verdana" w:cs="Calibri"/>
          <w:sz w:val="18"/>
          <w:szCs w:val="18"/>
        </w:rPr>
        <w:br/>
        <w:t>FONTE: 1.600.0000-000     /     FICHA: 602</w:t>
      </w:r>
    </w:p>
    <w:p w14:paraId="7556D7C2" w14:textId="0A699FF1" w:rsidR="00716B89" w:rsidRDefault="00716B89" w:rsidP="00716B89">
      <w:pPr>
        <w:spacing w:after="0" w:line="240" w:lineRule="auto"/>
        <w:jc w:val="both"/>
        <w:rPr>
          <w:rFonts w:ascii="Verdana" w:hAnsi="Verdana" w:cs="Calibri"/>
          <w:sz w:val="18"/>
          <w:szCs w:val="18"/>
        </w:rPr>
      </w:pPr>
      <w:r w:rsidRPr="00716B89">
        <w:rPr>
          <w:rFonts w:ascii="Verdana" w:hAnsi="Verdana" w:cs="Calibri"/>
          <w:sz w:val="18"/>
          <w:szCs w:val="18"/>
        </w:rPr>
        <w:t>R$ 3.630,00</w:t>
      </w:r>
      <w:r w:rsidRPr="00716B89">
        <w:rPr>
          <w:rFonts w:ascii="Verdana" w:hAnsi="Verdana" w:cs="Calibri"/>
          <w:sz w:val="18"/>
          <w:szCs w:val="18"/>
        </w:rPr>
        <w:t xml:space="preserve"> (três mil e seiscentos e trinta reais)</w:t>
      </w:r>
    </w:p>
    <w:p w14:paraId="7C578CA6" w14:textId="77777777" w:rsidR="00716B89" w:rsidRPr="00716B89" w:rsidRDefault="00716B89" w:rsidP="00716B89">
      <w:pPr>
        <w:spacing w:after="0" w:line="240" w:lineRule="auto"/>
        <w:jc w:val="both"/>
        <w:rPr>
          <w:rFonts w:ascii="Verdana" w:hAnsi="Verdana" w:cs="Calibri"/>
          <w:sz w:val="18"/>
          <w:szCs w:val="18"/>
        </w:rPr>
      </w:pPr>
    </w:p>
    <w:p w14:paraId="04E10E0B" w14:textId="77777777" w:rsidR="00716B89" w:rsidRPr="00716B89" w:rsidRDefault="00716B89" w:rsidP="00716B89">
      <w:pPr>
        <w:spacing w:after="0" w:line="240" w:lineRule="auto"/>
        <w:jc w:val="both"/>
        <w:rPr>
          <w:rFonts w:ascii="Verdana" w:hAnsi="Verdana" w:cs="Calibri"/>
          <w:sz w:val="18"/>
          <w:szCs w:val="18"/>
        </w:rPr>
      </w:pPr>
    </w:p>
    <w:p w14:paraId="1964F0FA" w14:textId="77777777" w:rsidR="00716B89" w:rsidRPr="00716B89" w:rsidRDefault="00716B89" w:rsidP="00716B89">
      <w:pPr>
        <w:spacing w:after="0" w:line="240" w:lineRule="auto"/>
        <w:jc w:val="both"/>
        <w:rPr>
          <w:rFonts w:ascii="Verdana" w:hAnsi="Verdana" w:cs="Calibri"/>
          <w:sz w:val="18"/>
          <w:szCs w:val="18"/>
        </w:rPr>
      </w:pPr>
      <w:proofErr w:type="gramStart"/>
      <w:r w:rsidRPr="00716B89">
        <w:rPr>
          <w:rFonts w:ascii="Verdana" w:hAnsi="Verdana" w:cs="Calibri"/>
          <w:sz w:val="18"/>
          <w:szCs w:val="18"/>
        </w:rPr>
        <w:t>04  FUNDO</w:t>
      </w:r>
      <w:proofErr w:type="gramEnd"/>
      <w:r w:rsidRPr="00716B89">
        <w:rPr>
          <w:rFonts w:ascii="Verdana" w:hAnsi="Verdana" w:cs="Calibri"/>
          <w:sz w:val="18"/>
          <w:szCs w:val="18"/>
        </w:rPr>
        <w:t xml:space="preserve"> MUNICIPAL DE SAÚDE - FMS</w:t>
      </w:r>
      <w:r w:rsidRPr="00716B89">
        <w:rPr>
          <w:rFonts w:ascii="Verdana" w:hAnsi="Verdana" w:cs="Calibri"/>
          <w:sz w:val="18"/>
          <w:szCs w:val="18"/>
        </w:rPr>
        <w:br/>
        <w:t>09  SECRETARIA MUNICIPAL DE SAÚDE</w:t>
      </w:r>
      <w:r w:rsidRPr="00716B89">
        <w:rPr>
          <w:rFonts w:ascii="Verdana" w:hAnsi="Verdana" w:cs="Calibri"/>
          <w:sz w:val="18"/>
          <w:szCs w:val="18"/>
        </w:rPr>
        <w:br/>
        <w:t>09.02  FUNDO MUNICIPAL DE SAÚDE</w:t>
      </w:r>
      <w:r w:rsidRPr="00716B89">
        <w:rPr>
          <w:rFonts w:ascii="Verdana" w:hAnsi="Verdana" w:cs="Calibri"/>
          <w:sz w:val="18"/>
          <w:szCs w:val="18"/>
        </w:rPr>
        <w:br/>
        <w:t>10.301.1007-2.056  OPERACIONALIZAÇÃO DAS AÇÕES E SERVIÇOS DO FIS/SAÚDE</w:t>
      </w:r>
      <w:r w:rsidRPr="00716B89">
        <w:rPr>
          <w:rFonts w:ascii="Verdana" w:hAnsi="Verdana" w:cs="Calibri"/>
          <w:sz w:val="18"/>
          <w:szCs w:val="18"/>
        </w:rPr>
        <w:br/>
        <w:t>3.3.90.32.00  MATERIAL, BEM OU SERVIÇO PARA DISTRIBUIÇÃO GRATUITA</w:t>
      </w:r>
      <w:r w:rsidRPr="00716B89">
        <w:rPr>
          <w:rFonts w:ascii="Verdana" w:hAnsi="Verdana" w:cs="Calibri"/>
          <w:sz w:val="18"/>
          <w:szCs w:val="18"/>
        </w:rPr>
        <w:br/>
        <w:t>FONTE: 2.659.0000-000     /     FICHA: 684</w:t>
      </w:r>
    </w:p>
    <w:p w14:paraId="7FE8775D" w14:textId="6226585F" w:rsidR="00716B89" w:rsidRPr="00716B89" w:rsidRDefault="00716B89" w:rsidP="00716B89">
      <w:pPr>
        <w:spacing w:after="0" w:line="240" w:lineRule="auto"/>
        <w:jc w:val="both"/>
        <w:rPr>
          <w:rFonts w:ascii="Verdana" w:hAnsi="Verdana" w:cs="Calibri"/>
          <w:sz w:val="18"/>
          <w:szCs w:val="18"/>
        </w:rPr>
      </w:pPr>
      <w:r w:rsidRPr="00716B89">
        <w:rPr>
          <w:rFonts w:ascii="Verdana" w:hAnsi="Verdana" w:cs="Calibri"/>
          <w:sz w:val="18"/>
          <w:szCs w:val="18"/>
        </w:rPr>
        <w:t>R$ 592,50</w:t>
      </w:r>
      <w:r w:rsidRPr="00716B89">
        <w:rPr>
          <w:rFonts w:ascii="Verdana" w:hAnsi="Verdana" w:cs="Calibri"/>
          <w:sz w:val="18"/>
          <w:szCs w:val="18"/>
        </w:rPr>
        <w:t xml:space="preserve"> (quinhentos e noventa e dois reais e cinquenta centavos)</w:t>
      </w:r>
    </w:p>
    <w:p w14:paraId="11084FEA"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QUARTA – DOS CASOS OMISSOS (</w:t>
      </w:r>
      <w:hyperlink r:id="rId45" w:anchor="art92" w:history="1">
        <w:r w:rsidRPr="00023824">
          <w:rPr>
            <w:rStyle w:val="Hyperlink"/>
            <w:rFonts w:ascii="Arial Narrow" w:hAnsi="Arial Narrow"/>
            <w:sz w:val="26"/>
            <w:szCs w:val="26"/>
          </w:rPr>
          <w:t>art. 92, III</w:t>
        </w:r>
      </w:hyperlink>
      <w:r w:rsidRPr="00023824">
        <w:rPr>
          <w:rFonts w:ascii="Arial Narrow" w:hAnsi="Arial Narrow"/>
          <w:sz w:val="26"/>
          <w:szCs w:val="26"/>
        </w:rPr>
        <w:t>)</w:t>
      </w:r>
    </w:p>
    <w:p w14:paraId="06EE7AC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Os casos omissos serão decididos pelo contratante, segundo as disposições contidas na Lei </w:t>
      </w:r>
      <w:hyperlink r:id="rId46" w:history="1">
        <w:r w:rsidRPr="00023824">
          <w:rPr>
            <w:rStyle w:val="Hyperlink"/>
            <w:rFonts w:ascii="Arial Narrow" w:hAnsi="Arial Narrow"/>
            <w:sz w:val="26"/>
            <w:szCs w:val="26"/>
          </w:rPr>
          <w:t>nº 14.133, de 2021</w:t>
        </w:r>
      </w:hyperlink>
      <w:r w:rsidRPr="00023824">
        <w:rPr>
          <w:rFonts w:ascii="Arial Narrow" w:hAnsi="Arial Narrow"/>
          <w:sz w:val="26"/>
          <w:szCs w:val="26"/>
        </w:rPr>
        <w:t xml:space="preserve">, e demais normas federais aplicáveis e, subsidiariamente, segundo as disposições contidas na </w:t>
      </w:r>
      <w:hyperlink r:id="rId47" w:history="1">
        <w:r w:rsidRPr="00023824">
          <w:rPr>
            <w:rStyle w:val="Hyperlink"/>
            <w:rFonts w:ascii="Arial Narrow" w:hAnsi="Arial Narrow"/>
            <w:sz w:val="26"/>
            <w:szCs w:val="26"/>
          </w:rPr>
          <w:t>Lei nº 8.078, de 1990 – Código de Defesa do Consumidor</w:t>
        </w:r>
      </w:hyperlink>
      <w:r w:rsidRPr="00023824">
        <w:rPr>
          <w:rFonts w:ascii="Arial Narrow" w:hAnsi="Arial Narrow"/>
          <w:sz w:val="26"/>
          <w:szCs w:val="26"/>
        </w:rPr>
        <w:t xml:space="preserve"> – e normas e princípios gerais dos contratos.</w:t>
      </w:r>
    </w:p>
    <w:p w14:paraId="05E91C08"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QUINTA – ALTERAÇÕES</w:t>
      </w:r>
    </w:p>
    <w:p w14:paraId="5AE51C6C"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Eventuais alterações contratuais reger-se-ão pela disciplina dos </w:t>
      </w:r>
      <w:hyperlink r:id="rId48" w:anchor="art124" w:history="1">
        <w:proofErr w:type="spellStart"/>
        <w:r w:rsidRPr="00023824">
          <w:rPr>
            <w:rStyle w:val="Hyperlink"/>
            <w:rFonts w:ascii="Arial Narrow" w:hAnsi="Arial Narrow"/>
            <w:sz w:val="26"/>
            <w:szCs w:val="26"/>
          </w:rPr>
          <w:t>arts</w:t>
        </w:r>
        <w:proofErr w:type="spellEnd"/>
        <w:r w:rsidRPr="00023824">
          <w:rPr>
            <w:rStyle w:val="Hyperlink"/>
            <w:rFonts w:ascii="Arial Narrow" w:hAnsi="Arial Narrow"/>
            <w:sz w:val="26"/>
            <w:szCs w:val="26"/>
          </w:rPr>
          <w:t>. 124 e seguintes da Lei nº 14.133, de 2021</w:t>
        </w:r>
      </w:hyperlink>
      <w:r w:rsidRPr="00023824">
        <w:rPr>
          <w:rFonts w:ascii="Arial Narrow" w:hAnsi="Arial Narrow"/>
          <w:sz w:val="26"/>
          <w:szCs w:val="26"/>
        </w:rPr>
        <w:t>.</w:t>
      </w:r>
    </w:p>
    <w:p w14:paraId="228039F2"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contratado é obrigado a aceitar, nas mesmas condições contratuais, os acréscimos ou supressões que se fizerem necessários, até o limite de 25% (vinte e cinco por cento) do valor inicial atualizado do contrato.</w:t>
      </w:r>
    </w:p>
    <w:p w14:paraId="2C3BC32B"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0BBB22B0"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Registros que não caracterizam alteração do contrato podem ser realizados por simples apostila, dispensada a celebração de termo aditivo, na forma do </w:t>
      </w:r>
      <w:hyperlink r:id="rId49" w:anchor="art136" w:history="1">
        <w:r w:rsidRPr="00023824">
          <w:rPr>
            <w:rStyle w:val="Hyperlink"/>
            <w:rFonts w:ascii="Arial Narrow" w:hAnsi="Arial Narrow"/>
            <w:sz w:val="26"/>
            <w:szCs w:val="26"/>
          </w:rPr>
          <w:t>art. 136 da Lei nº 14.133, de 2021</w:t>
        </w:r>
      </w:hyperlink>
      <w:r w:rsidRPr="00023824">
        <w:rPr>
          <w:rFonts w:ascii="Arial Narrow" w:hAnsi="Arial Narrow"/>
          <w:sz w:val="26"/>
          <w:szCs w:val="26"/>
        </w:rPr>
        <w:t>.</w:t>
      </w:r>
    </w:p>
    <w:p w14:paraId="252E7A27" w14:textId="77777777" w:rsidR="00F356D2" w:rsidRDefault="00F356D2" w:rsidP="00F356D2">
      <w:pPr>
        <w:pStyle w:val="Nivel01"/>
        <w:rPr>
          <w:rFonts w:ascii="Arial Narrow" w:hAnsi="Arial Narrow"/>
          <w:sz w:val="26"/>
          <w:szCs w:val="26"/>
        </w:rPr>
      </w:pPr>
      <w:r w:rsidRPr="00023824">
        <w:rPr>
          <w:rFonts w:ascii="Arial Narrow" w:hAnsi="Arial Narrow"/>
          <w:sz w:val="26"/>
          <w:szCs w:val="26"/>
        </w:rPr>
        <w:t>CLÁUSULA DÉCIMA SEXTA – PUBLICAÇÃO</w:t>
      </w:r>
    </w:p>
    <w:p w14:paraId="4BA0B6FA" w14:textId="77777777" w:rsidR="00716B89" w:rsidRPr="00716B89" w:rsidRDefault="00716B89" w:rsidP="00716B89"/>
    <w:p w14:paraId="0310F733"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Incumbirá ao contratante divulgar o presente instrumento no Portal Nacional de Contratações Públicas (PNCP), na forma prevista no </w:t>
      </w:r>
      <w:hyperlink r:id="rId50" w:anchor="art94" w:history="1">
        <w:r w:rsidRPr="00023824">
          <w:rPr>
            <w:rStyle w:val="Hyperlink"/>
            <w:rFonts w:ascii="Arial Narrow" w:hAnsi="Arial Narrow"/>
            <w:sz w:val="26"/>
            <w:szCs w:val="26"/>
          </w:rPr>
          <w:t>art. 94 da Lei 14.133, de 2021</w:t>
        </w:r>
      </w:hyperlink>
      <w:r w:rsidRPr="00023824">
        <w:rPr>
          <w:rFonts w:ascii="Arial Narrow" w:hAnsi="Arial Narrow"/>
          <w:sz w:val="26"/>
          <w:szCs w:val="26"/>
        </w:rPr>
        <w:t xml:space="preserve">, bem como no respectivo sítio oficial na Internet, em atenção ao art. 91, </w:t>
      </w:r>
      <w:r w:rsidRPr="00023824">
        <w:rPr>
          <w:rFonts w:ascii="Arial Narrow" w:hAnsi="Arial Narrow"/>
          <w:i/>
          <w:sz w:val="26"/>
          <w:szCs w:val="26"/>
        </w:rPr>
        <w:t>caput,</w:t>
      </w:r>
      <w:r w:rsidRPr="00023824">
        <w:rPr>
          <w:rFonts w:ascii="Arial Narrow" w:hAnsi="Arial Narrow"/>
          <w:sz w:val="26"/>
          <w:szCs w:val="26"/>
        </w:rPr>
        <w:t xml:space="preserve"> da Lei n.º 14.133, de 2021, e ao </w:t>
      </w:r>
      <w:hyperlink r:id="rId51" w:anchor="art8§2" w:history="1">
        <w:r w:rsidRPr="00023824">
          <w:rPr>
            <w:rStyle w:val="Hyperlink"/>
            <w:rFonts w:ascii="Arial Narrow" w:hAnsi="Arial Narrow"/>
            <w:sz w:val="26"/>
            <w:szCs w:val="26"/>
          </w:rPr>
          <w:t>art. 8º, §2º, da Lei n. 12.527, de 2011</w:t>
        </w:r>
      </w:hyperlink>
      <w:r w:rsidRPr="00023824">
        <w:rPr>
          <w:rFonts w:ascii="Arial Narrow" w:hAnsi="Arial Narrow"/>
          <w:sz w:val="26"/>
          <w:szCs w:val="26"/>
        </w:rPr>
        <w:t>.</w:t>
      </w:r>
    </w:p>
    <w:p w14:paraId="3CE80883" w14:textId="77777777" w:rsidR="00F356D2" w:rsidRDefault="00F356D2" w:rsidP="00F356D2">
      <w:pPr>
        <w:pStyle w:val="Nivel01"/>
        <w:rPr>
          <w:rFonts w:ascii="Arial Narrow" w:hAnsi="Arial Narrow"/>
          <w:sz w:val="26"/>
          <w:szCs w:val="26"/>
        </w:rPr>
      </w:pPr>
      <w:r w:rsidRPr="00023824">
        <w:rPr>
          <w:rFonts w:ascii="Arial Narrow" w:hAnsi="Arial Narrow"/>
          <w:sz w:val="26"/>
          <w:szCs w:val="26"/>
        </w:rPr>
        <w:t>CLÁUSULA DÉCIMA SÉTIMA– FORO (</w:t>
      </w:r>
      <w:hyperlink r:id="rId52" w:anchor="art92§1" w:history="1">
        <w:r w:rsidRPr="00023824">
          <w:rPr>
            <w:rStyle w:val="Hyperlink"/>
            <w:rFonts w:ascii="Arial Narrow" w:hAnsi="Arial Narrow"/>
            <w:sz w:val="26"/>
            <w:szCs w:val="26"/>
          </w:rPr>
          <w:t>art. 92, §1º</w:t>
        </w:r>
      </w:hyperlink>
      <w:r w:rsidRPr="00023824">
        <w:rPr>
          <w:rFonts w:ascii="Arial Narrow" w:hAnsi="Arial Narrow"/>
          <w:sz w:val="26"/>
          <w:szCs w:val="26"/>
        </w:rPr>
        <w:t>)</w:t>
      </w:r>
    </w:p>
    <w:p w14:paraId="466134FD" w14:textId="77777777" w:rsidR="00716B89" w:rsidRPr="00716B89" w:rsidRDefault="00716B89" w:rsidP="00716B89"/>
    <w:p w14:paraId="2C9B7125"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color w:val="auto"/>
          <w:sz w:val="26"/>
          <w:szCs w:val="26"/>
          <w:lang w:eastAsia="en-US"/>
        </w:rPr>
        <w:lastRenderedPageBreak/>
        <w:t>Fica eleito o Foro d</w:t>
      </w:r>
      <w:r>
        <w:rPr>
          <w:rFonts w:ascii="Arial Narrow" w:hAnsi="Arial Narrow"/>
          <w:color w:val="auto"/>
          <w:sz w:val="26"/>
          <w:szCs w:val="26"/>
          <w:lang w:eastAsia="en-US"/>
        </w:rPr>
        <w:t xml:space="preserve">o Poder Judiciário Estadual de Mato Grosso do Sul, no juízo de Iguatemi, </w:t>
      </w:r>
      <w:r w:rsidRPr="00023824">
        <w:rPr>
          <w:rFonts w:ascii="Arial Narrow" w:hAnsi="Arial Narrow"/>
          <w:sz w:val="26"/>
          <w:szCs w:val="26"/>
        </w:rPr>
        <w:t xml:space="preserve">para dirimir os litígios que decorrerem da execução deste Termo de Contrato que não puderem ser compostos pela conciliação, conforme </w:t>
      </w:r>
      <w:hyperlink r:id="rId53" w:anchor="art92§1" w:history="1">
        <w:r w:rsidRPr="00023824">
          <w:rPr>
            <w:rStyle w:val="Hyperlink"/>
            <w:rFonts w:ascii="Arial Narrow" w:hAnsi="Arial Narrow"/>
            <w:sz w:val="26"/>
            <w:szCs w:val="26"/>
          </w:rPr>
          <w:t>art. 92, §1º, da Lei nº 14.133/21</w:t>
        </w:r>
      </w:hyperlink>
      <w:r w:rsidRPr="00023824">
        <w:rPr>
          <w:rFonts w:ascii="Arial Narrow" w:hAnsi="Arial Narrow"/>
          <w:sz w:val="26"/>
          <w:szCs w:val="26"/>
        </w:rPr>
        <w:t>.</w:t>
      </w:r>
    </w:p>
    <w:p w14:paraId="625063F8" w14:textId="1B21008C" w:rsidR="00F356D2" w:rsidRPr="00023824" w:rsidRDefault="00F356D2" w:rsidP="00F356D2">
      <w:pPr>
        <w:pStyle w:val="Nivel2"/>
        <w:spacing w:afterLines="120" w:after="288" w:line="312" w:lineRule="auto"/>
        <w:ind w:firstLine="567"/>
        <w:jc w:val="right"/>
        <w:rPr>
          <w:rFonts w:ascii="Arial Narrow" w:hAnsi="Arial Narrow"/>
          <w:color w:val="auto"/>
          <w:sz w:val="26"/>
          <w:szCs w:val="26"/>
        </w:rPr>
      </w:pPr>
      <w:r w:rsidRPr="00023824">
        <w:rPr>
          <w:rFonts w:ascii="Arial Narrow" w:hAnsi="Arial Narrow"/>
          <w:color w:val="auto"/>
          <w:sz w:val="26"/>
          <w:szCs w:val="26"/>
        </w:rPr>
        <w:t xml:space="preserve">Iguatemi/MS, </w:t>
      </w:r>
      <w:r w:rsidR="00716B89">
        <w:rPr>
          <w:rFonts w:ascii="Arial Narrow" w:hAnsi="Arial Narrow"/>
          <w:color w:val="auto"/>
          <w:sz w:val="26"/>
          <w:szCs w:val="26"/>
        </w:rPr>
        <w:t>27 de março</w:t>
      </w:r>
      <w:r w:rsidRPr="00023824">
        <w:rPr>
          <w:rFonts w:ascii="Arial Narrow" w:hAnsi="Arial Narrow"/>
          <w:color w:val="auto"/>
          <w:sz w:val="26"/>
          <w:szCs w:val="26"/>
        </w:rPr>
        <w:t xml:space="preserve"> de 2024.</w:t>
      </w:r>
    </w:p>
    <w:tbl>
      <w:tblPr>
        <w:tblW w:w="9496" w:type="dxa"/>
        <w:tblInd w:w="20" w:type="dxa"/>
        <w:tblLayout w:type="fixed"/>
        <w:tblCellMar>
          <w:left w:w="70" w:type="dxa"/>
          <w:right w:w="70" w:type="dxa"/>
        </w:tblCellMar>
        <w:tblLook w:val="0000" w:firstRow="0" w:lastRow="0" w:firstColumn="0" w:lastColumn="0" w:noHBand="0" w:noVBand="0"/>
      </w:tblPr>
      <w:tblGrid>
        <w:gridCol w:w="4767"/>
        <w:gridCol w:w="4729"/>
      </w:tblGrid>
      <w:tr w:rsidR="00F356D2" w:rsidRPr="00023824" w14:paraId="262DF191" w14:textId="77777777" w:rsidTr="00DD35E2">
        <w:trPr>
          <w:trHeight w:val="1557"/>
        </w:trPr>
        <w:tc>
          <w:tcPr>
            <w:tcW w:w="4767" w:type="dxa"/>
            <w:tcBorders>
              <w:top w:val="nil"/>
              <w:left w:val="nil"/>
              <w:bottom w:val="nil"/>
              <w:right w:val="nil"/>
            </w:tcBorders>
          </w:tcPr>
          <w:p w14:paraId="4117FE88" w14:textId="77777777" w:rsidR="00F356D2" w:rsidRPr="00023824" w:rsidRDefault="00F356D2" w:rsidP="00DD35E2">
            <w:pPr>
              <w:widowControl w:val="0"/>
              <w:autoSpaceDE w:val="0"/>
              <w:autoSpaceDN w:val="0"/>
              <w:adjustRightInd w:val="0"/>
              <w:rPr>
                <w:rFonts w:ascii="Arial Narrow" w:hAnsi="Arial Narrow" w:cs="Arial"/>
                <w:i/>
                <w:iCs/>
                <w:color w:val="000000"/>
                <w:sz w:val="26"/>
                <w:szCs w:val="26"/>
              </w:rPr>
            </w:pPr>
          </w:p>
          <w:p w14:paraId="508C6E4A" w14:textId="77777777" w:rsidR="00F356D2" w:rsidRPr="00023824" w:rsidRDefault="00F356D2" w:rsidP="00DD35E2">
            <w:pPr>
              <w:widowControl w:val="0"/>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__________________________________</w:t>
            </w:r>
          </w:p>
          <w:p w14:paraId="199C7817" w14:textId="77777777" w:rsidR="00716B89" w:rsidRPr="00716B89" w:rsidRDefault="00716B89" w:rsidP="00716B89">
            <w:pPr>
              <w:widowControl w:val="0"/>
              <w:autoSpaceDE w:val="0"/>
              <w:autoSpaceDN w:val="0"/>
              <w:adjustRightInd w:val="0"/>
              <w:spacing w:after="0"/>
              <w:jc w:val="center"/>
              <w:rPr>
                <w:rFonts w:ascii="Arial Narrow" w:hAnsi="Arial Narrow" w:cs="Arial Narrow"/>
                <w:i/>
                <w:iCs/>
                <w:sz w:val="26"/>
                <w:szCs w:val="26"/>
              </w:rPr>
            </w:pPr>
            <w:r w:rsidRPr="00716B89">
              <w:rPr>
                <w:rFonts w:ascii="Arial Narrow" w:hAnsi="Arial Narrow"/>
                <w:bCs/>
                <w:i/>
                <w:iCs/>
                <w:sz w:val="26"/>
                <w:szCs w:val="26"/>
              </w:rPr>
              <w:t>Janssen Portela Galhardo</w:t>
            </w:r>
          </w:p>
          <w:p w14:paraId="22B7D98F" w14:textId="77777777" w:rsidR="00716B89" w:rsidRPr="00716B89" w:rsidRDefault="00716B89" w:rsidP="00716B89">
            <w:pPr>
              <w:widowControl w:val="0"/>
              <w:autoSpaceDE w:val="0"/>
              <w:autoSpaceDN w:val="0"/>
              <w:adjustRightInd w:val="0"/>
              <w:spacing w:after="0"/>
              <w:jc w:val="center"/>
              <w:rPr>
                <w:rFonts w:ascii="Arial Narrow" w:hAnsi="Arial Narrow" w:cs="Arial Narrow"/>
                <w:b/>
                <w:bCs/>
                <w:sz w:val="26"/>
                <w:szCs w:val="26"/>
              </w:rPr>
            </w:pPr>
            <w:r w:rsidRPr="00716B89">
              <w:rPr>
                <w:rFonts w:ascii="Arial Narrow" w:hAnsi="Arial Narrow" w:cs="Arial Narrow"/>
                <w:b/>
                <w:bCs/>
                <w:sz w:val="26"/>
                <w:szCs w:val="26"/>
              </w:rPr>
              <w:t>SECRETÁRIO MUNICIPAL DE SAÚDE</w:t>
            </w:r>
          </w:p>
          <w:p w14:paraId="6666B687" w14:textId="0221F634" w:rsidR="00F356D2" w:rsidRPr="00023824" w:rsidRDefault="00716B89" w:rsidP="00716B89">
            <w:pPr>
              <w:widowControl w:val="0"/>
              <w:autoSpaceDE w:val="0"/>
              <w:autoSpaceDN w:val="0"/>
              <w:adjustRightInd w:val="0"/>
              <w:spacing w:after="0"/>
              <w:jc w:val="center"/>
              <w:rPr>
                <w:rFonts w:ascii="Arial Narrow" w:hAnsi="Arial Narrow" w:cs="Arial"/>
                <w:b/>
                <w:bCs/>
                <w:color w:val="000000"/>
                <w:sz w:val="26"/>
                <w:szCs w:val="26"/>
              </w:rPr>
            </w:pPr>
            <w:r w:rsidRPr="00716B89">
              <w:rPr>
                <w:rFonts w:ascii="Arial Narrow" w:hAnsi="Arial Narrow" w:cs="Arial Narrow"/>
                <w:b/>
                <w:bCs/>
                <w:sz w:val="26"/>
                <w:szCs w:val="26"/>
              </w:rPr>
              <w:t>(CONTRATANTE)</w:t>
            </w:r>
          </w:p>
        </w:tc>
        <w:tc>
          <w:tcPr>
            <w:tcW w:w="4729" w:type="dxa"/>
            <w:tcBorders>
              <w:top w:val="nil"/>
              <w:left w:val="nil"/>
              <w:bottom w:val="nil"/>
              <w:right w:val="nil"/>
            </w:tcBorders>
          </w:tcPr>
          <w:p w14:paraId="0D7553DB" w14:textId="77777777" w:rsidR="00F356D2" w:rsidRPr="00023824" w:rsidRDefault="00F356D2" w:rsidP="00DD35E2">
            <w:pPr>
              <w:widowControl w:val="0"/>
              <w:autoSpaceDE w:val="0"/>
              <w:autoSpaceDN w:val="0"/>
              <w:adjustRightInd w:val="0"/>
              <w:jc w:val="center"/>
              <w:rPr>
                <w:rFonts w:ascii="Arial Narrow" w:hAnsi="Arial Narrow" w:cs="Arial"/>
                <w:color w:val="000000"/>
                <w:sz w:val="26"/>
                <w:szCs w:val="26"/>
              </w:rPr>
            </w:pPr>
          </w:p>
          <w:p w14:paraId="691EA0DE" w14:textId="77777777" w:rsidR="00F356D2" w:rsidRPr="00023824" w:rsidRDefault="00F356D2" w:rsidP="00DD35E2">
            <w:pPr>
              <w:widowControl w:val="0"/>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w:t>
            </w:r>
          </w:p>
          <w:p w14:paraId="09D2B3FA" w14:textId="7C7BFAB2" w:rsidR="00716B89" w:rsidRDefault="00716B89" w:rsidP="00DD35E2">
            <w:pPr>
              <w:widowControl w:val="0"/>
              <w:autoSpaceDE w:val="0"/>
              <w:autoSpaceDN w:val="0"/>
              <w:adjustRightInd w:val="0"/>
              <w:spacing w:after="0"/>
              <w:jc w:val="center"/>
              <w:rPr>
                <w:rFonts w:ascii="Arial Narrow" w:hAnsi="Arial Narrow"/>
                <w:b/>
                <w:sz w:val="26"/>
                <w:szCs w:val="26"/>
              </w:rPr>
            </w:pPr>
            <w:r>
              <w:rPr>
                <w:rFonts w:ascii="Arial Narrow" w:eastAsia="Arial" w:hAnsi="Arial Narrow" w:cs="Arial"/>
                <w:sz w:val="26"/>
                <w:szCs w:val="26"/>
              </w:rPr>
              <w:t>Aparecido Gonçalves de Araujo</w:t>
            </w:r>
          </w:p>
          <w:p w14:paraId="5CA7A33B" w14:textId="35C60C4D" w:rsidR="00F356D2" w:rsidRPr="00023824" w:rsidRDefault="00716B89" w:rsidP="00DD35E2">
            <w:pPr>
              <w:widowControl w:val="0"/>
              <w:autoSpaceDE w:val="0"/>
              <w:autoSpaceDN w:val="0"/>
              <w:adjustRightInd w:val="0"/>
              <w:spacing w:after="0"/>
              <w:jc w:val="center"/>
              <w:rPr>
                <w:rFonts w:ascii="Arial Narrow" w:hAnsi="Arial Narrow" w:cs="Arial"/>
                <w:b/>
                <w:bCs/>
                <w:color w:val="000000"/>
                <w:sz w:val="26"/>
                <w:szCs w:val="26"/>
              </w:rPr>
            </w:pPr>
            <w:r>
              <w:rPr>
                <w:rFonts w:ascii="Arial Narrow" w:hAnsi="Arial Narrow"/>
                <w:b/>
                <w:sz w:val="26"/>
                <w:szCs w:val="26"/>
              </w:rPr>
              <w:t>BRASMED COMÉCIO DE PRODUTOS HOSPITALARES EIRELI – ME</w:t>
            </w:r>
            <w:r w:rsidRPr="00023824">
              <w:rPr>
                <w:rFonts w:ascii="Arial Narrow" w:hAnsi="Arial Narrow" w:cs="Arial"/>
                <w:b/>
                <w:bCs/>
                <w:color w:val="000000"/>
                <w:sz w:val="26"/>
                <w:szCs w:val="26"/>
              </w:rPr>
              <w:t xml:space="preserve"> </w:t>
            </w:r>
            <w:r w:rsidR="00F356D2" w:rsidRPr="00023824">
              <w:rPr>
                <w:rFonts w:ascii="Arial Narrow" w:hAnsi="Arial Narrow" w:cs="Arial"/>
                <w:b/>
                <w:bCs/>
                <w:color w:val="000000"/>
                <w:sz w:val="26"/>
                <w:szCs w:val="26"/>
              </w:rPr>
              <w:t>(CONTRATADA)</w:t>
            </w:r>
          </w:p>
        </w:tc>
      </w:tr>
    </w:tbl>
    <w:p w14:paraId="4B990711" w14:textId="77777777" w:rsidR="00F356D2" w:rsidRPr="00023824" w:rsidRDefault="00F356D2" w:rsidP="00F356D2">
      <w:pPr>
        <w:autoSpaceDE w:val="0"/>
        <w:autoSpaceDN w:val="0"/>
        <w:adjustRightInd w:val="0"/>
        <w:ind w:left="142"/>
        <w:rPr>
          <w:rFonts w:ascii="Arial Narrow" w:hAnsi="Arial Narrow" w:cs="Arial"/>
          <w:b/>
          <w:bCs/>
          <w:color w:val="000000"/>
          <w:sz w:val="26"/>
          <w:szCs w:val="26"/>
        </w:rPr>
      </w:pPr>
    </w:p>
    <w:p w14:paraId="48B0E447" w14:textId="77777777" w:rsidR="00F356D2" w:rsidRDefault="00F356D2" w:rsidP="00F356D2">
      <w:pPr>
        <w:autoSpaceDE w:val="0"/>
        <w:autoSpaceDN w:val="0"/>
        <w:adjustRightInd w:val="0"/>
        <w:ind w:left="142"/>
        <w:rPr>
          <w:rFonts w:ascii="Arial Narrow" w:hAnsi="Arial Narrow" w:cs="Arial"/>
          <w:b/>
          <w:bCs/>
          <w:color w:val="000000"/>
          <w:sz w:val="26"/>
          <w:szCs w:val="26"/>
        </w:rPr>
      </w:pPr>
      <w:r w:rsidRPr="00023824">
        <w:rPr>
          <w:rFonts w:ascii="Arial Narrow" w:hAnsi="Arial Narrow" w:cs="Arial"/>
          <w:b/>
          <w:bCs/>
          <w:color w:val="000000"/>
          <w:sz w:val="26"/>
          <w:szCs w:val="26"/>
        </w:rPr>
        <w:t>TESTEMUNHAS:</w:t>
      </w:r>
    </w:p>
    <w:p w14:paraId="28DD6764" w14:textId="77777777" w:rsidR="00716B89" w:rsidRPr="00023824" w:rsidRDefault="00716B89" w:rsidP="00F356D2">
      <w:pPr>
        <w:autoSpaceDE w:val="0"/>
        <w:autoSpaceDN w:val="0"/>
        <w:adjustRightInd w:val="0"/>
        <w:ind w:left="142"/>
        <w:rPr>
          <w:rFonts w:ascii="Arial Narrow" w:hAnsi="Arial Narrow" w:cs="Arial"/>
          <w:b/>
          <w:bCs/>
          <w:color w:val="000000"/>
          <w:sz w:val="26"/>
          <w:szCs w:val="26"/>
        </w:rPr>
      </w:pPr>
    </w:p>
    <w:tbl>
      <w:tblPr>
        <w:tblW w:w="9468" w:type="dxa"/>
        <w:tblInd w:w="20" w:type="dxa"/>
        <w:tblLayout w:type="fixed"/>
        <w:tblCellMar>
          <w:left w:w="70" w:type="dxa"/>
          <w:right w:w="70" w:type="dxa"/>
        </w:tblCellMar>
        <w:tblLook w:val="0000" w:firstRow="0" w:lastRow="0" w:firstColumn="0" w:lastColumn="0" w:noHBand="0" w:noVBand="0"/>
      </w:tblPr>
      <w:tblGrid>
        <w:gridCol w:w="4644"/>
        <w:gridCol w:w="4824"/>
      </w:tblGrid>
      <w:tr w:rsidR="00F356D2" w:rsidRPr="00023824" w14:paraId="386B59CF" w14:textId="77777777" w:rsidTr="00DD35E2">
        <w:tc>
          <w:tcPr>
            <w:tcW w:w="4644" w:type="dxa"/>
            <w:tcBorders>
              <w:top w:val="nil"/>
              <w:left w:val="nil"/>
              <w:bottom w:val="nil"/>
              <w:right w:val="nil"/>
            </w:tcBorders>
          </w:tcPr>
          <w:p w14:paraId="45324E1C" w14:textId="77777777" w:rsidR="00F356D2" w:rsidRPr="00023824" w:rsidRDefault="00F356D2" w:rsidP="00DD35E2">
            <w:pPr>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__________________________________</w:t>
            </w:r>
          </w:p>
          <w:p w14:paraId="35EB6B9A" w14:textId="1C2CE661" w:rsidR="00F356D2" w:rsidRPr="00023824" w:rsidRDefault="00F356D2" w:rsidP="00DD35E2">
            <w:pPr>
              <w:autoSpaceDE w:val="0"/>
              <w:autoSpaceDN w:val="0"/>
              <w:adjustRightInd w:val="0"/>
              <w:spacing w:after="0"/>
              <w:jc w:val="center"/>
              <w:rPr>
                <w:rFonts w:ascii="Arial Narrow" w:hAnsi="Arial Narrow" w:cs="Arial"/>
                <w:color w:val="000000"/>
                <w:sz w:val="26"/>
                <w:szCs w:val="26"/>
              </w:rPr>
            </w:pPr>
            <w:r>
              <w:rPr>
                <w:rFonts w:ascii="Arial Narrow" w:hAnsi="Arial Narrow" w:cs="Arial"/>
                <w:color w:val="000000"/>
                <w:sz w:val="26"/>
                <w:szCs w:val="26"/>
              </w:rPr>
              <w:t xml:space="preserve">JOÃO LUCAS SANTOS DE OLIVEIRA </w:t>
            </w:r>
          </w:p>
          <w:p w14:paraId="238BCE36" w14:textId="018ED402" w:rsidR="00F356D2" w:rsidRPr="00023824" w:rsidRDefault="00F356D2" w:rsidP="00DD35E2">
            <w:pPr>
              <w:autoSpaceDE w:val="0"/>
              <w:autoSpaceDN w:val="0"/>
              <w:adjustRightInd w:val="0"/>
              <w:spacing w:after="0"/>
              <w:jc w:val="center"/>
              <w:rPr>
                <w:rFonts w:ascii="Arial Narrow" w:hAnsi="Arial Narrow" w:cs="Arial"/>
                <w:color w:val="000000"/>
                <w:sz w:val="26"/>
                <w:szCs w:val="26"/>
              </w:rPr>
            </w:pPr>
          </w:p>
        </w:tc>
        <w:tc>
          <w:tcPr>
            <w:tcW w:w="4824" w:type="dxa"/>
            <w:tcBorders>
              <w:top w:val="nil"/>
              <w:left w:val="nil"/>
              <w:bottom w:val="nil"/>
              <w:right w:val="nil"/>
            </w:tcBorders>
          </w:tcPr>
          <w:p w14:paraId="4572AA3C" w14:textId="77777777" w:rsidR="00F356D2" w:rsidRPr="00023824" w:rsidRDefault="00F356D2" w:rsidP="00DD35E2">
            <w:pPr>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__________________________________</w:t>
            </w:r>
          </w:p>
          <w:p w14:paraId="343A3761" w14:textId="0841E622" w:rsidR="00F356D2" w:rsidRPr="00023824" w:rsidRDefault="00F356D2" w:rsidP="00DD35E2">
            <w:pPr>
              <w:autoSpaceDE w:val="0"/>
              <w:autoSpaceDN w:val="0"/>
              <w:adjustRightInd w:val="0"/>
              <w:spacing w:after="0"/>
              <w:jc w:val="center"/>
              <w:rPr>
                <w:rFonts w:ascii="Arial Narrow" w:hAnsi="Arial Narrow" w:cs="Arial"/>
                <w:color w:val="000000"/>
                <w:sz w:val="26"/>
                <w:szCs w:val="26"/>
              </w:rPr>
            </w:pPr>
            <w:r>
              <w:rPr>
                <w:rFonts w:ascii="Arial Narrow" w:hAnsi="Arial Narrow" w:cs="Arial"/>
                <w:color w:val="000000"/>
                <w:sz w:val="26"/>
                <w:szCs w:val="26"/>
              </w:rPr>
              <w:t>MATHEUS MOTTA CARDOSO BADZIAK</w:t>
            </w:r>
          </w:p>
        </w:tc>
      </w:tr>
    </w:tbl>
    <w:p w14:paraId="09611E50" w14:textId="77777777" w:rsidR="00F356D2" w:rsidRDefault="00F356D2" w:rsidP="00F356D2">
      <w:pPr>
        <w:pStyle w:val="Recuodecorpodetexto"/>
        <w:tabs>
          <w:tab w:val="left" w:pos="709"/>
          <w:tab w:val="left" w:pos="1276"/>
        </w:tabs>
        <w:spacing w:after="0" w:line="240" w:lineRule="auto"/>
        <w:jc w:val="center"/>
        <w:rPr>
          <w:rFonts w:ascii="Arial Narrow" w:hAnsi="Arial Narrow" w:cstheme="minorHAnsi"/>
          <w:b/>
          <w:sz w:val="28"/>
          <w:szCs w:val="28"/>
        </w:rPr>
      </w:pPr>
    </w:p>
    <w:p w14:paraId="058FE42E" w14:textId="77777777" w:rsidR="00F356D2" w:rsidRDefault="00F356D2"/>
    <w:sectPr w:rsidR="00F356D2">
      <w:headerReference w:type="default" r:id="rId54"/>
      <w:footerReference w:type="default" r:id="rId5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4581D1" w14:textId="77777777" w:rsidR="00F356D2" w:rsidRDefault="00F356D2" w:rsidP="00F356D2">
      <w:pPr>
        <w:spacing w:after="0" w:line="240" w:lineRule="auto"/>
      </w:pPr>
      <w:r>
        <w:separator/>
      </w:r>
    </w:p>
  </w:endnote>
  <w:endnote w:type="continuationSeparator" w:id="0">
    <w:p w14:paraId="6529B454" w14:textId="77777777" w:rsidR="00F356D2" w:rsidRDefault="00F356D2" w:rsidP="00F35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80CA7" w14:textId="6EE054A9" w:rsidR="00F356D2" w:rsidRDefault="00F356D2" w:rsidP="00F356D2">
    <w:pPr>
      <w:pStyle w:val="Rodap"/>
      <w:tabs>
        <w:tab w:val="clear" w:pos="4252"/>
        <w:tab w:val="clear" w:pos="8504"/>
        <w:tab w:val="left" w:pos="3615"/>
      </w:tabs>
    </w:pPr>
    <w:r>
      <w:tab/>
    </w:r>
    <w:r>
      <w:rPr>
        <w:rFonts w:ascii="Century Gothic" w:hAnsi="Century Gothic"/>
        <w:noProof/>
        <w:sz w:val="16"/>
        <w:szCs w:val="16"/>
      </w:rPr>
      <w:drawing>
        <wp:inline distT="0" distB="0" distL="0" distR="0" wp14:anchorId="2F1CCB89" wp14:editId="0910D45E">
          <wp:extent cx="5400040" cy="371523"/>
          <wp:effectExtent l="0" t="0" r="0" b="9525"/>
          <wp:docPr id="1133718926" name="Imagem 1133718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71523"/>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1AEE16" w14:textId="77777777" w:rsidR="00F356D2" w:rsidRDefault="00F356D2" w:rsidP="00F356D2">
      <w:pPr>
        <w:spacing w:after="0" w:line="240" w:lineRule="auto"/>
      </w:pPr>
      <w:r>
        <w:separator/>
      </w:r>
    </w:p>
  </w:footnote>
  <w:footnote w:type="continuationSeparator" w:id="0">
    <w:p w14:paraId="33A76CD0" w14:textId="77777777" w:rsidR="00F356D2" w:rsidRDefault="00F356D2" w:rsidP="00F356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3F63E" w14:textId="4C442FBA" w:rsidR="00F356D2" w:rsidRDefault="00F356D2">
    <w:pPr>
      <w:pStyle w:val="Cabealho"/>
    </w:pPr>
    <w:r>
      <w:rPr>
        <w:noProof/>
      </w:rPr>
      <w:drawing>
        <wp:anchor distT="0" distB="0" distL="114300" distR="114300" simplePos="0" relativeHeight="251659264" behindDoc="0" locked="0" layoutInCell="1" allowOverlap="1" wp14:anchorId="6EE7D58C" wp14:editId="1AF3D220">
          <wp:simplePos x="0" y="0"/>
          <wp:positionH relativeFrom="page">
            <wp:posOffset>885825</wp:posOffset>
          </wp:positionH>
          <wp:positionV relativeFrom="paragraph">
            <wp:posOffset>-411479</wp:posOffset>
          </wp:positionV>
          <wp:extent cx="5953125" cy="857250"/>
          <wp:effectExtent l="0" t="0" r="9525" b="0"/>
          <wp:wrapNone/>
          <wp:docPr id="324460167" name="Imagem 324460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3125" cy="857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937712619">
    <w:abstractNumId w:val="0"/>
  </w:num>
  <w:num w:numId="2" w16cid:durableId="211963729">
    <w:abstractNumId w:val="1"/>
  </w:num>
  <w:num w:numId="3" w16cid:durableId="16591064">
    <w:abstractNumId w:val="3"/>
  </w:num>
  <w:num w:numId="4" w16cid:durableId="886330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D2"/>
    <w:rsid w:val="00217332"/>
    <w:rsid w:val="00716B89"/>
    <w:rsid w:val="009B6694"/>
    <w:rsid w:val="00A24A08"/>
    <w:rsid w:val="00C07524"/>
    <w:rsid w:val="00F356D2"/>
    <w:rsid w:val="00F71E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DB340"/>
  <w15:chartTrackingRefBased/>
  <w15:docId w15:val="{A14E9A75-D3D8-4FFC-8B2D-FE8766206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6D2"/>
    <w:pPr>
      <w:spacing w:line="276" w:lineRule="auto"/>
    </w:pPr>
    <w:rPr>
      <w:rFonts w:ascii="Calibri" w:eastAsia="Times New Roman" w:hAnsi="Calibri" w:cs="Times New Roman"/>
      <w:kern w:val="0"/>
      <w:sz w:val="21"/>
      <w:szCs w:val="21"/>
      <w:lang w:eastAsia="pt-BR"/>
      <w14:ligatures w14:val="none"/>
    </w:rPr>
  </w:style>
  <w:style w:type="paragraph" w:styleId="Ttulo1">
    <w:name w:val="heading 1"/>
    <w:basedOn w:val="Normal"/>
    <w:next w:val="Normal"/>
    <w:link w:val="Ttulo1Char"/>
    <w:uiPriority w:val="9"/>
    <w:qFormat/>
    <w:rsid w:val="00F356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rsid w:val="00F356D2"/>
    <w:rPr>
      <w:color w:val="0000FF"/>
      <w:u w:val="single"/>
    </w:rPr>
  </w:style>
  <w:style w:type="paragraph" w:styleId="PargrafodaLista">
    <w:name w:val="List Paragraph"/>
    <w:aliases w:val="List I Paragraph"/>
    <w:basedOn w:val="Normal"/>
    <w:link w:val="PargrafodaListaChar"/>
    <w:uiPriority w:val="34"/>
    <w:qFormat/>
    <w:rsid w:val="00F356D2"/>
    <w:pPr>
      <w:spacing w:after="0" w:line="240" w:lineRule="auto"/>
      <w:ind w:left="708"/>
    </w:pPr>
    <w:rPr>
      <w:rFonts w:ascii="Times New Roman" w:hAnsi="Times New Roman"/>
      <w:sz w:val="24"/>
      <w:szCs w:val="24"/>
    </w:rPr>
  </w:style>
  <w:style w:type="paragraph" w:styleId="Recuodecorpodetexto">
    <w:name w:val="Body Text Indent"/>
    <w:basedOn w:val="Normal"/>
    <w:link w:val="RecuodecorpodetextoChar"/>
    <w:rsid w:val="00F356D2"/>
    <w:pPr>
      <w:spacing w:after="120"/>
      <w:ind w:left="283"/>
    </w:pPr>
  </w:style>
  <w:style w:type="character" w:customStyle="1" w:styleId="RecuodecorpodetextoChar">
    <w:name w:val="Recuo de corpo de texto Char"/>
    <w:basedOn w:val="Fontepargpadro"/>
    <w:link w:val="Recuodecorpodetexto"/>
    <w:rsid w:val="00F356D2"/>
    <w:rPr>
      <w:rFonts w:ascii="Calibri" w:eastAsia="Times New Roman" w:hAnsi="Calibri" w:cs="Times New Roman"/>
      <w:kern w:val="0"/>
      <w:sz w:val="21"/>
      <w:szCs w:val="21"/>
      <w:lang w:eastAsia="pt-BR"/>
      <w14:ligatures w14:val="none"/>
    </w:rPr>
  </w:style>
  <w:style w:type="character" w:customStyle="1" w:styleId="PargrafodaListaChar">
    <w:name w:val="Parágrafo da Lista Char"/>
    <w:aliases w:val="List I Paragraph Char"/>
    <w:link w:val="PargrafodaLista"/>
    <w:uiPriority w:val="34"/>
    <w:locked/>
    <w:rsid w:val="00F356D2"/>
    <w:rPr>
      <w:rFonts w:ascii="Times New Roman" w:eastAsia="Times New Roman" w:hAnsi="Times New Roman" w:cs="Times New Roman"/>
      <w:kern w:val="0"/>
      <w:sz w:val="24"/>
      <w:szCs w:val="24"/>
      <w:lang w:eastAsia="pt-BR"/>
      <w14:ligatures w14:val="none"/>
    </w:rPr>
  </w:style>
  <w:style w:type="paragraph" w:customStyle="1" w:styleId="Nivel01">
    <w:name w:val="Nivel 01"/>
    <w:basedOn w:val="Ttulo1"/>
    <w:next w:val="Normal"/>
    <w:link w:val="Nivel01Char"/>
    <w:qFormat/>
    <w:rsid w:val="00F356D2"/>
    <w:pPr>
      <w:tabs>
        <w:tab w:val="left" w:pos="567"/>
      </w:tabs>
      <w:spacing w:line="240" w:lineRule="auto"/>
      <w:jc w:val="both"/>
    </w:pPr>
    <w:rPr>
      <w:rFonts w:ascii="Ecofont_Spranq_eco_Sans" w:eastAsia="MS Gothic" w:hAnsi="Ecofont_Spranq_eco_Sans" w:cs="Times New Roman"/>
      <w:b/>
      <w:bCs/>
      <w:color w:val="000000"/>
      <w:sz w:val="20"/>
      <w:szCs w:val="20"/>
    </w:rPr>
  </w:style>
  <w:style w:type="character" w:customStyle="1" w:styleId="Nivel01Char">
    <w:name w:val="Nivel 01 Char"/>
    <w:link w:val="Nivel01"/>
    <w:rsid w:val="00F356D2"/>
    <w:rPr>
      <w:rFonts w:ascii="Ecofont_Spranq_eco_Sans" w:eastAsia="MS Gothic" w:hAnsi="Ecofont_Spranq_eco_Sans" w:cs="Times New Roman"/>
      <w:b/>
      <w:bCs/>
      <w:color w:val="000000"/>
      <w:kern w:val="0"/>
      <w:sz w:val="20"/>
      <w:szCs w:val="20"/>
      <w:lang w:eastAsia="pt-BR"/>
      <w14:ligatures w14:val="none"/>
    </w:rPr>
  </w:style>
  <w:style w:type="paragraph" w:customStyle="1" w:styleId="Nivel2">
    <w:name w:val="Nivel 2"/>
    <w:basedOn w:val="Normal"/>
    <w:link w:val="Nivel2Char"/>
    <w:qFormat/>
    <w:rsid w:val="00F356D2"/>
    <w:pPr>
      <w:spacing w:before="120" w:after="120"/>
      <w:jc w:val="both"/>
    </w:pPr>
    <w:rPr>
      <w:rFonts w:ascii="Arial" w:eastAsiaTheme="minorEastAsia" w:hAnsi="Arial" w:cs="Arial"/>
      <w:color w:val="000000"/>
      <w:sz w:val="20"/>
      <w:szCs w:val="20"/>
    </w:rPr>
  </w:style>
  <w:style w:type="paragraph" w:customStyle="1" w:styleId="Nivel3">
    <w:name w:val="Nivel 3"/>
    <w:basedOn w:val="Normal"/>
    <w:link w:val="Nivel3Char"/>
    <w:qFormat/>
    <w:rsid w:val="00F356D2"/>
    <w:pPr>
      <w:spacing w:before="120" w:after="120"/>
      <w:ind w:left="284"/>
      <w:jc w:val="both"/>
    </w:pPr>
    <w:rPr>
      <w:rFonts w:ascii="Arial" w:eastAsiaTheme="minorEastAsia" w:hAnsi="Arial" w:cs="Arial"/>
      <w:color w:val="000000"/>
      <w:sz w:val="20"/>
      <w:szCs w:val="20"/>
    </w:rPr>
  </w:style>
  <w:style w:type="paragraph" w:customStyle="1" w:styleId="Nivel4">
    <w:name w:val="Nivel 4"/>
    <w:basedOn w:val="Nivel3"/>
    <w:link w:val="Nivel4Char"/>
    <w:qFormat/>
    <w:rsid w:val="00F356D2"/>
    <w:pPr>
      <w:ind w:left="567"/>
    </w:pPr>
    <w:rPr>
      <w:color w:val="auto"/>
    </w:rPr>
  </w:style>
  <w:style w:type="character" w:customStyle="1" w:styleId="Nivel4Char">
    <w:name w:val="Nivel 4 Char"/>
    <w:basedOn w:val="Fontepargpadro"/>
    <w:link w:val="Nivel4"/>
    <w:rsid w:val="00F356D2"/>
    <w:rPr>
      <w:rFonts w:ascii="Arial" w:eastAsiaTheme="minorEastAsia" w:hAnsi="Arial" w:cs="Arial"/>
      <w:kern w:val="0"/>
      <w:sz w:val="20"/>
      <w:szCs w:val="20"/>
      <w:lang w:eastAsia="pt-BR"/>
      <w14:ligatures w14:val="none"/>
    </w:rPr>
  </w:style>
  <w:style w:type="character" w:customStyle="1" w:styleId="Nivel2Char">
    <w:name w:val="Nivel 2 Char"/>
    <w:basedOn w:val="Fontepargpadro"/>
    <w:link w:val="Nivel2"/>
    <w:locked/>
    <w:rsid w:val="00F356D2"/>
    <w:rPr>
      <w:rFonts w:ascii="Arial" w:eastAsiaTheme="minorEastAsia" w:hAnsi="Arial" w:cs="Arial"/>
      <w:color w:val="000000"/>
      <w:kern w:val="0"/>
      <w:sz w:val="20"/>
      <w:szCs w:val="20"/>
      <w:lang w:eastAsia="pt-BR"/>
      <w14:ligatures w14:val="none"/>
    </w:rPr>
  </w:style>
  <w:style w:type="paragraph" w:customStyle="1" w:styleId="Nvel2-Red">
    <w:name w:val="Nível 2 -Red"/>
    <w:basedOn w:val="Nivel2"/>
    <w:link w:val="Nvel2-RedChar"/>
    <w:qFormat/>
    <w:rsid w:val="00F356D2"/>
    <w:pPr>
      <w:numPr>
        <w:ilvl w:val="1"/>
      </w:numPr>
    </w:pPr>
    <w:rPr>
      <w:i/>
      <w:iCs/>
      <w:color w:val="FF0000"/>
    </w:rPr>
  </w:style>
  <w:style w:type="paragraph" w:customStyle="1" w:styleId="Nvel3-R">
    <w:name w:val="Nível 3-R"/>
    <w:basedOn w:val="Nivel3"/>
    <w:link w:val="Nvel3-RChar"/>
    <w:qFormat/>
    <w:rsid w:val="00F356D2"/>
    <w:pPr>
      <w:numPr>
        <w:ilvl w:val="2"/>
      </w:numPr>
      <w:ind w:left="284"/>
    </w:pPr>
    <w:rPr>
      <w:i/>
      <w:iCs/>
      <w:color w:val="FF0000"/>
    </w:rPr>
  </w:style>
  <w:style w:type="character" w:customStyle="1" w:styleId="Nvel2-RedChar">
    <w:name w:val="Nível 2 -Red Char"/>
    <w:basedOn w:val="Nivel2Char"/>
    <w:link w:val="Nvel2-Red"/>
    <w:rsid w:val="00F356D2"/>
    <w:rPr>
      <w:rFonts w:ascii="Arial" w:eastAsiaTheme="minorEastAsia" w:hAnsi="Arial" w:cs="Arial"/>
      <w:i/>
      <w:iCs/>
      <w:color w:val="FF0000"/>
      <w:kern w:val="0"/>
      <w:sz w:val="20"/>
      <w:szCs w:val="20"/>
      <w:lang w:eastAsia="pt-BR"/>
      <w14:ligatures w14:val="none"/>
    </w:rPr>
  </w:style>
  <w:style w:type="character" w:customStyle="1" w:styleId="Nivel3Char">
    <w:name w:val="Nivel 3 Char"/>
    <w:basedOn w:val="Fontepargpadro"/>
    <w:link w:val="Nivel3"/>
    <w:rsid w:val="00F356D2"/>
    <w:rPr>
      <w:rFonts w:ascii="Arial" w:eastAsiaTheme="minorEastAsia" w:hAnsi="Arial" w:cs="Arial"/>
      <w:color w:val="000000"/>
      <w:kern w:val="0"/>
      <w:sz w:val="20"/>
      <w:szCs w:val="20"/>
      <w:lang w:eastAsia="pt-BR"/>
      <w14:ligatures w14:val="none"/>
    </w:rPr>
  </w:style>
  <w:style w:type="character" w:customStyle="1" w:styleId="Nvel3-RChar">
    <w:name w:val="Nível 3-R Char"/>
    <w:basedOn w:val="Nivel3Char"/>
    <w:link w:val="Nvel3-R"/>
    <w:rsid w:val="00F356D2"/>
    <w:rPr>
      <w:rFonts w:ascii="Arial" w:eastAsiaTheme="minorEastAsia" w:hAnsi="Arial" w:cs="Arial"/>
      <w:i/>
      <w:iCs/>
      <w:color w:val="FF0000"/>
      <w:kern w:val="0"/>
      <w:sz w:val="20"/>
      <w:szCs w:val="20"/>
      <w:lang w:eastAsia="pt-BR"/>
      <w14:ligatures w14:val="none"/>
    </w:rPr>
  </w:style>
  <w:style w:type="paragraph" w:customStyle="1" w:styleId="Prembulo">
    <w:name w:val="Preâmbulo"/>
    <w:basedOn w:val="Normal"/>
    <w:link w:val="PrembuloChar"/>
    <w:qFormat/>
    <w:rsid w:val="00F356D2"/>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F356D2"/>
    <w:rPr>
      <w:rFonts w:ascii="Arial" w:eastAsia="Arial" w:hAnsi="Arial" w:cs="Arial"/>
      <w:bCs/>
      <w:kern w:val="0"/>
      <w:sz w:val="20"/>
      <w:szCs w:val="20"/>
      <w:lang w:eastAsia="pt-BR"/>
      <w14:ligatures w14:val="none"/>
    </w:rPr>
  </w:style>
  <w:style w:type="character" w:customStyle="1" w:styleId="Ttulo1Char">
    <w:name w:val="Título 1 Char"/>
    <w:basedOn w:val="Fontepargpadro"/>
    <w:link w:val="Ttulo1"/>
    <w:uiPriority w:val="9"/>
    <w:rsid w:val="00F356D2"/>
    <w:rPr>
      <w:rFonts w:asciiTheme="majorHAnsi" w:eastAsiaTheme="majorEastAsia" w:hAnsiTheme="majorHAnsi" w:cstheme="majorBidi"/>
      <w:color w:val="2F5496" w:themeColor="accent1" w:themeShade="BF"/>
      <w:kern w:val="0"/>
      <w:sz w:val="32"/>
      <w:szCs w:val="32"/>
      <w:lang w:eastAsia="pt-BR"/>
      <w14:ligatures w14:val="none"/>
    </w:rPr>
  </w:style>
  <w:style w:type="paragraph" w:styleId="Cabealho">
    <w:name w:val="header"/>
    <w:basedOn w:val="Normal"/>
    <w:link w:val="CabealhoChar"/>
    <w:uiPriority w:val="99"/>
    <w:unhideWhenUsed/>
    <w:rsid w:val="00F356D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356D2"/>
    <w:rPr>
      <w:rFonts w:ascii="Calibri" w:eastAsia="Times New Roman" w:hAnsi="Calibri" w:cs="Times New Roman"/>
      <w:kern w:val="0"/>
      <w:sz w:val="21"/>
      <w:szCs w:val="21"/>
      <w:lang w:eastAsia="pt-BR"/>
      <w14:ligatures w14:val="none"/>
    </w:rPr>
  </w:style>
  <w:style w:type="paragraph" w:styleId="Rodap">
    <w:name w:val="footer"/>
    <w:basedOn w:val="Normal"/>
    <w:link w:val="RodapChar"/>
    <w:uiPriority w:val="99"/>
    <w:unhideWhenUsed/>
    <w:rsid w:val="00F356D2"/>
    <w:pPr>
      <w:tabs>
        <w:tab w:val="center" w:pos="4252"/>
        <w:tab w:val="right" w:pos="8504"/>
      </w:tabs>
      <w:spacing w:after="0" w:line="240" w:lineRule="auto"/>
    </w:pPr>
  </w:style>
  <w:style w:type="character" w:customStyle="1" w:styleId="RodapChar">
    <w:name w:val="Rodapé Char"/>
    <w:basedOn w:val="Fontepargpadro"/>
    <w:link w:val="Rodap"/>
    <w:uiPriority w:val="99"/>
    <w:rsid w:val="00F356D2"/>
    <w:rPr>
      <w:rFonts w:ascii="Calibri" w:eastAsia="Times New Roman" w:hAnsi="Calibri" w:cs="Times New Roman"/>
      <w:kern w:val="0"/>
      <w:sz w:val="21"/>
      <w:szCs w:val="21"/>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735478">
      <w:bodyDiv w:val="1"/>
      <w:marLeft w:val="0"/>
      <w:marRight w:val="0"/>
      <w:marTop w:val="0"/>
      <w:marBottom w:val="0"/>
      <w:divBdr>
        <w:top w:val="none" w:sz="0" w:space="0" w:color="auto"/>
        <w:left w:val="none" w:sz="0" w:space="0" w:color="auto"/>
        <w:bottom w:val="none" w:sz="0" w:space="0" w:color="auto"/>
        <w:right w:val="none" w:sz="0" w:space="0" w:color="auto"/>
      </w:divBdr>
    </w:div>
    <w:div w:id="127671635">
      <w:bodyDiv w:val="1"/>
      <w:marLeft w:val="0"/>
      <w:marRight w:val="0"/>
      <w:marTop w:val="0"/>
      <w:marBottom w:val="0"/>
      <w:divBdr>
        <w:top w:val="none" w:sz="0" w:space="0" w:color="auto"/>
        <w:left w:val="none" w:sz="0" w:space="0" w:color="auto"/>
        <w:bottom w:val="none" w:sz="0" w:space="0" w:color="auto"/>
        <w:right w:val="none" w:sz="0" w:space="0" w:color="auto"/>
      </w:divBdr>
    </w:div>
    <w:div w:id="235747909">
      <w:bodyDiv w:val="1"/>
      <w:marLeft w:val="0"/>
      <w:marRight w:val="0"/>
      <w:marTop w:val="0"/>
      <w:marBottom w:val="0"/>
      <w:divBdr>
        <w:top w:val="none" w:sz="0" w:space="0" w:color="auto"/>
        <w:left w:val="none" w:sz="0" w:space="0" w:color="auto"/>
        <w:bottom w:val="none" w:sz="0" w:space="0" w:color="auto"/>
        <w:right w:val="none" w:sz="0" w:space="0" w:color="auto"/>
      </w:divBdr>
    </w:div>
    <w:div w:id="99333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leis/l8078compilado.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footer" Target="footer1.xm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8078compilado.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1-2014/2013/lei/l128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25art159" TargetMode="External"/><Relationship Id="rId49" Type="http://schemas.openxmlformats.org/officeDocument/2006/relationships/hyperlink" Target="http://www.planalto.gov.br/ccivil_03/_ato2019-2022/2021/lei/L14133.htm" TargetMode="External"/><Relationship Id="rId57"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ntTable" Target="fontTable.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1-2014/2011/lei/l12527.htm"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11</Pages>
  <Words>4377</Words>
  <Characters>23636</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Karina</dc:creator>
  <cp:keywords/>
  <dc:description/>
  <cp:lastModifiedBy>Eurandes</cp:lastModifiedBy>
  <cp:revision>3</cp:revision>
  <dcterms:created xsi:type="dcterms:W3CDTF">2024-03-27T15:44:00Z</dcterms:created>
  <dcterms:modified xsi:type="dcterms:W3CDTF">2024-03-27T16:41:00Z</dcterms:modified>
</cp:coreProperties>
</file>