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A900" w14:textId="7747513E" w:rsidR="00B5629E" w:rsidRPr="00FF6B88" w:rsidRDefault="00B5629E" w:rsidP="00B5629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 Narrow" w:hAnsi="Arial Narrow" w:cs="Tahoma"/>
        </w:rPr>
      </w:pPr>
      <w:r w:rsidRPr="00FF6B88">
        <w:rPr>
          <w:rFonts w:ascii="Arial Narrow" w:hAnsi="Arial Narrow" w:cs="Tahoma"/>
        </w:rPr>
        <w:t xml:space="preserve">CONTRATO </w:t>
      </w:r>
      <w:r>
        <w:rPr>
          <w:rFonts w:ascii="Arial Narrow" w:hAnsi="Arial Narrow" w:cs="Tahoma"/>
        </w:rPr>
        <w:t>DE FORNECIMENTO DE SERVIÇOS E PRODUTOS</w:t>
      </w:r>
      <w:r w:rsidRPr="00FF6B88">
        <w:rPr>
          <w:rFonts w:ascii="Arial Narrow" w:hAnsi="Arial Narrow" w:cs="Tahoma"/>
        </w:rPr>
        <w:t xml:space="preserve"> Nº. </w:t>
      </w:r>
      <w:r>
        <w:rPr>
          <w:rFonts w:ascii="Arial Narrow" w:hAnsi="Arial Narrow" w:cs="Tahoma"/>
        </w:rPr>
        <w:t>019</w:t>
      </w:r>
      <w:r w:rsidRPr="00FF6B88">
        <w:rPr>
          <w:rFonts w:ascii="Arial Narrow" w:hAnsi="Arial Narrow" w:cs="Tahoma"/>
        </w:rPr>
        <w:t>/202</w:t>
      </w:r>
      <w:r>
        <w:rPr>
          <w:rFonts w:ascii="Arial Narrow" w:hAnsi="Arial Narrow" w:cs="Tahoma"/>
        </w:rPr>
        <w:t>2</w:t>
      </w:r>
    </w:p>
    <w:p w14:paraId="250E1B8D" w14:textId="77777777" w:rsidR="00B5629E" w:rsidRPr="00FF6B88" w:rsidRDefault="00B5629E" w:rsidP="00B5629E">
      <w:pPr>
        <w:ind w:left="2552"/>
        <w:jc w:val="both"/>
        <w:rPr>
          <w:rFonts w:ascii="Arial Narrow" w:hAnsi="Arial Narrow" w:cs="Tahoma"/>
          <w:sz w:val="28"/>
          <w:szCs w:val="28"/>
        </w:rPr>
      </w:pPr>
    </w:p>
    <w:p w14:paraId="2943ACB1" w14:textId="77777777" w:rsidR="00B5629E" w:rsidRPr="00FF6B88" w:rsidRDefault="00B5629E" w:rsidP="00B5629E">
      <w:pPr>
        <w:ind w:left="4956"/>
        <w:jc w:val="both"/>
        <w:rPr>
          <w:rFonts w:ascii="Arial Narrow" w:hAnsi="Arial Narrow" w:cs="Tahoma"/>
          <w:sz w:val="28"/>
          <w:szCs w:val="28"/>
        </w:rPr>
      </w:pPr>
    </w:p>
    <w:p w14:paraId="2444CC2F" w14:textId="6DFB6E0C" w:rsidR="00B5629E" w:rsidRPr="00FF6B88" w:rsidRDefault="00B5629E" w:rsidP="00B5629E">
      <w:pPr>
        <w:ind w:left="4956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CONTRATO QUE ENTRE SI CELEBRAM </w:t>
      </w:r>
      <w:r w:rsidRPr="00FF6B88">
        <w:rPr>
          <w:rFonts w:ascii="Arial Narrow" w:hAnsi="Arial Narrow" w:cs="Tahoma"/>
          <w:b/>
          <w:sz w:val="28"/>
          <w:szCs w:val="28"/>
        </w:rPr>
        <w:t>O MUNICÍPIO DE IGUATEMI-MS</w:t>
      </w:r>
      <w:r w:rsidRPr="00FF6B88">
        <w:rPr>
          <w:rFonts w:ascii="Arial Narrow" w:hAnsi="Arial Narrow" w:cs="Tahoma"/>
          <w:sz w:val="28"/>
          <w:szCs w:val="28"/>
        </w:rPr>
        <w:t xml:space="preserve"> E A EMPRESA </w:t>
      </w:r>
      <w:r w:rsidRPr="00B5629E">
        <w:rPr>
          <w:rFonts w:ascii="Arial Narrow" w:hAnsi="Arial Narrow" w:cs="Tahoma"/>
          <w:b/>
          <w:bCs/>
          <w:sz w:val="28"/>
          <w:szCs w:val="28"/>
        </w:rPr>
        <w:t>A. A. R. S. RUBINT - ME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E59DE4B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8B1DE6D" w14:textId="274E6E22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FF6B88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FF6B88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FF6B88">
        <w:rPr>
          <w:rFonts w:ascii="Arial Narrow" w:hAnsi="Arial Narrow"/>
          <w:bCs/>
          <w:sz w:val="28"/>
          <w:szCs w:val="28"/>
        </w:rPr>
        <w:t>,</w:t>
      </w:r>
      <w:r w:rsidRPr="00FF6B88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B5629E">
        <w:rPr>
          <w:rFonts w:ascii="Arial Narrow" w:hAnsi="Arial Narrow" w:cs="Tahoma"/>
          <w:b/>
          <w:bCs/>
          <w:sz w:val="28"/>
          <w:szCs w:val="28"/>
        </w:rPr>
        <w:t>A. A. R. S. RUBINT - ME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B15700">
        <w:rPr>
          <w:rFonts w:ascii="Arial Narrow" w:hAnsi="Arial Narrow" w:cs="Arial"/>
          <w:iCs/>
          <w:sz w:val="28"/>
          <w:szCs w:val="28"/>
        </w:rPr>
        <w:t xml:space="preserve">Avenida Presidente Vargas, nº 946, Centro, Município de Iguatemi/MS, </w:t>
      </w:r>
      <w:r w:rsidR="00B15700" w:rsidRPr="00FF6B88">
        <w:rPr>
          <w:rFonts w:ascii="Arial Narrow" w:hAnsi="Arial Narrow" w:cs="Arial"/>
          <w:iCs/>
          <w:sz w:val="28"/>
          <w:szCs w:val="28"/>
        </w:rPr>
        <w:t>inscrita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no CNPJ/MF nº. </w:t>
      </w:r>
      <w:r w:rsidR="00B15700">
        <w:rPr>
          <w:rFonts w:ascii="Arial Narrow" w:hAnsi="Arial Narrow" w:cs="Arial"/>
          <w:iCs/>
          <w:sz w:val="28"/>
          <w:szCs w:val="28"/>
        </w:rPr>
        <w:t xml:space="preserve">07.132.148/0001-29, </w:t>
      </w:r>
      <w:r w:rsidRPr="00FF6B88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3AAEED1D" w14:textId="77777777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3CB527E" w14:textId="65B60B15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FF6B88">
        <w:rPr>
          <w:rFonts w:ascii="Arial Narrow" w:hAnsi="Arial Narrow"/>
          <w:sz w:val="28"/>
          <w:szCs w:val="28"/>
        </w:rPr>
        <w:t xml:space="preserve">Prefeito Municipal, Sr. </w:t>
      </w:r>
      <w:r w:rsidRPr="00FF6B88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FF6B88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FF6B88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e a CONTRATADA</w:t>
      </w:r>
      <w:r w:rsidR="00B15700">
        <w:rPr>
          <w:rFonts w:ascii="Arial Narrow" w:hAnsi="Arial Narrow" w:cs="Arial"/>
          <w:iCs/>
          <w:sz w:val="28"/>
          <w:szCs w:val="28"/>
        </w:rPr>
        <w:t xml:space="preserve"> 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B15700">
        <w:rPr>
          <w:rFonts w:ascii="Arial Narrow" w:hAnsi="Arial Narrow" w:cs="Arial"/>
          <w:iCs/>
          <w:sz w:val="28"/>
          <w:szCs w:val="28"/>
        </w:rPr>
        <w:t>Sr.ª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B15700">
        <w:rPr>
          <w:rFonts w:ascii="Arial Narrow" w:hAnsi="Arial Narrow" w:cs="Arial"/>
          <w:iCs/>
          <w:sz w:val="28"/>
          <w:szCs w:val="28"/>
        </w:rPr>
        <w:t xml:space="preserve">Alessandra Aparecida </w:t>
      </w:r>
      <w:proofErr w:type="spellStart"/>
      <w:r w:rsidR="00B15700">
        <w:rPr>
          <w:rFonts w:ascii="Arial Narrow" w:hAnsi="Arial Narrow" w:cs="Arial"/>
          <w:iCs/>
          <w:sz w:val="28"/>
          <w:szCs w:val="28"/>
        </w:rPr>
        <w:t>Riato</w:t>
      </w:r>
      <w:proofErr w:type="spellEnd"/>
      <w:r w:rsidR="00B15700">
        <w:rPr>
          <w:rFonts w:ascii="Arial Narrow" w:hAnsi="Arial Narrow" w:cs="Arial"/>
          <w:iCs/>
          <w:sz w:val="28"/>
          <w:szCs w:val="28"/>
        </w:rPr>
        <w:t xml:space="preserve"> Santos</w:t>
      </w:r>
      <w:r w:rsidRPr="00FF6B88">
        <w:rPr>
          <w:rFonts w:ascii="Arial Narrow" w:hAnsi="Arial Narrow" w:cs="Arial"/>
          <w:iCs/>
          <w:sz w:val="28"/>
          <w:szCs w:val="28"/>
        </w:rPr>
        <w:t>,</w:t>
      </w:r>
      <w:r w:rsidR="00B15700">
        <w:rPr>
          <w:rFonts w:ascii="Arial Narrow" w:hAnsi="Arial Narrow" w:cs="Arial"/>
          <w:iCs/>
          <w:sz w:val="28"/>
          <w:szCs w:val="28"/>
        </w:rPr>
        <w:t xml:space="preserve"> brasileira, empresária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</w:t>
      </w:r>
      <w:r w:rsidRPr="00FF6B88">
        <w:rPr>
          <w:rFonts w:ascii="Arial Narrow" w:hAnsi="Arial Narrow"/>
          <w:sz w:val="28"/>
          <w:szCs w:val="28"/>
        </w:rPr>
        <w:t>portador</w:t>
      </w:r>
      <w:r w:rsidR="00B15700">
        <w:rPr>
          <w:rFonts w:ascii="Arial Narrow" w:hAnsi="Arial Narrow"/>
          <w:sz w:val="28"/>
          <w:szCs w:val="28"/>
        </w:rPr>
        <w:t>a</w:t>
      </w:r>
      <w:r w:rsidRPr="00FF6B88">
        <w:rPr>
          <w:rFonts w:ascii="Arial Narrow" w:hAnsi="Arial Narrow"/>
          <w:sz w:val="28"/>
          <w:szCs w:val="28"/>
        </w:rPr>
        <w:t xml:space="preserve"> da Cédula de identidade RG nº. </w:t>
      </w:r>
      <w:r w:rsidR="00B15700">
        <w:rPr>
          <w:rFonts w:ascii="Arial Narrow" w:hAnsi="Arial Narrow"/>
          <w:sz w:val="28"/>
          <w:szCs w:val="28"/>
        </w:rPr>
        <w:t>6.843.484-0</w:t>
      </w:r>
      <w:r w:rsidRPr="00FF6B88">
        <w:rPr>
          <w:rFonts w:ascii="Arial Narrow" w:hAnsi="Arial Narrow"/>
          <w:sz w:val="28"/>
          <w:szCs w:val="28"/>
        </w:rPr>
        <w:t xml:space="preserve"> expedida pela SSP/</w:t>
      </w:r>
      <w:r w:rsidR="00B15700">
        <w:rPr>
          <w:rFonts w:ascii="Arial Narrow" w:hAnsi="Arial Narrow"/>
          <w:sz w:val="28"/>
          <w:szCs w:val="28"/>
        </w:rPr>
        <w:t>PR</w:t>
      </w:r>
      <w:r w:rsidRPr="00FF6B88">
        <w:rPr>
          <w:rFonts w:ascii="Arial Narrow" w:hAnsi="Arial Narrow"/>
          <w:sz w:val="28"/>
          <w:szCs w:val="28"/>
        </w:rPr>
        <w:t xml:space="preserve"> e do CPF nº. </w:t>
      </w:r>
      <w:r w:rsidR="00B15700">
        <w:rPr>
          <w:rFonts w:ascii="Arial Narrow" w:hAnsi="Arial Narrow"/>
          <w:sz w:val="28"/>
          <w:szCs w:val="28"/>
        </w:rPr>
        <w:t>005.589.279-55</w:t>
      </w:r>
      <w:r w:rsidRPr="00FF6B88">
        <w:rPr>
          <w:rFonts w:ascii="Arial Narrow" w:hAnsi="Arial Narrow"/>
          <w:sz w:val="28"/>
          <w:szCs w:val="28"/>
        </w:rPr>
        <w:t xml:space="preserve">, </w:t>
      </w:r>
      <w:r w:rsidRPr="00FF6B88">
        <w:rPr>
          <w:rFonts w:ascii="Arial Narrow" w:hAnsi="Arial Narrow" w:cs="Arial"/>
          <w:iCs/>
          <w:sz w:val="28"/>
          <w:szCs w:val="28"/>
        </w:rPr>
        <w:t>residente e domiciliad</w:t>
      </w:r>
      <w:r w:rsidR="00B15700">
        <w:rPr>
          <w:rFonts w:ascii="Arial Narrow" w:hAnsi="Arial Narrow" w:cs="Arial"/>
          <w:iCs/>
          <w:sz w:val="28"/>
          <w:szCs w:val="28"/>
        </w:rPr>
        <w:t>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na </w:t>
      </w:r>
      <w:r w:rsidR="00F9555C">
        <w:rPr>
          <w:rFonts w:ascii="Arial Narrow" w:hAnsi="Arial Narrow" w:cs="Arial"/>
          <w:iCs/>
          <w:sz w:val="28"/>
          <w:szCs w:val="28"/>
        </w:rPr>
        <w:t>Avenida Presidente Vargas, nº 946, Centro, Município de Iguatemi/MS</w:t>
      </w:r>
      <w:r w:rsidRPr="00FF6B88">
        <w:rPr>
          <w:rFonts w:ascii="Arial Narrow" w:hAnsi="Arial Narrow" w:cs="Arial"/>
          <w:iCs/>
          <w:sz w:val="28"/>
          <w:szCs w:val="28"/>
        </w:rPr>
        <w:t>.</w:t>
      </w:r>
    </w:p>
    <w:p w14:paraId="0A288744" w14:textId="77777777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FD9E6DC" w14:textId="77777777" w:rsidR="00B5629E" w:rsidRPr="00FF6B88" w:rsidRDefault="00B5629E" w:rsidP="00B5629E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Pr="00FF6B88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268/2021, Pregão Presencial nº. 102/2021, que faz parte integrante e complementar deste Contrato, como se nele estivesse contido.</w:t>
      </w:r>
    </w:p>
    <w:p w14:paraId="757A77BC" w14:textId="77777777" w:rsidR="00B5629E" w:rsidRPr="00FF6B88" w:rsidRDefault="00B5629E" w:rsidP="00B5629E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6506420" w14:textId="77777777" w:rsidR="00B5629E" w:rsidRPr="00FF6B88" w:rsidRDefault="00B5629E" w:rsidP="00B5629E">
      <w:pPr>
        <w:ind w:right="-1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b/>
          <w:sz w:val="28"/>
          <w:szCs w:val="28"/>
        </w:rPr>
        <w:t>IV – FUNDAMENTO LEGAL:</w:t>
      </w:r>
      <w:r w:rsidRPr="00FF6B8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051E1125" w14:textId="77777777" w:rsidR="00B5629E" w:rsidRPr="00FF6B88" w:rsidRDefault="00B5629E" w:rsidP="00B5629E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</w:rPr>
      </w:pPr>
    </w:p>
    <w:p w14:paraId="6D84731C" w14:textId="77777777" w:rsidR="00B5629E" w:rsidRPr="00FF6B88" w:rsidRDefault="00B5629E" w:rsidP="00B5629E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FF6B88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0D40DBA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0C367D0B" w14:textId="77777777" w:rsidR="00B5629E" w:rsidRDefault="00B5629E" w:rsidP="00B5629E">
      <w:pPr>
        <w:numPr>
          <w:ilvl w:val="1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- </w:t>
      </w:r>
      <w:r w:rsidRPr="00FF6B88">
        <w:rPr>
          <w:rFonts w:ascii="Arial Narrow" w:hAnsi="Arial Narrow"/>
          <w:sz w:val="28"/>
          <w:szCs w:val="28"/>
        </w:rPr>
        <w:t xml:space="preserve">O presente contrato tem por objeto aquisição com entrega parcelada de cargas de Gás de cozinha tipo GLP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P13 </w:t>
      </w:r>
      <w:r w:rsidRPr="00FF6B88">
        <w:rPr>
          <w:rFonts w:ascii="Arial Narrow" w:hAnsi="Arial Narrow"/>
          <w:sz w:val="28"/>
          <w:szCs w:val="28"/>
        </w:rPr>
        <w:t xml:space="preserve">e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P45 </w:t>
      </w:r>
      <w:r w:rsidRPr="00FF6B88">
        <w:rPr>
          <w:rFonts w:ascii="Arial Narrow" w:hAnsi="Arial Narrow"/>
          <w:sz w:val="28"/>
          <w:szCs w:val="28"/>
        </w:rPr>
        <w:t>para atender as solicitações das Secretarias Municipais desta Prefeitura durante o ano de 202</w:t>
      </w:r>
      <w:r>
        <w:rPr>
          <w:rFonts w:ascii="Arial Narrow" w:hAnsi="Arial Narrow"/>
          <w:sz w:val="28"/>
          <w:szCs w:val="28"/>
        </w:rPr>
        <w:t>2</w:t>
      </w:r>
      <w:r w:rsidRPr="00FF6B88">
        <w:rPr>
          <w:rFonts w:ascii="Arial Narrow" w:hAnsi="Arial Narrow"/>
          <w:sz w:val="28"/>
          <w:szCs w:val="28"/>
        </w:rPr>
        <w:t>, conforme segue:</w:t>
      </w:r>
    </w:p>
    <w:p w14:paraId="2167C266" w14:textId="77777777" w:rsidR="00B5629E" w:rsidRPr="00FF6B88" w:rsidRDefault="00B5629E" w:rsidP="00B5629E">
      <w:pPr>
        <w:ind w:left="435"/>
        <w:jc w:val="both"/>
        <w:rPr>
          <w:rFonts w:ascii="Arial Narrow" w:hAnsi="Arial Narrow"/>
          <w:sz w:val="28"/>
          <w:szCs w:val="28"/>
        </w:rPr>
      </w:pPr>
    </w:p>
    <w:p w14:paraId="63B28F3A" w14:textId="71DFE57F" w:rsidR="00B5629E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lastRenderedPageBreak/>
        <w:t>FICHA 056</w:t>
      </w:r>
    </w:p>
    <w:tbl>
      <w:tblPr>
        <w:tblW w:w="88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1"/>
        <w:gridCol w:w="408"/>
        <w:gridCol w:w="1005"/>
        <w:gridCol w:w="874"/>
        <w:gridCol w:w="772"/>
        <w:gridCol w:w="772"/>
      </w:tblGrid>
      <w:tr w:rsidR="00BF4668" w:rsidRPr="00BF4668" w14:paraId="37A45A74" w14:textId="77777777" w:rsidTr="00BF4668">
        <w:trPr>
          <w:trHeight w:val="2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60D7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0FB0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CF3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648C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5C6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7A9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5D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7A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948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35A8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F4668" w:rsidRPr="00BF4668" w14:paraId="2F0A0428" w14:textId="77777777" w:rsidTr="00BF4668">
        <w:trPr>
          <w:trHeight w:val="219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E79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32D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8D3E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E584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1341" w14:textId="77777777" w:rsidR="00BF4668" w:rsidRPr="00BF4668" w:rsidRDefault="00BF4668" w:rsidP="00BF466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635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68A0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BD8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EA8A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8BB2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1.546,20</w:t>
            </w:r>
          </w:p>
        </w:tc>
      </w:tr>
      <w:tr w:rsidR="00BF4668" w:rsidRPr="00BF4668" w14:paraId="6FA17B78" w14:textId="77777777" w:rsidTr="00BF4668">
        <w:trPr>
          <w:trHeight w:val="255"/>
        </w:trPr>
        <w:tc>
          <w:tcPr>
            <w:tcW w:w="731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39DD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AA21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1.546,20</w:t>
            </w:r>
          </w:p>
        </w:tc>
      </w:tr>
    </w:tbl>
    <w:p w14:paraId="3574263C" w14:textId="1AB973C9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6C352033" w14:textId="2D697303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128</w:t>
      </w:r>
    </w:p>
    <w:tbl>
      <w:tblPr>
        <w:tblW w:w="8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0"/>
        <w:gridCol w:w="408"/>
        <w:gridCol w:w="1011"/>
        <w:gridCol w:w="875"/>
        <w:gridCol w:w="776"/>
        <w:gridCol w:w="776"/>
      </w:tblGrid>
      <w:tr w:rsidR="00BF4668" w:rsidRPr="00BF4668" w14:paraId="4423C5B2" w14:textId="77777777" w:rsidTr="00BF4668">
        <w:trPr>
          <w:trHeight w:val="1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DF9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58C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F253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45F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F86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771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9FE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D5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4A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BAE0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F4668" w:rsidRPr="00BF4668" w14:paraId="7384025E" w14:textId="77777777" w:rsidTr="00BF4668">
        <w:trPr>
          <w:trHeight w:val="210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40F7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935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1AAC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01B0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A88A" w14:textId="77777777" w:rsidR="00BF4668" w:rsidRPr="00BF4668" w:rsidRDefault="00BF4668" w:rsidP="00BF466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F6351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E236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E58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DA9E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AB9A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3.264,20</w:t>
            </w:r>
          </w:p>
        </w:tc>
      </w:tr>
      <w:tr w:rsidR="00BF4668" w:rsidRPr="00BF4668" w14:paraId="6CFCD736" w14:textId="77777777" w:rsidTr="00BF4668">
        <w:trPr>
          <w:trHeight w:val="246"/>
        </w:trPr>
        <w:tc>
          <w:tcPr>
            <w:tcW w:w="7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BEAB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7CF7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3.264,20</w:t>
            </w:r>
          </w:p>
        </w:tc>
      </w:tr>
    </w:tbl>
    <w:p w14:paraId="416E15F4" w14:textId="2DC13979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68C69D50" w14:textId="0C526508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184</w:t>
      </w:r>
    </w:p>
    <w:tbl>
      <w:tblPr>
        <w:tblW w:w="89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19"/>
        <w:gridCol w:w="408"/>
        <w:gridCol w:w="1014"/>
        <w:gridCol w:w="878"/>
        <w:gridCol w:w="778"/>
        <w:gridCol w:w="779"/>
      </w:tblGrid>
      <w:tr w:rsidR="00BF4668" w:rsidRPr="00BF4668" w14:paraId="637281ED" w14:textId="77777777" w:rsidTr="00BF4668">
        <w:trPr>
          <w:trHeight w:val="19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2CE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2A3F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2AE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75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EE1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6A6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7A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68C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D3B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913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F4668" w:rsidRPr="00BF4668" w14:paraId="75D20371" w14:textId="77777777" w:rsidTr="00BF4668">
        <w:trPr>
          <w:trHeight w:val="21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3D0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573E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983F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A7F8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8AF8" w14:textId="77777777" w:rsidR="00BF4668" w:rsidRPr="00BF4668" w:rsidRDefault="00BF4668" w:rsidP="00BF466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169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CE03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6FCF1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277B4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F92D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21.475,00</w:t>
            </w:r>
          </w:p>
        </w:tc>
      </w:tr>
      <w:tr w:rsidR="00BF4668" w:rsidRPr="00BF4668" w14:paraId="2F64432E" w14:textId="77777777" w:rsidTr="00BF4668">
        <w:trPr>
          <w:trHeight w:val="246"/>
        </w:trPr>
        <w:tc>
          <w:tcPr>
            <w:tcW w:w="73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0CED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B91C7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21.475,00</w:t>
            </w:r>
          </w:p>
        </w:tc>
      </w:tr>
    </w:tbl>
    <w:p w14:paraId="7A2EBBA5" w14:textId="4FFAA445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5D7CC607" w14:textId="2A1C03EF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351</w:t>
      </w:r>
    </w:p>
    <w:tbl>
      <w:tblPr>
        <w:tblW w:w="8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9"/>
        <w:gridCol w:w="408"/>
        <w:gridCol w:w="1017"/>
        <w:gridCol w:w="880"/>
        <w:gridCol w:w="781"/>
        <w:gridCol w:w="782"/>
      </w:tblGrid>
      <w:tr w:rsidR="00BF4668" w:rsidRPr="00BF4668" w14:paraId="21D455BD" w14:textId="77777777" w:rsidTr="00BF4668">
        <w:trPr>
          <w:trHeight w:val="1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FD5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C48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76E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85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930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496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9A3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8D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51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FE2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F4668" w:rsidRPr="00BF4668" w14:paraId="19117666" w14:textId="77777777" w:rsidTr="00BF4668">
        <w:trPr>
          <w:trHeight w:val="21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F5D2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8620A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5F0ED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87F06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FB99" w14:textId="77777777" w:rsidR="00BF4668" w:rsidRPr="00BF4668" w:rsidRDefault="00BF4668" w:rsidP="00BF466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DE12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28F0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553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599D0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85F2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2.061,60</w:t>
            </w:r>
          </w:p>
        </w:tc>
      </w:tr>
      <w:tr w:rsidR="00BF4668" w:rsidRPr="00BF4668" w14:paraId="1786220E" w14:textId="77777777" w:rsidTr="00BF4668">
        <w:trPr>
          <w:trHeight w:val="246"/>
        </w:trPr>
        <w:tc>
          <w:tcPr>
            <w:tcW w:w="7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E698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3042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2.061,60</w:t>
            </w:r>
          </w:p>
        </w:tc>
      </w:tr>
    </w:tbl>
    <w:p w14:paraId="0FCFB2AE" w14:textId="245BC377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6F665F8E" w14:textId="25F5D81D" w:rsidR="00BF466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399</w:t>
      </w:r>
    </w:p>
    <w:tbl>
      <w:tblPr>
        <w:tblW w:w="90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75"/>
        <w:gridCol w:w="408"/>
        <w:gridCol w:w="1022"/>
        <w:gridCol w:w="875"/>
        <w:gridCol w:w="784"/>
        <w:gridCol w:w="785"/>
      </w:tblGrid>
      <w:tr w:rsidR="00BF4668" w:rsidRPr="00BF4668" w14:paraId="6ACC50AE" w14:textId="77777777" w:rsidTr="00BF4668">
        <w:trPr>
          <w:trHeight w:val="23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FA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0E8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E18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FD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624C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E83B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0B7C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44AC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7644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F9A1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F4668" w:rsidRPr="00BF4668" w14:paraId="7A9B8833" w14:textId="77777777" w:rsidTr="00BF4668">
        <w:trPr>
          <w:trHeight w:val="253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01015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CC9F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C52F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4523F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213D" w14:textId="77777777" w:rsidR="00BF4668" w:rsidRPr="00BF4668" w:rsidRDefault="00BF4668" w:rsidP="00BF466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BFFA5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38A8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4519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8F2C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6293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429,50</w:t>
            </w:r>
          </w:p>
        </w:tc>
      </w:tr>
      <w:tr w:rsidR="00BF4668" w:rsidRPr="00BF4668" w14:paraId="6A2E26C2" w14:textId="77777777" w:rsidTr="00BF4668">
        <w:trPr>
          <w:trHeight w:val="296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14D3" w14:textId="77777777" w:rsidR="00BF4668" w:rsidRPr="00BF4668" w:rsidRDefault="00BF4668" w:rsidP="00BF466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A5B7" w14:textId="77777777" w:rsidR="00BF4668" w:rsidRPr="00BF4668" w:rsidRDefault="00BF4668" w:rsidP="00BF466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466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429,50</w:t>
            </w:r>
          </w:p>
        </w:tc>
      </w:tr>
    </w:tbl>
    <w:p w14:paraId="382C3F28" w14:textId="47C9AD42" w:rsidR="00BF4668" w:rsidRPr="00FF6B88" w:rsidRDefault="00BF4668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542D9A6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SEGUNDA – DA FORMA DE FORNECIMENTO</w:t>
      </w:r>
    </w:p>
    <w:p w14:paraId="7488742B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31DD9C4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2.1 - Os produtos deverão ser fornecidos de forma parcelada, mediante requisições expedidas pelas Secretarias desta Municipalidade.</w:t>
      </w:r>
    </w:p>
    <w:p w14:paraId="1DC0C648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0783690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2.2 - Os produtos deverão ser entregues em local a ser designados pelas Secretarias desta Municipalidade, no prazo máximo de 24 (vinte e quatro) horas, a partir da solicitação das Secretarias Municipais mediante requisição.</w:t>
      </w:r>
    </w:p>
    <w:p w14:paraId="57605C0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6B82EE6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2.3 - A contratada, ficará obrigada a trocar as suas expensas o produto ou item que vier a ser recusado sendo que o ato de recebimento não importará sua aceitação.</w:t>
      </w:r>
    </w:p>
    <w:p w14:paraId="02EBEEA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02FEA0B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2.4 - Independentemente da aceitação, a adjudicatária garantirá a qualidade dos objetos obrigando-se a repor aquele que apresentar defeito ou for entregue em desacordo com o apresentado na proposta.</w:t>
      </w:r>
    </w:p>
    <w:p w14:paraId="39326C4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E6FFCA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2.5 - Aplica-se- a este contrato o Código de Defesa do Consumidor e outras Leis Complementares.</w:t>
      </w:r>
    </w:p>
    <w:p w14:paraId="093CD3B0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D91B6D0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2.6 - A circunstância de não serem requisitados todos os produtos licitados até o termino do contrato a ser firmado, não obriga a CONTRATANTE a requisitá-los nem gera direito ao contratado sobre os produtos não requisitados.</w:t>
      </w:r>
    </w:p>
    <w:p w14:paraId="5A1F4C6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DC2517F" w14:textId="77777777" w:rsidR="00B5629E" w:rsidRPr="00FF6B88" w:rsidRDefault="00B5629E" w:rsidP="00B5629E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2.7 - </w:t>
      </w:r>
      <w:r w:rsidRPr="00FF6B88">
        <w:rPr>
          <w:rFonts w:ascii="Arial Narrow" w:hAnsi="Arial Narrow" w:cs="Arial"/>
          <w:sz w:val="28"/>
          <w:szCs w:val="28"/>
        </w:rPr>
        <w:t>O fornecimento será acompanhado e fiscalizado por servidor da CONTRATANTE especialmente designado para este fim, ou seja, o Fiscal de contrato.</w:t>
      </w:r>
    </w:p>
    <w:p w14:paraId="22BD65AE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6F2977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3A935C7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7D80D7B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2DFE803" w14:textId="7ED4C428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3.1 -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 xml:space="preserve">O valor total para a presente aquisição é de 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 w:rsidR="00BF4668">
        <w:rPr>
          <w:rFonts w:ascii="Arial Narrow" w:hAnsi="Arial Narrow" w:cs="Helvetica"/>
          <w:b/>
          <w:sz w:val="28"/>
          <w:szCs w:val="28"/>
          <w:lang w:eastAsia="pt-BR"/>
        </w:rPr>
        <w:t>28.776,50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>(</w:t>
      </w:r>
      <w:r w:rsidR="00BF4668">
        <w:rPr>
          <w:rFonts w:ascii="Arial Narrow" w:hAnsi="Arial Narrow" w:cs="Helvetica"/>
          <w:sz w:val="28"/>
          <w:szCs w:val="28"/>
          <w:lang w:eastAsia="pt-BR"/>
        </w:rPr>
        <w:t>vinte e oito mil, setecentos e setenta e seis reais e cinquenta centavos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>), constante do resultado final da licitação, aceito pela CONTRATADA, entendido este como preço justo e suficiente para a total execução do presente objeto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2D489D6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EB8D345" w14:textId="6FDF40C4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3.2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valor a ser pago será obtido pela somatória das requisições emitidas pelas Secretarias Municipais da Prefeitura Municipal de Iguatemi. </w:t>
      </w:r>
    </w:p>
    <w:p w14:paraId="738DFA1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8BF75FB" w14:textId="27C8DCB5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3.3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Os preços serão fixos e irreajustáveis e expressos em reais.</w:t>
      </w:r>
    </w:p>
    <w:p w14:paraId="541DF85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1CCC4F56" w14:textId="11E273DA" w:rsidR="00B5629E" w:rsidRPr="00FF6B88" w:rsidRDefault="00B5629E" w:rsidP="00B5629E">
      <w:pPr>
        <w:pStyle w:val="Corpodetexto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3.4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pagamento, será efetuado, mensalmente, em até 30 (trinta) dias após, apresentação da Nota Fiscal/Fatura devidamente atestada.</w:t>
      </w:r>
    </w:p>
    <w:p w14:paraId="650C5F25" w14:textId="77777777" w:rsidR="00B5629E" w:rsidRPr="00FF6B88" w:rsidRDefault="00B5629E" w:rsidP="00B5629E">
      <w:pPr>
        <w:ind w:left="708" w:right="283" w:hanging="708"/>
        <w:jc w:val="both"/>
        <w:rPr>
          <w:rFonts w:ascii="Arial Narrow" w:hAnsi="Arial Narrow" w:cs="Tahoma"/>
          <w:sz w:val="28"/>
          <w:szCs w:val="28"/>
        </w:rPr>
      </w:pPr>
    </w:p>
    <w:p w14:paraId="26AB0488" w14:textId="3EC757F5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3.5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14:paraId="09D9931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AEC062F" w14:textId="349502EE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 3.6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FF6B88">
        <w:rPr>
          <w:rFonts w:ascii="Arial Narrow" w:hAnsi="Arial Narrow" w:cs="Tahoma"/>
          <w:b/>
          <w:sz w:val="28"/>
          <w:szCs w:val="28"/>
        </w:rPr>
        <w:t>INSS, CNDT</w:t>
      </w:r>
      <w:r w:rsidRPr="00FF6B88">
        <w:rPr>
          <w:rFonts w:ascii="Arial Narrow" w:hAnsi="Arial Narrow" w:cs="Tahoma"/>
          <w:sz w:val="28"/>
          <w:szCs w:val="28"/>
        </w:rPr>
        <w:t xml:space="preserve"> e com o </w:t>
      </w:r>
      <w:r w:rsidRPr="00FF6B88">
        <w:rPr>
          <w:rFonts w:ascii="Arial Narrow" w:hAnsi="Arial Narrow" w:cs="Tahoma"/>
          <w:b/>
          <w:sz w:val="28"/>
          <w:szCs w:val="28"/>
        </w:rPr>
        <w:t>FGTS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4BB62173" w14:textId="77777777" w:rsidR="00B5629E" w:rsidRPr="00FF6B88" w:rsidRDefault="00B5629E" w:rsidP="00B5629E">
      <w:pPr>
        <w:pStyle w:val="Corpodetexto3"/>
        <w:jc w:val="both"/>
        <w:rPr>
          <w:rFonts w:ascii="Arial Narrow" w:hAnsi="Arial Narrow" w:cs="Tahoma"/>
          <w:sz w:val="28"/>
          <w:szCs w:val="28"/>
        </w:rPr>
      </w:pPr>
    </w:p>
    <w:p w14:paraId="252E13AB" w14:textId="7578F34B" w:rsidR="00B5629E" w:rsidRPr="00FF6B88" w:rsidRDefault="00B5629E" w:rsidP="00B5629E">
      <w:pPr>
        <w:pStyle w:val="Corpodetexto3"/>
        <w:spacing w:after="0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3.7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A Contratada fica obrigada a aceitar nas mesmas condições contratuais os acréscimos ou supressões que se fizerem necessárias nos serviços até o limite de 25% (vinte e cinco por cento) do valor inicial atualizado do contrato.  </w:t>
      </w:r>
    </w:p>
    <w:p w14:paraId="73B5474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0C7B9B67" w14:textId="60B11D9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QUARTA </w:t>
      </w:r>
      <w:r w:rsidR="00BF4668"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DO PRAZO DE DURAÇÃO E DA VIGÊNCIA</w:t>
      </w:r>
    </w:p>
    <w:p w14:paraId="7D056B9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3FDBABA" w14:textId="0BBF33EB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lastRenderedPageBreak/>
        <w:t xml:space="preserve">4.1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para fornecimento dos produtos contratados, será contado a partir da assinatura deste instrumento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sz w:val="28"/>
          <w:szCs w:val="28"/>
        </w:rPr>
        <w:t xml:space="preserve">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47F14C02" w14:textId="77777777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EFDCBC9" w14:textId="05FAD050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4.2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de vigência deste contrato será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 </w:t>
      </w:r>
      <w:r w:rsidRPr="00FF6B88">
        <w:rPr>
          <w:rFonts w:ascii="Arial Narrow" w:hAnsi="Arial Narrow" w:cs="Tahoma"/>
          <w:sz w:val="28"/>
          <w:szCs w:val="28"/>
        </w:rPr>
        <w:t xml:space="preserve">a partir da assinatura do presente instrumento,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397F9671" w14:textId="77777777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EBB3E45" w14:textId="288BF8C4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QUINTA </w:t>
      </w:r>
      <w:r w:rsidR="00BF4668"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DA DOTAÇÃO</w:t>
      </w:r>
    </w:p>
    <w:p w14:paraId="2050D960" w14:textId="77777777" w:rsidR="00B5629E" w:rsidRPr="00FF6B88" w:rsidRDefault="00B5629E" w:rsidP="00B5629E">
      <w:pPr>
        <w:keepLines/>
        <w:spacing w:before="20"/>
        <w:ind w:left="567" w:right="283" w:hanging="567"/>
        <w:jc w:val="both"/>
        <w:rPr>
          <w:rFonts w:ascii="Arial Narrow" w:hAnsi="Arial Narrow" w:cs="Tahoma"/>
          <w:sz w:val="28"/>
          <w:szCs w:val="28"/>
        </w:rPr>
      </w:pPr>
    </w:p>
    <w:p w14:paraId="58AFF889" w14:textId="77777777" w:rsidR="00B5629E" w:rsidRPr="00FF6B88" w:rsidRDefault="00B5629E" w:rsidP="00B5629E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5.1 As despesas decorrentes da execução deste Contrato, correrão à conta das dotações orçamentárias:</w:t>
      </w:r>
    </w:p>
    <w:p w14:paraId="5E7535B2" w14:textId="43763DAC" w:rsidR="00B5629E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F4668" w:rsidRPr="00BF4668" w14:paraId="1826C466" w14:textId="77777777" w:rsidTr="00BF466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1BD7" w14:textId="44090A7C" w:rsidR="00BF4668" w:rsidRPr="00BF4668" w:rsidRDefault="00BF4668" w:rsidP="00BF466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ADMINISTRAÇÃO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ADMINISTRAÇÃO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002 MANUTENÇÃO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ADMINISTRAÇÃO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R$ 1.546,20 (um mil e quinhentos e quarenta e seis reais e vinte centavos)</w:t>
            </w:r>
          </w:p>
        </w:tc>
      </w:tr>
      <w:tr w:rsidR="00BF4668" w:rsidRPr="00BF4668" w14:paraId="70303C89" w14:textId="77777777" w:rsidTr="00BF466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946DC" w14:textId="1B86612A" w:rsidR="00BF4668" w:rsidRPr="00BF4668" w:rsidRDefault="00BF4668" w:rsidP="00BF466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018 MANUTENÇÃO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DO ENSINO FUNDAMENTAL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128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R$ 3.264,20 (três mil e duzentos e sessenta e quatro reais e vinte centavos)</w:t>
            </w:r>
          </w:p>
        </w:tc>
      </w:tr>
      <w:tr w:rsidR="00BF4668" w:rsidRPr="00BF4668" w14:paraId="6672CAC1" w14:textId="77777777" w:rsidTr="00BF466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5314" w14:textId="392EAE6D" w:rsidR="00BF4668" w:rsidRPr="00BF4668" w:rsidRDefault="00BF4668" w:rsidP="00BF466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006 MANUTENÇÃO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EDUCAÇÃO INFANTIL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184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R$ 21.475,00 (vinte e um mil e quatrocentos e setenta e cinco reais)</w:t>
            </w:r>
          </w:p>
        </w:tc>
      </w:tr>
      <w:tr w:rsidR="00BF4668" w:rsidRPr="00BF4668" w14:paraId="14820EED" w14:textId="77777777" w:rsidTr="00BF466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398F" w14:textId="48CC45C5" w:rsidR="00BF4668" w:rsidRPr="00BF4668" w:rsidRDefault="00BF4668" w:rsidP="00BF466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010 MANUTENÇÃO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OBRAS E INFRAESTRUTURA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R$ 2.061,60 (dois mil e sessenta e um reais e sessenta centavos)</w:t>
            </w:r>
          </w:p>
        </w:tc>
      </w:tr>
      <w:tr w:rsidR="00BF4668" w:rsidRPr="00BF4668" w14:paraId="32CB4304" w14:textId="77777777" w:rsidTr="00BF466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43C2" w14:textId="3ADFF9FC" w:rsidR="00BF4668" w:rsidRPr="00BF4668" w:rsidRDefault="00BF4668" w:rsidP="00BF466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PREFEITURA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MANUTENÇÃO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399</w:t>
            </w:r>
            <w:r w:rsidRPr="00BF466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R$ 429,50 (quatrocentos e vinte e nove reais e cinquenta centavos)</w:t>
            </w:r>
          </w:p>
        </w:tc>
      </w:tr>
    </w:tbl>
    <w:p w14:paraId="2A28D52A" w14:textId="1CD34655" w:rsidR="00BF4668" w:rsidRDefault="00BF4668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03DEE29" w14:textId="77777777" w:rsidR="00BF4668" w:rsidRPr="00FF6B88" w:rsidRDefault="00BF4668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5199DEF4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170B290F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232E5F0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6.1 - </w:t>
      </w:r>
      <w:r w:rsidRPr="00FF6B88">
        <w:rPr>
          <w:rFonts w:ascii="Arial Narrow" w:hAnsi="Arial Narrow"/>
          <w:sz w:val="28"/>
          <w:szCs w:val="28"/>
        </w:rPr>
        <w:t>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15ABF897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016C6884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a) 0,33% (trinta e três centésimos por cento) por dia de atraso, na execução do objeto licitado, calculado sobre o valor correspondente a parte inadimplida.</w:t>
      </w:r>
    </w:p>
    <w:p w14:paraId="36F23126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04544432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b) Até 10% (dez por cento) sobre o valor do contrato, pelo descumprimento de qualquer clausula do contrato, exceto prazo de execução.</w:t>
      </w:r>
    </w:p>
    <w:p w14:paraId="2FC8D262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463BD77D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c) A multa será descontada dos créditos constantes da fatura, ou outra forma de cobrança administrativa ou judicial.</w:t>
      </w:r>
    </w:p>
    <w:p w14:paraId="00C6A0BE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5F1153B1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6.2 -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FF6B88">
        <w:rPr>
          <w:rFonts w:ascii="Arial Narrow" w:hAnsi="Arial Narrow" w:cs="Arial"/>
          <w:sz w:val="28"/>
          <w:szCs w:val="28"/>
        </w:rPr>
        <w:t>á</w:t>
      </w:r>
      <w:proofErr w:type="spellEnd"/>
      <w:r w:rsidRPr="00FF6B88">
        <w:rPr>
          <w:rFonts w:ascii="Arial Narrow" w:hAnsi="Arial Narrow" w:cs="Arial"/>
          <w:sz w:val="28"/>
          <w:szCs w:val="28"/>
        </w:rPr>
        <w:t xml:space="preserve"> (citar o órgão) pelo infrator:</w:t>
      </w:r>
    </w:p>
    <w:p w14:paraId="36C48FC2" w14:textId="77777777" w:rsidR="00B5629E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a) </w:t>
      </w:r>
      <w:r w:rsidRPr="00FF6B88">
        <w:rPr>
          <w:rFonts w:ascii="Arial Narrow" w:hAnsi="Arial Narrow" w:cs="Arial"/>
          <w:sz w:val="28"/>
          <w:szCs w:val="28"/>
        </w:rPr>
        <w:t>Advertência.</w:t>
      </w:r>
    </w:p>
    <w:p w14:paraId="2DCBDE58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2340"/>
        <w:jc w:val="both"/>
        <w:rPr>
          <w:rFonts w:ascii="Arial Narrow" w:hAnsi="Arial Narrow" w:cs="Arial"/>
          <w:sz w:val="28"/>
          <w:szCs w:val="28"/>
        </w:rPr>
      </w:pPr>
    </w:p>
    <w:p w14:paraId="011D99C8" w14:textId="77777777" w:rsidR="00B5629E" w:rsidRPr="00484DDB" w:rsidRDefault="00B5629E" w:rsidP="00B5629E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1080"/>
          <w:tab w:val="left" w:pos="1800"/>
          <w:tab w:val="left" w:pos="2340"/>
          <w:tab w:val="left" w:pos="2520"/>
        </w:tabs>
        <w:ind w:left="426"/>
        <w:jc w:val="both"/>
        <w:rPr>
          <w:rFonts w:ascii="Arial Narrow" w:hAnsi="Arial Narrow" w:cs="Arial"/>
          <w:sz w:val="28"/>
          <w:szCs w:val="28"/>
        </w:rPr>
      </w:pPr>
      <w:r w:rsidRPr="00484DDB">
        <w:rPr>
          <w:rFonts w:ascii="Arial Narrow" w:hAnsi="Arial Narrow" w:cs="Arial"/>
          <w:sz w:val="28"/>
          <w:szCs w:val="28"/>
        </w:rPr>
        <w:t>Multa.</w:t>
      </w:r>
    </w:p>
    <w:p w14:paraId="67A14FE4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3282CD8C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c) Suspensão temporária do direito de licitar, de contratar com a Administração pelo prazo de até 02 (dois) anos;</w:t>
      </w:r>
    </w:p>
    <w:p w14:paraId="5F14527E" w14:textId="77777777" w:rsidR="00B5629E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</w:p>
    <w:p w14:paraId="29AD956D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d) Declaração de inidoneidade para licitar e contratar com a Administração Pública enquanto perdurarem os motivos determinantes da punição ou até que seja promovida a reabilitação perante a própria autoridade que aplicou a penalidade.</w:t>
      </w:r>
    </w:p>
    <w:p w14:paraId="034A2E6C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4FE3A513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lastRenderedPageBreak/>
        <w:t>6.3 - Nenhuma Sanção será aplicada sem o devido processo administrativo, que prevê defesa previa do interessado e recurso nos prazos definidos em lei, sendo-lhe franqueada vista ao processo.</w:t>
      </w:r>
    </w:p>
    <w:p w14:paraId="6B409A73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287228BD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6.4 - O valor da multa aplicada deverá ser recolhido à tesouraria da Prefeitura Municipal de Iguatemi - MS, dentro do prazo de 03 (três) dias úteis, após a respectiva notificação.</w:t>
      </w:r>
    </w:p>
    <w:p w14:paraId="3E9190FC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7173E178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6.5 - Vencido o prazo proposto e não sendo cumprido o objeto, ficará o órgão comprador liberado para se achar conveniente, </w:t>
      </w:r>
      <w:r w:rsidRPr="00FF6B88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FF6B88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059DB534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0E3D4211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5F1C462A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ABC97BE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10162FBD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E3225B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24DE0FA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60B9DF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36B8B35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66C53F4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3818D6B1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BF1069D" w14:textId="77777777" w:rsidR="00B5629E" w:rsidRPr="00FF6B88" w:rsidRDefault="00B5629E" w:rsidP="00B5629E">
      <w:pPr>
        <w:pStyle w:val="Corpodetexto2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5897855B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7E3E979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0D8092A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18863C3A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8.1 - Dentro do prazo legal, contado de sua assinatura, a </w:t>
      </w:r>
      <w:r w:rsidRPr="00FF6B88">
        <w:rPr>
          <w:rFonts w:ascii="Arial Narrow" w:hAnsi="Arial Narrow" w:cs="Tahoma"/>
          <w:b/>
          <w:sz w:val="28"/>
          <w:szCs w:val="28"/>
        </w:rPr>
        <w:t>CONTRATANTE</w:t>
      </w:r>
      <w:r w:rsidRPr="00FF6B88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70C13BB5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01C8943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21CAA89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6B21C6A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9.1. Fica eleito o Foro da Comarca de Iguatemi para dirimir questões oriundas deste Contrato.</w:t>
      </w:r>
    </w:p>
    <w:p w14:paraId="29F908DE" w14:textId="77777777" w:rsidR="00B5629E" w:rsidRPr="00FF6B88" w:rsidRDefault="00B5629E" w:rsidP="00B5629E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14:paraId="51D5F7F3" w14:textId="31CBE5B0" w:rsidR="00B5629E" w:rsidRDefault="00B5629E" w:rsidP="00B5629E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lidas e assinadas pelas partes contratantes, na presença de duas testemunhas.</w:t>
      </w:r>
    </w:p>
    <w:p w14:paraId="76376B4C" w14:textId="77777777" w:rsidR="00146842" w:rsidRPr="00FF6B88" w:rsidRDefault="00146842" w:rsidP="00B5629E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896142D" w14:textId="47762219" w:rsidR="00B5629E" w:rsidRPr="00FF6B88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Iguatemi</w:t>
      </w:r>
      <w:r w:rsidR="00146842" w:rsidRPr="00FF6B88">
        <w:rPr>
          <w:rFonts w:ascii="Arial Narrow" w:hAnsi="Arial Narrow" w:cs="Arial Narrow"/>
          <w:sz w:val="28"/>
          <w:szCs w:val="28"/>
        </w:rPr>
        <w:t>/</w:t>
      </w:r>
      <w:r w:rsidRPr="00FF6B88">
        <w:rPr>
          <w:rFonts w:ascii="Arial Narrow" w:hAnsi="Arial Narrow" w:cs="Arial Narrow"/>
          <w:sz w:val="28"/>
          <w:szCs w:val="28"/>
        </w:rPr>
        <w:t xml:space="preserve">MS, </w:t>
      </w:r>
      <w:r w:rsidR="00146842">
        <w:rPr>
          <w:rFonts w:ascii="Arial Narrow" w:hAnsi="Arial Narrow" w:cs="Arial Narrow"/>
          <w:sz w:val="28"/>
          <w:szCs w:val="28"/>
        </w:rPr>
        <w:t>07</w:t>
      </w:r>
      <w:r w:rsidRPr="00FF6B88">
        <w:rPr>
          <w:rFonts w:ascii="Arial Narrow" w:hAnsi="Arial Narrow" w:cs="Arial Narrow"/>
          <w:sz w:val="28"/>
          <w:szCs w:val="28"/>
        </w:rPr>
        <w:t xml:space="preserve"> de </w:t>
      </w:r>
      <w:r w:rsidR="00146842">
        <w:rPr>
          <w:rFonts w:ascii="Arial Narrow" w:hAnsi="Arial Narrow" w:cs="Arial Narrow"/>
          <w:sz w:val="28"/>
          <w:szCs w:val="28"/>
        </w:rPr>
        <w:t>janeiro</w:t>
      </w:r>
      <w:r w:rsidRPr="00FF6B88">
        <w:rPr>
          <w:rFonts w:ascii="Arial Narrow" w:hAnsi="Arial Narrow" w:cs="Arial Narrow"/>
          <w:sz w:val="28"/>
          <w:szCs w:val="28"/>
        </w:rPr>
        <w:t xml:space="preserve"> de 202</w:t>
      </w:r>
      <w:r w:rsidR="00146842">
        <w:rPr>
          <w:rFonts w:ascii="Arial Narrow" w:hAnsi="Arial Narrow" w:cs="Arial Narrow"/>
          <w:sz w:val="28"/>
          <w:szCs w:val="28"/>
        </w:rPr>
        <w:t>2</w:t>
      </w:r>
      <w:r w:rsidRPr="00FF6B88">
        <w:rPr>
          <w:rFonts w:ascii="Arial Narrow" w:hAnsi="Arial Narrow" w:cs="Arial Narrow"/>
          <w:sz w:val="28"/>
          <w:szCs w:val="28"/>
        </w:rPr>
        <w:t>.</w:t>
      </w:r>
    </w:p>
    <w:p w14:paraId="5090AF3B" w14:textId="471C450F" w:rsidR="00B5629E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292336E" w14:textId="5DCBDAC7" w:rsidR="00146842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094D9A2" w14:textId="196E17C9" w:rsidR="00146842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F933E48" w14:textId="77777777" w:rsidR="00146842" w:rsidRPr="00FF6B88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599F3CB4" w14:textId="77777777" w:rsidR="00B5629E" w:rsidRPr="00FF6B88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B5629E" w:rsidRPr="00FF6B88" w14:paraId="34C584C2" w14:textId="77777777" w:rsidTr="00434465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52F759A" w14:textId="19A5E6E0" w:rsidR="00146842" w:rsidRDefault="00146842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14:paraId="4CE8B02A" w14:textId="1A06E297" w:rsidR="00B5629E" w:rsidRPr="00FF6B88" w:rsidRDefault="00B5629E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 w:rsidRPr="00FF6B88"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5BB0EE1" w14:textId="77777777" w:rsidR="00B5629E" w:rsidRPr="00FF6B88" w:rsidRDefault="00B5629E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44369C7D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7E1E3D93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14:paraId="692D2C42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507C38F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440030C" w14:textId="5899F483" w:rsidR="00146842" w:rsidRPr="00146842" w:rsidRDefault="00146842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Alessandra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parecida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iato</w:t>
            </w:r>
            <w:proofErr w:type="spellEnd"/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antos</w:t>
            </w:r>
          </w:p>
          <w:p w14:paraId="7D1A7205" w14:textId="6693EE4C" w:rsidR="00146842" w:rsidRDefault="00146842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15E607CA" w14:textId="234F86FD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1468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111ECEE2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5918DAC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9620C6B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882DF0B" w14:textId="41836260" w:rsidR="00B5629E" w:rsidRDefault="00B5629E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FF6B8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861E04D" w14:textId="0DE6EB9A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EE92F8F" w14:textId="02D27F22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063EA54" w14:textId="74219472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748DAE4" w14:textId="510231DF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C401812" w14:textId="21E83F23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5CAD7F6" w14:textId="77777777" w:rsidR="00146842" w:rsidRPr="00FF6B88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B5629E" w:rsidRPr="00FF6B88" w14:paraId="655B175B" w14:textId="77777777" w:rsidTr="00434465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6FB3774B" w14:textId="77777777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2F47154" w14:textId="0C2A5A21" w:rsidR="00B5629E" w:rsidRPr="00FF6B88" w:rsidRDefault="00146842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6AC91BD" w14:textId="385EA08F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146842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255FBA8E" w14:textId="77777777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484AA95" w14:textId="0FDB7138" w:rsidR="00B5629E" w:rsidRPr="00FF6B88" w:rsidRDefault="00146842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5090FD87" w14:textId="2E7D9DC4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146842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729BECCD" w14:textId="77777777" w:rsidR="005D437C" w:rsidRDefault="005D437C"/>
    <w:sectPr w:rsidR="005D437C" w:rsidSect="00B5629E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A0E" w14:textId="77777777" w:rsidR="00B5629E" w:rsidRDefault="00B5629E" w:rsidP="00B5629E">
      <w:r>
        <w:separator/>
      </w:r>
    </w:p>
  </w:endnote>
  <w:endnote w:type="continuationSeparator" w:id="0">
    <w:p w14:paraId="2F275B3F" w14:textId="77777777" w:rsidR="00B5629E" w:rsidRDefault="00B5629E" w:rsidP="00B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E5E2" w14:textId="5419C95A" w:rsidR="00B5629E" w:rsidRDefault="00B5629E">
    <w:pPr>
      <w:pStyle w:val="Rodap"/>
    </w:pPr>
    <w:r>
      <w:rPr>
        <w:noProof/>
      </w:rPr>
      <w:drawing>
        <wp:inline distT="0" distB="0" distL="0" distR="0" wp14:anchorId="5B83D1C8" wp14:editId="5BE081FD">
          <wp:extent cx="5687695" cy="40957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74FE" w14:textId="77777777" w:rsidR="00B5629E" w:rsidRDefault="00B5629E" w:rsidP="00B5629E">
      <w:r>
        <w:separator/>
      </w:r>
    </w:p>
  </w:footnote>
  <w:footnote w:type="continuationSeparator" w:id="0">
    <w:p w14:paraId="1DBD0F57" w14:textId="77777777" w:rsidR="00B5629E" w:rsidRDefault="00B5629E" w:rsidP="00B5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D1DB" w14:textId="4AED853F" w:rsidR="00B5629E" w:rsidRDefault="00B5629E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085B63" wp14:editId="7D9A6276">
          <wp:simplePos x="0" y="0"/>
          <wp:positionH relativeFrom="page">
            <wp:posOffset>762000</wp:posOffset>
          </wp:positionH>
          <wp:positionV relativeFrom="paragraph">
            <wp:posOffset>-306705</wp:posOffset>
          </wp:positionV>
          <wp:extent cx="6002336" cy="92392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33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0D"/>
    <w:multiLevelType w:val="hybridMultilevel"/>
    <w:tmpl w:val="AF90BC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68A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B0E"/>
    <w:multiLevelType w:val="multilevel"/>
    <w:tmpl w:val="EECE0422"/>
    <w:lvl w:ilvl="0">
      <w:start w:val="1"/>
      <w:numFmt w:val="decimal"/>
      <w:lvlText w:val="%1."/>
      <w:lvlJc w:val="left"/>
      <w:pPr>
        <w:ind w:left="435" w:hanging="43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E"/>
    <w:rsid w:val="00146842"/>
    <w:rsid w:val="00243486"/>
    <w:rsid w:val="005D437C"/>
    <w:rsid w:val="00B15700"/>
    <w:rsid w:val="00B5629E"/>
    <w:rsid w:val="00BF4668"/>
    <w:rsid w:val="00C25721"/>
    <w:rsid w:val="00F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DB1958"/>
  <w15:chartTrackingRefBased/>
  <w15:docId w15:val="{759C0234-09CC-47CE-87D7-C52F9BB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9E"/>
    <w:rPr>
      <w:rFonts w:ascii="Arial" w:eastAsia="Calibri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Corpodetexto2">
    <w:name w:val="Body Text 2"/>
    <w:basedOn w:val="Normal"/>
    <w:link w:val="Corpodetexto2Char"/>
    <w:semiHidden/>
    <w:rsid w:val="00B5629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5629E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semiHidden/>
    <w:rsid w:val="00B5629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629E"/>
    <w:rPr>
      <w:snapToGrid w:val="0"/>
      <w:sz w:val="24"/>
      <w:lang w:eastAsia="pt-BR"/>
    </w:rPr>
  </w:style>
  <w:style w:type="paragraph" w:styleId="Corpodetexto3">
    <w:name w:val="Body Text 3"/>
    <w:basedOn w:val="Normal"/>
    <w:link w:val="Corpodetexto3Char"/>
    <w:rsid w:val="00B5629E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B5629E"/>
    <w:rPr>
      <w:rFonts w:ascii="Arial" w:eastAsia="Calibri" w:hAnsi="Arial"/>
      <w:sz w:val="16"/>
      <w:szCs w:val="16"/>
      <w:lang w:val="x-none"/>
    </w:rPr>
  </w:style>
  <w:style w:type="paragraph" w:styleId="Textoembloco">
    <w:name w:val="Block Text"/>
    <w:basedOn w:val="Normal"/>
    <w:rsid w:val="00B5629E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29E"/>
    <w:rPr>
      <w:rFonts w:ascii="Arial" w:eastAsia="Calibri" w:hAnsi="Arial"/>
      <w:sz w:val="24"/>
      <w:szCs w:val="22"/>
    </w:rPr>
  </w:style>
  <w:style w:type="paragraph" w:styleId="Rodap">
    <w:name w:val="footer"/>
    <w:basedOn w:val="Normal"/>
    <w:link w:val="Rodap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29E"/>
    <w:rPr>
      <w:rFonts w:ascii="Arial" w:eastAsia="Calibri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1877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1</cp:revision>
  <cp:lastPrinted>2022-01-17T14:15:00Z</cp:lastPrinted>
  <dcterms:created xsi:type="dcterms:W3CDTF">2022-01-17T13:42:00Z</dcterms:created>
  <dcterms:modified xsi:type="dcterms:W3CDTF">2022-01-17T14:16:00Z</dcterms:modified>
</cp:coreProperties>
</file>