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48D6" w14:textId="09CA02CA" w:rsidR="00852B9C" w:rsidRDefault="00852B9C" w:rsidP="00852B9C">
      <w:pPr>
        <w:ind w:left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CONTRATO ADMINISTRATIVO Nº 0</w:t>
      </w:r>
      <w:r w:rsidR="00997D5F">
        <w:rPr>
          <w:rFonts w:ascii="Arial" w:hAnsi="Arial" w:cs="Arial"/>
          <w:b/>
          <w:bCs/>
          <w:color w:val="000000"/>
        </w:rPr>
        <w:t>28</w:t>
      </w:r>
      <w:r>
        <w:rPr>
          <w:rFonts w:ascii="Arial" w:hAnsi="Arial" w:cs="Arial"/>
          <w:b/>
          <w:bCs/>
          <w:color w:val="000000"/>
        </w:rPr>
        <w:t>/2022</w:t>
      </w:r>
    </w:p>
    <w:p w14:paraId="756FC5C6" w14:textId="77777777" w:rsidR="00852B9C" w:rsidRDefault="00852B9C" w:rsidP="009321C2">
      <w:pPr>
        <w:ind w:left="3686"/>
        <w:jc w:val="both"/>
        <w:rPr>
          <w:rFonts w:ascii="Arial" w:hAnsi="Arial" w:cs="Arial"/>
          <w:b/>
          <w:bCs/>
          <w:color w:val="000000"/>
        </w:rPr>
      </w:pPr>
    </w:p>
    <w:p w14:paraId="5F1FD54C" w14:textId="3AE396F7" w:rsidR="009321C2" w:rsidRPr="009321C2" w:rsidRDefault="009321C2" w:rsidP="009321C2">
      <w:pPr>
        <w:ind w:left="3686"/>
        <w:jc w:val="both"/>
        <w:rPr>
          <w:rFonts w:ascii="Arial" w:hAnsi="Arial" w:cs="Arial"/>
          <w:b/>
          <w:bCs/>
          <w:color w:val="000000"/>
        </w:rPr>
      </w:pPr>
      <w:r w:rsidRPr="009321C2">
        <w:rPr>
          <w:rFonts w:ascii="Arial" w:hAnsi="Arial" w:cs="Arial"/>
          <w:b/>
          <w:bCs/>
          <w:color w:val="000000"/>
        </w:rPr>
        <w:t xml:space="preserve">CONTRATO DE PRESTAÇÃO DE SERVIÇOS QUE ENTRE SI CELEBRAM O MUNICÍPIO DE </w:t>
      </w:r>
      <w:r w:rsidRPr="009321C2">
        <w:rPr>
          <w:rFonts w:ascii="Arial" w:hAnsi="Arial" w:cs="Arial"/>
          <w:b/>
          <w:bCs/>
        </w:rPr>
        <w:t>IGUATEMI, ESTADO DE MATO GROSSO DO SUL</w:t>
      </w:r>
      <w:r w:rsidRPr="009321C2">
        <w:rPr>
          <w:rFonts w:ascii="Arial" w:hAnsi="Arial" w:cs="Arial"/>
          <w:b/>
          <w:bCs/>
          <w:color w:val="000000"/>
        </w:rPr>
        <w:t xml:space="preserve"> ESTADO DE MATO GROSSO DO SUL, POR INTERMÉDIO DA SECRETARIA DE ESTADO DE ADMINISTRAÇÃO E DESBUROCRATIZAÇÃO DE MATO GROSSO DO SUL - SAD.</w:t>
      </w:r>
    </w:p>
    <w:p w14:paraId="6346A3D7" w14:textId="77777777" w:rsidR="009321C2" w:rsidRPr="009321C2" w:rsidRDefault="009321C2" w:rsidP="009321C2">
      <w:pPr>
        <w:ind w:firstLine="1134"/>
        <w:jc w:val="both"/>
        <w:rPr>
          <w:rFonts w:ascii="Arial" w:hAnsi="Arial" w:cs="Arial"/>
        </w:rPr>
      </w:pPr>
    </w:p>
    <w:p w14:paraId="28086A24" w14:textId="77777777" w:rsidR="009321C2" w:rsidRPr="009321C2" w:rsidRDefault="009321C2" w:rsidP="009321C2">
      <w:pPr>
        <w:ind w:firstLine="1134"/>
        <w:jc w:val="both"/>
        <w:rPr>
          <w:rFonts w:ascii="Arial" w:hAnsi="Arial" w:cs="Arial"/>
        </w:rPr>
      </w:pPr>
    </w:p>
    <w:p w14:paraId="65DCA44B" w14:textId="1309ECAD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  <w:b/>
          <w:bCs/>
        </w:rPr>
        <w:t>MUNICÍPIO DE IGUATEMI, ESTADO DE MATO GROSSO DO SUL</w:t>
      </w:r>
      <w:r w:rsidRPr="00A43459">
        <w:rPr>
          <w:rFonts w:ascii="Arial" w:hAnsi="Arial" w:cs="Arial"/>
          <w:bCs/>
        </w:rPr>
        <w:t xml:space="preserve">, Pessoa Jurídica de Direito Público Interno, com sede na Avenida Laudelino Peixoto, nº. 871, Centro, nesta cidade de Iguatemi (MS), inscrita no CNPJ sob o nº. 03.568.318/0001-61 doravante denominada </w:t>
      </w:r>
      <w:r w:rsidRPr="009321C2">
        <w:rPr>
          <w:rFonts w:ascii="Arial" w:hAnsi="Arial" w:cs="Arial"/>
          <w:b/>
          <w:bCs/>
        </w:rPr>
        <w:t>CONTRATANTE</w:t>
      </w:r>
      <w:r w:rsidRPr="009321C2">
        <w:rPr>
          <w:rFonts w:ascii="Arial" w:hAnsi="Arial" w:cs="Arial"/>
        </w:rPr>
        <w:t xml:space="preserve">, e de outro lado a </w:t>
      </w:r>
      <w:r w:rsidRPr="009321C2">
        <w:rPr>
          <w:rFonts w:ascii="Arial" w:hAnsi="Arial" w:cs="Arial"/>
          <w:color w:val="000000"/>
        </w:rPr>
        <w:t xml:space="preserve">SECRETARIA DE ESTADO DE ADMINISTRAÇÃO E DESBUROCRATIZAÇÃO </w:t>
      </w:r>
      <w:r w:rsidRPr="009321C2">
        <w:rPr>
          <w:rFonts w:ascii="Arial" w:hAnsi="Arial" w:cs="Arial"/>
          <w:bCs/>
          <w:color w:val="000000"/>
        </w:rPr>
        <w:t>DE MATO GROSSO DO SUL - SAD</w:t>
      </w:r>
      <w:r w:rsidRPr="009321C2">
        <w:rPr>
          <w:rFonts w:ascii="Arial" w:hAnsi="Arial" w:cs="Arial"/>
        </w:rPr>
        <w:t xml:space="preserve">, pessoa jurídica de direito público, inscrita no MF sob o CNPJ n. 02.940.523/0001/43, estabelecida no Parque dos Poderes, Bloco I, Campo Grande/MS, neste ato representado pelo seu Secretário-adjunto, </w:t>
      </w:r>
      <w:proofErr w:type="spellStart"/>
      <w:r w:rsidRPr="009321C2">
        <w:rPr>
          <w:rFonts w:ascii="Arial" w:hAnsi="Arial" w:cs="Arial"/>
          <w:b/>
        </w:rPr>
        <w:t>Édio</w:t>
      </w:r>
      <w:proofErr w:type="spellEnd"/>
      <w:r w:rsidRPr="009321C2">
        <w:rPr>
          <w:rFonts w:ascii="Arial" w:hAnsi="Arial" w:cs="Arial"/>
          <w:b/>
        </w:rPr>
        <w:t xml:space="preserve"> de Souza Viegas,</w:t>
      </w:r>
      <w:r w:rsidRPr="009321C2">
        <w:rPr>
          <w:rFonts w:ascii="Arial" w:hAnsi="Arial" w:cs="Arial"/>
        </w:rPr>
        <w:t xml:space="preserve"> brasileiro, casado, Advogado, inscrito no CPF-MF sob o n. 322.690.211-34 e RG n. 209.452 - SSP/MS, residente e domiciliado na Rua Estrela do Norte, 70 - Carandá Bosque - Campo Grande - MS, doravante denominada </w:t>
      </w:r>
      <w:r w:rsidRPr="00C254BE">
        <w:rPr>
          <w:rStyle w:val="TtuloChar"/>
          <w:sz w:val="24"/>
        </w:rPr>
        <w:t>CONTRATADA</w:t>
      </w:r>
      <w:r w:rsidRPr="009321C2">
        <w:rPr>
          <w:rFonts w:ascii="Arial" w:hAnsi="Arial" w:cs="Arial"/>
        </w:rPr>
        <w:t xml:space="preserve">, </w:t>
      </w:r>
      <w:r w:rsidRPr="009321C2">
        <w:rPr>
          <w:rFonts w:ascii="Arial" w:hAnsi="Arial" w:cs="Arial"/>
          <w:color w:val="000000"/>
        </w:rPr>
        <w:t>c</w:t>
      </w:r>
      <w:r w:rsidRPr="009321C2">
        <w:rPr>
          <w:rFonts w:ascii="Arial" w:hAnsi="Arial" w:cs="Arial"/>
        </w:rPr>
        <w:t xml:space="preserve">om base na Lei n. 8.666/93, e alterações posteriores, </w:t>
      </w:r>
      <w:r w:rsidRPr="009321C2">
        <w:rPr>
          <w:rFonts w:ascii="Arial" w:hAnsi="Arial" w:cs="Arial"/>
          <w:color w:val="000000"/>
        </w:rPr>
        <w:t>celebram entre si o presente contrato, mediante as cláusulas e condições a seguir</w:t>
      </w:r>
      <w:r w:rsidRPr="009321C2">
        <w:rPr>
          <w:rFonts w:ascii="Arial" w:hAnsi="Arial" w:cs="Arial"/>
        </w:rPr>
        <w:t xml:space="preserve">: </w:t>
      </w:r>
    </w:p>
    <w:p w14:paraId="5C97BA72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02857A8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411F7346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43D88227" w14:textId="36B7B820" w:rsidR="009321C2" w:rsidRPr="00C254BE" w:rsidRDefault="009321C2" w:rsidP="009321C2">
      <w:pPr>
        <w:jc w:val="both"/>
        <w:rPr>
          <w:rFonts w:ascii="Arial" w:hAnsi="Arial" w:cs="Arial"/>
          <w:b/>
          <w:bCs/>
        </w:rPr>
      </w:pPr>
      <w:r w:rsidRPr="00C254BE">
        <w:rPr>
          <w:rFonts w:ascii="Arial" w:hAnsi="Arial" w:cs="Arial"/>
          <w:b/>
          <w:bCs/>
        </w:rPr>
        <w:t>CLÁUSULA PRIMEIRA – DO OBJETO</w:t>
      </w:r>
    </w:p>
    <w:p w14:paraId="6405EABB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20AFC99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Constitui objeto do presente Contrato a </w:t>
      </w:r>
      <w:r w:rsidRPr="009321C2">
        <w:rPr>
          <w:rFonts w:ascii="Arial" w:hAnsi="Arial" w:cs="Arial"/>
          <w:bCs/>
        </w:rPr>
        <w:t>prestação de serviços de publicação de matérias no Diário Oficial do Estado de Mato Grosso do Sul</w:t>
      </w:r>
      <w:r w:rsidRPr="009321C2">
        <w:rPr>
          <w:rFonts w:ascii="Arial" w:hAnsi="Arial" w:cs="Arial"/>
        </w:rPr>
        <w:t>.</w:t>
      </w:r>
    </w:p>
    <w:p w14:paraId="0A894C4E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108FA92E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50411431" w14:textId="6E96217D" w:rsidR="009321C2" w:rsidRPr="009321C2" w:rsidRDefault="009321C2" w:rsidP="009321C2">
      <w:pPr>
        <w:jc w:val="both"/>
        <w:rPr>
          <w:rFonts w:ascii="Arial" w:hAnsi="Arial" w:cs="Arial"/>
        </w:rPr>
      </w:pPr>
      <w:r w:rsidRPr="00C254BE">
        <w:rPr>
          <w:rFonts w:ascii="Arial" w:hAnsi="Arial" w:cs="Arial"/>
          <w:b/>
          <w:bCs/>
        </w:rPr>
        <w:t>SUBCLÁUSULA ÚNICA</w:t>
      </w:r>
      <w:r w:rsidRPr="009321C2">
        <w:rPr>
          <w:rFonts w:ascii="Arial" w:hAnsi="Arial" w:cs="Arial"/>
        </w:rPr>
        <w:t xml:space="preserve"> - Não terão eficácia quaisquer exceções às especificações dos serviços, objeto do presente Contrato, a serem fornecidos pela Contratada, em relação aos quais o Contratante não haja, por escrito, declarado de acordo.</w:t>
      </w:r>
    </w:p>
    <w:p w14:paraId="6BB07D0E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3FBD47AC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0375138B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6CBA7972" w14:textId="725A0B6C" w:rsidR="009321C2" w:rsidRPr="00C254BE" w:rsidRDefault="009321C2" w:rsidP="009321C2">
      <w:pPr>
        <w:jc w:val="both"/>
        <w:rPr>
          <w:rFonts w:ascii="Arial" w:hAnsi="Arial" w:cs="Arial"/>
          <w:b/>
          <w:bCs/>
        </w:rPr>
      </w:pPr>
      <w:r w:rsidRPr="00C254BE">
        <w:rPr>
          <w:rFonts w:ascii="Arial" w:hAnsi="Arial" w:cs="Arial"/>
          <w:b/>
          <w:bCs/>
        </w:rPr>
        <w:t>CLÁUSULA SEGUNDA - DA LICITAÇÃO E AUTORIZAÇÃO</w:t>
      </w:r>
    </w:p>
    <w:p w14:paraId="48D1F1E4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39398BD3" w14:textId="28D07467" w:rsidR="009321C2" w:rsidRPr="009321C2" w:rsidRDefault="009321C2" w:rsidP="009321C2">
      <w:pPr>
        <w:jc w:val="both"/>
        <w:rPr>
          <w:rFonts w:ascii="Arial" w:hAnsi="Arial" w:cs="Arial"/>
          <w:bCs/>
        </w:rPr>
      </w:pPr>
      <w:r w:rsidRPr="009321C2">
        <w:rPr>
          <w:rFonts w:ascii="Arial" w:hAnsi="Arial" w:cs="Arial"/>
        </w:rPr>
        <w:t xml:space="preserve">O presente Contrato de prestação de serviços, teve a licitação </w:t>
      </w:r>
      <w:r w:rsidR="008D73A7">
        <w:rPr>
          <w:rFonts w:ascii="Arial" w:hAnsi="Arial" w:cs="Arial"/>
        </w:rPr>
        <w:t>inexigível</w:t>
      </w:r>
      <w:r w:rsidRPr="009321C2">
        <w:rPr>
          <w:rFonts w:ascii="Arial" w:hAnsi="Arial" w:cs="Arial"/>
        </w:rPr>
        <w:t xml:space="preserve"> com fulcro no</w:t>
      </w:r>
      <w:r w:rsidR="00905128">
        <w:rPr>
          <w:rFonts w:ascii="Arial" w:hAnsi="Arial" w:cs="Arial"/>
        </w:rPr>
        <w:t xml:space="preserve"> caput</w:t>
      </w:r>
      <w:r w:rsidRPr="009321C2">
        <w:rPr>
          <w:rFonts w:ascii="Arial" w:hAnsi="Arial" w:cs="Arial"/>
        </w:rPr>
        <w:t xml:space="preserve"> artigo 2</w:t>
      </w:r>
      <w:r w:rsidR="00905128">
        <w:rPr>
          <w:rFonts w:ascii="Arial" w:hAnsi="Arial" w:cs="Arial"/>
        </w:rPr>
        <w:t>5</w:t>
      </w:r>
      <w:r w:rsidRPr="009321C2">
        <w:rPr>
          <w:rFonts w:ascii="Arial" w:hAnsi="Arial" w:cs="Arial"/>
        </w:rPr>
        <w:t xml:space="preserve">, da Lei Federal n. 8.666/93 e autorizado por despacho do Senhor Prefeito no </w:t>
      </w:r>
      <w:r w:rsidRPr="009321C2">
        <w:rPr>
          <w:rFonts w:ascii="Arial" w:hAnsi="Arial" w:cs="Arial"/>
          <w:bCs/>
        </w:rPr>
        <w:t>Processo n.</w:t>
      </w:r>
      <w:r w:rsidR="00905128">
        <w:rPr>
          <w:rFonts w:ascii="Arial" w:hAnsi="Arial" w:cs="Arial"/>
          <w:bCs/>
        </w:rPr>
        <w:t xml:space="preserve"> 007/2022.</w:t>
      </w:r>
    </w:p>
    <w:p w14:paraId="6FB5E8E1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F6C1CD5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40F03410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30B3E7AA" w14:textId="3D7B5ECA" w:rsidR="009321C2" w:rsidRPr="00C254BE" w:rsidRDefault="009321C2" w:rsidP="009321C2">
      <w:pPr>
        <w:jc w:val="both"/>
        <w:rPr>
          <w:rFonts w:ascii="Arial" w:hAnsi="Arial" w:cs="Arial"/>
          <w:b/>
          <w:bCs/>
        </w:rPr>
      </w:pPr>
      <w:r w:rsidRPr="00C254BE">
        <w:rPr>
          <w:rFonts w:ascii="Arial" w:hAnsi="Arial" w:cs="Arial"/>
          <w:b/>
          <w:bCs/>
        </w:rPr>
        <w:lastRenderedPageBreak/>
        <w:t>CLÁUSULA TERCEIRA - DO REGIME DA EXECUÇÃO DOS SERVIÇOS</w:t>
      </w:r>
    </w:p>
    <w:p w14:paraId="00CB3C34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FD14965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Os serviços serão executados </w:t>
      </w:r>
      <w:smartTag w:uri="urn:schemas-microsoft-com:office:smarttags" w:element="PersonName">
        <w:smartTagPr>
          <w:attr w:name="ProductID" w:val="em Campo Grande"/>
        </w:smartTagPr>
        <w:r w:rsidRPr="009321C2">
          <w:rPr>
            <w:rFonts w:ascii="Arial" w:hAnsi="Arial" w:cs="Arial"/>
          </w:rPr>
          <w:t>em Campo Grande</w:t>
        </w:r>
      </w:smartTag>
      <w:r w:rsidRPr="009321C2">
        <w:rPr>
          <w:rFonts w:ascii="Arial" w:hAnsi="Arial" w:cs="Arial"/>
        </w:rPr>
        <w:t xml:space="preserve">/MS, na sede da entidade e de acordo com as normas estabelecidas pela </w:t>
      </w:r>
      <w:r w:rsidRPr="009321C2">
        <w:rPr>
          <w:rFonts w:ascii="Arial" w:hAnsi="Arial" w:cs="Arial"/>
          <w:color w:val="000000"/>
        </w:rPr>
        <w:t xml:space="preserve">SECRETARIA DE ESTADO DE ADMINISTRAÇÃO E DESBUROCRATIZAÇÃO </w:t>
      </w:r>
      <w:r w:rsidRPr="009321C2">
        <w:rPr>
          <w:rFonts w:ascii="Arial" w:hAnsi="Arial" w:cs="Arial"/>
          <w:bCs/>
          <w:color w:val="000000"/>
        </w:rPr>
        <w:t>DE MATO GROSSO DO SUL - SAD</w:t>
      </w:r>
    </w:p>
    <w:p w14:paraId="6AF96B80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30A0FD4B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7D9E0199" w14:textId="2B427C22" w:rsidR="009321C2" w:rsidRPr="00C254BE" w:rsidRDefault="009321C2" w:rsidP="009321C2">
      <w:pPr>
        <w:jc w:val="both"/>
        <w:rPr>
          <w:rFonts w:ascii="Arial" w:hAnsi="Arial" w:cs="Arial"/>
          <w:b/>
          <w:bCs/>
        </w:rPr>
      </w:pPr>
      <w:r w:rsidRPr="00C254BE">
        <w:rPr>
          <w:rFonts w:ascii="Arial" w:hAnsi="Arial" w:cs="Arial"/>
          <w:b/>
          <w:bCs/>
        </w:rPr>
        <w:t>CLÁUSULA QUARTA - DAS SUJEIÇÕES ÀS NORMAS LEGAIS</w:t>
      </w:r>
    </w:p>
    <w:p w14:paraId="31B048FD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2ECD5DF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Este Contrato será regido pela Lei nº 8.666 de 21 de junho de 1993, e as partes declaram expressamente sujeitas às normas dessa Lei e suas alterações e às cláusulas deste Contrato, e as demais disposições aplicáveis a contratos administrativos.</w:t>
      </w:r>
    </w:p>
    <w:p w14:paraId="62D59C2F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2981A8C3" w14:textId="5B7365C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75146A64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37D59E8D" w14:textId="352A0EAC" w:rsidR="009321C2" w:rsidRPr="00C254BE" w:rsidRDefault="009321C2" w:rsidP="009321C2">
      <w:pPr>
        <w:jc w:val="both"/>
        <w:rPr>
          <w:rFonts w:ascii="Arial" w:hAnsi="Arial" w:cs="Arial"/>
          <w:b/>
          <w:bCs/>
        </w:rPr>
      </w:pPr>
      <w:r w:rsidRPr="00C254BE">
        <w:rPr>
          <w:rFonts w:ascii="Arial" w:hAnsi="Arial" w:cs="Arial"/>
          <w:b/>
          <w:bCs/>
        </w:rPr>
        <w:t>CLÁUSULA QUINTA - DAS OBRIGAÇÕES DAS PARTES</w:t>
      </w:r>
    </w:p>
    <w:p w14:paraId="19305B25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32042AA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6F255EB3" w14:textId="5A0A2AFE" w:rsidR="009321C2" w:rsidRPr="00C254BE" w:rsidRDefault="009321C2" w:rsidP="009321C2">
      <w:pPr>
        <w:jc w:val="both"/>
        <w:rPr>
          <w:rFonts w:ascii="Arial" w:hAnsi="Arial" w:cs="Arial"/>
          <w:b/>
          <w:bCs/>
        </w:rPr>
      </w:pPr>
      <w:r w:rsidRPr="00C254BE">
        <w:rPr>
          <w:rFonts w:ascii="Arial" w:hAnsi="Arial" w:cs="Arial"/>
          <w:b/>
          <w:bCs/>
        </w:rPr>
        <w:t>I - COMPETE À CONTRATADA:</w:t>
      </w:r>
    </w:p>
    <w:p w14:paraId="07AEE514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B96E10B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a) executar os serviços por meio de pessoas idôneas e tecnicamente capacitadas, assumindo total responsabilidade por quaisquer danos ou faltas que as mesmas venham cometer no desempenho de suas funções;</w:t>
      </w:r>
    </w:p>
    <w:p w14:paraId="4644465A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444BBEFD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b) fazer cumprir, rigorosamente, pelos seus prestadores de serviços, os horários estabelecidos para o desenvolvimento dos serviços, providenciando para que estes sejam executados dentro do padrão de qualidade;</w:t>
      </w:r>
    </w:p>
    <w:p w14:paraId="28EAD703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4476588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c) desempenhar com zelo as obrigações assumidas e responsabilizar-se pelo bom desempenho de seus serviços;</w:t>
      </w:r>
    </w:p>
    <w:p w14:paraId="520EEB45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2164A03E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d) garantir os serviços fornecidos, comprometendo-se a fazer por conta própria as correções necessárias de seus próprios erros.</w:t>
      </w:r>
    </w:p>
    <w:p w14:paraId="2C642CC3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                             </w:t>
      </w:r>
    </w:p>
    <w:p w14:paraId="7E1619BB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1A15FE33" w14:textId="17AA5F48" w:rsidR="009321C2" w:rsidRPr="00C254BE" w:rsidRDefault="009321C2" w:rsidP="009321C2">
      <w:pPr>
        <w:jc w:val="both"/>
        <w:rPr>
          <w:rFonts w:ascii="Arial" w:hAnsi="Arial" w:cs="Arial"/>
          <w:b/>
          <w:bCs/>
        </w:rPr>
      </w:pPr>
      <w:r w:rsidRPr="00C254BE">
        <w:rPr>
          <w:rFonts w:ascii="Arial" w:hAnsi="Arial" w:cs="Arial"/>
          <w:b/>
          <w:bCs/>
        </w:rPr>
        <w:t>II - COMPETE AO CONTRATANTE:</w:t>
      </w:r>
    </w:p>
    <w:p w14:paraId="58C59755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 </w:t>
      </w:r>
    </w:p>
    <w:p w14:paraId="2F4B898C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a) pagar, mensalmente pelos serviços executados, de acordo com o estabelecido nas cláusulas deste Instrumento;</w:t>
      </w:r>
    </w:p>
    <w:p w14:paraId="7FE88863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16C53794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b) cumprir determinações referentes ao prazo de entrega das matérias, padronização e demais especificações inerentes do Diário Oficial e/ou de expedientes de seu interesse.</w:t>
      </w:r>
    </w:p>
    <w:p w14:paraId="26F1D4C0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4EF8ADA2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267B9521" w14:textId="2BAE0B6A" w:rsidR="009321C2" w:rsidRPr="00776F27" w:rsidRDefault="009321C2" w:rsidP="009321C2">
      <w:pPr>
        <w:jc w:val="both"/>
        <w:rPr>
          <w:rFonts w:ascii="Arial" w:hAnsi="Arial" w:cs="Arial"/>
          <w:b/>
          <w:bCs/>
        </w:rPr>
      </w:pPr>
      <w:r w:rsidRPr="00776F27">
        <w:rPr>
          <w:rFonts w:ascii="Arial" w:hAnsi="Arial" w:cs="Arial"/>
          <w:b/>
          <w:bCs/>
        </w:rPr>
        <w:t>CLÁUSULA SEXTA - DO PREÇO, FORMA DE PAGAMENTO E DOTAÇÃO ORÇAMENTÁRIA</w:t>
      </w:r>
    </w:p>
    <w:p w14:paraId="6E14E27C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3241A489" w14:textId="45E1E31E" w:rsidR="009321C2" w:rsidRDefault="00495118" w:rsidP="00495118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6.1. </w:t>
      </w:r>
      <w:r w:rsidR="009321C2" w:rsidRPr="009321C2">
        <w:rPr>
          <w:rFonts w:ascii="Arial" w:hAnsi="Arial" w:cs="Arial"/>
          <w:color w:val="000000"/>
        </w:rPr>
        <w:t xml:space="preserve">O </w:t>
      </w:r>
      <w:r w:rsidR="009321C2" w:rsidRPr="009321C2">
        <w:rPr>
          <w:rFonts w:ascii="Arial" w:hAnsi="Arial" w:cs="Arial"/>
          <w:bCs/>
          <w:color w:val="000000"/>
        </w:rPr>
        <w:t>valor gasto pela CONTRATANTE</w:t>
      </w:r>
      <w:r w:rsidR="009321C2" w:rsidRPr="009321C2">
        <w:rPr>
          <w:rFonts w:ascii="Arial" w:hAnsi="Arial" w:cs="Arial"/>
          <w:color w:val="000000"/>
        </w:rPr>
        <w:t>,</w:t>
      </w:r>
      <w:r w:rsidR="009321C2" w:rsidRPr="009321C2">
        <w:rPr>
          <w:rFonts w:ascii="Arial" w:hAnsi="Arial" w:cs="Arial"/>
        </w:rPr>
        <w:t xml:space="preserve"> sendo retido do valor devido quando do repasse efetuado pelo Estado para o Município das transferências do ICMS (Imposto sobre Operações relativas à Circulação de Mercadorias e sobre Prestação de Serviços de Transporte Interestadual, Intermunicipal e de Comunicação), descontando o montante devido da transferência da cota-parte relativa à terceira semana de cada mês, conforme permissão prevista na Constituição Federal, artigo 160, parágrafo único.</w:t>
      </w:r>
    </w:p>
    <w:p w14:paraId="23BB000A" w14:textId="57FD4F0E" w:rsidR="00495118" w:rsidRDefault="00495118" w:rsidP="009321C2">
      <w:pPr>
        <w:jc w:val="both"/>
        <w:rPr>
          <w:rFonts w:ascii="Arial" w:hAnsi="Arial" w:cs="Arial"/>
        </w:rPr>
      </w:pPr>
    </w:p>
    <w:p w14:paraId="34D9A314" w14:textId="66BC7D55" w:rsidR="00495118" w:rsidRPr="00CD18AC" w:rsidRDefault="00495118" w:rsidP="00495118">
      <w:pPr>
        <w:ind w:left="540"/>
        <w:jc w:val="both"/>
        <w:rPr>
          <w:rFonts w:ascii="Arial Narrow" w:hAnsi="Arial Narrow" w:cs="Arial"/>
          <w:sz w:val="28"/>
          <w:szCs w:val="28"/>
        </w:rPr>
      </w:pPr>
      <w:r w:rsidRPr="00CD18AC">
        <w:rPr>
          <w:rFonts w:ascii="Arial Narrow" w:hAnsi="Arial Narrow" w:cs="Arial"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>1</w:t>
      </w:r>
      <w:r w:rsidRPr="00CD18AC">
        <w:rPr>
          <w:rFonts w:ascii="Arial Narrow" w:hAnsi="Arial Narrow" w:cs="Arial"/>
          <w:sz w:val="28"/>
          <w:szCs w:val="28"/>
        </w:rPr>
        <w:t xml:space="preserve">. As retenções relativas a prestação dos serviços deverão ocorrer na conta corrente </w:t>
      </w:r>
      <w:r w:rsidRPr="00CD18AC">
        <w:rPr>
          <w:rFonts w:ascii="Arial Narrow" w:hAnsi="Arial Narrow" w:cs="Arial"/>
          <w:b/>
          <w:sz w:val="28"/>
          <w:szCs w:val="28"/>
        </w:rPr>
        <w:t>180002-7</w:t>
      </w:r>
      <w:r w:rsidRPr="00CD18AC">
        <w:rPr>
          <w:rFonts w:ascii="Arial Narrow" w:hAnsi="Arial Narrow" w:cs="Arial"/>
          <w:sz w:val="28"/>
          <w:szCs w:val="28"/>
        </w:rPr>
        <w:t xml:space="preserve">, Agência </w:t>
      </w:r>
      <w:r w:rsidRPr="00CD18AC">
        <w:rPr>
          <w:rFonts w:ascii="Arial Narrow" w:hAnsi="Arial Narrow" w:cs="Arial"/>
          <w:b/>
          <w:sz w:val="28"/>
          <w:szCs w:val="28"/>
        </w:rPr>
        <w:t>1325-0</w:t>
      </w:r>
      <w:r w:rsidRPr="00CD18AC">
        <w:rPr>
          <w:rFonts w:ascii="Arial Narrow" w:hAnsi="Arial Narrow" w:cs="Arial"/>
          <w:sz w:val="28"/>
          <w:szCs w:val="28"/>
        </w:rPr>
        <w:t xml:space="preserve"> do </w:t>
      </w:r>
      <w:r w:rsidRPr="00CD18AC">
        <w:rPr>
          <w:rFonts w:ascii="Arial Narrow" w:hAnsi="Arial Narrow" w:cs="Arial"/>
          <w:b/>
          <w:sz w:val="28"/>
          <w:szCs w:val="28"/>
        </w:rPr>
        <w:t>Banco do Brasil S/A</w:t>
      </w:r>
      <w:r w:rsidRPr="00CD18AC">
        <w:rPr>
          <w:rFonts w:ascii="Arial Narrow" w:hAnsi="Arial Narrow" w:cs="Arial"/>
          <w:sz w:val="28"/>
          <w:szCs w:val="28"/>
        </w:rPr>
        <w:t>, onde será creditado o ICMS na qual será efetuado o gasto pela contratante.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81"/>
      </w:tblGrid>
      <w:tr w:rsidR="00495118" w:rsidRPr="00623388" w14:paraId="7D8DD6AC" w14:textId="77777777" w:rsidTr="00867895">
        <w:trPr>
          <w:tblCellSpacing w:w="15" w:type="dxa"/>
        </w:trPr>
        <w:tc>
          <w:tcPr>
            <w:tcW w:w="0" w:type="auto"/>
            <w:vAlign w:val="center"/>
          </w:tcPr>
          <w:p w14:paraId="1C51F6C8" w14:textId="77777777" w:rsidR="00495118" w:rsidRPr="00623388" w:rsidRDefault="00495118" w:rsidP="0086789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51932" w14:textId="77777777" w:rsidR="00495118" w:rsidRPr="00623388" w:rsidRDefault="00495118" w:rsidP="00867895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A545208" w14:textId="77777777" w:rsidR="00495118" w:rsidRPr="00623388" w:rsidRDefault="00495118" w:rsidP="00867895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2FDBBF98" w14:textId="77777777" w:rsidR="00495118" w:rsidRPr="00623388" w:rsidRDefault="00495118" w:rsidP="00867895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vAlign w:val="center"/>
          </w:tcPr>
          <w:p w14:paraId="1C51F706" w14:textId="77777777" w:rsidR="00495118" w:rsidRPr="00623388" w:rsidRDefault="00495118" w:rsidP="0086789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E5BA1" w14:textId="77777777" w:rsidR="00495118" w:rsidRPr="00623388" w:rsidRDefault="00495118" w:rsidP="0086789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4571849D" w14:textId="79ED4677" w:rsidR="00495118" w:rsidRPr="00577609" w:rsidRDefault="00495118" w:rsidP="00495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ind w:left="540"/>
        <w:jc w:val="both"/>
        <w:rPr>
          <w:rFonts w:ascii="Arial Narrow" w:hAnsi="Arial Narrow" w:cs="Arial"/>
          <w:sz w:val="26"/>
          <w:szCs w:val="26"/>
          <w:lang w:eastAsia="en-US"/>
        </w:rPr>
      </w:pPr>
      <w:r w:rsidRPr="00577609">
        <w:rPr>
          <w:rFonts w:ascii="Arial Narrow" w:hAnsi="Arial Narrow" w:cs="Arial"/>
          <w:sz w:val="26"/>
          <w:szCs w:val="26"/>
          <w:lang w:eastAsia="en-US"/>
        </w:rPr>
        <w:t xml:space="preserve">6.2. As despesas com o presente contrato, pelos primeiros 12 (doze) meses, estão estimadas em R$ </w:t>
      </w:r>
      <w:r w:rsidR="00724D46" w:rsidRPr="00577609">
        <w:rPr>
          <w:rFonts w:ascii="Arial Narrow" w:hAnsi="Arial Narrow" w:cs="Arial"/>
          <w:sz w:val="26"/>
          <w:szCs w:val="26"/>
          <w:lang w:eastAsia="en-US"/>
        </w:rPr>
        <w:t>10.000,00 (dez mil reais).</w:t>
      </w:r>
    </w:p>
    <w:p w14:paraId="2EF945E4" w14:textId="77777777" w:rsidR="00495118" w:rsidRPr="00577609" w:rsidRDefault="00495118" w:rsidP="00495118">
      <w:pPr>
        <w:spacing w:after="160" w:line="259" w:lineRule="auto"/>
        <w:ind w:left="708"/>
        <w:jc w:val="both"/>
        <w:rPr>
          <w:rFonts w:ascii="Arial Narrow" w:hAnsi="Arial Narrow"/>
          <w:sz w:val="26"/>
          <w:szCs w:val="26"/>
          <w:lang w:eastAsia="en-US"/>
        </w:rPr>
      </w:pPr>
      <w:r w:rsidRPr="00577609">
        <w:rPr>
          <w:rFonts w:ascii="Arial Narrow" w:hAnsi="Arial Narrow"/>
          <w:b/>
          <w:sz w:val="26"/>
          <w:szCs w:val="26"/>
          <w:lang w:eastAsia="en-US"/>
        </w:rPr>
        <w:t>Parágrafo único:</w:t>
      </w:r>
      <w:r w:rsidRPr="00577609">
        <w:rPr>
          <w:rFonts w:ascii="Arial Narrow" w:hAnsi="Arial Narrow"/>
          <w:sz w:val="26"/>
          <w:szCs w:val="26"/>
          <w:lang w:eastAsia="en-US"/>
        </w:rPr>
        <w:t xml:space="preserve"> A CONTRATANTE pagará à CONTRATADA somente pelas publicações enviadas e efetivamente publicadas no Diário Oficial do Estado do Mato Grosso do Sul, aferido através da quantidade de publicações solicitadas (centímetro/coluna), de acordo com a tabela de preços da CONTRATADA em vigor.</w:t>
      </w:r>
    </w:p>
    <w:p w14:paraId="2BFB00EA" w14:textId="77777777" w:rsidR="00495118" w:rsidRPr="00577609" w:rsidRDefault="00495118" w:rsidP="00495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jc w:val="both"/>
        <w:rPr>
          <w:rFonts w:ascii="Arial Narrow" w:hAnsi="Arial Narrow" w:cs="Arial"/>
          <w:sz w:val="26"/>
          <w:szCs w:val="26"/>
          <w:lang w:eastAsia="en-US"/>
        </w:rPr>
      </w:pPr>
      <w:r w:rsidRPr="00577609">
        <w:rPr>
          <w:rFonts w:ascii="Arial Narrow" w:hAnsi="Arial Narrow" w:cs="Arial"/>
          <w:sz w:val="26"/>
          <w:szCs w:val="26"/>
          <w:lang w:eastAsia="en-US"/>
        </w:rPr>
        <w:t>6.3. O crédito orçamentário para a execução dos serviços durante o exercício de 20</w:t>
      </w:r>
      <w:r>
        <w:rPr>
          <w:rFonts w:ascii="Arial Narrow" w:hAnsi="Arial Narrow" w:cs="Arial"/>
          <w:sz w:val="26"/>
          <w:szCs w:val="26"/>
          <w:lang w:eastAsia="en-US"/>
        </w:rPr>
        <w:t>2</w:t>
      </w:r>
      <w:r w:rsidRPr="00577609">
        <w:rPr>
          <w:rFonts w:ascii="Arial Narrow" w:hAnsi="Arial Narrow" w:cs="Arial"/>
          <w:sz w:val="26"/>
          <w:szCs w:val="26"/>
          <w:lang w:eastAsia="en-US"/>
        </w:rPr>
        <w:t>2 está consignado no Orçamento Fiscal da União, na seguinte funcional programática: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6197"/>
        <w:gridCol w:w="1174"/>
        <w:gridCol w:w="66"/>
        <w:gridCol w:w="81"/>
      </w:tblGrid>
      <w:tr w:rsidR="00495118" w:rsidRPr="00577609" w14:paraId="3F9C9533" w14:textId="77777777" w:rsidTr="008678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ED69D" w14:textId="77777777" w:rsidR="00495118" w:rsidRPr="00623388" w:rsidRDefault="00495118" w:rsidP="00867895">
            <w:pPr>
              <w:rPr>
                <w:rFonts w:ascii="Arial Narrow" w:hAnsi="Arial Narrow"/>
                <w:sz w:val="26"/>
                <w:szCs w:val="26"/>
              </w:rPr>
            </w:pPr>
            <w:r w:rsidRPr="00623388">
              <w:rPr>
                <w:rFonts w:ascii="Arial Narrow" w:hAnsi="Arial Narrow"/>
                <w:sz w:val="26"/>
                <w:szCs w:val="26"/>
              </w:rPr>
              <w:t>1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  <w:t>01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  <w:t>01.03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</w:r>
            <w:r w:rsidRPr="00623388">
              <w:rPr>
                <w:rFonts w:ascii="Arial Narrow" w:hAnsi="Arial Narrow"/>
                <w:bCs/>
                <w:sz w:val="26"/>
                <w:szCs w:val="26"/>
              </w:rPr>
              <w:t>04.131.0</w:t>
            </w:r>
            <w:r>
              <w:rPr>
                <w:rFonts w:ascii="Arial Narrow" w:hAnsi="Arial Narrow"/>
                <w:bCs/>
                <w:sz w:val="26"/>
                <w:szCs w:val="26"/>
              </w:rPr>
              <w:t>3</w:t>
            </w:r>
            <w:r w:rsidRPr="00623388">
              <w:rPr>
                <w:rFonts w:ascii="Arial Narrow" w:hAnsi="Arial Narrow"/>
                <w:bCs/>
                <w:sz w:val="26"/>
                <w:szCs w:val="26"/>
              </w:rPr>
              <w:t>00-2.090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  <w:t>3.3.90.39.00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  <w:t>0.1.00-000</w:t>
            </w:r>
          </w:p>
        </w:tc>
        <w:tc>
          <w:tcPr>
            <w:tcW w:w="0" w:type="auto"/>
            <w:vAlign w:val="center"/>
            <w:hideMark/>
          </w:tcPr>
          <w:p w14:paraId="6C5C3B6B" w14:textId="77777777" w:rsidR="00495118" w:rsidRPr="00623388" w:rsidRDefault="00495118" w:rsidP="00867895">
            <w:pPr>
              <w:rPr>
                <w:rFonts w:ascii="Arial Narrow" w:hAnsi="Arial Narrow"/>
                <w:sz w:val="26"/>
                <w:szCs w:val="26"/>
              </w:rPr>
            </w:pPr>
            <w:r w:rsidRPr="00623388">
              <w:rPr>
                <w:rFonts w:ascii="Arial Narrow" w:hAnsi="Arial Narrow"/>
                <w:sz w:val="26"/>
                <w:szCs w:val="26"/>
              </w:rPr>
              <w:t>PREFEITURA MUNICIPAL DE IGUATEMI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  <w:t>GABINETE DO PREFEITO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  <w:t>ASSESSORIA DE COMUNICAÇÃO SOCIAL E INSTITUCIONAL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</w:r>
            <w:r w:rsidRPr="00623388">
              <w:rPr>
                <w:rFonts w:ascii="Arial Narrow" w:hAnsi="Arial Narrow"/>
                <w:bCs/>
                <w:sz w:val="26"/>
                <w:szCs w:val="26"/>
              </w:rPr>
              <w:t>DIVULGAÇÃO DE ATOS OFICIAIS DO MUNICÍPIO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  <w:t>OUTROS SERVIÇOS DE TERCEIROS - PESSOA JURÍDICA</w:t>
            </w:r>
            <w:r w:rsidRPr="00623388">
              <w:rPr>
                <w:rFonts w:ascii="Arial Narrow" w:hAnsi="Arial Narrow"/>
                <w:sz w:val="26"/>
                <w:szCs w:val="26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96077C7" w14:textId="77777777" w:rsidR="00495118" w:rsidRPr="00623388" w:rsidRDefault="00495118" w:rsidP="00867895">
            <w:pPr>
              <w:rPr>
                <w:rFonts w:ascii="Arial Narrow" w:hAnsi="Arial Narrow"/>
                <w:sz w:val="26"/>
                <w:szCs w:val="26"/>
              </w:rPr>
            </w:pPr>
            <w:r w:rsidRPr="00577609">
              <w:rPr>
                <w:rFonts w:ascii="Arial Narrow" w:hAnsi="Arial Narrow"/>
                <w:sz w:val="26"/>
                <w:szCs w:val="26"/>
              </w:rPr>
              <w:t xml:space="preserve">FICHA: </w:t>
            </w:r>
            <w:r w:rsidRPr="00623388">
              <w:rPr>
                <w:rFonts w:ascii="Arial Narrow" w:hAnsi="Arial Narrow"/>
                <w:sz w:val="26"/>
                <w:szCs w:val="26"/>
              </w:rPr>
              <w:t>0</w:t>
            </w:r>
            <w:r>
              <w:rPr>
                <w:rFonts w:ascii="Arial Narrow" w:hAnsi="Arial Narrow"/>
                <w:sz w:val="26"/>
                <w:szCs w:val="26"/>
              </w:rPr>
              <w:t>21</w:t>
            </w:r>
          </w:p>
        </w:tc>
        <w:tc>
          <w:tcPr>
            <w:tcW w:w="0" w:type="auto"/>
            <w:vAlign w:val="center"/>
          </w:tcPr>
          <w:p w14:paraId="74DFC32A" w14:textId="77777777" w:rsidR="00495118" w:rsidRPr="00623388" w:rsidRDefault="00495118" w:rsidP="00867895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74F131A" w14:textId="77777777" w:rsidR="00495118" w:rsidRPr="00623388" w:rsidRDefault="00495118" w:rsidP="00867895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7514ADAD" w14:textId="77777777" w:rsidR="00495118" w:rsidRPr="00577609" w:rsidRDefault="00495118" w:rsidP="00495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jc w:val="both"/>
        <w:rPr>
          <w:rFonts w:ascii="Arial Narrow" w:hAnsi="Arial Narrow" w:cs="Arial"/>
          <w:sz w:val="26"/>
          <w:szCs w:val="26"/>
          <w:lang w:eastAsia="en-US"/>
        </w:rPr>
      </w:pPr>
    </w:p>
    <w:p w14:paraId="3557B21F" w14:textId="77777777" w:rsidR="00495118" w:rsidRDefault="00495118" w:rsidP="00495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jc w:val="both"/>
        <w:rPr>
          <w:rFonts w:ascii="Arial Narrow" w:hAnsi="Arial Narrow" w:cs="Arial"/>
          <w:sz w:val="26"/>
          <w:szCs w:val="26"/>
          <w:lang w:eastAsia="en-US"/>
        </w:rPr>
      </w:pPr>
      <w:r w:rsidRPr="00577609">
        <w:rPr>
          <w:rFonts w:ascii="Arial Narrow" w:hAnsi="Arial Narrow" w:cs="Arial"/>
          <w:sz w:val="26"/>
          <w:szCs w:val="26"/>
          <w:lang w:eastAsia="en-US"/>
        </w:rPr>
        <w:t xml:space="preserve">6.4. </w:t>
      </w:r>
      <w:r>
        <w:rPr>
          <w:rFonts w:ascii="Arial Narrow" w:hAnsi="Arial Narrow" w:cs="Arial"/>
          <w:sz w:val="26"/>
          <w:szCs w:val="26"/>
          <w:lang w:eastAsia="en-US"/>
        </w:rPr>
        <w:t>A</w:t>
      </w:r>
      <w:r w:rsidRPr="00577609">
        <w:rPr>
          <w:rFonts w:ascii="Arial Narrow" w:hAnsi="Arial Narrow" w:cs="Arial"/>
          <w:sz w:val="26"/>
          <w:szCs w:val="26"/>
          <w:lang w:eastAsia="en-US"/>
        </w:rPr>
        <w:t xml:space="preserve">CONTRATANTE </w:t>
      </w:r>
      <w:r>
        <w:rPr>
          <w:rFonts w:ascii="Arial Narrow" w:hAnsi="Arial Narrow" w:cs="Arial"/>
          <w:sz w:val="26"/>
          <w:szCs w:val="26"/>
          <w:lang w:eastAsia="en-US"/>
        </w:rPr>
        <w:t xml:space="preserve">deverá </w:t>
      </w:r>
      <w:r w:rsidRPr="00577609">
        <w:rPr>
          <w:rFonts w:ascii="Arial Narrow" w:hAnsi="Arial Narrow" w:cs="Arial"/>
          <w:sz w:val="26"/>
          <w:szCs w:val="26"/>
          <w:lang w:eastAsia="en-US"/>
        </w:rPr>
        <w:t xml:space="preserve"> consigna</w:t>
      </w:r>
      <w:r>
        <w:rPr>
          <w:rFonts w:ascii="Arial Narrow" w:hAnsi="Arial Narrow" w:cs="Arial"/>
          <w:sz w:val="26"/>
          <w:szCs w:val="26"/>
          <w:lang w:eastAsia="en-US"/>
        </w:rPr>
        <w:t xml:space="preserve">r </w:t>
      </w:r>
      <w:r w:rsidRPr="00577609">
        <w:rPr>
          <w:rFonts w:ascii="Arial Narrow" w:hAnsi="Arial Narrow" w:cs="Arial"/>
          <w:sz w:val="26"/>
          <w:szCs w:val="26"/>
          <w:lang w:eastAsia="en-US"/>
        </w:rPr>
        <w:t>nos próximos exercícios</w:t>
      </w:r>
      <w:r>
        <w:rPr>
          <w:rFonts w:ascii="Arial Narrow" w:hAnsi="Arial Narrow" w:cs="Arial"/>
          <w:sz w:val="26"/>
          <w:szCs w:val="26"/>
          <w:lang w:eastAsia="en-US"/>
        </w:rPr>
        <w:t xml:space="preserve"> financeiros , no Orçamento Fiscal </w:t>
      </w:r>
      <w:r w:rsidRPr="00577609">
        <w:rPr>
          <w:rFonts w:ascii="Arial Narrow" w:hAnsi="Arial Narrow" w:cs="Arial"/>
          <w:sz w:val="26"/>
          <w:szCs w:val="26"/>
          <w:lang w:eastAsia="en-US"/>
        </w:rPr>
        <w:t>as dotações necessárias ao atendimento dos pagamentos previstos.</w:t>
      </w:r>
    </w:p>
    <w:p w14:paraId="005914E0" w14:textId="77777777" w:rsidR="00495118" w:rsidRPr="00577609" w:rsidRDefault="00495118" w:rsidP="004951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60" w:line="259" w:lineRule="auto"/>
        <w:jc w:val="both"/>
        <w:rPr>
          <w:rFonts w:ascii="Arial Narrow" w:hAnsi="Arial Narrow" w:cs="Arial"/>
          <w:sz w:val="26"/>
          <w:szCs w:val="26"/>
          <w:lang w:eastAsia="en-US"/>
        </w:rPr>
      </w:pPr>
      <w:r w:rsidRPr="00577609">
        <w:rPr>
          <w:rFonts w:ascii="Arial Narrow" w:hAnsi="Arial Narrow" w:cs="Arial"/>
          <w:sz w:val="26"/>
          <w:szCs w:val="26"/>
          <w:lang w:eastAsia="en-US"/>
        </w:rPr>
        <w:t>6.5. A CONTRATANTE se reserva o direito de, a seu juízo, utilizar ou não a totalidade dos recursos previstos.</w:t>
      </w:r>
    </w:p>
    <w:p w14:paraId="2BCEBA9B" w14:textId="77777777" w:rsidR="00495118" w:rsidRPr="009321C2" w:rsidRDefault="00495118" w:rsidP="009321C2">
      <w:pPr>
        <w:jc w:val="both"/>
        <w:rPr>
          <w:rFonts w:ascii="Arial" w:hAnsi="Arial" w:cs="Arial"/>
        </w:rPr>
      </w:pPr>
    </w:p>
    <w:p w14:paraId="1B51EE6B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31343FC3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3C7EDADB" w14:textId="77777777" w:rsidR="009321C2" w:rsidRPr="00AB5D04" w:rsidRDefault="009321C2" w:rsidP="009321C2">
      <w:pPr>
        <w:jc w:val="both"/>
        <w:rPr>
          <w:rFonts w:ascii="Arial" w:hAnsi="Arial" w:cs="Arial"/>
          <w:b/>
          <w:bCs/>
        </w:rPr>
      </w:pPr>
      <w:r w:rsidRPr="00AB5D04">
        <w:rPr>
          <w:rFonts w:ascii="Arial" w:hAnsi="Arial" w:cs="Arial"/>
          <w:b/>
          <w:bCs/>
        </w:rPr>
        <w:t>CLÁUSULA SÉTIMA - DO REAJUSTE</w:t>
      </w:r>
    </w:p>
    <w:p w14:paraId="699ED42E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D3ED3A3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O reajuste dos serviços objeto deste Instrumento será estipulado por ato do dirigente da CONTRATADA, visando ao equilíbrio econômico-financeiro, conforme prescrição legal atinente à matéria.</w:t>
      </w:r>
    </w:p>
    <w:p w14:paraId="3E49CF69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2323B39B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30A6B5A7" w14:textId="09948E4C" w:rsidR="009321C2" w:rsidRPr="00AB5D04" w:rsidRDefault="009321C2" w:rsidP="009321C2">
      <w:pPr>
        <w:jc w:val="both"/>
        <w:rPr>
          <w:rFonts w:ascii="Arial" w:hAnsi="Arial" w:cs="Arial"/>
          <w:b/>
          <w:bCs/>
        </w:rPr>
      </w:pPr>
      <w:r w:rsidRPr="00AB5D04">
        <w:rPr>
          <w:rFonts w:ascii="Arial" w:hAnsi="Arial" w:cs="Arial"/>
          <w:b/>
          <w:bCs/>
        </w:rPr>
        <w:t>CLÁUSULA OITAVA - DO PRAZO DE VIGÊNCIA</w:t>
      </w:r>
    </w:p>
    <w:p w14:paraId="06939E97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                      </w:t>
      </w:r>
    </w:p>
    <w:p w14:paraId="6837AEF1" w14:textId="598BE588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O prazo de vigência do presente Instrumento é de 60 (sessenta) meses, com início em </w:t>
      </w:r>
      <w:r w:rsidR="00724D46">
        <w:rPr>
          <w:rFonts w:ascii="Arial" w:hAnsi="Arial" w:cs="Arial"/>
        </w:rPr>
        <w:t>13/01/2022</w:t>
      </w:r>
      <w:r w:rsidRPr="009321C2">
        <w:rPr>
          <w:rFonts w:ascii="Arial" w:hAnsi="Arial" w:cs="Arial"/>
        </w:rPr>
        <w:t xml:space="preserve"> e término em </w:t>
      </w:r>
      <w:r w:rsidR="00724D46">
        <w:rPr>
          <w:rFonts w:ascii="Arial" w:hAnsi="Arial" w:cs="Arial"/>
        </w:rPr>
        <w:t>13/01/2027</w:t>
      </w:r>
      <w:r w:rsidRPr="009321C2">
        <w:rPr>
          <w:rFonts w:ascii="Arial" w:hAnsi="Arial" w:cs="Arial"/>
        </w:rPr>
        <w:t>.</w:t>
      </w:r>
    </w:p>
    <w:p w14:paraId="3B3F3435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2C2BB3C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          </w:t>
      </w:r>
    </w:p>
    <w:p w14:paraId="10B84DFD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0395A872" w14:textId="57090958" w:rsidR="009321C2" w:rsidRPr="00AB5D04" w:rsidRDefault="009321C2" w:rsidP="009321C2">
      <w:pPr>
        <w:jc w:val="both"/>
        <w:rPr>
          <w:rFonts w:ascii="Arial" w:hAnsi="Arial" w:cs="Arial"/>
          <w:b/>
          <w:bCs/>
        </w:rPr>
      </w:pPr>
      <w:r w:rsidRPr="00AB5D04">
        <w:rPr>
          <w:rFonts w:ascii="Arial" w:hAnsi="Arial" w:cs="Arial"/>
          <w:b/>
          <w:bCs/>
        </w:rPr>
        <w:t>CLÁUSULA NONA - ADITAMENTO</w:t>
      </w:r>
    </w:p>
    <w:p w14:paraId="1F6BC102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3D83EEA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Os signatários do presente Instrumento poderão aditá-lo nos casos previstos em diploma legal pertinentes à matéria.</w:t>
      </w:r>
    </w:p>
    <w:p w14:paraId="19F24F65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7FDC903F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26CB0EF1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4B96AC12" w14:textId="18BD073B" w:rsidR="009321C2" w:rsidRPr="00AB5D04" w:rsidRDefault="009321C2" w:rsidP="009321C2">
      <w:pPr>
        <w:jc w:val="both"/>
        <w:rPr>
          <w:rFonts w:ascii="Arial" w:hAnsi="Arial" w:cs="Arial"/>
          <w:b/>
          <w:bCs/>
        </w:rPr>
      </w:pPr>
      <w:r w:rsidRPr="00AB5D04">
        <w:rPr>
          <w:rFonts w:ascii="Arial" w:hAnsi="Arial" w:cs="Arial"/>
          <w:b/>
          <w:bCs/>
        </w:rPr>
        <w:t xml:space="preserve">CLÁUSULA DÉCIMA - DA RESCISÃO  </w:t>
      </w:r>
    </w:p>
    <w:p w14:paraId="6E54156A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2AC66C69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I- A rescisão contratual poderá ser:</w:t>
      </w:r>
    </w:p>
    <w:p w14:paraId="1939B703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</w:t>
      </w:r>
    </w:p>
    <w:p w14:paraId="562EB0C6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a) determinada por ato unilateral e estrito da Administração, nos casos enumerados nos incisos I a XII e XVII do art. 78 da Lei n. 8.666/93;</w:t>
      </w:r>
    </w:p>
    <w:p w14:paraId="58408F18" w14:textId="77777777" w:rsidR="009321C2" w:rsidRPr="009321C2" w:rsidRDefault="009321C2" w:rsidP="009321C2">
      <w:pPr>
        <w:pStyle w:val="Recuodecorpodetexto2"/>
        <w:keepLines/>
        <w:widowControl w:val="0"/>
        <w:spacing w:before="20"/>
        <w:ind w:left="0"/>
        <w:rPr>
          <w:rFonts w:cs="Arial"/>
        </w:rPr>
      </w:pPr>
    </w:p>
    <w:p w14:paraId="3FBE6C87" w14:textId="77777777" w:rsidR="009321C2" w:rsidRPr="009321C2" w:rsidRDefault="009321C2" w:rsidP="009321C2">
      <w:pPr>
        <w:pStyle w:val="Recuodecorpodetexto2"/>
        <w:keepLines/>
        <w:widowControl w:val="0"/>
        <w:spacing w:before="20"/>
        <w:ind w:left="0"/>
        <w:rPr>
          <w:rFonts w:cs="Arial"/>
        </w:rPr>
      </w:pPr>
      <w:r w:rsidRPr="009321C2">
        <w:rPr>
          <w:rFonts w:cs="Arial"/>
        </w:rPr>
        <w:t>b) amigável, por acordo entre as partes, mediante autorização escrita e fundamentada da autoridade competente, reduzida a termo no processo licitatório, desde que haja conveniência da Administração;</w:t>
      </w:r>
    </w:p>
    <w:p w14:paraId="07564499" w14:textId="77777777" w:rsidR="009321C2" w:rsidRPr="009321C2" w:rsidRDefault="009321C2" w:rsidP="009321C2">
      <w:pPr>
        <w:pStyle w:val="Recuodecorpodetexto2"/>
        <w:keepLines/>
        <w:widowControl w:val="0"/>
        <w:spacing w:before="20"/>
        <w:ind w:left="0"/>
        <w:rPr>
          <w:rFonts w:cs="Arial"/>
        </w:rPr>
      </w:pPr>
      <w:r w:rsidRPr="009321C2">
        <w:rPr>
          <w:rFonts w:cs="Arial"/>
        </w:rPr>
        <w:t>II -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39254FC" w14:textId="77777777" w:rsidR="009321C2" w:rsidRPr="009321C2" w:rsidRDefault="009321C2" w:rsidP="009321C2">
      <w:pPr>
        <w:pStyle w:val="Recuodecorpodetexto2"/>
        <w:keepLines/>
        <w:widowControl w:val="0"/>
        <w:spacing w:before="20"/>
        <w:ind w:left="0"/>
        <w:rPr>
          <w:rFonts w:cs="Arial"/>
        </w:rPr>
      </w:pPr>
      <w:r w:rsidRPr="009321C2">
        <w:rPr>
          <w:rFonts w:cs="Arial"/>
        </w:rPr>
        <w:t>III. Constituem motivos para rescisão os previstos no art. 78 da Lei n. 8.666/93 e suas alterações.</w:t>
      </w:r>
    </w:p>
    <w:p w14:paraId="6FD3123F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106BF5AF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0F6FFEC4" w14:textId="3BED0F2D" w:rsidR="009321C2" w:rsidRPr="00AB5D04" w:rsidRDefault="009321C2" w:rsidP="009321C2">
      <w:pPr>
        <w:jc w:val="both"/>
        <w:rPr>
          <w:rFonts w:ascii="Arial" w:hAnsi="Arial" w:cs="Arial"/>
          <w:b/>
          <w:bCs/>
        </w:rPr>
      </w:pPr>
      <w:r w:rsidRPr="00AB5D04">
        <w:rPr>
          <w:rFonts w:ascii="Arial" w:hAnsi="Arial" w:cs="Arial"/>
          <w:b/>
          <w:bCs/>
        </w:rPr>
        <w:t>CLÁUSULA DÉCIMA PRIMEIRA - DA PUBLICAÇÃO DO EXTRATO DO CONTRATO</w:t>
      </w:r>
    </w:p>
    <w:p w14:paraId="568D4CB0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5C3F194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O presente Contrato será publicado, em extrato no Diário Oficial do Estado, conforme prescreve a Lei Federal nº 8.666/93, ficando tal publicação a cargo da CONTRATANTE.</w:t>
      </w:r>
    </w:p>
    <w:p w14:paraId="491774FC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40AC324" w14:textId="77777777" w:rsidR="00940439" w:rsidRDefault="00940439" w:rsidP="009321C2">
      <w:pPr>
        <w:jc w:val="both"/>
        <w:rPr>
          <w:rFonts w:ascii="Arial" w:hAnsi="Arial" w:cs="Arial"/>
          <w:b/>
          <w:bCs/>
        </w:rPr>
      </w:pPr>
    </w:p>
    <w:p w14:paraId="23EFC68F" w14:textId="5D31A16D" w:rsidR="009321C2" w:rsidRPr="00AB5D04" w:rsidRDefault="009321C2" w:rsidP="009321C2">
      <w:pPr>
        <w:jc w:val="both"/>
        <w:rPr>
          <w:rFonts w:ascii="Arial" w:hAnsi="Arial" w:cs="Arial"/>
          <w:b/>
          <w:bCs/>
        </w:rPr>
      </w:pPr>
      <w:r w:rsidRPr="00AB5D04">
        <w:rPr>
          <w:rFonts w:ascii="Arial" w:hAnsi="Arial" w:cs="Arial"/>
          <w:b/>
          <w:bCs/>
        </w:rPr>
        <w:t>CLÁUSULA DÉCIMA SEGUNDA – DO FORO</w:t>
      </w:r>
    </w:p>
    <w:p w14:paraId="40A11BB7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</w:t>
      </w:r>
    </w:p>
    <w:p w14:paraId="7FB1050E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>As partes elegem o foro da Comarca de Campo Grande - MS, com renúncia expressa a qualquer outro, por mais privilegiado que sejam, como competente para dirimir quaisquer questões oriundas deste Contrato.</w:t>
      </w:r>
    </w:p>
    <w:p w14:paraId="451BF886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5D1A120E" w14:textId="77777777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E, por assim se acharem justas e contratadas, assinam as partes o presente Instrumento, em 5 (cinco) vias de igual teor e forma, para um só efeito, na presença das testemunhas abaixo.</w:t>
      </w:r>
    </w:p>
    <w:p w14:paraId="4C339A12" w14:textId="77777777" w:rsidR="009321C2" w:rsidRPr="009321C2" w:rsidRDefault="009321C2" w:rsidP="009321C2">
      <w:pPr>
        <w:ind w:firstLine="1134"/>
        <w:jc w:val="both"/>
        <w:rPr>
          <w:rFonts w:ascii="Arial" w:hAnsi="Arial" w:cs="Arial"/>
        </w:rPr>
      </w:pPr>
    </w:p>
    <w:p w14:paraId="72AA8F75" w14:textId="77777777" w:rsidR="009321C2" w:rsidRPr="009321C2" w:rsidRDefault="009321C2" w:rsidP="009321C2">
      <w:pPr>
        <w:ind w:firstLine="1134"/>
        <w:jc w:val="both"/>
        <w:rPr>
          <w:rFonts w:ascii="Arial" w:hAnsi="Arial" w:cs="Arial"/>
        </w:rPr>
      </w:pPr>
    </w:p>
    <w:p w14:paraId="144E836D" w14:textId="6BB3B3C4" w:rsidR="009321C2" w:rsidRPr="009321C2" w:rsidRDefault="009321C2" w:rsidP="009321C2">
      <w:pPr>
        <w:jc w:val="both"/>
        <w:rPr>
          <w:rFonts w:ascii="Arial" w:hAnsi="Arial" w:cs="Arial"/>
        </w:rPr>
      </w:pPr>
      <w:r w:rsidRPr="009321C2">
        <w:rPr>
          <w:rFonts w:ascii="Arial" w:hAnsi="Arial" w:cs="Arial"/>
        </w:rPr>
        <w:t xml:space="preserve">                 </w:t>
      </w:r>
      <w:r w:rsidR="00724D46">
        <w:rPr>
          <w:rFonts w:ascii="Arial" w:hAnsi="Arial" w:cs="Arial"/>
        </w:rPr>
        <w:t>Iguatemi</w:t>
      </w:r>
      <w:r w:rsidRPr="009321C2">
        <w:rPr>
          <w:rFonts w:ascii="Arial" w:hAnsi="Arial" w:cs="Arial"/>
        </w:rPr>
        <w:t xml:space="preserve"> - MS, </w:t>
      </w:r>
      <w:r w:rsidR="00724D46">
        <w:rPr>
          <w:rFonts w:ascii="Arial" w:hAnsi="Arial" w:cs="Arial"/>
        </w:rPr>
        <w:t xml:space="preserve">13 </w:t>
      </w:r>
      <w:r w:rsidRPr="009321C2">
        <w:rPr>
          <w:rFonts w:ascii="Arial" w:hAnsi="Arial" w:cs="Arial"/>
        </w:rPr>
        <w:t xml:space="preserve">de </w:t>
      </w:r>
      <w:r w:rsidR="00724D46">
        <w:rPr>
          <w:rFonts w:ascii="Arial" w:hAnsi="Arial" w:cs="Arial"/>
        </w:rPr>
        <w:t>janeiro</w:t>
      </w:r>
      <w:r w:rsidRPr="009321C2">
        <w:rPr>
          <w:rFonts w:ascii="Arial" w:hAnsi="Arial" w:cs="Arial"/>
        </w:rPr>
        <w:t xml:space="preserve"> de</w:t>
      </w:r>
      <w:r w:rsidR="00724D46">
        <w:rPr>
          <w:rFonts w:ascii="Arial" w:hAnsi="Arial" w:cs="Arial"/>
        </w:rPr>
        <w:t xml:space="preserve"> 2022</w:t>
      </w:r>
      <w:r w:rsidRPr="009321C2">
        <w:rPr>
          <w:rFonts w:ascii="Arial" w:hAnsi="Arial" w:cs="Arial"/>
        </w:rPr>
        <w:t>.</w:t>
      </w:r>
    </w:p>
    <w:p w14:paraId="2314B342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6C2DA977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2ECB26CE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54CE18C" w14:textId="60CCC495" w:rsidR="009321C2" w:rsidRDefault="009321C2" w:rsidP="009321C2">
      <w:pPr>
        <w:jc w:val="both"/>
        <w:rPr>
          <w:rFonts w:ascii="Arial" w:hAnsi="Arial" w:cs="Arial"/>
        </w:rPr>
      </w:pPr>
    </w:p>
    <w:tbl>
      <w:tblPr>
        <w:tblStyle w:val="Tabelacomgrade"/>
        <w:tblW w:w="972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047"/>
        <w:gridCol w:w="4677"/>
      </w:tblGrid>
      <w:tr w:rsidR="005A19EC" w:rsidRPr="00A43459" w14:paraId="1C032613" w14:textId="77777777" w:rsidTr="00940439">
        <w:trPr>
          <w:trHeight w:val="969"/>
        </w:trPr>
        <w:tc>
          <w:tcPr>
            <w:tcW w:w="5047" w:type="dxa"/>
          </w:tcPr>
          <w:p w14:paraId="1C8271D7" w14:textId="77777777" w:rsidR="005A19EC" w:rsidRPr="00A43459" w:rsidRDefault="005A19EC" w:rsidP="00867895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535611AE" w14:textId="77777777" w:rsidR="005A19EC" w:rsidRPr="00A43459" w:rsidRDefault="005A19EC" w:rsidP="00867895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LÍDIO LEDESMA</w:t>
            </w:r>
          </w:p>
          <w:p w14:paraId="27F1327A" w14:textId="77777777" w:rsidR="005A19EC" w:rsidRPr="00A43459" w:rsidRDefault="005A19EC" w:rsidP="00867895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PREFEITO MUNICIPAL</w:t>
            </w:r>
          </w:p>
          <w:p w14:paraId="6B2A4C3B" w14:textId="77777777" w:rsidR="005A19EC" w:rsidRPr="00A43459" w:rsidRDefault="005A19EC" w:rsidP="00867895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CONTRATANTE</w:t>
            </w:r>
          </w:p>
        </w:tc>
        <w:tc>
          <w:tcPr>
            <w:tcW w:w="4677" w:type="dxa"/>
          </w:tcPr>
          <w:p w14:paraId="50BB7270" w14:textId="77777777" w:rsidR="005A19EC" w:rsidRPr="00A43459" w:rsidRDefault="005A19EC" w:rsidP="00867895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136C562C" w14:textId="77777777" w:rsidR="005A19EC" w:rsidRPr="009321C2" w:rsidRDefault="005A19EC" w:rsidP="005A19EC">
            <w:pPr>
              <w:ind w:left="34"/>
              <w:rPr>
                <w:rFonts w:ascii="Arial" w:hAnsi="Arial" w:cs="Arial"/>
                <w:bCs/>
              </w:rPr>
            </w:pPr>
            <w:r w:rsidRPr="009321C2">
              <w:rPr>
                <w:rFonts w:ascii="Arial" w:hAnsi="Arial" w:cs="Arial"/>
              </w:rPr>
              <w:t>ÉDIO DE SOUZA VIEGAS</w:t>
            </w:r>
          </w:p>
          <w:p w14:paraId="07968958" w14:textId="46E718F7" w:rsidR="005A19EC" w:rsidRPr="009321C2" w:rsidRDefault="005A19EC" w:rsidP="005A19E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9321C2">
              <w:rPr>
                <w:rFonts w:ascii="Arial" w:hAnsi="Arial" w:cs="Arial"/>
                <w:bCs/>
              </w:rPr>
              <w:t>Secretário-adjunto de Estado de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       </w:t>
            </w:r>
            <w:r w:rsidRPr="009321C2">
              <w:rPr>
                <w:rFonts w:ascii="Arial" w:hAnsi="Arial" w:cs="Arial"/>
                <w:bCs/>
              </w:rPr>
              <w:t>Administração e Desburocratização</w:t>
            </w:r>
          </w:p>
          <w:p w14:paraId="351FA1B4" w14:textId="77777777" w:rsidR="005A19EC" w:rsidRPr="009321C2" w:rsidRDefault="005A19EC" w:rsidP="005A19EC">
            <w:pPr>
              <w:jc w:val="both"/>
              <w:rPr>
                <w:rFonts w:ascii="Arial" w:hAnsi="Arial" w:cs="Arial"/>
              </w:rPr>
            </w:pPr>
          </w:p>
          <w:p w14:paraId="09083C6F" w14:textId="2FCAF344" w:rsidR="005A19EC" w:rsidRPr="00A43459" w:rsidRDefault="005A19EC" w:rsidP="00867895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40319CE8" w14:textId="77777777" w:rsidR="00940439" w:rsidRPr="009321C2" w:rsidRDefault="00940439" w:rsidP="00940439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9321C2">
        <w:rPr>
          <w:rFonts w:ascii="Arial" w:hAnsi="Arial" w:cs="Arial"/>
          <w:b/>
          <w:bCs/>
          <w:snapToGrid w:val="0"/>
        </w:rPr>
        <w:t>TESTEMUNHAS:</w:t>
      </w:r>
    </w:p>
    <w:p w14:paraId="615978F1" w14:textId="76D4C5BC" w:rsidR="005A19EC" w:rsidRDefault="005A19EC" w:rsidP="00AB5D04">
      <w:pPr>
        <w:ind w:left="34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                              </w:t>
      </w:r>
    </w:p>
    <w:p w14:paraId="79EE5C36" w14:textId="54C587EF" w:rsidR="005A19EC" w:rsidRPr="009321C2" w:rsidRDefault="005A19EC" w:rsidP="005A19EC">
      <w:pPr>
        <w:ind w:left="34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napToGrid w:val="0"/>
        </w:rPr>
        <w:t xml:space="preserve">                                                                   </w:t>
      </w:r>
    </w:p>
    <w:tbl>
      <w:tblPr>
        <w:tblStyle w:val="Tabelacomgrade"/>
        <w:tblW w:w="1031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940439" w:rsidRPr="009321C2" w14:paraId="22B3C9B2" w14:textId="77777777" w:rsidTr="00566526">
        <w:trPr>
          <w:trHeight w:val="522"/>
        </w:trPr>
        <w:tc>
          <w:tcPr>
            <w:tcW w:w="5353" w:type="dxa"/>
          </w:tcPr>
          <w:p w14:paraId="76F45CF2" w14:textId="77777777" w:rsidR="00940439" w:rsidRPr="009321C2" w:rsidRDefault="00940439" w:rsidP="00566526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9321C2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179EA63B" w14:textId="650F79B2" w:rsidR="00940439" w:rsidRPr="009321C2" w:rsidRDefault="00F03D6A" w:rsidP="00566526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ONILDES BARROS RODRIGUES</w:t>
            </w:r>
          </w:p>
          <w:p w14:paraId="3C5BD1B7" w14:textId="3779A572" w:rsidR="00940439" w:rsidRPr="009321C2" w:rsidRDefault="00940439" w:rsidP="00566526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9321C2">
              <w:rPr>
                <w:rFonts w:ascii="Arial" w:hAnsi="Arial" w:cs="Arial"/>
                <w:b/>
                <w:bCs/>
                <w:snapToGrid w:val="0"/>
              </w:rPr>
              <w:t xml:space="preserve">CPF N.º </w:t>
            </w:r>
            <w:r w:rsidR="00F03D6A">
              <w:rPr>
                <w:rFonts w:ascii="Arial" w:hAnsi="Arial" w:cs="Arial"/>
                <w:b/>
                <w:snapToGrid w:val="0"/>
              </w:rPr>
              <w:t>712.681.201-97</w:t>
            </w:r>
            <w:r w:rsidRPr="009321C2">
              <w:rPr>
                <w:rFonts w:ascii="Arial" w:hAnsi="Arial" w:cs="Arial"/>
                <w:b/>
                <w:snapToGrid w:val="0"/>
              </w:rPr>
              <w:t xml:space="preserve">    </w:t>
            </w:r>
          </w:p>
        </w:tc>
        <w:tc>
          <w:tcPr>
            <w:tcW w:w="4961" w:type="dxa"/>
          </w:tcPr>
          <w:p w14:paraId="298940BC" w14:textId="77777777" w:rsidR="00940439" w:rsidRPr="009321C2" w:rsidRDefault="00940439" w:rsidP="00566526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9321C2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11852B51" w14:textId="77777777" w:rsidR="00940439" w:rsidRPr="009321C2" w:rsidRDefault="00940439" w:rsidP="00566526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9321C2">
              <w:rPr>
                <w:rFonts w:ascii="Arial" w:hAnsi="Arial" w:cs="Arial"/>
                <w:b/>
                <w:bCs/>
                <w:snapToGrid w:val="0"/>
              </w:rPr>
              <w:t>EDUARDO GONÇALVES VILHALBA</w:t>
            </w:r>
          </w:p>
          <w:p w14:paraId="3CDB6CB0" w14:textId="77777777" w:rsidR="00940439" w:rsidRPr="009321C2" w:rsidRDefault="00940439" w:rsidP="00566526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9321C2">
              <w:rPr>
                <w:rFonts w:ascii="Arial" w:hAnsi="Arial" w:cs="Arial"/>
                <w:b/>
                <w:bCs/>
                <w:snapToGrid w:val="0"/>
              </w:rPr>
              <w:t>CPF 864.476.961-87</w:t>
            </w:r>
          </w:p>
          <w:p w14:paraId="48E5607F" w14:textId="77777777" w:rsidR="00940439" w:rsidRPr="009321C2" w:rsidRDefault="00940439" w:rsidP="00566526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0601B949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B2DE13E" w14:textId="77777777" w:rsidR="009321C2" w:rsidRPr="009321C2" w:rsidRDefault="009321C2" w:rsidP="009321C2">
      <w:pPr>
        <w:jc w:val="both"/>
        <w:rPr>
          <w:rFonts w:ascii="Arial" w:hAnsi="Arial" w:cs="Arial"/>
        </w:rPr>
      </w:pPr>
    </w:p>
    <w:p w14:paraId="0B2AD074" w14:textId="77777777" w:rsidR="008A668C" w:rsidRPr="009321C2" w:rsidRDefault="008A668C" w:rsidP="008A668C">
      <w:pPr>
        <w:widowControl w:val="0"/>
        <w:tabs>
          <w:tab w:val="left" w:pos="709"/>
          <w:tab w:val="left" w:pos="1276"/>
        </w:tabs>
        <w:ind w:right="90"/>
        <w:rPr>
          <w:rFonts w:ascii="Arial" w:hAnsi="Arial" w:cs="Arial"/>
          <w:b/>
          <w:bCs/>
          <w:snapToGrid w:val="0"/>
        </w:rPr>
      </w:pPr>
    </w:p>
    <w:p w14:paraId="66D6C55F" w14:textId="77777777" w:rsidR="008A668C" w:rsidRPr="009321C2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585EAFE4" w14:textId="77777777" w:rsidR="00C320A0" w:rsidRPr="009321C2" w:rsidRDefault="00C320A0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53348C13" w14:textId="77777777" w:rsidR="00C320A0" w:rsidRPr="009321C2" w:rsidRDefault="00C320A0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745DC786" w14:textId="77777777" w:rsidR="006800EE" w:rsidRPr="009321C2" w:rsidRDefault="006800EE" w:rsidP="00BE086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</w:rPr>
      </w:pPr>
    </w:p>
    <w:sectPr w:rsidR="006800EE" w:rsidRPr="009321C2" w:rsidSect="00940439">
      <w:headerReference w:type="default" r:id="rId8"/>
      <w:footerReference w:type="default" r:id="rId9"/>
      <w:type w:val="continuous"/>
      <w:pgSz w:w="11906" w:h="16838"/>
      <w:pgMar w:top="2696" w:right="794" w:bottom="540" w:left="1247" w:header="709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CFE8" w14:textId="77777777" w:rsidR="003A312E" w:rsidRDefault="003A312E" w:rsidP="00F04E10">
      <w:r>
        <w:separator/>
      </w:r>
    </w:p>
  </w:endnote>
  <w:endnote w:type="continuationSeparator" w:id="0">
    <w:p w14:paraId="5CC5FC4D" w14:textId="77777777" w:rsidR="003A312E" w:rsidRDefault="003A312E" w:rsidP="00F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BEt00">
    <w:altName w:val="Times New Roman"/>
    <w:panose1 w:val="00000000000000000000"/>
    <w:charset w:val="00"/>
    <w:family w:val="roman"/>
    <w:notTrueType/>
    <w:pitch w:val="default"/>
  </w:font>
  <w:font w:name="TT22At00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Negrito Itálico">
    <w:panose1 w:val="00000000000000000000"/>
    <w:charset w:val="00"/>
    <w:family w:val="roman"/>
    <w:notTrueType/>
    <w:pitch w:val="default"/>
  </w:font>
  <w:font w:name="Arial Itálico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974D" w14:textId="77777777" w:rsidR="00EA7E70" w:rsidRPr="009A045D" w:rsidRDefault="00EA7E70" w:rsidP="00EA7E70">
    <w:pPr>
      <w:pStyle w:val="Rodap"/>
      <w:jc w:val="center"/>
      <w:rPr>
        <w:sz w:val="20"/>
        <w:szCs w:val="20"/>
      </w:rPr>
    </w:pPr>
    <w:r w:rsidRPr="009A045D">
      <w:rPr>
        <w:sz w:val="20"/>
        <w:szCs w:val="20"/>
      </w:rPr>
      <w:t>Av. Laudelino Peixoto, 871     Centro     C</w:t>
    </w:r>
    <w:r>
      <w:rPr>
        <w:sz w:val="20"/>
        <w:szCs w:val="20"/>
      </w:rPr>
      <w:t>EP</w:t>
    </w:r>
    <w:r w:rsidRPr="009A045D">
      <w:rPr>
        <w:sz w:val="20"/>
        <w:szCs w:val="20"/>
      </w:rPr>
      <w:t xml:space="preserve"> 79960-000    Iguatemi (</w:t>
    </w:r>
    <w:proofErr w:type="gramStart"/>
    <w:r w:rsidRPr="009A045D">
      <w:rPr>
        <w:sz w:val="20"/>
        <w:szCs w:val="20"/>
      </w:rPr>
      <w:t xml:space="preserve">MS)   </w:t>
    </w:r>
    <w:proofErr w:type="gramEnd"/>
    <w:r w:rsidRPr="009A045D">
      <w:rPr>
        <w:sz w:val="20"/>
        <w:szCs w:val="20"/>
      </w:rPr>
      <w:t>Fone: (67) 3471-1130</w:t>
    </w:r>
  </w:p>
  <w:p w14:paraId="0EFB3D17" w14:textId="77777777" w:rsidR="00EA7E70" w:rsidRPr="009A045D" w:rsidRDefault="00EA7E70" w:rsidP="00EA7E70">
    <w:pPr>
      <w:pStyle w:val="Rodap"/>
      <w:jc w:val="center"/>
      <w:rPr>
        <w:sz w:val="20"/>
        <w:szCs w:val="20"/>
        <w:lang w:val="en-US"/>
      </w:rPr>
    </w:pPr>
    <w:r w:rsidRPr="009A045D">
      <w:rPr>
        <w:sz w:val="20"/>
        <w:szCs w:val="20"/>
        <w:lang w:val="en-US"/>
      </w:rPr>
      <w:t xml:space="preserve">Home Page: www.iguatemi.ms.gov.br            e-mail: </w:t>
    </w:r>
    <w:r>
      <w:rPr>
        <w:sz w:val="20"/>
        <w:szCs w:val="20"/>
        <w:lang w:val="en-US"/>
      </w:rPr>
      <w:t>compras</w:t>
    </w:r>
    <w:r w:rsidRPr="009A045D">
      <w:rPr>
        <w:sz w:val="20"/>
        <w:szCs w:val="20"/>
        <w:lang w:val="en-US"/>
      </w:rPr>
      <w:t>@iguatemi.ms.gov.br</w:t>
    </w:r>
  </w:p>
  <w:p w14:paraId="4254044F" w14:textId="0AD22037" w:rsidR="00100960" w:rsidRPr="00EA7E70" w:rsidRDefault="00100960" w:rsidP="00EA7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DA99" w14:textId="77777777" w:rsidR="003A312E" w:rsidRDefault="003A312E" w:rsidP="00F04E10">
      <w:r>
        <w:separator/>
      </w:r>
    </w:p>
  </w:footnote>
  <w:footnote w:type="continuationSeparator" w:id="0">
    <w:p w14:paraId="72306DC0" w14:textId="77777777" w:rsidR="003A312E" w:rsidRDefault="003A312E" w:rsidP="00F0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C0B9" w14:textId="1519C89B" w:rsidR="00100960" w:rsidRPr="002A6F77" w:rsidRDefault="00EA7E70" w:rsidP="002A6F77">
    <w:pPr>
      <w:spacing w:line="264" w:lineRule="auto"/>
      <w:ind w:left="1418" w:right="2494"/>
      <w:jc w:val="center"/>
      <w:rPr>
        <w:rFonts w:ascii="Arial Black" w:hAnsi="Arial Black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456E2" wp14:editId="4557EFB5">
              <wp:simplePos x="0" y="0"/>
              <wp:positionH relativeFrom="column">
                <wp:posOffset>5024755</wp:posOffset>
              </wp:positionH>
              <wp:positionV relativeFrom="paragraph">
                <wp:posOffset>103505</wp:posOffset>
              </wp:positionV>
              <wp:extent cx="1388110" cy="504190"/>
              <wp:effectExtent l="10795" t="13970" r="10795" b="571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811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05634" w14:textId="0B8E43CB" w:rsidR="00EA7E70" w:rsidRDefault="00EA7E70" w:rsidP="00EA7E7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Folhas Nº_____ /20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895DE9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6A37C67B" w14:textId="77777777" w:rsidR="00EA7E70" w:rsidRPr="004B259D" w:rsidRDefault="00EA7E70" w:rsidP="00EA7E7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8C6425C" w14:textId="77777777" w:rsidR="00EA7E70" w:rsidRPr="004B259D" w:rsidRDefault="00EA7E70" w:rsidP="00EA7E7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14:paraId="68ECAFEA" w14:textId="77777777" w:rsidR="00EA7E70" w:rsidRPr="004B259D" w:rsidRDefault="00EA7E70" w:rsidP="00EA7E70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456E2" id="Retângulo 2" o:spid="_x0000_s1026" style="position:absolute;left:0;text-align:left;margin-left:395.65pt;margin-top:8.15pt;width:109.3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d9EgIAACE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B4vVgU&#10;BXVEUmyez4pl6kUmyqfbDn14r6Bn0ag4UisTujjc+xDZiPIpJbEHo+utNiY52O42BtlBUNu3aaUC&#10;qMjrNGPZUPHlfDpPyL/E/DVEntbfIHodaH6N7iu+uCSJMsr2ztZpuoLQ5mQTZWPPOkbp4pT6Moy7&#10;kRKjuYP6SIoinOaU/hUZHeAPzgaa0Yr773uBijPzwVJXlsVsFoc6ObP52yk5eB3ZXUeElQRV8cDZ&#10;ydyE00fYO9RtRy8VSQYLt9TJRieRn1mdedMcJu3PfyYO+rWfsp5/9vonAAAA//8DAFBLAwQUAAYA&#10;CAAAACEAZ5n7pd8AAAAKAQAADwAAAGRycy9kb3ducmV2LnhtbEyPwU7DMAyG70i8Q2QkbizZJjbS&#10;NZ0QaEgct+7CzW2zttA4VZNuhafHO8HJsv5Pvz+n28l14myH0HoyMJ8pEJZKX7VUGzjmu4cnECEi&#10;Vdh5sga+bYBtdnuTYlL5C+3t+RBrwSUUEjTQxNgnUoaysQ7DzPeWODv5wWHkdahlNeCFy10nF0qt&#10;pMOW+EKDvX1pbPl1GJ2Bol0c8Wefvymnd8v4PuWf48erMfd30/MGRLRT/IPhqs/qkLFT4UeqgugM&#10;rPV8ySgHK55XQCmtQRQG9OMaZJbK/y9kvwAAAP//AwBQSwECLQAUAAYACAAAACEAtoM4kv4AAADh&#10;AQAAEwAAAAAAAAAAAAAAAAAAAAAAW0NvbnRlbnRfVHlwZXNdLnhtbFBLAQItABQABgAIAAAAIQA4&#10;/SH/1gAAAJQBAAALAAAAAAAAAAAAAAAAAC8BAABfcmVscy8ucmVsc1BLAQItABQABgAIAAAAIQDR&#10;M1d9EgIAACEEAAAOAAAAAAAAAAAAAAAAAC4CAABkcnMvZTJvRG9jLnhtbFBLAQItABQABgAIAAAA&#10;IQBnmful3wAAAAoBAAAPAAAAAAAAAAAAAAAAAGwEAABkcnMvZG93bnJldi54bWxQSwUGAAAAAAQA&#10;BADzAAAAeAUAAAAA&#10;">
              <v:textbox>
                <w:txbxContent>
                  <w:p w14:paraId="27405634" w14:textId="0B8E43CB" w:rsidR="00EA7E70" w:rsidRDefault="00EA7E70" w:rsidP="00EA7E70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Folhas Nº_____ /20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="00895DE9">
                      <w:rPr>
                        <w:sz w:val="18"/>
                        <w:szCs w:val="18"/>
                      </w:rPr>
                      <w:t>2</w:t>
                    </w:r>
                  </w:p>
                  <w:p w14:paraId="6A37C67B" w14:textId="77777777" w:rsidR="00EA7E70" w:rsidRPr="004B259D" w:rsidRDefault="00EA7E70" w:rsidP="00EA7E70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14:paraId="78C6425C" w14:textId="77777777" w:rsidR="00EA7E70" w:rsidRPr="004B259D" w:rsidRDefault="00EA7E70" w:rsidP="00EA7E70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14:paraId="68ECAFEA" w14:textId="77777777" w:rsidR="00EA7E70" w:rsidRPr="004B259D" w:rsidRDefault="00EA7E70" w:rsidP="00EA7E70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DD55540" wp14:editId="2F8A42C5">
          <wp:simplePos x="0" y="0"/>
          <wp:positionH relativeFrom="page">
            <wp:posOffset>452755</wp:posOffset>
          </wp:positionH>
          <wp:positionV relativeFrom="paragraph">
            <wp:posOffset>-131445</wp:posOffset>
          </wp:positionV>
          <wp:extent cx="4914900" cy="966470"/>
          <wp:effectExtent l="0" t="0" r="0" b="508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F56A4" w14:textId="59681F6E" w:rsidR="00100960" w:rsidRDefault="00100960" w:rsidP="00D00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4E256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D43CE"/>
    <w:multiLevelType w:val="multilevel"/>
    <w:tmpl w:val="D8F0ED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088C219E"/>
    <w:multiLevelType w:val="multilevel"/>
    <w:tmpl w:val="E1B45C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D7463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356516"/>
    <w:multiLevelType w:val="multilevel"/>
    <w:tmpl w:val="7FC653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0C1D60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A2D73A2"/>
    <w:multiLevelType w:val="multilevel"/>
    <w:tmpl w:val="09401922"/>
    <w:lvl w:ilvl="0">
      <w:start w:val="1"/>
      <w:numFmt w:val="decimal"/>
      <w:lvlText w:val="%1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rFonts w:cs="Times New Roman" w:hint="default"/>
        <w:b w:val="0"/>
      </w:rPr>
    </w:lvl>
  </w:abstractNum>
  <w:abstractNum w:abstractNumId="7" w15:restartNumberingAfterBreak="0">
    <w:nsid w:val="1B8D31BC"/>
    <w:multiLevelType w:val="hybridMultilevel"/>
    <w:tmpl w:val="B470C776"/>
    <w:lvl w:ilvl="0" w:tplc="C5B8D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54C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B0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0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46B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A6E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FCB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004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F8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EC5DB7"/>
    <w:multiLevelType w:val="multilevel"/>
    <w:tmpl w:val="1D188E48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C175F57"/>
    <w:multiLevelType w:val="hybridMultilevel"/>
    <w:tmpl w:val="9A2CF2F8"/>
    <w:lvl w:ilvl="0" w:tplc="8CE80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883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4F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C0A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ECE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41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DA1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CA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A46380"/>
    <w:multiLevelType w:val="multilevel"/>
    <w:tmpl w:val="CCE89CF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1D358FA"/>
    <w:multiLevelType w:val="multilevel"/>
    <w:tmpl w:val="7F600D32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94DDA"/>
    <w:multiLevelType w:val="multilevel"/>
    <w:tmpl w:val="CB96B9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5CD5E5B"/>
    <w:multiLevelType w:val="singleLevel"/>
    <w:tmpl w:val="398CFD7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5" w15:restartNumberingAfterBreak="0">
    <w:nsid w:val="28E50504"/>
    <w:multiLevelType w:val="singleLevel"/>
    <w:tmpl w:val="2BC820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2B9C4308"/>
    <w:multiLevelType w:val="hybridMultilevel"/>
    <w:tmpl w:val="9ABE00EE"/>
    <w:lvl w:ilvl="0" w:tplc="A802BF96">
      <w:start w:val="1"/>
      <w:numFmt w:val="decimal"/>
      <w:lvlText w:val="%1."/>
      <w:lvlJc w:val="left"/>
      <w:pPr>
        <w:ind w:left="1485" w:hanging="360"/>
      </w:pPr>
    </w:lvl>
    <w:lvl w:ilvl="1" w:tplc="78C47F0C" w:tentative="1">
      <w:start w:val="1"/>
      <w:numFmt w:val="lowerLetter"/>
      <w:lvlText w:val="%2."/>
      <w:lvlJc w:val="left"/>
      <w:pPr>
        <w:ind w:left="2205" w:hanging="360"/>
      </w:pPr>
    </w:lvl>
    <w:lvl w:ilvl="2" w:tplc="56265060" w:tentative="1">
      <w:start w:val="1"/>
      <w:numFmt w:val="lowerRoman"/>
      <w:lvlText w:val="%3."/>
      <w:lvlJc w:val="right"/>
      <w:pPr>
        <w:ind w:left="2925" w:hanging="180"/>
      </w:pPr>
    </w:lvl>
    <w:lvl w:ilvl="3" w:tplc="CFB01DEC" w:tentative="1">
      <w:start w:val="1"/>
      <w:numFmt w:val="decimal"/>
      <w:lvlText w:val="%4."/>
      <w:lvlJc w:val="left"/>
      <w:pPr>
        <w:ind w:left="3645" w:hanging="360"/>
      </w:pPr>
    </w:lvl>
    <w:lvl w:ilvl="4" w:tplc="3B42B834" w:tentative="1">
      <w:start w:val="1"/>
      <w:numFmt w:val="lowerLetter"/>
      <w:lvlText w:val="%5."/>
      <w:lvlJc w:val="left"/>
      <w:pPr>
        <w:ind w:left="4365" w:hanging="360"/>
      </w:pPr>
    </w:lvl>
    <w:lvl w:ilvl="5" w:tplc="3AF40544" w:tentative="1">
      <w:start w:val="1"/>
      <w:numFmt w:val="lowerRoman"/>
      <w:lvlText w:val="%6."/>
      <w:lvlJc w:val="right"/>
      <w:pPr>
        <w:ind w:left="5085" w:hanging="180"/>
      </w:pPr>
    </w:lvl>
    <w:lvl w:ilvl="6" w:tplc="79786518" w:tentative="1">
      <w:start w:val="1"/>
      <w:numFmt w:val="decimal"/>
      <w:lvlText w:val="%7."/>
      <w:lvlJc w:val="left"/>
      <w:pPr>
        <w:ind w:left="5805" w:hanging="360"/>
      </w:pPr>
    </w:lvl>
    <w:lvl w:ilvl="7" w:tplc="A3C2DF0E" w:tentative="1">
      <w:start w:val="1"/>
      <w:numFmt w:val="lowerLetter"/>
      <w:lvlText w:val="%8."/>
      <w:lvlJc w:val="left"/>
      <w:pPr>
        <w:ind w:left="6525" w:hanging="360"/>
      </w:pPr>
    </w:lvl>
    <w:lvl w:ilvl="8" w:tplc="C624F1F0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2D430E3D"/>
    <w:multiLevelType w:val="multilevel"/>
    <w:tmpl w:val="E5DCC45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AA7F8D"/>
    <w:multiLevelType w:val="hybridMultilevel"/>
    <w:tmpl w:val="2474CA54"/>
    <w:lvl w:ilvl="0" w:tplc="E424BD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9E2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EE2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1A6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AB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98E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7C1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E08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E08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196D3F"/>
    <w:multiLevelType w:val="singleLevel"/>
    <w:tmpl w:val="CA56F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0" w15:restartNumberingAfterBreak="0">
    <w:nsid w:val="41A355BA"/>
    <w:multiLevelType w:val="multilevel"/>
    <w:tmpl w:val="193699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207318"/>
    <w:multiLevelType w:val="hybridMultilevel"/>
    <w:tmpl w:val="BA889D70"/>
    <w:lvl w:ilvl="0" w:tplc="0E9CB2BE">
      <w:start w:val="1"/>
      <w:numFmt w:val="lowerLetter"/>
      <w:lvlText w:val="%1)"/>
      <w:lvlJc w:val="left"/>
      <w:pPr>
        <w:ind w:left="2703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8" w:hanging="360"/>
      </w:pPr>
    </w:lvl>
    <w:lvl w:ilvl="2" w:tplc="0416001B" w:tentative="1">
      <w:start w:val="1"/>
      <w:numFmt w:val="lowerRoman"/>
      <w:lvlText w:val="%3."/>
      <w:lvlJc w:val="right"/>
      <w:pPr>
        <w:ind w:left="3498" w:hanging="180"/>
      </w:pPr>
    </w:lvl>
    <w:lvl w:ilvl="3" w:tplc="0416000F" w:tentative="1">
      <w:start w:val="1"/>
      <w:numFmt w:val="decimal"/>
      <w:lvlText w:val="%4."/>
      <w:lvlJc w:val="left"/>
      <w:pPr>
        <w:ind w:left="4218" w:hanging="360"/>
      </w:pPr>
    </w:lvl>
    <w:lvl w:ilvl="4" w:tplc="04160019" w:tentative="1">
      <w:start w:val="1"/>
      <w:numFmt w:val="lowerLetter"/>
      <w:lvlText w:val="%5."/>
      <w:lvlJc w:val="left"/>
      <w:pPr>
        <w:ind w:left="4938" w:hanging="360"/>
      </w:pPr>
    </w:lvl>
    <w:lvl w:ilvl="5" w:tplc="0416001B" w:tentative="1">
      <w:start w:val="1"/>
      <w:numFmt w:val="lowerRoman"/>
      <w:lvlText w:val="%6."/>
      <w:lvlJc w:val="right"/>
      <w:pPr>
        <w:ind w:left="5658" w:hanging="180"/>
      </w:pPr>
    </w:lvl>
    <w:lvl w:ilvl="6" w:tplc="0416000F" w:tentative="1">
      <w:start w:val="1"/>
      <w:numFmt w:val="decimal"/>
      <w:lvlText w:val="%7."/>
      <w:lvlJc w:val="left"/>
      <w:pPr>
        <w:ind w:left="6378" w:hanging="360"/>
      </w:pPr>
    </w:lvl>
    <w:lvl w:ilvl="7" w:tplc="04160019" w:tentative="1">
      <w:start w:val="1"/>
      <w:numFmt w:val="lowerLetter"/>
      <w:lvlText w:val="%8."/>
      <w:lvlJc w:val="left"/>
      <w:pPr>
        <w:ind w:left="7098" w:hanging="360"/>
      </w:pPr>
    </w:lvl>
    <w:lvl w:ilvl="8" w:tplc="0416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2" w15:restartNumberingAfterBreak="0">
    <w:nsid w:val="467541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4" w15:restartNumberingAfterBreak="0">
    <w:nsid w:val="4C935A0D"/>
    <w:multiLevelType w:val="multilevel"/>
    <w:tmpl w:val="D84A3E8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EA01DD2"/>
    <w:multiLevelType w:val="hybridMultilevel"/>
    <w:tmpl w:val="1D0815A2"/>
    <w:lvl w:ilvl="0" w:tplc="18667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04F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9A0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845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06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4A2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F8F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4C7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E6E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6349BE"/>
    <w:multiLevelType w:val="multilevel"/>
    <w:tmpl w:val="91AC0F8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 w15:restartNumberingAfterBreak="0">
    <w:nsid w:val="57D37816"/>
    <w:multiLevelType w:val="singleLevel"/>
    <w:tmpl w:val="0416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59C937E2"/>
    <w:multiLevelType w:val="hybridMultilevel"/>
    <w:tmpl w:val="B9C40FB0"/>
    <w:lvl w:ilvl="0" w:tplc="4502E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2E6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C9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061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0E2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21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7761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702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0CF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861A76"/>
    <w:multiLevelType w:val="hybridMultilevel"/>
    <w:tmpl w:val="60622B68"/>
    <w:lvl w:ilvl="0" w:tplc="E57EAE0A">
      <w:start w:val="1"/>
      <w:numFmt w:val="lowerLetter"/>
      <w:lvlText w:val="%1)"/>
      <w:lvlJc w:val="left"/>
      <w:pPr>
        <w:ind w:left="163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4183E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EDA7459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6FBE1BE4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09B3C80"/>
    <w:multiLevelType w:val="hybridMultilevel"/>
    <w:tmpl w:val="2F66D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7A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1324B1B"/>
    <w:multiLevelType w:val="multilevel"/>
    <w:tmpl w:val="2626DE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DFE5B51"/>
    <w:multiLevelType w:val="multilevel"/>
    <w:tmpl w:val="D37E004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F856D4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26"/>
  </w:num>
  <w:num w:numId="7">
    <w:abstractNumId w:val="30"/>
  </w:num>
  <w:num w:numId="8">
    <w:abstractNumId w:val="8"/>
  </w:num>
  <w:num w:numId="9">
    <w:abstractNumId w:val="1"/>
  </w:num>
  <w:num w:numId="10">
    <w:abstractNumId w:val="34"/>
  </w:num>
  <w:num w:numId="11">
    <w:abstractNumId w:val="18"/>
  </w:num>
  <w:num w:numId="12">
    <w:abstractNumId w:val="28"/>
  </w:num>
  <w:num w:numId="13">
    <w:abstractNumId w:val="24"/>
  </w:num>
  <w:num w:numId="14">
    <w:abstractNumId w:val="25"/>
  </w:num>
  <w:num w:numId="15">
    <w:abstractNumId w:val="9"/>
  </w:num>
  <w:num w:numId="16">
    <w:abstractNumId w:val="37"/>
  </w:num>
  <w:num w:numId="17">
    <w:abstractNumId w:val="19"/>
  </w:num>
  <w:num w:numId="18">
    <w:abstractNumId w:val="22"/>
  </w:num>
  <w:num w:numId="19">
    <w:abstractNumId w:val="27"/>
  </w:num>
  <w:num w:numId="20">
    <w:abstractNumId w:val="15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"/>
  </w:num>
  <w:num w:numId="25">
    <w:abstractNumId w:val="2"/>
  </w:num>
  <w:num w:numId="26">
    <w:abstractNumId w:val="13"/>
  </w:num>
  <w:num w:numId="27">
    <w:abstractNumId w:val="5"/>
  </w:num>
  <w:num w:numId="28">
    <w:abstractNumId w:val="11"/>
  </w:num>
  <w:num w:numId="29">
    <w:abstractNumId w:val="3"/>
  </w:num>
  <w:num w:numId="30">
    <w:abstractNumId w:val="31"/>
  </w:num>
  <w:num w:numId="31">
    <w:abstractNumId w:val="32"/>
  </w:num>
  <w:num w:numId="32">
    <w:abstractNumId w:val="36"/>
  </w:num>
  <w:num w:numId="33">
    <w:abstractNumId w:val="35"/>
  </w:num>
  <w:num w:numId="34">
    <w:abstractNumId w:val="20"/>
  </w:num>
  <w:num w:numId="35">
    <w:abstractNumId w:val="12"/>
  </w:num>
  <w:num w:numId="36">
    <w:abstractNumId w:val="21"/>
  </w:num>
  <w:num w:numId="37">
    <w:abstractNumId w:val="33"/>
  </w:num>
  <w:num w:numId="38">
    <w:abstractNumId w:val="2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96"/>
    <w:rsid w:val="0000038E"/>
    <w:rsid w:val="000020E4"/>
    <w:rsid w:val="0000322B"/>
    <w:rsid w:val="0000455F"/>
    <w:rsid w:val="00005C7E"/>
    <w:rsid w:val="00012011"/>
    <w:rsid w:val="00013190"/>
    <w:rsid w:val="00013506"/>
    <w:rsid w:val="00017E8C"/>
    <w:rsid w:val="00023EA9"/>
    <w:rsid w:val="00024AEA"/>
    <w:rsid w:val="00026030"/>
    <w:rsid w:val="00027CD6"/>
    <w:rsid w:val="00036B48"/>
    <w:rsid w:val="0004169E"/>
    <w:rsid w:val="00042C9F"/>
    <w:rsid w:val="00043C78"/>
    <w:rsid w:val="00045C98"/>
    <w:rsid w:val="00046127"/>
    <w:rsid w:val="000500E3"/>
    <w:rsid w:val="0005031E"/>
    <w:rsid w:val="000542C7"/>
    <w:rsid w:val="00057660"/>
    <w:rsid w:val="00060F12"/>
    <w:rsid w:val="00063A9D"/>
    <w:rsid w:val="00065304"/>
    <w:rsid w:val="00066EC0"/>
    <w:rsid w:val="00066F69"/>
    <w:rsid w:val="00071854"/>
    <w:rsid w:val="00071F45"/>
    <w:rsid w:val="0007368D"/>
    <w:rsid w:val="000752F9"/>
    <w:rsid w:val="00077B03"/>
    <w:rsid w:val="00084208"/>
    <w:rsid w:val="000864E3"/>
    <w:rsid w:val="0008693F"/>
    <w:rsid w:val="00087FEB"/>
    <w:rsid w:val="00091B78"/>
    <w:rsid w:val="00095B7B"/>
    <w:rsid w:val="000A0BFA"/>
    <w:rsid w:val="000A5C75"/>
    <w:rsid w:val="000B14AD"/>
    <w:rsid w:val="000B232E"/>
    <w:rsid w:val="000B454D"/>
    <w:rsid w:val="000B5BEF"/>
    <w:rsid w:val="000B5C00"/>
    <w:rsid w:val="000B5C37"/>
    <w:rsid w:val="000B6973"/>
    <w:rsid w:val="000C08F1"/>
    <w:rsid w:val="000C0ED4"/>
    <w:rsid w:val="000C11C9"/>
    <w:rsid w:val="000C334B"/>
    <w:rsid w:val="000C344C"/>
    <w:rsid w:val="000C34E1"/>
    <w:rsid w:val="000C58FE"/>
    <w:rsid w:val="000C5E47"/>
    <w:rsid w:val="000C623C"/>
    <w:rsid w:val="000C7374"/>
    <w:rsid w:val="000D07AB"/>
    <w:rsid w:val="000D16D6"/>
    <w:rsid w:val="000D29AE"/>
    <w:rsid w:val="000D2A89"/>
    <w:rsid w:val="000D5379"/>
    <w:rsid w:val="000D5419"/>
    <w:rsid w:val="000E04BF"/>
    <w:rsid w:val="000E120B"/>
    <w:rsid w:val="000E4DA3"/>
    <w:rsid w:val="000E7549"/>
    <w:rsid w:val="000F106A"/>
    <w:rsid w:val="000F1080"/>
    <w:rsid w:val="000F2234"/>
    <w:rsid w:val="000F2599"/>
    <w:rsid w:val="000F4067"/>
    <w:rsid w:val="000F4C38"/>
    <w:rsid w:val="00100960"/>
    <w:rsid w:val="00101F3F"/>
    <w:rsid w:val="001033B7"/>
    <w:rsid w:val="001056F5"/>
    <w:rsid w:val="00105915"/>
    <w:rsid w:val="00106F22"/>
    <w:rsid w:val="00110048"/>
    <w:rsid w:val="00110E21"/>
    <w:rsid w:val="00114ACF"/>
    <w:rsid w:val="001167AB"/>
    <w:rsid w:val="00117D08"/>
    <w:rsid w:val="00123140"/>
    <w:rsid w:val="00123388"/>
    <w:rsid w:val="00126059"/>
    <w:rsid w:val="001342DF"/>
    <w:rsid w:val="001360FB"/>
    <w:rsid w:val="0013746C"/>
    <w:rsid w:val="0014069F"/>
    <w:rsid w:val="001455A8"/>
    <w:rsid w:val="00145AFF"/>
    <w:rsid w:val="00146D66"/>
    <w:rsid w:val="00150F68"/>
    <w:rsid w:val="001536EC"/>
    <w:rsid w:val="00156819"/>
    <w:rsid w:val="00161410"/>
    <w:rsid w:val="00170A59"/>
    <w:rsid w:val="00170F7B"/>
    <w:rsid w:val="00174E0D"/>
    <w:rsid w:val="0017533E"/>
    <w:rsid w:val="00176145"/>
    <w:rsid w:val="00176FDE"/>
    <w:rsid w:val="00177C77"/>
    <w:rsid w:val="0018416E"/>
    <w:rsid w:val="00184698"/>
    <w:rsid w:val="00186330"/>
    <w:rsid w:val="001924CE"/>
    <w:rsid w:val="001A20B7"/>
    <w:rsid w:val="001A23AB"/>
    <w:rsid w:val="001A2749"/>
    <w:rsid w:val="001A5914"/>
    <w:rsid w:val="001B3828"/>
    <w:rsid w:val="001B7911"/>
    <w:rsid w:val="001C2362"/>
    <w:rsid w:val="001C2D8A"/>
    <w:rsid w:val="001C4FA3"/>
    <w:rsid w:val="001C5128"/>
    <w:rsid w:val="001C5BE6"/>
    <w:rsid w:val="001C5CEA"/>
    <w:rsid w:val="001D0C60"/>
    <w:rsid w:val="001D1087"/>
    <w:rsid w:val="001D27BF"/>
    <w:rsid w:val="001D291C"/>
    <w:rsid w:val="001D2B1D"/>
    <w:rsid w:val="001D50B0"/>
    <w:rsid w:val="001D64A4"/>
    <w:rsid w:val="001E25B0"/>
    <w:rsid w:val="001E2AED"/>
    <w:rsid w:val="001E4A47"/>
    <w:rsid w:val="001E4E06"/>
    <w:rsid w:val="001E4EB5"/>
    <w:rsid w:val="001E7757"/>
    <w:rsid w:val="001F01FB"/>
    <w:rsid w:val="001F3D87"/>
    <w:rsid w:val="001F4D53"/>
    <w:rsid w:val="001F5A40"/>
    <w:rsid w:val="00200F27"/>
    <w:rsid w:val="00201867"/>
    <w:rsid w:val="0021010A"/>
    <w:rsid w:val="00211E4F"/>
    <w:rsid w:val="00211F96"/>
    <w:rsid w:val="0021273A"/>
    <w:rsid w:val="00212D32"/>
    <w:rsid w:val="00213BBA"/>
    <w:rsid w:val="00221CC3"/>
    <w:rsid w:val="0022275A"/>
    <w:rsid w:val="002310D7"/>
    <w:rsid w:val="002315F1"/>
    <w:rsid w:val="00231C36"/>
    <w:rsid w:val="00234404"/>
    <w:rsid w:val="00236277"/>
    <w:rsid w:val="00240659"/>
    <w:rsid w:val="00241243"/>
    <w:rsid w:val="002412A6"/>
    <w:rsid w:val="00241387"/>
    <w:rsid w:val="00241E8C"/>
    <w:rsid w:val="0024766F"/>
    <w:rsid w:val="0025400D"/>
    <w:rsid w:val="00257C62"/>
    <w:rsid w:val="00261D37"/>
    <w:rsid w:val="00266E8A"/>
    <w:rsid w:val="00270EBF"/>
    <w:rsid w:val="00272C47"/>
    <w:rsid w:val="0027412B"/>
    <w:rsid w:val="00275F5A"/>
    <w:rsid w:val="00276F02"/>
    <w:rsid w:val="002842DE"/>
    <w:rsid w:val="00292CC4"/>
    <w:rsid w:val="00294C0F"/>
    <w:rsid w:val="00296948"/>
    <w:rsid w:val="002A01CA"/>
    <w:rsid w:val="002A6F77"/>
    <w:rsid w:val="002B182E"/>
    <w:rsid w:val="002B49EC"/>
    <w:rsid w:val="002B66BF"/>
    <w:rsid w:val="002B7B9D"/>
    <w:rsid w:val="002C09CB"/>
    <w:rsid w:val="002C2A6F"/>
    <w:rsid w:val="002C336E"/>
    <w:rsid w:val="002C7EE9"/>
    <w:rsid w:val="002D514A"/>
    <w:rsid w:val="002D658F"/>
    <w:rsid w:val="002E3DC2"/>
    <w:rsid w:val="002E5806"/>
    <w:rsid w:val="002E613A"/>
    <w:rsid w:val="002E6404"/>
    <w:rsid w:val="002E6DD4"/>
    <w:rsid w:val="002E7DC8"/>
    <w:rsid w:val="002F0055"/>
    <w:rsid w:val="002F2D51"/>
    <w:rsid w:val="002F5102"/>
    <w:rsid w:val="002F62F0"/>
    <w:rsid w:val="002F6E63"/>
    <w:rsid w:val="002F7768"/>
    <w:rsid w:val="002F7FC5"/>
    <w:rsid w:val="00301630"/>
    <w:rsid w:val="00301C1B"/>
    <w:rsid w:val="00301F36"/>
    <w:rsid w:val="003051A6"/>
    <w:rsid w:val="0030585C"/>
    <w:rsid w:val="0031226C"/>
    <w:rsid w:val="00312381"/>
    <w:rsid w:val="003160F8"/>
    <w:rsid w:val="003162D1"/>
    <w:rsid w:val="003175E0"/>
    <w:rsid w:val="00317B3A"/>
    <w:rsid w:val="00320694"/>
    <w:rsid w:val="003207E7"/>
    <w:rsid w:val="00324790"/>
    <w:rsid w:val="0032684E"/>
    <w:rsid w:val="00327A05"/>
    <w:rsid w:val="00332C4C"/>
    <w:rsid w:val="0033501E"/>
    <w:rsid w:val="0033632E"/>
    <w:rsid w:val="003447AC"/>
    <w:rsid w:val="00345934"/>
    <w:rsid w:val="00351FF5"/>
    <w:rsid w:val="0035291D"/>
    <w:rsid w:val="00355327"/>
    <w:rsid w:val="00356A93"/>
    <w:rsid w:val="00362B33"/>
    <w:rsid w:val="0036415E"/>
    <w:rsid w:val="003660B4"/>
    <w:rsid w:val="0037124C"/>
    <w:rsid w:val="00372E5D"/>
    <w:rsid w:val="0037575C"/>
    <w:rsid w:val="0037600C"/>
    <w:rsid w:val="0037626B"/>
    <w:rsid w:val="0038168B"/>
    <w:rsid w:val="00386548"/>
    <w:rsid w:val="00387195"/>
    <w:rsid w:val="00390681"/>
    <w:rsid w:val="003911D2"/>
    <w:rsid w:val="00392B98"/>
    <w:rsid w:val="00392EE6"/>
    <w:rsid w:val="003931FC"/>
    <w:rsid w:val="00394243"/>
    <w:rsid w:val="00395AC9"/>
    <w:rsid w:val="003A0D8A"/>
    <w:rsid w:val="003A312E"/>
    <w:rsid w:val="003A41F6"/>
    <w:rsid w:val="003A7865"/>
    <w:rsid w:val="003A7B45"/>
    <w:rsid w:val="003B7699"/>
    <w:rsid w:val="003C05E7"/>
    <w:rsid w:val="003C3F28"/>
    <w:rsid w:val="003D1FCA"/>
    <w:rsid w:val="003D48F6"/>
    <w:rsid w:val="003D4EDB"/>
    <w:rsid w:val="003D5918"/>
    <w:rsid w:val="003D6103"/>
    <w:rsid w:val="003E10CD"/>
    <w:rsid w:val="003E2FFD"/>
    <w:rsid w:val="003E3952"/>
    <w:rsid w:val="003E6134"/>
    <w:rsid w:val="003E6B74"/>
    <w:rsid w:val="003E7A3E"/>
    <w:rsid w:val="003F0960"/>
    <w:rsid w:val="003F106F"/>
    <w:rsid w:val="003F23F1"/>
    <w:rsid w:val="003F38FD"/>
    <w:rsid w:val="003F3AF2"/>
    <w:rsid w:val="003F48DB"/>
    <w:rsid w:val="003F567F"/>
    <w:rsid w:val="003F6F20"/>
    <w:rsid w:val="00400FCD"/>
    <w:rsid w:val="00404396"/>
    <w:rsid w:val="004044C4"/>
    <w:rsid w:val="00412066"/>
    <w:rsid w:val="00412D38"/>
    <w:rsid w:val="00420CF7"/>
    <w:rsid w:val="00421FD1"/>
    <w:rsid w:val="00422E43"/>
    <w:rsid w:val="00423ADF"/>
    <w:rsid w:val="00425692"/>
    <w:rsid w:val="00433BE2"/>
    <w:rsid w:val="0043464E"/>
    <w:rsid w:val="00435E90"/>
    <w:rsid w:val="00440764"/>
    <w:rsid w:val="00440EE7"/>
    <w:rsid w:val="0044130F"/>
    <w:rsid w:val="00443497"/>
    <w:rsid w:val="00443CD4"/>
    <w:rsid w:val="0044701F"/>
    <w:rsid w:val="00452E53"/>
    <w:rsid w:val="00454C25"/>
    <w:rsid w:val="00455B8E"/>
    <w:rsid w:val="004630BE"/>
    <w:rsid w:val="0046517B"/>
    <w:rsid w:val="0046773A"/>
    <w:rsid w:val="004712E7"/>
    <w:rsid w:val="004714BF"/>
    <w:rsid w:val="00475B8A"/>
    <w:rsid w:val="0047699F"/>
    <w:rsid w:val="00486C3A"/>
    <w:rsid w:val="00487270"/>
    <w:rsid w:val="00487D7C"/>
    <w:rsid w:val="00490C6D"/>
    <w:rsid w:val="004929F6"/>
    <w:rsid w:val="00492A5D"/>
    <w:rsid w:val="004950AD"/>
    <w:rsid w:val="00495118"/>
    <w:rsid w:val="004978E8"/>
    <w:rsid w:val="00497B7E"/>
    <w:rsid w:val="004A0847"/>
    <w:rsid w:val="004A10B5"/>
    <w:rsid w:val="004A1EB8"/>
    <w:rsid w:val="004A60EE"/>
    <w:rsid w:val="004A6260"/>
    <w:rsid w:val="004A7DFA"/>
    <w:rsid w:val="004B0893"/>
    <w:rsid w:val="004B11D1"/>
    <w:rsid w:val="004B3CB1"/>
    <w:rsid w:val="004B68AF"/>
    <w:rsid w:val="004C1D6D"/>
    <w:rsid w:val="004C448E"/>
    <w:rsid w:val="004C5E28"/>
    <w:rsid w:val="004C61E3"/>
    <w:rsid w:val="004D0E4D"/>
    <w:rsid w:val="004D13E6"/>
    <w:rsid w:val="004D2220"/>
    <w:rsid w:val="004D59DD"/>
    <w:rsid w:val="004D5F17"/>
    <w:rsid w:val="004E085C"/>
    <w:rsid w:val="004E432A"/>
    <w:rsid w:val="004E53A7"/>
    <w:rsid w:val="004E5BCF"/>
    <w:rsid w:val="004F2C67"/>
    <w:rsid w:val="004F4ACD"/>
    <w:rsid w:val="004F5722"/>
    <w:rsid w:val="004F59FA"/>
    <w:rsid w:val="004F5DE7"/>
    <w:rsid w:val="004F79A3"/>
    <w:rsid w:val="00501247"/>
    <w:rsid w:val="00503BAB"/>
    <w:rsid w:val="00505781"/>
    <w:rsid w:val="005140BE"/>
    <w:rsid w:val="00514A84"/>
    <w:rsid w:val="00515207"/>
    <w:rsid w:val="005159CE"/>
    <w:rsid w:val="005162E6"/>
    <w:rsid w:val="00516A0D"/>
    <w:rsid w:val="00520498"/>
    <w:rsid w:val="00520C6B"/>
    <w:rsid w:val="00522CA0"/>
    <w:rsid w:val="0052733F"/>
    <w:rsid w:val="0053010F"/>
    <w:rsid w:val="00532DBF"/>
    <w:rsid w:val="00534778"/>
    <w:rsid w:val="00535FBE"/>
    <w:rsid w:val="00536BCC"/>
    <w:rsid w:val="00540DE8"/>
    <w:rsid w:val="00541DBB"/>
    <w:rsid w:val="0054366E"/>
    <w:rsid w:val="00546C53"/>
    <w:rsid w:val="00550602"/>
    <w:rsid w:val="00552F82"/>
    <w:rsid w:val="0055411A"/>
    <w:rsid w:val="00554488"/>
    <w:rsid w:val="005545A1"/>
    <w:rsid w:val="00557816"/>
    <w:rsid w:val="00561706"/>
    <w:rsid w:val="005625DC"/>
    <w:rsid w:val="005627C1"/>
    <w:rsid w:val="0056393A"/>
    <w:rsid w:val="00563DED"/>
    <w:rsid w:val="00566B06"/>
    <w:rsid w:val="00567657"/>
    <w:rsid w:val="00570907"/>
    <w:rsid w:val="00573211"/>
    <w:rsid w:val="00574ED9"/>
    <w:rsid w:val="005752E3"/>
    <w:rsid w:val="00577C4E"/>
    <w:rsid w:val="005830AC"/>
    <w:rsid w:val="00594DEA"/>
    <w:rsid w:val="00595748"/>
    <w:rsid w:val="005957C7"/>
    <w:rsid w:val="00595D28"/>
    <w:rsid w:val="005A0E80"/>
    <w:rsid w:val="005A19D6"/>
    <w:rsid w:val="005A19EC"/>
    <w:rsid w:val="005A228C"/>
    <w:rsid w:val="005A5701"/>
    <w:rsid w:val="005A7672"/>
    <w:rsid w:val="005B12EE"/>
    <w:rsid w:val="005B4006"/>
    <w:rsid w:val="005B5F97"/>
    <w:rsid w:val="005C61D2"/>
    <w:rsid w:val="005C740C"/>
    <w:rsid w:val="005D355C"/>
    <w:rsid w:val="005E5116"/>
    <w:rsid w:val="005E7FE0"/>
    <w:rsid w:val="005F085C"/>
    <w:rsid w:val="005F164B"/>
    <w:rsid w:val="005F1D5B"/>
    <w:rsid w:val="005F2833"/>
    <w:rsid w:val="005F590C"/>
    <w:rsid w:val="005F740E"/>
    <w:rsid w:val="00600A4F"/>
    <w:rsid w:val="006013CF"/>
    <w:rsid w:val="006014CE"/>
    <w:rsid w:val="006042CA"/>
    <w:rsid w:val="0060467E"/>
    <w:rsid w:val="00605D6E"/>
    <w:rsid w:val="00606F5D"/>
    <w:rsid w:val="006071D7"/>
    <w:rsid w:val="006077C1"/>
    <w:rsid w:val="00610FDA"/>
    <w:rsid w:val="006116D9"/>
    <w:rsid w:val="00612723"/>
    <w:rsid w:val="00613A8B"/>
    <w:rsid w:val="00620061"/>
    <w:rsid w:val="00623A62"/>
    <w:rsid w:val="00624EA0"/>
    <w:rsid w:val="00627302"/>
    <w:rsid w:val="00631664"/>
    <w:rsid w:val="00631C3C"/>
    <w:rsid w:val="006330EB"/>
    <w:rsid w:val="00633BF0"/>
    <w:rsid w:val="00634FCC"/>
    <w:rsid w:val="00635ADC"/>
    <w:rsid w:val="00637B2C"/>
    <w:rsid w:val="0064029E"/>
    <w:rsid w:val="006413A4"/>
    <w:rsid w:val="0064267A"/>
    <w:rsid w:val="00642C82"/>
    <w:rsid w:val="006468F3"/>
    <w:rsid w:val="00650ADE"/>
    <w:rsid w:val="006515A0"/>
    <w:rsid w:val="006554D3"/>
    <w:rsid w:val="006558FD"/>
    <w:rsid w:val="006561C8"/>
    <w:rsid w:val="00656CBB"/>
    <w:rsid w:val="0065723D"/>
    <w:rsid w:val="006620B5"/>
    <w:rsid w:val="00662B46"/>
    <w:rsid w:val="00666480"/>
    <w:rsid w:val="00667D26"/>
    <w:rsid w:val="00671EF4"/>
    <w:rsid w:val="0067485E"/>
    <w:rsid w:val="006766DF"/>
    <w:rsid w:val="00676BD2"/>
    <w:rsid w:val="00677127"/>
    <w:rsid w:val="006800EE"/>
    <w:rsid w:val="006821AE"/>
    <w:rsid w:val="00683210"/>
    <w:rsid w:val="00686AEF"/>
    <w:rsid w:val="00687DBF"/>
    <w:rsid w:val="00690DF3"/>
    <w:rsid w:val="00691CFA"/>
    <w:rsid w:val="0069625B"/>
    <w:rsid w:val="006A1DFB"/>
    <w:rsid w:val="006A3FC9"/>
    <w:rsid w:val="006A56C7"/>
    <w:rsid w:val="006A5823"/>
    <w:rsid w:val="006B07A1"/>
    <w:rsid w:val="006B09C8"/>
    <w:rsid w:val="006B2770"/>
    <w:rsid w:val="006B3D5A"/>
    <w:rsid w:val="006B4B9D"/>
    <w:rsid w:val="006B5F71"/>
    <w:rsid w:val="006B603B"/>
    <w:rsid w:val="006C26F8"/>
    <w:rsid w:val="006C2E60"/>
    <w:rsid w:val="006C2FDB"/>
    <w:rsid w:val="006C37E3"/>
    <w:rsid w:val="006C4171"/>
    <w:rsid w:val="006C5E55"/>
    <w:rsid w:val="006C604A"/>
    <w:rsid w:val="006D1E5B"/>
    <w:rsid w:val="006D3698"/>
    <w:rsid w:val="006D66B0"/>
    <w:rsid w:val="006D6E25"/>
    <w:rsid w:val="006E2A1A"/>
    <w:rsid w:val="006E39C7"/>
    <w:rsid w:val="006E58B6"/>
    <w:rsid w:val="006F2210"/>
    <w:rsid w:val="006F266E"/>
    <w:rsid w:val="006F2B83"/>
    <w:rsid w:val="006F4F21"/>
    <w:rsid w:val="006F503B"/>
    <w:rsid w:val="006F568F"/>
    <w:rsid w:val="006F5B28"/>
    <w:rsid w:val="006F60FF"/>
    <w:rsid w:val="00700AB1"/>
    <w:rsid w:val="00701AB9"/>
    <w:rsid w:val="00701E7B"/>
    <w:rsid w:val="007028AF"/>
    <w:rsid w:val="00703F49"/>
    <w:rsid w:val="00704DF7"/>
    <w:rsid w:val="007056DF"/>
    <w:rsid w:val="00716EDB"/>
    <w:rsid w:val="007176F1"/>
    <w:rsid w:val="00724D46"/>
    <w:rsid w:val="00732B8E"/>
    <w:rsid w:val="0073487B"/>
    <w:rsid w:val="00740247"/>
    <w:rsid w:val="007421DA"/>
    <w:rsid w:val="007448F2"/>
    <w:rsid w:val="00744AF3"/>
    <w:rsid w:val="0074528E"/>
    <w:rsid w:val="0075031C"/>
    <w:rsid w:val="00752A70"/>
    <w:rsid w:val="00760C09"/>
    <w:rsid w:val="00761B03"/>
    <w:rsid w:val="00762A13"/>
    <w:rsid w:val="00763B5F"/>
    <w:rsid w:val="00776F27"/>
    <w:rsid w:val="0078291F"/>
    <w:rsid w:val="00783CD7"/>
    <w:rsid w:val="00795C1B"/>
    <w:rsid w:val="007A12A5"/>
    <w:rsid w:val="007A31AB"/>
    <w:rsid w:val="007A355A"/>
    <w:rsid w:val="007A38DD"/>
    <w:rsid w:val="007A4730"/>
    <w:rsid w:val="007A4C9B"/>
    <w:rsid w:val="007B0572"/>
    <w:rsid w:val="007B3AA8"/>
    <w:rsid w:val="007B414E"/>
    <w:rsid w:val="007B68B0"/>
    <w:rsid w:val="007B7842"/>
    <w:rsid w:val="007C0291"/>
    <w:rsid w:val="007C2441"/>
    <w:rsid w:val="007C248D"/>
    <w:rsid w:val="007C57D3"/>
    <w:rsid w:val="007C6811"/>
    <w:rsid w:val="007C7087"/>
    <w:rsid w:val="007D1E3B"/>
    <w:rsid w:val="007D2761"/>
    <w:rsid w:val="007D34DD"/>
    <w:rsid w:val="007D42C1"/>
    <w:rsid w:val="007D48D6"/>
    <w:rsid w:val="007D6019"/>
    <w:rsid w:val="007D6AD3"/>
    <w:rsid w:val="007D6D51"/>
    <w:rsid w:val="007D6DA0"/>
    <w:rsid w:val="007E6D1D"/>
    <w:rsid w:val="007F0E9E"/>
    <w:rsid w:val="007F275D"/>
    <w:rsid w:val="007F5D09"/>
    <w:rsid w:val="007F790D"/>
    <w:rsid w:val="00801B0A"/>
    <w:rsid w:val="0080565C"/>
    <w:rsid w:val="008064AA"/>
    <w:rsid w:val="008110BA"/>
    <w:rsid w:val="008116AF"/>
    <w:rsid w:val="008138F4"/>
    <w:rsid w:val="00813DC0"/>
    <w:rsid w:val="008158DA"/>
    <w:rsid w:val="0081635B"/>
    <w:rsid w:val="0081684E"/>
    <w:rsid w:val="0081799B"/>
    <w:rsid w:val="008212DF"/>
    <w:rsid w:val="00821BFF"/>
    <w:rsid w:val="00822C8C"/>
    <w:rsid w:val="00823732"/>
    <w:rsid w:val="00826E81"/>
    <w:rsid w:val="00827A53"/>
    <w:rsid w:val="00827BD0"/>
    <w:rsid w:val="0083209D"/>
    <w:rsid w:val="00832611"/>
    <w:rsid w:val="0083263A"/>
    <w:rsid w:val="00834F3B"/>
    <w:rsid w:val="008363DD"/>
    <w:rsid w:val="00837052"/>
    <w:rsid w:val="00842264"/>
    <w:rsid w:val="00842A11"/>
    <w:rsid w:val="00844BB1"/>
    <w:rsid w:val="00851879"/>
    <w:rsid w:val="00852B9C"/>
    <w:rsid w:val="00854BFC"/>
    <w:rsid w:val="00857239"/>
    <w:rsid w:val="008602EE"/>
    <w:rsid w:val="00860D24"/>
    <w:rsid w:val="008670A2"/>
    <w:rsid w:val="008721C3"/>
    <w:rsid w:val="00872977"/>
    <w:rsid w:val="00872D03"/>
    <w:rsid w:val="00875DAD"/>
    <w:rsid w:val="008765EF"/>
    <w:rsid w:val="00876AC5"/>
    <w:rsid w:val="00876D46"/>
    <w:rsid w:val="00877AF3"/>
    <w:rsid w:val="00880D1D"/>
    <w:rsid w:val="00883132"/>
    <w:rsid w:val="00884FAB"/>
    <w:rsid w:val="00886FD0"/>
    <w:rsid w:val="008915E5"/>
    <w:rsid w:val="008930FE"/>
    <w:rsid w:val="00895DE9"/>
    <w:rsid w:val="008964E9"/>
    <w:rsid w:val="008A0C01"/>
    <w:rsid w:val="008A1207"/>
    <w:rsid w:val="008A2CB8"/>
    <w:rsid w:val="008A31CC"/>
    <w:rsid w:val="008A668C"/>
    <w:rsid w:val="008B010A"/>
    <w:rsid w:val="008B056D"/>
    <w:rsid w:val="008B064A"/>
    <w:rsid w:val="008B55F0"/>
    <w:rsid w:val="008B7E73"/>
    <w:rsid w:val="008B7EB1"/>
    <w:rsid w:val="008C06E2"/>
    <w:rsid w:val="008C10FF"/>
    <w:rsid w:val="008C76D0"/>
    <w:rsid w:val="008C7F71"/>
    <w:rsid w:val="008D2995"/>
    <w:rsid w:val="008D6218"/>
    <w:rsid w:val="008D73A7"/>
    <w:rsid w:val="008E15AA"/>
    <w:rsid w:val="008E3113"/>
    <w:rsid w:val="008E3AA7"/>
    <w:rsid w:val="008E426B"/>
    <w:rsid w:val="008E64E4"/>
    <w:rsid w:val="008E6C3D"/>
    <w:rsid w:val="008F2457"/>
    <w:rsid w:val="008F4DD1"/>
    <w:rsid w:val="008F53E0"/>
    <w:rsid w:val="008F5EAD"/>
    <w:rsid w:val="008F6017"/>
    <w:rsid w:val="008F637E"/>
    <w:rsid w:val="008F666F"/>
    <w:rsid w:val="008F7CFA"/>
    <w:rsid w:val="0090018C"/>
    <w:rsid w:val="00900D34"/>
    <w:rsid w:val="00901561"/>
    <w:rsid w:val="00902323"/>
    <w:rsid w:val="00905128"/>
    <w:rsid w:val="00905E6D"/>
    <w:rsid w:val="009060D0"/>
    <w:rsid w:val="00911BA2"/>
    <w:rsid w:val="00914DCA"/>
    <w:rsid w:val="00915D1B"/>
    <w:rsid w:val="009168AB"/>
    <w:rsid w:val="00917D70"/>
    <w:rsid w:val="009204F0"/>
    <w:rsid w:val="0092299F"/>
    <w:rsid w:val="00926D5E"/>
    <w:rsid w:val="00926D9F"/>
    <w:rsid w:val="00930935"/>
    <w:rsid w:val="009312DB"/>
    <w:rsid w:val="009321C2"/>
    <w:rsid w:val="00937AD3"/>
    <w:rsid w:val="00940439"/>
    <w:rsid w:val="00940E49"/>
    <w:rsid w:val="00941578"/>
    <w:rsid w:val="00941596"/>
    <w:rsid w:val="009447A8"/>
    <w:rsid w:val="0094506D"/>
    <w:rsid w:val="009469EF"/>
    <w:rsid w:val="0094717D"/>
    <w:rsid w:val="00950AC9"/>
    <w:rsid w:val="00953C76"/>
    <w:rsid w:val="00954408"/>
    <w:rsid w:val="0096272F"/>
    <w:rsid w:val="00962C6B"/>
    <w:rsid w:val="00966A1A"/>
    <w:rsid w:val="009728F1"/>
    <w:rsid w:val="00975261"/>
    <w:rsid w:val="00975F5B"/>
    <w:rsid w:val="00980C00"/>
    <w:rsid w:val="009828DC"/>
    <w:rsid w:val="00984CF6"/>
    <w:rsid w:val="0098560D"/>
    <w:rsid w:val="0098742D"/>
    <w:rsid w:val="0099487D"/>
    <w:rsid w:val="00997D5F"/>
    <w:rsid w:val="009A309B"/>
    <w:rsid w:val="009A37B4"/>
    <w:rsid w:val="009A465C"/>
    <w:rsid w:val="009A7ADC"/>
    <w:rsid w:val="009B6B33"/>
    <w:rsid w:val="009B782B"/>
    <w:rsid w:val="009C44BC"/>
    <w:rsid w:val="009C501B"/>
    <w:rsid w:val="009D303A"/>
    <w:rsid w:val="009D4307"/>
    <w:rsid w:val="009D5D98"/>
    <w:rsid w:val="009D5FB0"/>
    <w:rsid w:val="009D63EA"/>
    <w:rsid w:val="009D79DD"/>
    <w:rsid w:val="009E6980"/>
    <w:rsid w:val="009F0CDC"/>
    <w:rsid w:val="009F440D"/>
    <w:rsid w:val="009F6C62"/>
    <w:rsid w:val="00A02900"/>
    <w:rsid w:val="00A030E1"/>
    <w:rsid w:val="00A07AE1"/>
    <w:rsid w:val="00A11D08"/>
    <w:rsid w:val="00A17C5C"/>
    <w:rsid w:val="00A30046"/>
    <w:rsid w:val="00A32C85"/>
    <w:rsid w:val="00A33554"/>
    <w:rsid w:val="00A36C13"/>
    <w:rsid w:val="00A36E84"/>
    <w:rsid w:val="00A40E84"/>
    <w:rsid w:val="00A43459"/>
    <w:rsid w:val="00A448D2"/>
    <w:rsid w:val="00A473A6"/>
    <w:rsid w:val="00A47AFC"/>
    <w:rsid w:val="00A52D21"/>
    <w:rsid w:val="00A53E6A"/>
    <w:rsid w:val="00A55057"/>
    <w:rsid w:val="00A57296"/>
    <w:rsid w:val="00A573C0"/>
    <w:rsid w:val="00A6068A"/>
    <w:rsid w:val="00A63AA9"/>
    <w:rsid w:val="00A659E0"/>
    <w:rsid w:val="00A65A35"/>
    <w:rsid w:val="00A711DD"/>
    <w:rsid w:val="00A7124A"/>
    <w:rsid w:val="00A73E56"/>
    <w:rsid w:val="00A815AC"/>
    <w:rsid w:val="00A838BF"/>
    <w:rsid w:val="00A85081"/>
    <w:rsid w:val="00A865E2"/>
    <w:rsid w:val="00A86DE9"/>
    <w:rsid w:val="00A8728E"/>
    <w:rsid w:val="00A87385"/>
    <w:rsid w:val="00A93C20"/>
    <w:rsid w:val="00A95A7D"/>
    <w:rsid w:val="00A95B72"/>
    <w:rsid w:val="00A97F31"/>
    <w:rsid w:val="00AA1D44"/>
    <w:rsid w:val="00AA2CFB"/>
    <w:rsid w:val="00AA743F"/>
    <w:rsid w:val="00AB30B3"/>
    <w:rsid w:val="00AB3925"/>
    <w:rsid w:val="00AB5D04"/>
    <w:rsid w:val="00AC0486"/>
    <w:rsid w:val="00AC37F4"/>
    <w:rsid w:val="00AD5367"/>
    <w:rsid w:val="00AD625F"/>
    <w:rsid w:val="00AD720C"/>
    <w:rsid w:val="00AE0788"/>
    <w:rsid w:val="00AE5033"/>
    <w:rsid w:val="00AE525E"/>
    <w:rsid w:val="00AE6B8A"/>
    <w:rsid w:val="00AE7212"/>
    <w:rsid w:val="00AE7620"/>
    <w:rsid w:val="00AF25A6"/>
    <w:rsid w:val="00AF3147"/>
    <w:rsid w:val="00AF4072"/>
    <w:rsid w:val="00AF4832"/>
    <w:rsid w:val="00AF7253"/>
    <w:rsid w:val="00B037BE"/>
    <w:rsid w:val="00B06045"/>
    <w:rsid w:val="00B06B35"/>
    <w:rsid w:val="00B06BBB"/>
    <w:rsid w:val="00B06E6C"/>
    <w:rsid w:val="00B07A0A"/>
    <w:rsid w:val="00B07F5F"/>
    <w:rsid w:val="00B143F8"/>
    <w:rsid w:val="00B221F5"/>
    <w:rsid w:val="00B22792"/>
    <w:rsid w:val="00B230D0"/>
    <w:rsid w:val="00B24B6B"/>
    <w:rsid w:val="00B26D17"/>
    <w:rsid w:val="00B27857"/>
    <w:rsid w:val="00B30B6D"/>
    <w:rsid w:val="00B31E2F"/>
    <w:rsid w:val="00B34E35"/>
    <w:rsid w:val="00B3797C"/>
    <w:rsid w:val="00B37E2C"/>
    <w:rsid w:val="00B37ECB"/>
    <w:rsid w:val="00B4381F"/>
    <w:rsid w:val="00B51066"/>
    <w:rsid w:val="00B533D6"/>
    <w:rsid w:val="00B55226"/>
    <w:rsid w:val="00B5597B"/>
    <w:rsid w:val="00B566F5"/>
    <w:rsid w:val="00B62431"/>
    <w:rsid w:val="00B66D9C"/>
    <w:rsid w:val="00B67022"/>
    <w:rsid w:val="00B73F8B"/>
    <w:rsid w:val="00B75CB0"/>
    <w:rsid w:val="00B77110"/>
    <w:rsid w:val="00B8272D"/>
    <w:rsid w:val="00B8654B"/>
    <w:rsid w:val="00B90ABC"/>
    <w:rsid w:val="00B9135E"/>
    <w:rsid w:val="00B91611"/>
    <w:rsid w:val="00B9250C"/>
    <w:rsid w:val="00B93B82"/>
    <w:rsid w:val="00B941F4"/>
    <w:rsid w:val="00B94948"/>
    <w:rsid w:val="00B957F0"/>
    <w:rsid w:val="00B959A2"/>
    <w:rsid w:val="00B95E06"/>
    <w:rsid w:val="00BA1F1E"/>
    <w:rsid w:val="00BA4630"/>
    <w:rsid w:val="00BB11D4"/>
    <w:rsid w:val="00BC0DD6"/>
    <w:rsid w:val="00BC29ED"/>
    <w:rsid w:val="00BC2F62"/>
    <w:rsid w:val="00BC3F56"/>
    <w:rsid w:val="00BC4D35"/>
    <w:rsid w:val="00BC560B"/>
    <w:rsid w:val="00BC7820"/>
    <w:rsid w:val="00BD6092"/>
    <w:rsid w:val="00BD67D4"/>
    <w:rsid w:val="00BE0736"/>
    <w:rsid w:val="00BE0867"/>
    <w:rsid w:val="00BE24BA"/>
    <w:rsid w:val="00BE475D"/>
    <w:rsid w:val="00BF2096"/>
    <w:rsid w:val="00BF2102"/>
    <w:rsid w:val="00BF3246"/>
    <w:rsid w:val="00BF4196"/>
    <w:rsid w:val="00BF52E4"/>
    <w:rsid w:val="00BF5C86"/>
    <w:rsid w:val="00BF6BD8"/>
    <w:rsid w:val="00BF74AF"/>
    <w:rsid w:val="00BF7CCA"/>
    <w:rsid w:val="00C00449"/>
    <w:rsid w:val="00C0169C"/>
    <w:rsid w:val="00C07263"/>
    <w:rsid w:val="00C073FE"/>
    <w:rsid w:val="00C13D76"/>
    <w:rsid w:val="00C14417"/>
    <w:rsid w:val="00C20430"/>
    <w:rsid w:val="00C254BE"/>
    <w:rsid w:val="00C27D7C"/>
    <w:rsid w:val="00C27EE3"/>
    <w:rsid w:val="00C30693"/>
    <w:rsid w:val="00C320A0"/>
    <w:rsid w:val="00C32CDE"/>
    <w:rsid w:val="00C37538"/>
    <w:rsid w:val="00C37ADB"/>
    <w:rsid w:val="00C40AD9"/>
    <w:rsid w:val="00C51BDA"/>
    <w:rsid w:val="00C54C12"/>
    <w:rsid w:val="00C54ED2"/>
    <w:rsid w:val="00C60C33"/>
    <w:rsid w:val="00C62205"/>
    <w:rsid w:val="00C63A94"/>
    <w:rsid w:val="00C65792"/>
    <w:rsid w:val="00C73F69"/>
    <w:rsid w:val="00C73FEA"/>
    <w:rsid w:val="00C74B86"/>
    <w:rsid w:val="00C75490"/>
    <w:rsid w:val="00C80F1A"/>
    <w:rsid w:val="00C849F7"/>
    <w:rsid w:val="00C84B65"/>
    <w:rsid w:val="00C861D4"/>
    <w:rsid w:val="00C92DA3"/>
    <w:rsid w:val="00C97EE2"/>
    <w:rsid w:val="00CA14C2"/>
    <w:rsid w:val="00CA1591"/>
    <w:rsid w:val="00CA1DE5"/>
    <w:rsid w:val="00CA7DE4"/>
    <w:rsid w:val="00CB0F54"/>
    <w:rsid w:val="00CB1916"/>
    <w:rsid w:val="00CB2A0B"/>
    <w:rsid w:val="00CB4B8A"/>
    <w:rsid w:val="00CB669D"/>
    <w:rsid w:val="00CB73AF"/>
    <w:rsid w:val="00CB7652"/>
    <w:rsid w:val="00CC0E23"/>
    <w:rsid w:val="00CC130F"/>
    <w:rsid w:val="00CC1313"/>
    <w:rsid w:val="00CC1789"/>
    <w:rsid w:val="00CC2BE8"/>
    <w:rsid w:val="00CC4BBE"/>
    <w:rsid w:val="00CD47E6"/>
    <w:rsid w:val="00CE25CF"/>
    <w:rsid w:val="00CE26F4"/>
    <w:rsid w:val="00CE2A7A"/>
    <w:rsid w:val="00CE34BD"/>
    <w:rsid w:val="00CF1813"/>
    <w:rsid w:val="00CF419C"/>
    <w:rsid w:val="00CF44EB"/>
    <w:rsid w:val="00CF7CCB"/>
    <w:rsid w:val="00D00625"/>
    <w:rsid w:val="00D00BCC"/>
    <w:rsid w:val="00D01EAE"/>
    <w:rsid w:val="00D027A8"/>
    <w:rsid w:val="00D046FF"/>
    <w:rsid w:val="00D05A8F"/>
    <w:rsid w:val="00D10F07"/>
    <w:rsid w:val="00D122EE"/>
    <w:rsid w:val="00D12E37"/>
    <w:rsid w:val="00D1454E"/>
    <w:rsid w:val="00D15A6A"/>
    <w:rsid w:val="00D17EB3"/>
    <w:rsid w:val="00D2178B"/>
    <w:rsid w:val="00D21B7B"/>
    <w:rsid w:val="00D227AA"/>
    <w:rsid w:val="00D22A5D"/>
    <w:rsid w:val="00D22CA0"/>
    <w:rsid w:val="00D23483"/>
    <w:rsid w:val="00D24479"/>
    <w:rsid w:val="00D2580B"/>
    <w:rsid w:val="00D25FA0"/>
    <w:rsid w:val="00D30401"/>
    <w:rsid w:val="00D330D3"/>
    <w:rsid w:val="00D36D82"/>
    <w:rsid w:val="00D4068C"/>
    <w:rsid w:val="00D40885"/>
    <w:rsid w:val="00D464BD"/>
    <w:rsid w:val="00D5000C"/>
    <w:rsid w:val="00D51E53"/>
    <w:rsid w:val="00D52671"/>
    <w:rsid w:val="00D56215"/>
    <w:rsid w:val="00D60FDF"/>
    <w:rsid w:val="00D613D8"/>
    <w:rsid w:val="00D675BF"/>
    <w:rsid w:val="00D702E9"/>
    <w:rsid w:val="00D70852"/>
    <w:rsid w:val="00D7086F"/>
    <w:rsid w:val="00D73108"/>
    <w:rsid w:val="00D73583"/>
    <w:rsid w:val="00D746C5"/>
    <w:rsid w:val="00D76E82"/>
    <w:rsid w:val="00D77557"/>
    <w:rsid w:val="00D83582"/>
    <w:rsid w:val="00D8408F"/>
    <w:rsid w:val="00D864F8"/>
    <w:rsid w:val="00D908EA"/>
    <w:rsid w:val="00D923F0"/>
    <w:rsid w:val="00D930E5"/>
    <w:rsid w:val="00D94545"/>
    <w:rsid w:val="00DA3215"/>
    <w:rsid w:val="00DA3819"/>
    <w:rsid w:val="00DB019E"/>
    <w:rsid w:val="00DB2613"/>
    <w:rsid w:val="00DB344C"/>
    <w:rsid w:val="00DB3FF6"/>
    <w:rsid w:val="00DB73DB"/>
    <w:rsid w:val="00DB74BA"/>
    <w:rsid w:val="00DC2296"/>
    <w:rsid w:val="00DC26C2"/>
    <w:rsid w:val="00DC2D65"/>
    <w:rsid w:val="00DD03B9"/>
    <w:rsid w:val="00DD0ED7"/>
    <w:rsid w:val="00DD12DF"/>
    <w:rsid w:val="00DD2753"/>
    <w:rsid w:val="00DD64D9"/>
    <w:rsid w:val="00DE2364"/>
    <w:rsid w:val="00DE2FD4"/>
    <w:rsid w:val="00DF1FBC"/>
    <w:rsid w:val="00DF3F94"/>
    <w:rsid w:val="00DF5F97"/>
    <w:rsid w:val="00E014C6"/>
    <w:rsid w:val="00E060D7"/>
    <w:rsid w:val="00E069DA"/>
    <w:rsid w:val="00E225E7"/>
    <w:rsid w:val="00E2311B"/>
    <w:rsid w:val="00E3013C"/>
    <w:rsid w:val="00E33BF3"/>
    <w:rsid w:val="00E36727"/>
    <w:rsid w:val="00E40EE1"/>
    <w:rsid w:val="00E44A9D"/>
    <w:rsid w:val="00E459DE"/>
    <w:rsid w:val="00E45F93"/>
    <w:rsid w:val="00E46B1B"/>
    <w:rsid w:val="00E53F1B"/>
    <w:rsid w:val="00E54BFC"/>
    <w:rsid w:val="00E6007D"/>
    <w:rsid w:val="00E60DBE"/>
    <w:rsid w:val="00E62999"/>
    <w:rsid w:val="00E62B12"/>
    <w:rsid w:val="00E63C3C"/>
    <w:rsid w:val="00E70614"/>
    <w:rsid w:val="00E70C9B"/>
    <w:rsid w:val="00E71EFC"/>
    <w:rsid w:val="00E74109"/>
    <w:rsid w:val="00E74795"/>
    <w:rsid w:val="00E778C2"/>
    <w:rsid w:val="00E77CB6"/>
    <w:rsid w:val="00E80814"/>
    <w:rsid w:val="00E81115"/>
    <w:rsid w:val="00E81691"/>
    <w:rsid w:val="00E85463"/>
    <w:rsid w:val="00E901F7"/>
    <w:rsid w:val="00E90776"/>
    <w:rsid w:val="00E93992"/>
    <w:rsid w:val="00E952EB"/>
    <w:rsid w:val="00E95BAD"/>
    <w:rsid w:val="00E95E2E"/>
    <w:rsid w:val="00EA069B"/>
    <w:rsid w:val="00EA2F61"/>
    <w:rsid w:val="00EA4398"/>
    <w:rsid w:val="00EA504F"/>
    <w:rsid w:val="00EA7E70"/>
    <w:rsid w:val="00EB0248"/>
    <w:rsid w:val="00EB0A6D"/>
    <w:rsid w:val="00EB0AB3"/>
    <w:rsid w:val="00EB13FD"/>
    <w:rsid w:val="00EB1A6E"/>
    <w:rsid w:val="00EC0E6E"/>
    <w:rsid w:val="00EC19A7"/>
    <w:rsid w:val="00EC24B1"/>
    <w:rsid w:val="00EC7B19"/>
    <w:rsid w:val="00ED0A31"/>
    <w:rsid w:val="00ED1ED7"/>
    <w:rsid w:val="00ED282A"/>
    <w:rsid w:val="00ED6261"/>
    <w:rsid w:val="00EE1BD0"/>
    <w:rsid w:val="00EE4D1C"/>
    <w:rsid w:val="00EE74CB"/>
    <w:rsid w:val="00EF20C5"/>
    <w:rsid w:val="00EF54D6"/>
    <w:rsid w:val="00EF5EA1"/>
    <w:rsid w:val="00F03D6A"/>
    <w:rsid w:val="00F04E10"/>
    <w:rsid w:val="00F10CD9"/>
    <w:rsid w:val="00F134D6"/>
    <w:rsid w:val="00F140E6"/>
    <w:rsid w:val="00F150AA"/>
    <w:rsid w:val="00F17F00"/>
    <w:rsid w:val="00F21591"/>
    <w:rsid w:val="00F22BB5"/>
    <w:rsid w:val="00F23689"/>
    <w:rsid w:val="00F255F0"/>
    <w:rsid w:val="00F31604"/>
    <w:rsid w:val="00F35F85"/>
    <w:rsid w:val="00F4456E"/>
    <w:rsid w:val="00F44AF2"/>
    <w:rsid w:val="00F46A26"/>
    <w:rsid w:val="00F47037"/>
    <w:rsid w:val="00F50B42"/>
    <w:rsid w:val="00F56B22"/>
    <w:rsid w:val="00F5781C"/>
    <w:rsid w:val="00F605FE"/>
    <w:rsid w:val="00F635F1"/>
    <w:rsid w:val="00F638FB"/>
    <w:rsid w:val="00F64B2F"/>
    <w:rsid w:val="00F7109B"/>
    <w:rsid w:val="00F71CCB"/>
    <w:rsid w:val="00F72D33"/>
    <w:rsid w:val="00F843C7"/>
    <w:rsid w:val="00F84533"/>
    <w:rsid w:val="00F84A14"/>
    <w:rsid w:val="00F86332"/>
    <w:rsid w:val="00F90B76"/>
    <w:rsid w:val="00F917B0"/>
    <w:rsid w:val="00F91BDB"/>
    <w:rsid w:val="00F93841"/>
    <w:rsid w:val="00F94434"/>
    <w:rsid w:val="00F954B3"/>
    <w:rsid w:val="00F96130"/>
    <w:rsid w:val="00F97A97"/>
    <w:rsid w:val="00FA20B8"/>
    <w:rsid w:val="00FA2BEE"/>
    <w:rsid w:val="00FA3B7B"/>
    <w:rsid w:val="00FA40C4"/>
    <w:rsid w:val="00FB2482"/>
    <w:rsid w:val="00FB3063"/>
    <w:rsid w:val="00FB5CB1"/>
    <w:rsid w:val="00FB73CF"/>
    <w:rsid w:val="00FC35F5"/>
    <w:rsid w:val="00FC5441"/>
    <w:rsid w:val="00FC6625"/>
    <w:rsid w:val="00FD0505"/>
    <w:rsid w:val="00FD12EC"/>
    <w:rsid w:val="00FD34A3"/>
    <w:rsid w:val="00FD383C"/>
    <w:rsid w:val="00FD38FE"/>
    <w:rsid w:val="00FD3A10"/>
    <w:rsid w:val="00FD4AA2"/>
    <w:rsid w:val="00FD6911"/>
    <w:rsid w:val="00FD6BF1"/>
    <w:rsid w:val="00FD7CAA"/>
    <w:rsid w:val="00FE1D83"/>
    <w:rsid w:val="00FE29E3"/>
    <w:rsid w:val="00FE59C3"/>
    <w:rsid w:val="00FE616E"/>
    <w:rsid w:val="00FE6EAF"/>
    <w:rsid w:val="00FF1AAE"/>
    <w:rsid w:val="00FF331A"/>
    <w:rsid w:val="00FF49ED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0FB3AA6"/>
  <w15:docId w15:val="{EEAA30F4-57A3-4FCA-BE8A-0ABA31E0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62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3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D1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90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0D5379"/>
    <w:pPr>
      <w:keepNext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5379"/>
    <w:pPr>
      <w:keepNext/>
      <w:spacing w:line="360" w:lineRule="auto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0D5379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0D5379"/>
    <w:pPr>
      <w:keepNext/>
      <w:jc w:val="center"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0D53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0D5379"/>
    <w:pPr>
      <w:keepNext/>
      <w:ind w:left="3261"/>
      <w:outlineLvl w:val="8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E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04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1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4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D1454E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D1454E"/>
    <w:rPr>
      <w:b/>
      <w:bCs/>
    </w:rPr>
  </w:style>
  <w:style w:type="character" w:customStyle="1" w:styleId="fwb">
    <w:name w:val="fwb"/>
    <w:basedOn w:val="Fontepargpadro"/>
    <w:rsid w:val="00A63AA9"/>
  </w:style>
  <w:style w:type="character" w:styleId="Hyperlink">
    <w:name w:val="Hyperlink"/>
    <w:basedOn w:val="Fontepargpadro"/>
    <w:uiPriority w:val="99"/>
    <w:unhideWhenUsed/>
    <w:rsid w:val="00A63AA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3AA9"/>
  </w:style>
  <w:style w:type="character" w:styleId="nfase">
    <w:name w:val="Emphasis"/>
    <w:basedOn w:val="Fontepargpadro"/>
    <w:uiPriority w:val="20"/>
    <w:qFormat/>
    <w:rsid w:val="00A63AA9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914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4D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23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02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1033B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jc w:val="center"/>
    </w:pPr>
    <w:rPr>
      <w:rFonts w:ascii="Arial" w:hAnsi="Arial" w:cs="Arial"/>
      <w:b/>
      <w:bCs/>
      <w:sz w:val="48"/>
    </w:rPr>
  </w:style>
  <w:style w:type="character" w:customStyle="1" w:styleId="TtuloChar">
    <w:name w:val="Título Char"/>
    <w:basedOn w:val="Fontepargpadro"/>
    <w:link w:val="Ttulo"/>
    <w:rsid w:val="001033B7"/>
    <w:rPr>
      <w:rFonts w:ascii="Arial" w:hAnsi="Arial" w:cs="Arial"/>
      <w:b/>
      <w:bCs/>
      <w:sz w:val="48"/>
      <w:szCs w:val="24"/>
      <w:shd w:val="clear" w:color="auto" w:fill="E0E0E0"/>
    </w:rPr>
  </w:style>
  <w:style w:type="paragraph" w:customStyle="1" w:styleId="Contedodetabela">
    <w:name w:val="Conteúdo de tabela"/>
    <w:basedOn w:val="Normal"/>
    <w:rsid w:val="00DC26C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Ttulo8Char">
    <w:name w:val="Título 8 Char"/>
    <w:basedOn w:val="Fontepargpadro"/>
    <w:link w:val="Ttulo8"/>
    <w:semiHidden/>
    <w:rsid w:val="000D53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rsid w:val="000D5379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rsid w:val="000D5379"/>
    <w:rPr>
      <w:b/>
      <w:sz w:val="24"/>
    </w:rPr>
  </w:style>
  <w:style w:type="character" w:customStyle="1" w:styleId="Ttulo6Char">
    <w:name w:val="Título 6 Char"/>
    <w:basedOn w:val="Fontepargpadro"/>
    <w:link w:val="Ttulo6"/>
    <w:rsid w:val="000D5379"/>
    <w:rPr>
      <w:rFonts w:ascii="Arial" w:hAnsi="Arial"/>
      <w:b/>
      <w:sz w:val="22"/>
    </w:rPr>
  </w:style>
  <w:style w:type="character" w:customStyle="1" w:styleId="Ttulo7Char">
    <w:name w:val="Título 7 Char"/>
    <w:basedOn w:val="Fontepargpadro"/>
    <w:link w:val="Ttulo7"/>
    <w:rsid w:val="000D5379"/>
    <w:rPr>
      <w:b/>
      <w:sz w:val="28"/>
    </w:rPr>
  </w:style>
  <w:style w:type="character" w:customStyle="1" w:styleId="Ttulo9Char">
    <w:name w:val="Título 9 Char"/>
    <w:basedOn w:val="Fontepargpadro"/>
    <w:link w:val="Ttulo9"/>
    <w:rsid w:val="000D5379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0D5379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D5379"/>
    <w:rPr>
      <w:b/>
      <w:sz w:val="24"/>
    </w:rPr>
  </w:style>
  <w:style w:type="paragraph" w:styleId="Recuodecorpodetexto">
    <w:name w:val="Body Text Indent"/>
    <w:basedOn w:val="Normal"/>
    <w:link w:val="RecuodecorpodetextoChar"/>
    <w:rsid w:val="000D5379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537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0D537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5379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rsid w:val="000D5379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D5379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0D5379"/>
    <w:pPr>
      <w:spacing w:after="240"/>
      <w:ind w:left="709" w:hanging="709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5379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0D5379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rsid w:val="000D5379"/>
    <w:rPr>
      <w:sz w:val="25"/>
    </w:rPr>
  </w:style>
  <w:style w:type="paragraph" w:customStyle="1" w:styleId="m5">
    <w:name w:val="m5"/>
    <w:basedOn w:val="Commarcadores"/>
    <w:rsid w:val="000D537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rsid w:val="000D5379"/>
    <w:pPr>
      <w:numPr>
        <w:numId w:val="2"/>
      </w:numPr>
    </w:pPr>
    <w:rPr>
      <w:sz w:val="20"/>
      <w:szCs w:val="20"/>
    </w:rPr>
  </w:style>
  <w:style w:type="paragraph" w:customStyle="1" w:styleId="Corpodetexto31">
    <w:name w:val="Corpo de texto 31"/>
    <w:basedOn w:val="Normal"/>
    <w:rsid w:val="000D5379"/>
    <w:pPr>
      <w:widowControl w:val="0"/>
      <w:jc w:val="both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D5379"/>
    <w:pPr>
      <w:ind w:left="567" w:hanging="283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D5379"/>
    <w:pPr>
      <w:spacing w:line="360" w:lineRule="auto"/>
      <w:ind w:firstLine="2268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0D5379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0D5379"/>
    <w:rPr>
      <w:sz w:val="28"/>
    </w:rPr>
  </w:style>
  <w:style w:type="character" w:styleId="Nmerodepgina">
    <w:name w:val="page number"/>
    <w:rsid w:val="000D5379"/>
    <w:rPr>
      <w:rFonts w:cs="Times New Roman"/>
    </w:rPr>
  </w:style>
  <w:style w:type="paragraph" w:customStyle="1" w:styleId="WW-Recuodecorpodetexto2">
    <w:name w:val="WW-Recuo de corpo de texto 2"/>
    <w:basedOn w:val="Normal"/>
    <w:rsid w:val="000D5379"/>
    <w:pPr>
      <w:suppressAutoHyphens/>
      <w:ind w:left="360" w:firstLine="1"/>
    </w:pPr>
    <w:rPr>
      <w:rFonts w:ascii="Arial" w:hAnsi="Arial"/>
      <w:b/>
      <w:szCs w:val="20"/>
    </w:rPr>
  </w:style>
  <w:style w:type="paragraph" w:styleId="Textoembloco">
    <w:name w:val="Block Text"/>
    <w:basedOn w:val="Normal"/>
    <w:rsid w:val="000D5379"/>
    <w:pPr>
      <w:ind w:left="426" w:right="51"/>
      <w:jc w:val="both"/>
    </w:pPr>
    <w:rPr>
      <w:szCs w:val="20"/>
    </w:rPr>
  </w:style>
  <w:style w:type="paragraph" w:customStyle="1" w:styleId="Recuodecorpodetexto1">
    <w:name w:val="Recuo de corpo de texto1"/>
    <w:basedOn w:val="Normal"/>
    <w:rsid w:val="000D5379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HiperlinkVisitado">
    <w:name w:val="FollowedHyperlink"/>
    <w:uiPriority w:val="99"/>
    <w:rsid w:val="000D5379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0D5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visodeTabelas">
    <w:name w:val="Divisão de Tabelas"/>
    <w:basedOn w:val="Normal"/>
    <w:rsid w:val="000D537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abealhoChar9">
    <w:name w:val="Cabeçalho.Char9"/>
    <w:basedOn w:val="Normal"/>
    <w:rsid w:val="000D5379"/>
    <w:pPr>
      <w:tabs>
        <w:tab w:val="center" w:pos="4252"/>
        <w:tab w:val="right" w:pos="8504"/>
      </w:tabs>
    </w:pPr>
  </w:style>
  <w:style w:type="paragraph" w:customStyle="1" w:styleId="EMPTYCELLSTYLE">
    <w:name w:val="EMPTY_CELL_STYLE"/>
    <w:qFormat/>
    <w:rsid w:val="000D5379"/>
    <w:rPr>
      <w:sz w:val="1"/>
    </w:rPr>
  </w:style>
  <w:style w:type="paragraph" w:customStyle="1" w:styleId="xl65">
    <w:name w:val="xl65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66">
    <w:name w:val="xl66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7">
    <w:name w:val="xl6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8">
    <w:name w:val="xl68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9">
    <w:name w:val="xl69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70">
    <w:name w:val="xl7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1">
    <w:name w:val="xl7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2">
    <w:name w:val="xl72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3">
    <w:name w:val="xl7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4">
    <w:name w:val="xl7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5">
    <w:name w:val="xl7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6">
    <w:name w:val="xl7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7">
    <w:name w:val="xl7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78">
    <w:name w:val="xl78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9">
    <w:name w:val="xl79"/>
    <w:basedOn w:val="Normal"/>
    <w:rsid w:val="009D63EA"/>
    <w:pPr>
      <w:spacing w:before="100" w:beforeAutospacing="1" w:after="100" w:afterAutospacing="1"/>
      <w:jc w:val="both"/>
      <w:textAlignment w:val="center"/>
    </w:pPr>
    <w:rPr>
      <w:rFonts w:ascii="Tahoma" w:hAnsi="Tahoma" w:cs="Tahoma"/>
      <w:sz w:val="14"/>
      <w:szCs w:val="14"/>
    </w:rPr>
  </w:style>
  <w:style w:type="paragraph" w:customStyle="1" w:styleId="xl80">
    <w:name w:val="xl8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1">
    <w:name w:val="xl81"/>
    <w:basedOn w:val="Normal"/>
    <w:rsid w:val="009D63EA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2">
    <w:name w:val="xl8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3">
    <w:name w:val="xl83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5">
    <w:name w:val="xl85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6">
    <w:name w:val="xl86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7">
    <w:name w:val="xl87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8">
    <w:name w:val="xl88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9">
    <w:name w:val="xl89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0">
    <w:name w:val="xl90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1">
    <w:name w:val="xl91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2">
    <w:name w:val="xl92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3">
    <w:name w:val="xl93"/>
    <w:basedOn w:val="Normal"/>
    <w:rsid w:val="009D63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7">
    <w:name w:val="xl97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8">
    <w:name w:val="xl98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2">
    <w:name w:val="xl10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03">
    <w:name w:val="xl103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7">
    <w:name w:val="xl107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8">
    <w:name w:val="xl108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9">
    <w:name w:val="xl109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0">
    <w:name w:val="xl110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1">
    <w:name w:val="xl111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2">
    <w:name w:val="xl112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13">
    <w:name w:val="xl11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4">
    <w:name w:val="xl11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sz w:val="22"/>
      <w:szCs w:val="22"/>
    </w:rPr>
  </w:style>
  <w:style w:type="paragraph" w:customStyle="1" w:styleId="xl115">
    <w:name w:val="xl11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6">
    <w:name w:val="xl11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17">
    <w:name w:val="xl117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styleId="NormalWeb">
    <w:name w:val="Normal (Web)"/>
    <w:basedOn w:val="Normal"/>
    <w:rsid w:val="00017E8C"/>
    <w:pPr>
      <w:spacing w:before="100" w:beforeAutospacing="1" w:after="100" w:afterAutospacing="1"/>
    </w:pPr>
  </w:style>
  <w:style w:type="paragraph" w:customStyle="1" w:styleId="xl119">
    <w:name w:val="xl119"/>
    <w:basedOn w:val="Normal"/>
    <w:rsid w:val="005A5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120">
    <w:name w:val="xl120"/>
    <w:basedOn w:val="Normal"/>
    <w:rsid w:val="005A5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21">
    <w:name w:val="xl121"/>
    <w:basedOn w:val="Normal"/>
    <w:rsid w:val="005A5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character" w:customStyle="1" w:styleId="fontstyle01">
    <w:name w:val="fontstyle01"/>
    <w:basedOn w:val="Fontepargpadro"/>
    <w:rsid w:val="00B941F4"/>
    <w:rPr>
      <w:rFonts w:ascii="TT1BEt00" w:hAnsi="TT1BE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B941F4"/>
    <w:rPr>
      <w:rFonts w:ascii="TT22At00" w:hAnsi="TT22A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EA504F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epargpadro"/>
    <w:rsid w:val="00F64B2F"/>
    <w:rPr>
      <w:rFonts w:ascii="Times New Roman Negrito Itálico" w:hAnsi="Times New Roman Negrito Itálico" w:hint="default"/>
      <w:b w:val="0"/>
      <w:bCs w:val="0"/>
      <w:i/>
      <w:iCs/>
      <w:color w:val="000000"/>
      <w:sz w:val="32"/>
      <w:szCs w:val="32"/>
    </w:rPr>
  </w:style>
  <w:style w:type="character" w:customStyle="1" w:styleId="fontstyle51">
    <w:name w:val="fontstyle51"/>
    <w:basedOn w:val="Fontepargpadro"/>
    <w:rsid w:val="00F64B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Fontepargpadro"/>
    <w:rsid w:val="00F64B2F"/>
    <w:rPr>
      <w:rFonts w:ascii="Arial Itálico" w:hAnsi="Arial Itálico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A53B-0BA8-46B7-B865-A1A78970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1153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TACURU	      GABINETE DO PREFEITO               GESTÃO 2017-2020</vt:lpstr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TACURU	      GABINETE DO PREFEITO               GESTÃO 2017-2020</dc:title>
  <dc:creator>USer</dc:creator>
  <cp:lastModifiedBy>Eduardo</cp:lastModifiedBy>
  <cp:revision>28</cp:revision>
  <cp:lastPrinted>2020-09-18T12:49:00Z</cp:lastPrinted>
  <dcterms:created xsi:type="dcterms:W3CDTF">2021-12-09T12:22:00Z</dcterms:created>
  <dcterms:modified xsi:type="dcterms:W3CDTF">2022-01-17T14:05:00Z</dcterms:modified>
</cp:coreProperties>
</file>