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504" w:rsidRPr="00F84FC6" w:rsidRDefault="00E12504" w:rsidP="00046127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4E0072">
        <w:rPr>
          <w:rFonts w:ascii="Arial Narrow" w:hAnsi="Arial Narrow" w:cs="Arial Narrow"/>
          <w:b/>
          <w:bCs/>
          <w:color w:val="000000"/>
          <w:sz w:val="28"/>
          <w:szCs w:val="28"/>
        </w:rPr>
        <w:t>2</w:t>
      </w:r>
      <w:r w:rsidR="00137CF1">
        <w:rPr>
          <w:rFonts w:ascii="Arial Narrow" w:hAnsi="Arial Narrow" w:cs="Arial Narrow"/>
          <w:b/>
          <w:bCs/>
          <w:color w:val="000000"/>
          <w:sz w:val="28"/>
          <w:szCs w:val="28"/>
        </w:rPr>
        <w:t>87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:rsidR="00E12504" w:rsidRPr="00B35918" w:rsidRDefault="00E12504" w:rsidP="00046127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</w:t>
      </w:r>
      <w:r w:rsidR="00137CF1"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MPRESA </w:t>
      </w:r>
      <w:r w:rsidR="00137CF1" w:rsidRPr="008B002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ESFIGMED COMERCIAL HOSPITALAR LTDA</w:t>
      </w:r>
      <w:r w:rsidR="00137CF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</w:t>
      </w:r>
      <w:r w:rsidR="003804EB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empresa </w:t>
      </w:r>
      <w:r w:rsidR="00137CF1" w:rsidRPr="008B002B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ESFIGMED COMERCIAL HOSPITALAR LTDA</w:t>
      </w:r>
      <w:r w:rsidR="00137CF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37CF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137CF1" w:rsidRPr="008B002B">
        <w:rPr>
          <w:rFonts w:ascii="Arial Narrow" w:hAnsi="Arial Narrow" w:cs="Arial"/>
          <w:iCs/>
          <w:color w:val="000000"/>
          <w:sz w:val="28"/>
          <w:szCs w:val="28"/>
        </w:rPr>
        <w:t>RUA PARAGUAI, Nº 275</w:t>
      </w:r>
      <w:r w:rsidR="00137CF1">
        <w:rPr>
          <w:rFonts w:ascii="Arial Narrow" w:hAnsi="Arial Narrow" w:cs="Arial"/>
          <w:iCs/>
          <w:color w:val="000000"/>
          <w:sz w:val="28"/>
          <w:szCs w:val="28"/>
        </w:rPr>
        <w:t>, centro, CASCAVEL/PR,</w:t>
      </w:r>
      <w:r w:rsidR="00137CF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inscrita no CNPJ nº. </w:t>
      </w:r>
      <w:r w:rsidR="00137CF1" w:rsidRPr="008B002B">
        <w:rPr>
          <w:rFonts w:ascii="Arial Narrow" w:hAnsi="Arial Narrow" w:cs="Arial"/>
          <w:iCs/>
          <w:color w:val="000000"/>
          <w:sz w:val="28"/>
          <w:szCs w:val="28"/>
        </w:rPr>
        <w:t>27.455.068/0001-11</w:t>
      </w:r>
      <w:r w:rsidR="00137CF1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137CF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="00137CF1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137CF1"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137CF1"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="00137CF1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Sr</w:t>
      </w:r>
      <w:r w:rsidR="00137CF1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proofErr w:type="spellStart"/>
      <w:r w:rsidR="00137CF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Luis</w:t>
      </w:r>
      <w:proofErr w:type="spellEnd"/>
      <w:r w:rsidR="00137CF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Augusto </w:t>
      </w:r>
      <w:proofErr w:type="spellStart"/>
      <w:r w:rsidR="00137CF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Moia</w:t>
      </w:r>
      <w:proofErr w:type="spellEnd"/>
      <w:r w:rsidR="00137CF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137CF1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Franzine</w:t>
      </w:r>
      <w:proofErr w:type="spellEnd"/>
      <w:r w:rsidR="00137CF1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</w:t>
      </w:r>
      <w:r w:rsidR="00137CF1"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137CF1">
        <w:rPr>
          <w:rFonts w:ascii="Arial Narrow" w:hAnsi="Arial Narrow"/>
          <w:color w:val="000000"/>
          <w:sz w:val="28"/>
          <w:szCs w:val="28"/>
        </w:rPr>
        <w:t xml:space="preserve">00D6939, </w:t>
      </w:r>
      <w:r w:rsidR="00137CF1" w:rsidRPr="00F84FC6">
        <w:rPr>
          <w:rFonts w:ascii="Arial Narrow" w:hAnsi="Arial Narrow"/>
          <w:color w:val="000000"/>
          <w:sz w:val="28"/>
          <w:szCs w:val="28"/>
        </w:rPr>
        <w:t>expedida pela</w:t>
      </w:r>
      <w:r w:rsidR="00137CF1">
        <w:rPr>
          <w:rFonts w:ascii="Arial Narrow" w:hAnsi="Arial Narrow"/>
          <w:color w:val="000000"/>
          <w:sz w:val="28"/>
          <w:szCs w:val="28"/>
        </w:rPr>
        <w:t xml:space="preserve"> MT/PR</w:t>
      </w:r>
      <w:r w:rsidR="00137CF1"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137CF1">
        <w:rPr>
          <w:rFonts w:ascii="Arial Narrow" w:hAnsi="Arial Narrow"/>
          <w:color w:val="000000"/>
          <w:sz w:val="28"/>
          <w:szCs w:val="28"/>
        </w:rPr>
        <w:t xml:space="preserve"> 028.087.009-46, </w:t>
      </w:r>
      <w:r w:rsidR="00137CF1"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 na Rua</w:t>
      </w:r>
      <w:r w:rsidR="00137CF1">
        <w:rPr>
          <w:rFonts w:ascii="Arial Narrow" w:hAnsi="Arial Narrow" w:cs="Arial"/>
          <w:iCs/>
          <w:color w:val="000000"/>
          <w:sz w:val="28"/>
          <w:szCs w:val="28"/>
        </w:rPr>
        <w:t xml:space="preserve"> Carlos Bartolomeu </w:t>
      </w:r>
      <w:proofErr w:type="spellStart"/>
      <w:r w:rsidR="00137CF1">
        <w:rPr>
          <w:rFonts w:ascii="Arial Narrow" w:hAnsi="Arial Narrow" w:cs="Arial"/>
          <w:iCs/>
          <w:color w:val="000000"/>
          <w:sz w:val="28"/>
          <w:szCs w:val="28"/>
        </w:rPr>
        <w:t>Cancelli</w:t>
      </w:r>
      <w:proofErr w:type="spellEnd"/>
      <w:r w:rsidR="00137CF1">
        <w:rPr>
          <w:rFonts w:ascii="Arial Narrow" w:hAnsi="Arial Narrow" w:cs="Arial"/>
          <w:iCs/>
          <w:color w:val="000000"/>
          <w:sz w:val="28"/>
          <w:szCs w:val="28"/>
        </w:rPr>
        <w:t xml:space="preserve">, 1064, bairro </w:t>
      </w:r>
      <w:proofErr w:type="spellStart"/>
      <w:r w:rsidR="00137CF1">
        <w:rPr>
          <w:rFonts w:ascii="Arial Narrow" w:hAnsi="Arial Narrow" w:cs="Arial"/>
          <w:iCs/>
          <w:color w:val="000000"/>
          <w:sz w:val="28"/>
          <w:szCs w:val="28"/>
        </w:rPr>
        <w:t>Cancelli</w:t>
      </w:r>
      <w:proofErr w:type="spellEnd"/>
      <w:r w:rsidR="00137CF1">
        <w:rPr>
          <w:rFonts w:ascii="Arial Narrow" w:hAnsi="Arial Narrow" w:cs="Arial"/>
          <w:iCs/>
          <w:color w:val="000000"/>
          <w:sz w:val="28"/>
          <w:szCs w:val="28"/>
        </w:rPr>
        <w:t>, CASCAVEL/PR.</w:t>
      </w:r>
    </w:p>
    <w:p w:rsidR="00E12504" w:rsidRPr="00F84FC6" w:rsidRDefault="00E12504" w:rsidP="00E12504">
      <w:pPr>
        <w:pStyle w:val="Textoembloco"/>
        <w:ind w:left="0" w:right="-1" w:firstLine="0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="00C06650">
        <w:rPr>
          <w:rFonts w:ascii="Arial Narrow" w:hAnsi="Arial Narrow"/>
          <w:color w:val="000000"/>
          <w:sz w:val="28"/>
          <w:szCs w:val="28"/>
        </w:rPr>
        <w:t>7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</w:t>
      </w:r>
      <w:r w:rsidR="00C06650">
        <w:rPr>
          <w:rFonts w:ascii="Arial Narrow" w:hAnsi="Arial Narrow"/>
          <w:color w:val="000000"/>
          <w:sz w:val="28"/>
          <w:szCs w:val="28"/>
        </w:rPr>
        <w:t>2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:rsidR="00E12504" w:rsidRPr="00F84FC6" w:rsidRDefault="00E12504" w:rsidP="00E12504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12504" w:rsidRPr="00B35918" w:rsidRDefault="00E12504" w:rsidP="00E1250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11</w:t>
      </w:r>
      <w:r w:rsidR="00EC29B5">
        <w:rPr>
          <w:rFonts w:ascii="Arial Narrow" w:hAnsi="Arial Narrow"/>
          <w:color w:val="000000"/>
          <w:sz w:val="28"/>
          <w:szCs w:val="28"/>
        </w:rPr>
        <w:t>7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</w:t>
      </w:r>
      <w:r w:rsidR="00EC29B5">
        <w:rPr>
          <w:rFonts w:ascii="Arial Narrow" w:hAnsi="Arial Narrow"/>
          <w:color w:val="000000"/>
          <w:sz w:val="28"/>
          <w:szCs w:val="28"/>
        </w:rPr>
        <w:t>2</w:t>
      </w:r>
      <w:r>
        <w:rPr>
          <w:rFonts w:ascii="Arial Narrow" w:hAnsi="Arial Narrow"/>
          <w:color w:val="000000"/>
          <w:sz w:val="28"/>
          <w:szCs w:val="28"/>
        </w:rPr>
        <w:t>/2023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C06650">
        <w:rPr>
          <w:rFonts w:ascii="Arial Narrow" w:hAnsi="Arial Narrow"/>
          <w:color w:val="000000"/>
          <w:sz w:val="28"/>
          <w:szCs w:val="28"/>
        </w:rPr>
        <w:t>19</w:t>
      </w:r>
      <w:r w:rsidR="00516F63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de </w:t>
      </w:r>
      <w:proofErr w:type="gramStart"/>
      <w:r w:rsidR="00516F63"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9E5A33" w:rsidRPr="00B35918" w:rsidRDefault="009E5A33" w:rsidP="009E5A33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:rsidR="009E5A33" w:rsidRPr="00137CF1" w:rsidRDefault="009E5A33" w:rsidP="00137CF1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137CF1">
        <w:rPr>
          <w:rFonts w:ascii="Arial Narrow" w:hAnsi="Arial Narrow"/>
          <w:bCs/>
          <w:iCs/>
          <w:color w:val="000000"/>
          <w:sz w:val="28"/>
          <w:szCs w:val="28"/>
        </w:rPr>
        <w:t>Constitui-se o objeto da p</w:t>
      </w:r>
      <w:r w:rsidRPr="00137CF1">
        <w:rPr>
          <w:rFonts w:ascii="Arial Narrow" w:hAnsi="Arial Narrow" w:cstheme="minorHAnsi"/>
          <w:sz w:val="28"/>
          <w:szCs w:val="28"/>
        </w:rPr>
        <w:t xml:space="preserve">resente licitação o fornecimento pela CONTRATADA de Material Médico Hospitalar, para atender </w:t>
      </w:r>
      <w:proofErr w:type="spellStart"/>
      <w:r w:rsidRPr="00137CF1">
        <w:rPr>
          <w:rFonts w:ascii="Arial Narrow" w:hAnsi="Arial Narrow" w:cstheme="minorHAnsi"/>
          <w:sz w:val="28"/>
          <w:szCs w:val="28"/>
        </w:rPr>
        <w:t>a</w:t>
      </w:r>
      <w:proofErr w:type="spellEnd"/>
      <w:r w:rsidRPr="00137CF1">
        <w:rPr>
          <w:rFonts w:ascii="Arial Narrow" w:hAnsi="Arial Narrow" w:cstheme="minorHAnsi"/>
          <w:sz w:val="28"/>
          <w:szCs w:val="28"/>
        </w:rPr>
        <w:t xml:space="preserve"> solicitação da secretaria municipal de saúde</w:t>
      </w:r>
      <w:r w:rsidRPr="00137CF1">
        <w:rPr>
          <w:rFonts w:ascii="Arial Narrow" w:hAnsi="Arial Narrow"/>
          <w:color w:val="000000"/>
          <w:sz w:val="28"/>
          <w:szCs w:val="28"/>
        </w:rPr>
        <w:t xml:space="preserve">, em conformidade com as especificações e </w:t>
      </w:r>
      <w:r w:rsidRPr="00137CF1">
        <w:rPr>
          <w:rFonts w:ascii="Arial Narrow" w:hAnsi="Arial Narrow"/>
          <w:color w:val="000000"/>
          <w:sz w:val="28"/>
          <w:szCs w:val="28"/>
        </w:rPr>
        <w:lastRenderedPageBreak/>
        <w:t>quantidades constantes na</w:t>
      </w:r>
      <w:r w:rsidRPr="00137CF1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137CF1">
        <w:rPr>
          <w:rFonts w:ascii="Arial Narrow" w:hAnsi="Arial Narrow"/>
          <w:color w:val="000000"/>
          <w:sz w:val="28"/>
          <w:szCs w:val="28"/>
        </w:rPr>
        <w:t>e</w:t>
      </w:r>
      <w:r w:rsidRPr="00137CF1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137CF1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137CF1">
        <w:rPr>
          <w:rFonts w:ascii="Arial Narrow" w:hAnsi="Arial Narrow"/>
          <w:bCs/>
          <w:color w:val="000000"/>
          <w:sz w:val="28"/>
          <w:szCs w:val="28"/>
        </w:rPr>
        <w:t>:</w:t>
      </w:r>
    </w:p>
    <w:p w:rsidR="00137CF1" w:rsidRPr="00137CF1" w:rsidRDefault="00137CF1" w:rsidP="00137CF1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204"/>
        <w:gridCol w:w="408"/>
        <w:gridCol w:w="1024"/>
        <w:gridCol w:w="958"/>
        <w:gridCol w:w="786"/>
        <w:gridCol w:w="787"/>
      </w:tblGrid>
      <w:tr w:rsidR="00137CF1" w:rsidRPr="00137CF1" w:rsidTr="00137CF1">
        <w:trPr>
          <w:trHeight w:val="17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137CF1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137CF1" w:rsidRPr="00137CF1" w:rsidTr="00137CF1">
        <w:trPr>
          <w:trHeight w:val="1925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56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25469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 xml:space="preserve">CURATIVO HIDROCOLÓIDE ESTÉRIL. ESPECIFICAÇÕES TÉCNICAS: CURATIVO AUTOADESIVO DE ALTA ABSORÇÃO, CONSISTINDO EM PELÍCULA SEMIPERMEÁVEL; APRESENTA CAMADA EXTERNA CONTENDO POLIURETANO SEMIPERMEÁVEL </w:t>
            </w:r>
            <w:proofErr w:type="gramStart"/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E ,</w:t>
            </w:r>
            <w:proofErr w:type="gramEnd"/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 xml:space="preserve"> NA PARTE INTERNA CONTENDO CARBOXIMETILCELULOSE SÓDICA, PECTINA E GELATINA, PERMITE A VISUALIZAÇÃO DA PELE; RECORTÁVEL, ESTÉRIL, PRONTO PARA USO. PRODUTO ESTÉRIL DE USO ÚNICO. MEDIDAS APROXIMADAS: 10CMX10CM. APRESENTAÇÃO: UNIDADE, EMBALADO INDIVIDUALMENTE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CASEX/H110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9,780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137CF1">
              <w:rPr>
                <w:rFonts w:ascii="Verdana" w:hAnsi="Verdana" w:cs="Arial"/>
                <w:color w:val="000000"/>
                <w:sz w:val="12"/>
                <w:szCs w:val="12"/>
              </w:rPr>
              <w:t>978,00</w:t>
            </w:r>
          </w:p>
        </w:tc>
      </w:tr>
      <w:tr w:rsidR="00137CF1" w:rsidRPr="00137CF1" w:rsidTr="00137CF1">
        <w:trPr>
          <w:trHeight w:val="222"/>
        </w:trPr>
        <w:tc>
          <w:tcPr>
            <w:tcW w:w="74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37CF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137CF1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978,00</w:t>
            </w:r>
          </w:p>
        </w:tc>
      </w:tr>
    </w:tbl>
    <w:p w:rsidR="003804EB" w:rsidRDefault="003804EB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b/>
          <w:color w:val="000000"/>
          <w:sz w:val="28"/>
          <w:szCs w:val="28"/>
        </w:rPr>
      </w:pP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11</w:t>
      </w:r>
      <w:r w:rsidR="00C06650">
        <w:rPr>
          <w:rFonts w:ascii="Arial Narrow" w:hAnsi="Arial Narrow" w:cs="ArialMT"/>
          <w:color w:val="000000"/>
          <w:sz w:val="28"/>
          <w:szCs w:val="28"/>
        </w:rPr>
        <w:t>7</w:t>
      </w:r>
      <w:r>
        <w:rPr>
          <w:rFonts w:ascii="Arial Narrow" w:hAnsi="Arial Narrow" w:cs="ArialMT"/>
          <w:color w:val="000000"/>
          <w:sz w:val="28"/>
          <w:szCs w:val="28"/>
        </w:rPr>
        <w:t>/2023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:rsidR="00E12504" w:rsidRPr="00B35918" w:rsidRDefault="00E12504" w:rsidP="00E12504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:rsidR="00E12504" w:rsidRPr="00B35918" w:rsidRDefault="00E12504" w:rsidP="00E12504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:rsidR="00E12504" w:rsidRPr="00F84FC6" w:rsidRDefault="00E12504" w:rsidP="00E12504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:rsidR="00E12504" w:rsidRPr="00B35918" w:rsidRDefault="00E12504" w:rsidP="00E12504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:rsidR="00E12504" w:rsidRPr="008C745A" w:rsidRDefault="00E12504" w:rsidP="00E12504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lastRenderedPageBreak/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:rsidR="00E12504" w:rsidRPr="00F84FC6" w:rsidRDefault="00E12504" w:rsidP="00E12504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:rsidR="00E12504" w:rsidRPr="00F84FC6" w:rsidRDefault="00E12504" w:rsidP="00E12504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:rsidR="00E12504" w:rsidRPr="00F84FC6" w:rsidRDefault="00E12504" w:rsidP="00E12504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:rsidR="00E12504" w:rsidRPr="00F84FC6" w:rsidRDefault="00E12504" w:rsidP="00E12504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:rsidR="00E12504" w:rsidRPr="006E0BCD" w:rsidRDefault="00E12504" w:rsidP="00E12504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:rsidR="00E12504" w:rsidRPr="008D1831" w:rsidRDefault="00E12504" w:rsidP="00E12504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E12504" w:rsidRPr="000A3D6B" w:rsidRDefault="00E12504" w:rsidP="00E12504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lastRenderedPageBreak/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:rsidR="00E12504" w:rsidRPr="008D1831" w:rsidRDefault="00E12504" w:rsidP="00E12504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>do processo, a identificação da Contratada, a especificação dos itens, as quantidades, datas e horários e endereço de entrega.</w:t>
      </w:r>
    </w:p>
    <w:p w:rsidR="00E12504" w:rsidRPr="00F84FC6" w:rsidRDefault="00E12504" w:rsidP="00E12504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:rsidR="00E12504" w:rsidRPr="00E06B69" w:rsidRDefault="00E12504" w:rsidP="00E12504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:rsidR="00E12504" w:rsidRPr="000A0423" w:rsidRDefault="00E12504" w:rsidP="00E12504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:rsidR="00E12504" w:rsidRPr="00F84FC6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E12504" w:rsidRPr="00F84FC6" w:rsidRDefault="00E12504" w:rsidP="00137CF1">
      <w:pPr>
        <w:widowControl w:val="0"/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4E007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3804EB" w:rsidRPr="003804EB">
        <w:t xml:space="preserve"> </w:t>
      </w:r>
      <w:r w:rsidR="00137CF1" w:rsidRPr="00137CF1">
        <w:rPr>
          <w:rFonts w:ascii="Verdana" w:hAnsi="Verdana" w:cs="Arial"/>
          <w:b/>
          <w:bCs/>
          <w:color w:val="000000"/>
          <w:sz w:val="22"/>
          <w:szCs w:val="22"/>
        </w:rPr>
        <w:t>978,00</w:t>
      </w:r>
      <w:r w:rsidR="00137CF1">
        <w:rPr>
          <w:rFonts w:ascii="Verdana" w:hAnsi="Verdana" w:cs="Arial"/>
          <w:b/>
          <w:bCs/>
          <w:color w:val="000000"/>
          <w:sz w:val="22"/>
          <w:szCs w:val="22"/>
        </w:rPr>
        <w:t>(</w:t>
      </w:r>
      <w:r w:rsidR="00137CF1">
        <w:rPr>
          <w:rFonts w:ascii="Verdana" w:hAnsi="Verdana" w:cs="Arial"/>
          <w:color w:val="000000"/>
          <w:sz w:val="22"/>
          <w:szCs w:val="22"/>
        </w:rPr>
        <w:t>Novecentos e setenta e oito reais</w:t>
      </w:r>
      <w:r w:rsidR="00137CF1">
        <w:rPr>
          <w:rFonts w:ascii="Verdana" w:hAnsi="Verdana" w:cs="Arial"/>
          <w:b/>
          <w:bCs/>
          <w:color w:val="000000"/>
          <w:sz w:val="22"/>
          <w:szCs w:val="22"/>
        </w:rPr>
        <w:t>).</w:t>
      </w:r>
    </w:p>
    <w:p w:rsidR="00E12504" w:rsidRPr="00F84FC6" w:rsidRDefault="00E12504" w:rsidP="00E1250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:rsidR="00E12504" w:rsidRPr="00F84FC6" w:rsidRDefault="00E12504" w:rsidP="00E12504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:rsidR="00E12504" w:rsidRPr="000A0423" w:rsidRDefault="00E12504" w:rsidP="00E12504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:rsidR="00E12504" w:rsidRPr="00F84FC6" w:rsidRDefault="00E12504" w:rsidP="00E1250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:rsidR="00E12504" w:rsidRPr="00F84FC6" w:rsidRDefault="00E12504" w:rsidP="00E12504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:rsidR="00E12504" w:rsidRPr="00F84FC6" w:rsidRDefault="00E12504" w:rsidP="00E1250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:rsidR="00E12504" w:rsidRPr="000A0423" w:rsidRDefault="00E12504" w:rsidP="00E12504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</w:t>
      </w:r>
      <w:r w:rsidRPr="00F84FC6">
        <w:rPr>
          <w:rFonts w:ascii="Arial Narrow" w:hAnsi="Arial Narrow"/>
          <w:color w:val="000000"/>
          <w:sz w:val="28"/>
          <w:szCs w:val="28"/>
        </w:rPr>
        <w:lastRenderedPageBreak/>
        <w:t xml:space="preserve">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:rsidR="00E12504" w:rsidRPr="000A0423" w:rsidRDefault="00E12504" w:rsidP="00E12504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:rsidR="00E12504" w:rsidRPr="000A0423" w:rsidRDefault="00E12504" w:rsidP="00E1250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:rsidR="00EC29B5" w:rsidRPr="000A0423" w:rsidRDefault="00E12504" w:rsidP="00EC29B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:rsidR="00E12504" w:rsidRPr="00F84FC6" w:rsidRDefault="00E12504" w:rsidP="00E12504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E12504" w:rsidRPr="000A0423" w:rsidRDefault="00E12504" w:rsidP="00E12504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:rsidR="00E12504" w:rsidRDefault="00E12504" w:rsidP="00E12504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:rsidR="00E12504" w:rsidRPr="000A3D6B" w:rsidRDefault="00E12504" w:rsidP="00E12504"/>
    <w:p w:rsidR="00E12504" w:rsidRDefault="00E12504" w:rsidP="00E12504">
      <w:pPr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9E5A33" w:rsidRDefault="009E5A33" w:rsidP="009E5A33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tbl>
      <w:tblPr>
        <w:tblW w:w="986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061"/>
      </w:tblGrid>
      <w:tr w:rsidR="00137CF1" w:rsidRPr="00137CF1" w:rsidTr="00137CF1">
        <w:trPr>
          <w:gridAfter w:val="1"/>
          <w:wAfter w:w="3061" w:type="dxa"/>
          <w:trHeight w:val="408"/>
        </w:trPr>
        <w:tc>
          <w:tcPr>
            <w:tcW w:w="67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  <w:proofErr w:type="gramStart"/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>4  FUNDO</w:t>
            </w:r>
            <w:proofErr w:type="gramEnd"/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t xml:space="preserve"> MUNICIPAL DE SAÚDE - FMS</w:t>
            </w:r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09  SECRETARIA MUNICIPAL DE SAÚDE</w:t>
            </w:r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09.02  FUNDO MUNICIPAL DE SAÚDE</w:t>
            </w:r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10.301.1007-2.312  MANUTENÇÃO DAS ATIVIDADES DA ATNÇÃO PRIMÁRIA</w:t>
            </w:r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3.3.90.30.00  MATERIAL DE CONSUMO</w:t>
            </w:r>
            <w:r w:rsidRPr="00137CF1"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  <w:br/>
              <w:t>FONTE: 2.600.3120-000     /     FICHA: 621</w:t>
            </w:r>
          </w:p>
        </w:tc>
      </w:tr>
      <w:tr w:rsidR="00137CF1" w:rsidRPr="00137CF1" w:rsidTr="00137CF1">
        <w:trPr>
          <w:trHeight w:val="210"/>
        </w:trPr>
        <w:tc>
          <w:tcPr>
            <w:tcW w:w="6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137CF1" w:rsidRPr="00137CF1" w:rsidTr="00137CF1">
        <w:trPr>
          <w:trHeight w:val="210"/>
        </w:trPr>
        <w:tc>
          <w:tcPr>
            <w:tcW w:w="6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CF1" w:rsidRPr="00137CF1" w:rsidTr="00137CF1">
        <w:trPr>
          <w:trHeight w:val="210"/>
        </w:trPr>
        <w:tc>
          <w:tcPr>
            <w:tcW w:w="6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CF1" w:rsidRPr="00137CF1" w:rsidTr="00137CF1">
        <w:trPr>
          <w:trHeight w:val="210"/>
        </w:trPr>
        <w:tc>
          <w:tcPr>
            <w:tcW w:w="6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CF1" w:rsidRPr="00137CF1" w:rsidTr="00137CF1">
        <w:trPr>
          <w:trHeight w:val="210"/>
        </w:trPr>
        <w:tc>
          <w:tcPr>
            <w:tcW w:w="67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Verdana" w:hAnsi="Verdana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7CF1" w:rsidRPr="00137CF1" w:rsidRDefault="00137CF1" w:rsidP="00137C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804EB" w:rsidRDefault="003804EB" w:rsidP="009E5A33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137CF1" w:rsidRPr="00D03567" w:rsidRDefault="00137CF1" w:rsidP="009E5A33">
      <w:pPr>
        <w:spacing w:after="0" w:line="240" w:lineRule="auto"/>
        <w:jc w:val="both"/>
        <w:rPr>
          <w:rFonts w:ascii="Verdana" w:hAnsi="Verdana" w:cs="Arial"/>
          <w:color w:val="000000"/>
          <w:sz w:val="18"/>
          <w:szCs w:val="18"/>
        </w:rPr>
      </w:pPr>
    </w:p>
    <w:p w:rsidR="00E12504" w:rsidRPr="00D03567" w:rsidRDefault="00E12504" w:rsidP="00E12504">
      <w:pPr>
        <w:widowControl w:val="0"/>
        <w:ind w:right="90"/>
        <w:jc w:val="both"/>
        <w:rPr>
          <w:rFonts w:ascii="Arial Narrow" w:hAnsi="Arial Narrow" w:cs="Arial"/>
          <w:b/>
          <w:bCs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:rsidR="00E12504" w:rsidRDefault="00E12504" w:rsidP="00E1250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:rsidR="00E12504" w:rsidRPr="000A3D6B" w:rsidRDefault="00E12504" w:rsidP="00E12504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:rsidR="00E12504" w:rsidRPr="0047394B" w:rsidRDefault="00E12504" w:rsidP="00E12504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:rsidR="00516F63" w:rsidRPr="009272DC" w:rsidRDefault="00516F63" w:rsidP="00516F6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 servidor,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Iony</w:t>
      </w:r>
      <w:proofErr w:type="spellEnd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 xml:space="preserve"> </w:t>
      </w:r>
      <w:proofErr w:type="spellStart"/>
      <w:r w:rsidRPr="00D564EC">
        <w:rPr>
          <w:rFonts w:ascii="Arial Narrow" w:hAnsi="Arial Narrow"/>
          <w:b/>
          <w:bCs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L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Contrato, cabendo a ele toda a Fiscalização para o fiel cumprimento de todos os atos previstos neste Documento por parte da empresa vencedor do Certame.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E12504" w:rsidRPr="009272DC" w:rsidRDefault="00E12504" w:rsidP="00E12504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:rsidR="00E12504" w:rsidRPr="0047394B" w:rsidRDefault="00E12504" w:rsidP="00E12504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E12504" w:rsidRPr="0047394B" w:rsidRDefault="00E12504" w:rsidP="00E12504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E12504" w:rsidRPr="00E042DA" w:rsidRDefault="00E12504" w:rsidP="00E12504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:rsidR="00E12504" w:rsidRPr="00E042DA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:rsidR="00E12504" w:rsidRPr="0047394B" w:rsidRDefault="00E12504" w:rsidP="00E12504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:rsidR="00E12504" w:rsidRPr="00E042DA" w:rsidRDefault="00E12504" w:rsidP="00E12504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E12504" w:rsidRPr="0047394B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E12504" w:rsidRPr="00E042DA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:rsidR="00E12504" w:rsidRPr="00E06B69" w:rsidRDefault="00E12504" w:rsidP="00E12504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E12504" w:rsidRDefault="00E12504" w:rsidP="00E12504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:rsidR="00E12504" w:rsidRPr="00620DFC" w:rsidRDefault="00E12504" w:rsidP="00E12504"/>
    <w:p w:rsidR="00E12504" w:rsidRPr="00E042DA" w:rsidRDefault="00E12504" w:rsidP="00E1250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:rsidR="00E12504" w:rsidRDefault="00E12504" w:rsidP="00E12504">
      <w:pPr>
        <w:pStyle w:val="ecmsonormal"/>
        <w:spacing w:before="0" w:beforeAutospacing="0" w:after="0" w:afterAutospacing="0"/>
        <w:ind w:left="567" w:right="-7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:rsidR="00E12504" w:rsidRPr="00E042DA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E12504" w:rsidRPr="00FD2C02" w:rsidRDefault="00E12504" w:rsidP="00E12504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:rsidR="00E12504" w:rsidRPr="00B460F0" w:rsidRDefault="00E12504" w:rsidP="00E12504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E12504" w:rsidRPr="0047394B" w:rsidRDefault="00E12504" w:rsidP="00E12504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:rsidR="00E12504" w:rsidRPr="0026387F" w:rsidRDefault="00E12504" w:rsidP="00E12504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:rsidR="00E12504" w:rsidRPr="00E06B69" w:rsidRDefault="00E12504" w:rsidP="00E12504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E12504" w:rsidRPr="004C7915" w:rsidRDefault="00E12504" w:rsidP="00E12504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:rsidR="00E12504" w:rsidRPr="00E042DA" w:rsidRDefault="00E12504" w:rsidP="00E1250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:rsidR="00E12504" w:rsidRPr="00FE75F5" w:rsidRDefault="00E12504" w:rsidP="00E12504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:rsidR="00046127" w:rsidRDefault="00E12504" w:rsidP="009E5A3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2</w:t>
      </w:r>
      <w:r w:rsidR="009E5A33">
        <w:rPr>
          <w:rFonts w:ascii="Arial Narrow" w:hAnsi="Arial Narrow" w:cs="Arial Narrow"/>
          <w:sz w:val="28"/>
          <w:szCs w:val="28"/>
        </w:rPr>
        <w:t>5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2023</w:t>
      </w:r>
      <w:r w:rsidR="00046127">
        <w:rPr>
          <w:rFonts w:ascii="Arial Narrow" w:hAnsi="Arial Narrow" w:cs="Arial Narrow"/>
          <w:sz w:val="28"/>
          <w:szCs w:val="28"/>
        </w:rPr>
        <w:t>.</w:t>
      </w:r>
    </w:p>
    <w:p w:rsidR="009E5A33" w:rsidRPr="00E042DA" w:rsidRDefault="009E5A33" w:rsidP="009E5A3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E12504" w:rsidRPr="00E042DA" w:rsidTr="00083DCF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:rsidR="00E12504" w:rsidRDefault="00E12504" w:rsidP="00E12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:rsidR="00E12504" w:rsidRPr="00E042DA" w:rsidRDefault="00E12504" w:rsidP="00E1250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137CF1" w:rsidRDefault="00137CF1" w:rsidP="00137CF1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22519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Luis</w:t>
            </w:r>
            <w:proofErr w:type="spellEnd"/>
            <w:r w:rsidRPr="0022519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Augusto </w:t>
            </w:r>
            <w:proofErr w:type="spellStart"/>
            <w:r w:rsidRPr="0022519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Moia</w:t>
            </w:r>
            <w:proofErr w:type="spellEnd"/>
            <w:r w:rsidRPr="0022519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197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Franzine</w:t>
            </w:r>
            <w:proofErr w:type="spellEnd"/>
            <w:r w:rsidRPr="001B4497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137CF1" w:rsidRDefault="00137CF1" w:rsidP="00137CF1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 w:rsidRPr="008B002B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ESFIGMED COMERCIAL HOSPITALAR LTDA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 xml:space="preserve"> </w:t>
            </w:r>
          </w:p>
          <w:p w:rsidR="00137CF1" w:rsidRDefault="00137CF1" w:rsidP="00137CF1">
            <w:pPr>
              <w:widowControl w:val="0"/>
              <w:spacing w:after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:rsidR="00E12504" w:rsidRPr="00E042DA" w:rsidRDefault="00E12504" w:rsidP="00083DC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:rsidR="00E12504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p w:rsidR="00E12504" w:rsidRPr="00E042DA" w:rsidRDefault="00E12504" w:rsidP="00E12504">
      <w:pPr>
        <w:autoSpaceDE w:val="0"/>
        <w:autoSpaceDN w:val="0"/>
        <w:adjustRightInd w:val="0"/>
        <w:spacing w:after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E12504" w:rsidTr="00083DCF">
        <w:tc>
          <w:tcPr>
            <w:tcW w:w="4643" w:type="dxa"/>
            <w:hideMark/>
          </w:tcPr>
          <w:p w:rsidR="00E12504" w:rsidRDefault="00E12504" w:rsidP="00083DC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:rsidR="00E12504" w:rsidRDefault="00E12504" w:rsidP="00083DCF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:rsidR="00E12504" w:rsidRDefault="00E12504" w:rsidP="00E12504">
            <w:pPr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  <w:tr w:rsidR="00E12504" w:rsidRPr="00E042DA" w:rsidTr="00083DCF">
        <w:tblPrEx>
          <w:tblLook w:val="0000" w:firstRow="0" w:lastRow="0" w:firstColumn="0" w:lastColumn="0" w:noHBand="0" w:noVBand="0"/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E12504" w:rsidRPr="00E042DA" w:rsidRDefault="00E12504" w:rsidP="00083DC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:rsidR="000F5C04" w:rsidRDefault="00137CF1"/>
    <w:sectPr w:rsidR="000F5C04" w:rsidSect="00516F63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2504" w:rsidRDefault="00E12504" w:rsidP="00E12504">
      <w:pPr>
        <w:spacing w:after="0" w:line="240" w:lineRule="auto"/>
      </w:pPr>
      <w:r>
        <w:separator/>
      </w:r>
    </w:p>
  </w:endnote>
  <w:endnote w:type="continuationSeparator" w:id="0">
    <w:p w:rsidR="00E12504" w:rsidRDefault="00E12504" w:rsidP="00E12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504" w:rsidRDefault="00E12504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5C5A202B" wp14:editId="08910670">
          <wp:extent cx="5400040" cy="371475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2504" w:rsidRDefault="00E12504" w:rsidP="00E12504">
      <w:pPr>
        <w:spacing w:after="0" w:line="240" w:lineRule="auto"/>
      </w:pPr>
      <w:r>
        <w:separator/>
      </w:r>
    </w:p>
  </w:footnote>
  <w:footnote w:type="continuationSeparator" w:id="0">
    <w:p w:rsidR="00E12504" w:rsidRDefault="00E12504" w:rsidP="00E12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2504" w:rsidRDefault="00E12504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461003" wp14:editId="06E124BA">
          <wp:simplePos x="0" y="0"/>
          <wp:positionH relativeFrom="margin">
            <wp:posOffset>-241935</wp:posOffset>
          </wp:positionH>
          <wp:positionV relativeFrom="paragraph">
            <wp:posOffset>-335280</wp:posOffset>
          </wp:positionV>
          <wp:extent cx="5953125" cy="771525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A4ACE"/>
    <w:multiLevelType w:val="multilevel"/>
    <w:tmpl w:val="C94C1B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0014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504"/>
    <w:rsid w:val="00031B5E"/>
    <w:rsid w:val="00046127"/>
    <w:rsid w:val="00137CF1"/>
    <w:rsid w:val="00217332"/>
    <w:rsid w:val="003804EB"/>
    <w:rsid w:val="004E0072"/>
    <w:rsid w:val="00516F63"/>
    <w:rsid w:val="0087122B"/>
    <w:rsid w:val="009E5A33"/>
    <w:rsid w:val="00C06650"/>
    <w:rsid w:val="00C07524"/>
    <w:rsid w:val="00E0257A"/>
    <w:rsid w:val="00E12504"/>
    <w:rsid w:val="00EC29B5"/>
    <w:rsid w:val="00F7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DC98"/>
  <w15:chartTrackingRefBased/>
  <w15:docId w15:val="{D0E9573E-FD84-42DB-A3F5-52965557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504"/>
    <w:pPr>
      <w:spacing w:line="276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12504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12504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E12504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12504"/>
    <w:rPr>
      <w:rFonts w:ascii="Calibri Light" w:eastAsia="SimSun" w:hAnsi="Calibri Light" w:cs="Times New Roman"/>
      <w:color w:val="C45911"/>
      <w:kern w:val="0"/>
      <w:sz w:val="32"/>
      <w:szCs w:val="3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E12504"/>
    <w:rPr>
      <w:rFonts w:ascii="Calibri Light" w:eastAsia="SimSun" w:hAnsi="Calibri Light" w:cs="Times New Roman"/>
      <w:color w:val="C45911"/>
      <w:kern w:val="0"/>
      <w:sz w:val="24"/>
      <w:szCs w:val="24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rsid w:val="00E12504"/>
    <w:rPr>
      <w:rFonts w:ascii="Calibri Light" w:eastAsia="SimSun" w:hAnsi="Calibri Light" w:cs="Times New Roman"/>
      <w:i/>
      <w:iCs/>
      <w:color w:val="833C0B"/>
      <w:kern w:val="0"/>
      <w:lang w:eastAsia="pt-BR"/>
      <w14:ligatures w14:val="none"/>
    </w:rPr>
  </w:style>
  <w:style w:type="paragraph" w:styleId="SemEspaamento">
    <w:name w:val="No Spacing"/>
    <w:uiPriority w:val="1"/>
    <w:qFormat/>
    <w:rsid w:val="00E12504"/>
    <w:pPr>
      <w:spacing w:after="0" w:line="240" w:lineRule="auto"/>
    </w:pPr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Corpodetexto">
    <w:name w:val="Body Text"/>
    <w:basedOn w:val="Normal"/>
    <w:link w:val="CorpodetextoChar"/>
    <w:qFormat/>
    <w:rsid w:val="00E125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ecuodecorpodetexto3">
    <w:name w:val="Body Text Indent 3"/>
    <w:basedOn w:val="Normal"/>
    <w:link w:val="Recuodecorpodetexto3Char"/>
    <w:rsid w:val="00E12504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E12504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styleId="Textoembloco">
    <w:name w:val="Block Text"/>
    <w:basedOn w:val="Normal"/>
    <w:rsid w:val="00E12504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E125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E12504"/>
  </w:style>
  <w:style w:type="paragraph" w:styleId="Cabealho">
    <w:name w:val="header"/>
    <w:basedOn w:val="Normal"/>
    <w:link w:val="CabealhoChar"/>
    <w:uiPriority w:val="99"/>
    <w:unhideWhenUsed/>
    <w:rsid w:val="00E1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125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2504"/>
    <w:rPr>
      <w:rFonts w:ascii="Calibri" w:eastAsia="Times New Roman" w:hAnsi="Calibri" w:cs="Times New Roman"/>
      <w:kern w:val="0"/>
      <w:sz w:val="21"/>
      <w:szCs w:val="21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137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2812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Monica Karina</cp:lastModifiedBy>
  <cp:revision>2</cp:revision>
  <dcterms:created xsi:type="dcterms:W3CDTF">2023-05-25T16:00:00Z</dcterms:created>
  <dcterms:modified xsi:type="dcterms:W3CDTF">2023-05-25T16:00:00Z</dcterms:modified>
</cp:coreProperties>
</file>