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766F" w14:textId="1ECF0892" w:rsidR="003B010B" w:rsidRPr="00865EBA" w:rsidRDefault="003B010B" w:rsidP="003B010B">
      <w:pPr>
        <w:keepNext/>
        <w:shd w:val="clear" w:color="auto" w:fill="FFFFFF"/>
        <w:autoSpaceDE w:val="0"/>
        <w:autoSpaceDN w:val="0"/>
        <w:adjustRightInd w:val="0"/>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w:t>
      </w:r>
      <w:r>
        <w:rPr>
          <w:rFonts w:ascii="Arial Narrow" w:hAnsi="Arial Narrow" w:cs="Arial Narrow"/>
          <w:b/>
          <w:bCs/>
          <w:sz w:val="28"/>
          <w:szCs w:val="28"/>
        </w:rPr>
        <w:t xml:space="preserve">PARA AQUISIÇÃO DE MERCADORIAS </w:t>
      </w:r>
      <w:r w:rsidRPr="00865EBA">
        <w:rPr>
          <w:rFonts w:ascii="Arial Narrow" w:hAnsi="Arial Narrow" w:cs="Arial Narrow"/>
          <w:b/>
          <w:bCs/>
          <w:sz w:val="28"/>
          <w:szCs w:val="28"/>
        </w:rPr>
        <w:t xml:space="preserve">Nº. </w:t>
      </w:r>
      <w:r>
        <w:rPr>
          <w:rFonts w:ascii="Arial Narrow" w:hAnsi="Arial Narrow" w:cs="Arial Narrow"/>
          <w:b/>
          <w:bCs/>
          <w:sz w:val="28"/>
          <w:szCs w:val="28"/>
        </w:rPr>
        <w:t>034</w:t>
      </w:r>
      <w:r w:rsidRPr="00865EBA">
        <w:rPr>
          <w:rFonts w:ascii="Arial Narrow" w:hAnsi="Arial Narrow" w:cs="Arial Narrow"/>
          <w:b/>
          <w:bCs/>
          <w:sz w:val="28"/>
          <w:szCs w:val="28"/>
        </w:rPr>
        <w:t>/</w:t>
      </w:r>
      <w:r>
        <w:rPr>
          <w:rFonts w:ascii="Arial Narrow" w:hAnsi="Arial Narrow" w:cs="Arial Narrow"/>
          <w:b/>
          <w:bCs/>
          <w:sz w:val="28"/>
          <w:szCs w:val="28"/>
        </w:rPr>
        <w:t>2022</w:t>
      </w:r>
      <w:r w:rsidRPr="00865EBA">
        <w:rPr>
          <w:rFonts w:ascii="Arial Narrow" w:hAnsi="Arial Narrow" w:cs="Arial Narrow"/>
          <w:b/>
          <w:bCs/>
          <w:sz w:val="28"/>
          <w:szCs w:val="28"/>
        </w:rPr>
        <w:t>.</w:t>
      </w:r>
    </w:p>
    <w:p w14:paraId="12794509"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515A3366" w14:textId="4BF08C9B" w:rsidR="003B010B" w:rsidRPr="00865EBA" w:rsidRDefault="003B010B" w:rsidP="003B010B">
      <w:pPr>
        <w:autoSpaceDE w:val="0"/>
        <w:autoSpaceDN w:val="0"/>
        <w:adjustRightInd w:val="0"/>
        <w:ind w:left="5670"/>
        <w:jc w:val="both"/>
        <w:rPr>
          <w:rFonts w:ascii="Arial Narrow" w:hAnsi="Arial Narrow" w:cs="Arial Narrow"/>
          <w:b/>
          <w:bCs/>
          <w:sz w:val="28"/>
          <w:szCs w:val="28"/>
        </w:rPr>
      </w:pPr>
      <w:r>
        <w:rPr>
          <w:rFonts w:ascii="Arial Narrow" w:hAnsi="Arial Narrow" w:cs="Arial Narrow"/>
          <w:b/>
          <w:bCs/>
          <w:sz w:val="28"/>
          <w:szCs w:val="28"/>
        </w:rPr>
        <w:t xml:space="preserve">INSTRUMENTO CONTRATUAL QUE CELEBRAM ENTRE SI O FUNDO MUNICIPAL DE SAÚDE – FMS </w:t>
      </w:r>
      <w:r w:rsidRPr="00865EBA">
        <w:rPr>
          <w:rFonts w:ascii="Arial Narrow" w:hAnsi="Arial Narrow" w:cs="Arial Narrow"/>
          <w:b/>
          <w:bCs/>
          <w:sz w:val="28"/>
          <w:szCs w:val="28"/>
        </w:rPr>
        <w:t xml:space="preserve">E A EMPRESA </w:t>
      </w:r>
      <w:r>
        <w:rPr>
          <w:rFonts w:ascii="Arial Narrow" w:hAnsi="Arial Narrow" w:cs="Arial Narrow"/>
          <w:b/>
          <w:bCs/>
          <w:sz w:val="28"/>
          <w:szCs w:val="28"/>
        </w:rPr>
        <w:t>JG FARMA EIRELI.</w:t>
      </w:r>
    </w:p>
    <w:p w14:paraId="0C72B4B0" w14:textId="77777777" w:rsidR="003B010B" w:rsidRPr="00865EBA" w:rsidRDefault="003B010B" w:rsidP="003B010B">
      <w:pPr>
        <w:widowControl w:val="0"/>
        <w:autoSpaceDE w:val="0"/>
        <w:autoSpaceDN w:val="0"/>
        <w:adjustRightInd w:val="0"/>
        <w:jc w:val="both"/>
        <w:rPr>
          <w:rFonts w:ascii="Arial Narrow" w:hAnsi="Arial Narrow" w:cs="Arial Narrow"/>
          <w:sz w:val="28"/>
          <w:szCs w:val="28"/>
        </w:rPr>
      </w:pPr>
    </w:p>
    <w:p w14:paraId="278A753E" w14:textId="664EEB46" w:rsidR="003B010B" w:rsidRPr="00865EBA" w:rsidRDefault="003B010B" w:rsidP="003B010B">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Narrow"/>
          <w:b/>
          <w:bCs/>
          <w:sz w:val="28"/>
          <w:szCs w:val="28"/>
        </w:rPr>
        <w:t>FUNDO MUNICIPAL DE SAÚDE - FMS</w:t>
      </w:r>
      <w:r>
        <w:rPr>
          <w:rFonts w:ascii="Arial Narrow" w:hAnsi="Arial Narrow" w:cs="Arial Narrow"/>
          <w:sz w:val="28"/>
          <w:szCs w:val="28"/>
        </w:rPr>
        <w:t>, pessoa jurídica de direito público interno, com sede na Avenida Laudelino Peixoto, nº. 871, Centro, inscrito no CNPJ nº. 11.169.389/0001-10</w:t>
      </w:r>
      <w:r w:rsidRPr="00865EBA">
        <w:rPr>
          <w:rFonts w:ascii="Arial Narrow" w:hAnsi="Arial Narrow" w:cs="Arial Narrow"/>
          <w:sz w:val="28"/>
          <w:szCs w:val="28"/>
        </w:rPr>
        <w:t xml:space="preserve"> doravante denominada CONTRATANTE e a empresa</w:t>
      </w:r>
      <w:r>
        <w:rPr>
          <w:rFonts w:ascii="Arial Narrow" w:hAnsi="Arial Narrow" w:cs="Arial Narrow"/>
          <w:sz w:val="28"/>
          <w:szCs w:val="28"/>
        </w:rPr>
        <w:t xml:space="preserve"> </w:t>
      </w:r>
      <w:r w:rsidRPr="003B010B">
        <w:rPr>
          <w:rFonts w:ascii="Arial Narrow" w:hAnsi="Arial Narrow" w:cs="Arial Narrow"/>
          <w:b/>
          <w:bCs/>
          <w:sz w:val="28"/>
          <w:szCs w:val="28"/>
        </w:rPr>
        <w:t>JG FAMA EIRELI</w:t>
      </w:r>
      <w:r w:rsidRPr="00865EBA">
        <w:rPr>
          <w:rFonts w:ascii="Arial Narrow" w:hAnsi="Arial Narrow" w:cs="Arial Narrow"/>
          <w:sz w:val="28"/>
          <w:szCs w:val="28"/>
        </w:rPr>
        <w:t xml:space="preserve">, </w:t>
      </w:r>
      <w:r>
        <w:rPr>
          <w:rFonts w:ascii="Arial Narrow" w:hAnsi="Arial Narrow" w:cs="Arial Narrow"/>
          <w:sz w:val="28"/>
          <w:szCs w:val="28"/>
        </w:rPr>
        <w:t>p</w:t>
      </w:r>
      <w:r w:rsidRPr="00865EBA">
        <w:rPr>
          <w:rFonts w:ascii="Arial Narrow" w:hAnsi="Arial Narrow" w:cs="Arial Narrow"/>
          <w:sz w:val="28"/>
          <w:szCs w:val="28"/>
        </w:rPr>
        <w:t xml:space="preserve">essoa </w:t>
      </w:r>
      <w:r>
        <w:rPr>
          <w:rFonts w:ascii="Arial Narrow" w:hAnsi="Arial Narrow" w:cs="Arial Narrow"/>
          <w:sz w:val="28"/>
          <w:szCs w:val="28"/>
        </w:rPr>
        <w:t>j</w:t>
      </w:r>
      <w:r w:rsidRPr="00865EBA">
        <w:rPr>
          <w:rFonts w:ascii="Arial Narrow" w:hAnsi="Arial Narrow" w:cs="Arial Narrow"/>
          <w:sz w:val="28"/>
          <w:szCs w:val="28"/>
        </w:rPr>
        <w:t xml:space="preserve">urídica de direito privado, estabelecida à Avenida </w:t>
      </w:r>
      <w:r>
        <w:rPr>
          <w:rFonts w:ascii="Arial Narrow" w:hAnsi="Arial Narrow" w:cs="Arial Narrow"/>
          <w:sz w:val="28"/>
          <w:szCs w:val="28"/>
        </w:rPr>
        <w:t xml:space="preserve">Presidente Vargas, </w:t>
      </w:r>
      <w:r w:rsidRPr="00865EBA">
        <w:rPr>
          <w:rFonts w:ascii="Arial Narrow" w:hAnsi="Arial Narrow" w:cs="Arial Narrow"/>
          <w:sz w:val="28"/>
          <w:szCs w:val="28"/>
        </w:rPr>
        <w:t>nº.</w:t>
      </w:r>
      <w:r>
        <w:rPr>
          <w:rFonts w:ascii="Arial Narrow" w:hAnsi="Arial Narrow" w:cs="Arial Narrow"/>
          <w:sz w:val="28"/>
          <w:szCs w:val="28"/>
        </w:rPr>
        <w:t xml:space="preserve"> 1337, Centro, CEP 79960-000, cidade Iguatemi - MS</w:t>
      </w:r>
      <w:r w:rsidRPr="00865EBA">
        <w:rPr>
          <w:rFonts w:ascii="Arial Narrow" w:hAnsi="Arial Narrow" w:cs="Arial Narrow"/>
          <w:sz w:val="28"/>
          <w:szCs w:val="28"/>
        </w:rPr>
        <w:t xml:space="preserve">, inscrita no CNPJ nº. </w:t>
      </w:r>
      <w:r w:rsidR="001D4F9A">
        <w:rPr>
          <w:rFonts w:ascii="Arial Narrow" w:hAnsi="Arial Narrow" w:cs="Arial Narrow"/>
          <w:sz w:val="28"/>
          <w:szCs w:val="28"/>
        </w:rPr>
        <w:t>07.215.000/0001-58</w:t>
      </w:r>
      <w:r>
        <w:rPr>
          <w:rFonts w:ascii="Arial Narrow" w:hAnsi="Arial Narrow" w:cs="Arial Narrow"/>
          <w:sz w:val="28"/>
          <w:szCs w:val="28"/>
        </w:rPr>
        <w:t xml:space="preserve">, </w:t>
      </w:r>
      <w:r w:rsidRPr="00865EBA">
        <w:rPr>
          <w:rFonts w:ascii="Arial Narrow" w:hAnsi="Arial Narrow" w:cs="Arial Narrow"/>
          <w:sz w:val="28"/>
          <w:szCs w:val="28"/>
        </w:rPr>
        <w:t>doravante denominada CONTRATADA.</w:t>
      </w:r>
    </w:p>
    <w:p w14:paraId="05C092EF" w14:textId="77777777" w:rsidR="003B010B" w:rsidRPr="00865EBA" w:rsidRDefault="003B010B" w:rsidP="003B010B">
      <w:pPr>
        <w:widowControl w:val="0"/>
        <w:autoSpaceDE w:val="0"/>
        <w:autoSpaceDN w:val="0"/>
        <w:adjustRightInd w:val="0"/>
        <w:jc w:val="both"/>
        <w:rPr>
          <w:rFonts w:ascii="Arial Narrow" w:hAnsi="Arial Narrow" w:cs="Arial Narrow"/>
          <w:sz w:val="28"/>
          <w:szCs w:val="28"/>
        </w:rPr>
      </w:pPr>
    </w:p>
    <w:p w14:paraId="47D19245" w14:textId="182091EB" w:rsidR="003B010B" w:rsidRPr="00865EBA" w:rsidRDefault="003B010B" w:rsidP="003B010B">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Pr="005E0857">
        <w:rPr>
          <w:rFonts w:ascii="Arial Narrow" w:hAnsi="Arial Narrow" w:cs="Arial"/>
          <w:iCs/>
          <w:sz w:val="28"/>
          <w:szCs w:val="28"/>
        </w:rPr>
        <w:t>e a CONTRATADA</w:t>
      </w:r>
      <w:r>
        <w:rPr>
          <w:rFonts w:ascii="Arial Narrow" w:hAnsi="Arial Narrow" w:cs="Arial Narrow"/>
          <w:sz w:val="28"/>
          <w:szCs w:val="28"/>
        </w:rPr>
        <w:t xml:space="preserve"> </w:t>
      </w:r>
      <w:r w:rsidRPr="00865EBA">
        <w:rPr>
          <w:rFonts w:ascii="Arial Narrow" w:hAnsi="Arial Narrow" w:cs="Arial Narrow"/>
          <w:sz w:val="28"/>
          <w:szCs w:val="28"/>
        </w:rPr>
        <w:t xml:space="preserve">o Sr. </w:t>
      </w:r>
      <w:r w:rsidR="001D4F9A">
        <w:rPr>
          <w:rFonts w:ascii="Arial Narrow" w:hAnsi="Arial Narrow" w:cs="Arial Narrow"/>
          <w:sz w:val="28"/>
          <w:szCs w:val="28"/>
        </w:rPr>
        <w:t>Ag</w:t>
      </w:r>
      <w:r w:rsidR="004A01DF">
        <w:rPr>
          <w:rFonts w:ascii="Arial Narrow" w:hAnsi="Arial Narrow" w:cs="Arial Narrow"/>
          <w:sz w:val="28"/>
          <w:szCs w:val="28"/>
        </w:rPr>
        <w:t>ui</w:t>
      </w:r>
      <w:r w:rsidR="001D4F9A">
        <w:rPr>
          <w:rFonts w:ascii="Arial Narrow" w:hAnsi="Arial Narrow" w:cs="Arial Narrow"/>
          <w:sz w:val="28"/>
          <w:szCs w:val="28"/>
        </w:rPr>
        <w:t xml:space="preserve">naldo Tomaz da Silva, brasileiro, empresário, </w:t>
      </w:r>
      <w:r w:rsidRPr="00865EBA">
        <w:rPr>
          <w:rFonts w:ascii="Arial Narrow" w:hAnsi="Arial Narrow" w:cs="Arial Narrow"/>
          <w:sz w:val="28"/>
          <w:szCs w:val="28"/>
        </w:rPr>
        <w:t xml:space="preserve">portador da Cédula de identidade RG nº. </w:t>
      </w:r>
      <w:r w:rsidR="001D4F9A">
        <w:rPr>
          <w:rFonts w:ascii="Arial Narrow" w:hAnsi="Arial Narrow" w:cs="Arial Narrow"/>
          <w:sz w:val="28"/>
          <w:szCs w:val="28"/>
        </w:rPr>
        <w:t>14474514</w:t>
      </w:r>
      <w:r w:rsidRPr="00865EBA">
        <w:rPr>
          <w:rFonts w:ascii="Arial Narrow" w:hAnsi="Arial Narrow" w:cs="Arial Narrow"/>
          <w:sz w:val="28"/>
          <w:szCs w:val="28"/>
        </w:rPr>
        <w:t xml:space="preserve"> expedida pela SSP/</w:t>
      </w:r>
      <w:r w:rsidR="001D4F9A">
        <w:rPr>
          <w:rFonts w:ascii="Arial Narrow" w:hAnsi="Arial Narrow" w:cs="Arial Narrow"/>
          <w:sz w:val="28"/>
          <w:szCs w:val="28"/>
        </w:rPr>
        <w:t>MT</w:t>
      </w:r>
      <w:r w:rsidRPr="00865EBA">
        <w:rPr>
          <w:rFonts w:ascii="Arial Narrow" w:hAnsi="Arial Narrow" w:cs="Arial Narrow"/>
          <w:sz w:val="28"/>
          <w:szCs w:val="28"/>
        </w:rPr>
        <w:t xml:space="preserve">, e do CPF nº. </w:t>
      </w:r>
      <w:r w:rsidR="001D4F9A">
        <w:rPr>
          <w:rFonts w:ascii="Arial Narrow" w:hAnsi="Arial Narrow" w:cs="Arial Narrow"/>
          <w:sz w:val="28"/>
          <w:szCs w:val="28"/>
        </w:rPr>
        <w:t>937.835.311-87</w:t>
      </w:r>
      <w:r w:rsidRPr="00865EBA">
        <w:rPr>
          <w:rFonts w:ascii="Arial Narrow" w:hAnsi="Arial Narrow" w:cs="Arial Narrow"/>
          <w:sz w:val="28"/>
          <w:szCs w:val="28"/>
        </w:rPr>
        <w:t xml:space="preserve">, residente e domiciliado na cidade de </w:t>
      </w:r>
      <w:r w:rsidR="001D4F9A">
        <w:rPr>
          <w:rFonts w:ascii="Arial Narrow" w:hAnsi="Arial Narrow" w:cs="Arial Narrow"/>
          <w:sz w:val="28"/>
          <w:szCs w:val="28"/>
        </w:rPr>
        <w:t>Iguatemi – MS.</w:t>
      </w:r>
    </w:p>
    <w:p w14:paraId="4DE54ACA" w14:textId="77777777" w:rsidR="003B010B" w:rsidRDefault="003B010B" w:rsidP="003B010B">
      <w:pPr>
        <w:widowControl w:val="0"/>
        <w:autoSpaceDE w:val="0"/>
        <w:autoSpaceDN w:val="0"/>
        <w:adjustRightInd w:val="0"/>
        <w:jc w:val="both"/>
        <w:rPr>
          <w:rFonts w:ascii="Arial Narrow" w:hAnsi="Arial Narrow" w:cs="Arial Narrow"/>
          <w:sz w:val="28"/>
          <w:szCs w:val="28"/>
        </w:rPr>
      </w:pPr>
    </w:p>
    <w:p w14:paraId="70730C89"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III – DA AUTORIZAÇÃO DA LICITAÇÃO:</w:t>
      </w:r>
      <w:r w:rsidRPr="00865EBA">
        <w:rPr>
          <w:rFonts w:ascii="Arial Narrow" w:hAnsi="Arial Narrow" w:cs="Arial Narrow"/>
          <w:sz w:val="28"/>
          <w:szCs w:val="28"/>
        </w:rPr>
        <w:t xml:space="preserve"> O presente Contrato é celebrado em decorrência da autorização d</w:t>
      </w:r>
      <w:r>
        <w:rPr>
          <w:rFonts w:ascii="Arial Narrow" w:hAnsi="Arial Narrow" w:cs="Arial Narrow"/>
          <w:sz w:val="28"/>
          <w:szCs w:val="28"/>
        </w:rPr>
        <w:t>o</w:t>
      </w:r>
      <w:r w:rsidRPr="00865EBA">
        <w:rPr>
          <w:rFonts w:ascii="Arial Narrow" w:hAnsi="Arial Narrow" w:cs="Arial Narrow"/>
          <w:sz w:val="28"/>
          <w:szCs w:val="28"/>
        </w:rPr>
        <w:t xml:space="preserve"> S</w:t>
      </w:r>
      <w:r>
        <w:rPr>
          <w:rFonts w:ascii="Arial Narrow" w:hAnsi="Arial Narrow" w:cs="Arial Narrow"/>
          <w:sz w:val="28"/>
          <w:szCs w:val="28"/>
        </w:rPr>
        <w:t>r.</w:t>
      </w:r>
      <w:r w:rsidRPr="00865EBA">
        <w:rPr>
          <w:rFonts w:ascii="Arial Narrow" w:hAnsi="Arial Narrow" w:cs="Arial Narrow"/>
          <w:sz w:val="28"/>
          <w:szCs w:val="28"/>
        </w:rPr>
        <w:t xml:space="preserve"> Prefeit</w:t>
      </w:r>
      <w:r>
        <w:rPr>
          <w:rFonts w:ascii="Arial Narrow" w:hAnsi="Arial Narrow" w:cs="Arial Narrow"/>
          <w:sz w:val="28"/>
          <w:szCs w:val="28"/>
        </w:rPr>
        <w:t xml:space="preserve">o </w:t>
      </w:r>
      <w:r w:rsidRPr="00865EBA">
        <w:rPr>
          <w:rFonts w:ascii="Arial Narrow" w:hAnsi="Arial Narrow" w:cs="Arial Narrow"/>
          <w:sz w:val="28"/>
          <w:szCs w:val="28"/>
        </w:rPr>
        <w:t xml:space="preserve">Municipal, exarada em despacho constante no </w:t>
      </w:r>
      <w:r w:rsidRPr="00A51B55">
        <w:rPr>
          <w:rFonts w:ascii="Arial Narrow" w:hAnsi="Arial Narrow" w:cs="Arial Narrow"/>
          <w:b/>
          <w:bCs/>
          <w:sz w:val="28"/>
          <w:szCs w:val="28"/>
        </w:rPr>
        <w:t xml:space="preserve">Processo n°. </w:t>
      </w:r>
      <w:r>
        <w:rPr>
          <w:rFonts w:ascii="Arial Narrow" w:hAnsi="Arial Narrow" w:cs="Arial Narrow"/>
          <w:b/>
          <w:bCs/>
          <w:sz w:val="28"/>
          <w:szCs w:val="28"/>
        </w:rPr>
        <w:t>011/2022</w:t>
      </w:r>
      <w:r w:rsidRPr="00A51B55">
        <w:rPr>
          <w:rFonts w:ascii="Arial Narrow" w:hAnsi="Arial Narrow" w:cs="Arial Narrow"/>
          <w:b/>
          <w:bCs/>
          <w:sz w:val="28"/>
          <w:szCs w:val="28"/>
        </w:rPr>
        <w:t xml:space="preserve"> – Pregão Presencial nº. </w:t>
      </w:r>
      <w:r>
        <w:rPr>
          <w:rFonts w:ascii="Arial Narrow" w:hAnsi="Arial Narrow" w:cs="Arial Narrow"/>
          <w:b/>
          <w:bCs/>
          <w:sz w:val="28"/>
          <w:szCs w:val="28"/>
        </w:rPr>
        <w:t>002/2022</w:t>
      </w:r>
      <w:r w:rsidRPr="00401720">
        <w:rPr>
          <w:rFonts w:ascii="Arial Narrow" w:hAnsi="Arial Narrow" w:cs="Arial Narrow"/>
          <w:sz w:val="28"/>
          <w:szCs w:val="28"/>
        </w:rPr>
        <w:t>,</w:t>
      </w:r>
      <w:r w:rsidRPr="00865EBA">
        <w:rPr>
          <w:rFonts w:ascii="Arial Narrow" w:hAnsi="Arial Narrow" w:cs="Arial Narrow"/>
          <w:sz w:val="28"/>
          <w:szCs w:val="28"/>
        </w:rPr>
        <w:t xml:space="preserve"> que faz parte integrante e complementar deste Contrato, como se nele estivesse contido.</w:t>
      </w:r>
    </w:p>
    <w:p w14:paraId="08B4C5DB"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1A170D32"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IV – FUNDAMENTO LEGAL:</w:t>
      </w:r>
      <w:r w:rsidRPr="00865EBA">
        <w:rPr>
          <w:rFonts w:ascii="Arial Narrow" w:hAnsi="Arial Narrow" w:cs="Arial Narrow"/>
          <w:sz w:val="28"/>
          <w:szCs w:val="28"/>
        </w:rPr>
        <w:t xml:space="preserve"> O presente Contrato é regido pelas cláusulas e condições, nele contidos, pela Lei Federal nº. 8.666/93 e suas posteriores alterações.</w:t>
      </w:r>
    </w:p>
    <w:p w14:paraId="0161F835" w14:textId="77777777" w:rsidR="003B010B" w:rsidRPr="00865EBA" w:rsidRDefault="003B010B" w:rsidP="003B010B">
      <w:pPr>
        <w:widowControl w:val="0"/>
        <w:autoSpaceDE w:val="0"/>
        <w:autoSpaceDN w:val="0"/>
        <w:adjustRightInd w:val="0"/>
        <w:ind w:right="-568"/>
        <w:jc w:val="both"/>
        <w:rPr>
          <w:rFonts w:ascii="Arial Narrow" w:hAnsi="Arial Narrow" w:cs="Arial Narrow"/>
          <w:b/>
          <w:bCs/>
          <w:sz w:val="28"/>
          <w:szCs w:val="28"/>
          <w:u w:val="single"/>
        </w:rPr>
      </w:pPr>
    </w:p>
    <w:p w14:paraId="267BAFD8" w14:textId="77777777" w:rsidR="003B010B" w:rsidRPr="00865EBA" w:rsidRDefault="003B010B" w:rsidP="003B010B">
      <w:pPr>
        <w:widowControl w:val="0"/>
        <w:autoSpaceDE w:val="0"/>
        <w:autoSpaceDN w:val="0"/>
        <w:adjustRightInd w:val="0"/>
        <w:ind w:right="-568"/>
        <w:jc w:val="both"/>
        <w:rPr>
          <w:rFonts w:ascii="Arial Narrow" w:hAnsi="Arial Narrow" w:cs="Arial Narrow"/>
          <w:b/>
          <w:bCs/>
          <w:sz w:val="28"/>
          <w:szCs w:val="28"/>
        </w:rPr>
      </w:pPr>
      <w:r w:rsidRPr="00865EBA">
        <w:rPr>
          <w:rFonts w:ascii="Arial Narrow" w:hAnsi="Arial Narrow" w:cs="Arial Narrow"/>
          <w:b/>
          <w:bCs/>
          <w:sz w:val="28"/>
          <w:szCs w:val="28"/>
        </w:rPr>
        <w:t>CLÁUSULA PRIMEIRA - DO OBJETO</w:t>
      </w:r>
    </w:p>
    <w:p w14:paraId="7215B9D9" w14:textId="77777777" w:rsidR="003B010B" w:rsidRPr="00865EBA" w:rsidRDefault="003B010B" w:rsidP="003B010B">
      <w:pPr>
        <w:widowControl w:val="0"/>
        <w:autoSpaceDE w:val="0"/>
        <w:autoSpaceDN w:val="0"/>
        <w:adjustRightInd w:val="0"/>
        <w:ind w:right="-568"/>
        <w:jc w:val="both"/>
        <w:rPr>
          <w:rFonts w:ascii="Arial Narrow" w:hAnsi="Arial Narrow" w:cs="Arial Narrow"/>
          <w:sz w:val="28"/>
          <w:szCs w:val="28"/>
        </w:rPr>
      </w:pPr>
    </w:p>
    <w:p w14:paraId="4687B101" w14:textId="77777777" w:rsidR="003B010B" w:rsidRPr="00865EBA" w:rsidRDefault="003B010B" w:rsidP="003B010B">
      <w:pPr>
        <w:autoSpaceDE w:val="0"/>
        <w:autoSpaceDN w:val="0"/>
        <w:adjustRightInd w:val="0"/>
        <w:jc w:val="both"/>
        <w:rPr>
          <w:rFonts w:ascii="Arial Narrow" w:hAnsi="Arial Narrow"/>
          <w:sz w:val="28"/>
          <w:szCs w:val="28"/>
        </w:rPr>
      </w:pPr>
      <w:r w:rsidRPr="00865EBA">
        <w:rPr>
          <w:rFonts w:ascii="Arial Narrow" w:hAnsi="Arial Narrow" w:cs="Arial Narrow"/>
          <w:b/>
          <w:sz w:val="28"/>
          <w:szCs w:val="28"/>
        </w:rPr>
        <w:t>1.1.</w:t>
      </w:r>
      <w:r w:rsidRPr="00865EBA">
        <w:rPr>
          <w:rFonts w:ascii="Arial Narrow" w:hAnsi="Arial Narrow" w:cs="Arial Narrow"/>
          <w:sz w:val="28"/>
          <w:szCs w:val="28"/>
        </w:rPr>
        <w:t xml:space="preserve"> </w:t>
      </w:r>
      <w:r>
        <w:rPr>
          <w:rFonts w:ascii="Arial Narrow" w:hAnsi="Arial Narrow" w:cs="Arial"/>
          <w:bCs/>
          <w:sz w:val="28"/>
          <w:szCs w:val="28"/>
        </w:rPr>
        <w:t>Aquisição de Leite em Pó, fórmula para alimentação de lactantes para atender as necessidades das Secret</w:t>
      </w:r>
      <w:r w:rsidRPr="00D2467A">
        <w:rPr>
          <w:rFonts w:ascii="Arial Narrow" w:hAnsi="Arial Narrow" w:cs="Verdana"/>
          <w:sz w:val="28"/>
          <w:szCs w:val="28"/>
        </w:rPr>
        <w:t>a</w:t>
      </w:r>
      <w:r>
        <w:rPr>
          <w:rFonts w:ascii="Arial Narrow" w:hAnsi="Arial Narrow" w:cs="Verdana"/>
          <w:sz w:val="28"/>
          <w:szCs w:val="28"/>
        </w:rPr>
        <w:t xml:space="preserve">rias Municipais, de acordo com as quantidades constantes das solicitações e da </w:t>
      </w:r>
      <w:r w:rsidRPr="00092369">
        <w:rPr>
          <w:rFonts w:ascii="Arial Narrow" w:hAnsi="Arial Narrow" w:cs="Verdana"/>
          <w:b/>
          <w:bCs/>
          <w:sz w:val="28"/>
          <w:szCs w:val="28"/>
        </w:rPr>
        <w:t xml:space="preserve">PROPOSTA </w:t>
      </w:r>
      <w:r w:rsidRPr="00FE2B98">
        <w:rPr>
          <w:rFonts w:ascii="Arial Narrow" w:hAnsi="Arial Narrow" w:cs="Verdana"/>
          <w:b/>
          <w:sz w:val="28"/>
          <w:szCs w:val="28"/>
        </w:rPr>
        <w:t>DE PREÇOS ANEXO</w:t>
      </w:r>
      <w:r>
        <w:rPr>
          <w:rFonts w:ascii="Arial Narrow" w:hAnsi="Arial Narrow" w:cs="Verdana"/>
          <w:b/>
          <w:sz w:val="28"/>
          <w:szCs w:val="28"/>
        </w:rPr>
        <w:t xml:space="preserve"> I,</w:t>
      </w:r>
      <w:r>
        <w:rPr>
          <w:rFonts w:ascii="Arial Narrow" w:hAnsi="Arial Narrow"/>
          <w:bCs/>
          <w:sz w:val="28"/>
          <w:szCs w:val="28"/>
        </w:rPr>
        <w:t xml:space="preserve"> </w:t>
      </w:r>
      <w:r w:rsidRPr="00FE2B98">
        <w:rPr>
          <w:rFonts w:ascii="Arial Narrow" w:hAnsi="Arial Narrow"/>
          <w:b/>
          <w:bCs/>
          <w:sz w:val="28"/>
          <w:szCs w:val="28"/>
        </w:rPr>
        <w:t xml:space="preserve">TERMO DE </w:t>
      </w:r>
      <w:r w:rsidRPr="00FE2B98">
        <w:rPr>
          <w:rFonts w:ascii="Arial Narrow" w:hAnsi="Arial Narrow"/>
          <w:b/>
          <w:bCs/>
          <w:sz w:val="28"/>
          <w:szCs w:val="28"/>
        </w:rPr>
        <w:lastRenderedPageBreak/>
        <w:t>REFERÊNCIA</w:t>
      </w:r>
      <w:r>
        <w:rPr>
          <w:rFonts w:ascii="Arial Narrow" w:hAnsi="Arial Narrow"/>
          <w:b/>
          <w:bCs/>
          <w:sz w:val="28"/>
          <w:szCs w:val="28"/>
        </w:rPr>
        <w:t xml:space="preserve"> ANEXO XI </w:t>
      </w:r>
      <w:r>
        <w:rPr>
          <w:rFonts w:ascii="Arial Narrow" w:hAnsi="Arial Narrow"/>
          <w:sz w:val="28"/>
          <w:szCs w:val="28"/>
        </w:rPr>
        <w:t xml:space="preserve">e demais </w:t>
      </w:r>
      <w:r>
        <w:rPr>
          <w:rFonts w:ascii="Arial Narrow" w:hAnsi="Arial Narrow"/>
          <w:bCs/>
          <w:sz w:val="28"/>
          <w:szCs w:val="28"/>
        </w:rPr>
        <w:t>anexos do Edital</w:t>
      </w:r>
      <w:r w:rsidRPr="007A10F5">
        <w:rPr>
          <w:rFonts w:ascii="Arial Narrow" w:hAnsi="Arial Narrow"/>
          <w:b/>
          <w:bCs/>
          <w:sz w:val="28"/>
          <w:szCs w:val="28"/>
        </w:rPr>
        <w:t>,</w:t>
      </w:r>
      <w:r w:rsidRPr="007A10F5">
        <w:rPr>
          <w:rFonts w:ascii="Arial Narrow" w:hAnsi="Arial Narrow"/>
          <w:bCs/>
          <w:sz w:val="28"/>
          <w:szCs w:val="28"/>
        </w:rPr>
        <w:t xml:space="preserve"> </w:t>
      </w:r>
      <w:r w:rsidRPr="00865EBA">
        <w:rPr>
          <w:rFonts w:ascii="Arial Narrow" w:hAnsi="Arial Narrow"/>
          <w:sz w:val="28"/>
          <w:szCs w:val="28"/>
        </w:rPr>
        <w:t>co</w:t>
      </w:r>
      <w:r>
        <w:rPr>
          <w:rFonts w:ascii="Arial Narrow" w:hAnsi="Arial Narrow"/>
          <w:sz w:val="28"/>
          <w:szCs w:val="28"/>
        </w:rPr>
        <w:t>nfor</w:t>
      </w:r>
      <w:r w:rsidRPr="00865EBA">
        <w:rPr>
          <w:rFonts w:ascii="Arial Narrow" w:hAnsi="Arial Narrow"/>
          <w:sz w:val="28"/>
          <w:szCs w:val="28"/>
        </w:rPr>
        <w:t>m</w:t>
      </w:r>
      <w:r>
        <w:rPr>
          <w:rFonts w:ascii="Arial Narrow" w:hAnsi="Arial Narrow"/>
          <w:sz w:val="28"/>
          <w:szCs w:val="28"/>
        </w:rPr>
        <w:t>e</w:t>
      </w:r>
      <w:r w:rsidRPr="00865EBA">
        <w:rPr>
          <w:rFonts w:ascii="Arial Narrow" w:hAnsi="Arial Narrow"/>
          <w:sz w:val="28"/>
          <w:szCs w:val="28"/>
        </w:rPr>
        <w:t xml:space="preserve"> as quantidades descritas abaixo:</w:t>
      </w:r>
    </w:p>
    <w:p w14:paraId="5E9E5CA3" w14:textId="77777777" w:rsidR="003B010B" w:rsidRPr="00865EBA" w:rsidRDefault="003B010B" w:rsidP="003B010B">
      <w:pPr>
        <w:autoSpaceDE w:val="0"/>
        <w:autoSpaceDN w:val="0"/>
        <w:adjustRightInd w:val="0"/>
        <w:jc w:val="both"/>
        <w:rPr>
          <w:rFonts w:ascii="Arial Narrow" w:hAnsi="Arial Narrow" w:cs="Arial Narrow"/>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4"/>
        <w:gridCol w:w="400"/>
        <w:gridCol w:w="1053"/>
        <w:gridCol w:w="1189"/>
        <w:gridCol w:w="860"/>
        <w:gridCol w:w="860"/>
      </w:tblGrid>
      <w:tr w:rsidR="001D4F9A" w:rsidRPr="001D4F9A" w14:paraId="19D714D4" w14:textId="77777777" w:rsidTr="001D4F9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2BDDA" w14:textId="77777777" w:rsidR="001D4F9A" w:rsidRPr="001D4F9A" w:rsidRDefault="001D4F9A" w:rsidP="001D4F9A">
            <w:pPr>
              <w:jc w:val="center"/>
              <w:rPr>
                <w:rFonts w:ascii="Tahoma" w:eastAsia="Times New Roman" w:hAnsi="Tahoma" w:cs="Tahoma"/>
                <w:sz w:val="10"/>
                <w:szCs w:val="10"/>
                <w:lang w:eastAsia="pt-BR"/>
              </w:rPr>
            </w:pPr>
            <w:r w:rsidRPr="001D4F9A">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C9A0ECA" w14:textId="77777777" w:rsidR="001D4F9A" w:rsidRPr="001D4F9A" w:rsidRDefault="001D4F9A" w:rsidP="001D4F9A">
            <w:pPr>
              <w:jc w:val="center"/>
              <w:rPr>
                <w:rFonts w:ascii="Tahoma" w:eastAsia="Times New Roman" w:hAnsi="Tahoma" w:cs="Tahoma"/>
                <w:sz w:val="10"/>
                <w:szCs w:val="10"/>
                <w:lang w:eastAsia="pt-BR"/>
              </w:rPr>
            </w:pPr>
            <w:r w:rsidRPr="001D4F9A">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D3636DF" w14:textId="77777777" w:rsidR="001D4F9A" w:rsidRPr="001D4F9A" w:rsidRDefault="001D4F9A" w:rsidP="001D4F9A">
            <w:pPr>
              <w:jc w:val="center"/>
              <w:rPr>
                <w:rFonts w:ascii="Tahoma" w:eastAsia="Times New Roman" w:hAnsi="Tahoma" w:cs="Tahoma"/>
                <w:sz w:val="10"/>
                <w:szCs w:val="10"/>
                <w:lang w:eastAsia="pt-BR"/>
              </w:rPr>
            </w:pPr>
            <w:r w:rsidRPr="001D4F9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3E3DA89" w14:textId="77777777" w:rsidR="001D4F9A" w:rsidRPr="001D4F9A" w:rsidRDefault="001D4F9A" w:rsidP="001D4F9A">
            <w:pPr>
              <w:jc w:val="center"/>
              <w:rPr>
                <w:rFonts w:ascii="Tahoma" w:eastAsia="Times New Roman" w:hAnsi="Tahoma" w:cs="Tahoma"/>
                <w:sz w:val="10"/>
                <w:szCs w:val="10"/>
                <w:lang w:eastAsia="pt-BR"/>
              </w:rPr>
            </w:pPr>
            <w:r w:rsidRPr="001D4F9A">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7438539" w14:textId="77777777" w:rsidR="001D4F9A" w:rsidRPr="001D4F9A" w:rsidRDefault="001D4F9A" w:rsidP="001D4F9A">
            <w:pPr>
              <w:jc w:val="center"/>
              <w:rPr>
                <w:rFonts w:ascii="Tahoma" w:eastAsia="Times New Roman" w:hAnsi="Tahoma" w:cs="Tahoma"/>
                <w:sz w:val="10"/>
                <w:szCs w:val="10"/>
                <w:lang w:eastAsia="pt-BR"/>
              </w:rPr>
            </w:pPr>
            <w:r w:rsidRPr="001D4F9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45AB22C" w14:textId="77777777" w:rsidR="001D4F9A" w:rsidRPr="001D4F9A" w:rsidRDefault="001D4F9A" w:rsidP="001D4F9A">
            <w:pPr>
              <w:jc w:val="center"/>
              <w:rPr>
                <w:rFonts w:ascii="Tahoma" w:eastAsia="Times New Roman" w:hAnsi="Tahoma" w:cs="Tahoma"/>
                <w:sz w:val="10"/>
                <w:szCs w:val="10"/>
                <w:lang w:eastAsia="pt-BR"/>
              </w:rPr>
            </w:pPr>
            <w:r w:rsidRPr="001D4F9A">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672335B" w14:textId="77777777" w:rsidR="001D4F9A" w:rsidRPr="001D4F9A" w:rsidRDefault="001D4F9A" w:rsidP="001D4F9A">
            <w:pPr>
              <w:jc w:val="center"/>
              <w:rPr>
                <w:rFonts w:ascii="Tahoma" w:eastAsia="Times New Roman" w:hAnsi="Tahoma" w:cs="Tahoma"/>
                <w:sz w:val="10"/>
                <w:szCs w:val="10"/>
                <w:lang w:eastAsia="pt-BR"/>
              </w:rPr>
            </w:pPr>
            <w:r w:rsidRPr="001D4F9A">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628D6B7" w14:textId="77777777" w:rsidR="001D4F9A" w:rsidRPr="001D4F9A" w:rsidRDefault="001D4F9A" w:rsidP="001D4F9A">
            <w:pPr>
              <w:jc w:val="center"/>
              <w:rPr>
                <w:rFonts w:ascii="Tahoma" w:eastAsia="Times New Roman" w:hAnsi="Tahoma" w:cs="Tahoma"/>
                <w:sz w:val="10"/>
                <w:szCs w:val="10"/>
                <w:lang w:eastAsia="pt-BR"/>
              </w:rPr>
            </w:pPr>
            <w:r w:rsidRPr="001D4F9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7C20E36" w14:textId="77777777" w:rsidR="001D4F9A" w:rsidRPr="001D4F9A" w:rsidRDefault="001D4F9A" w:rsidP="001D4F9A">
            <w:pPr>
              <w:jc w:val="center"/>
              <w:rPr>
                <w:rFonts w:ascii="Tahoma" w:eastAsia="Times New Roman" w:hAnsi="Tahoma" w:cs="Tahoma"/>
                <w:sz w:val="10"/>
                <w:szCs w:val="10"/>
                <w:lang w:eastAsia="pt-BR"/>
              </w:rPr>
            </w:pPr>
            <w:r w:rsidRPr="001D4F9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AA7FE63" w14:textId="77777777" w:rsidR="001D4F9A" w:rsidRPr="001D4F9A" w:rsidRDefault="001D4F9A" w:rsidP="001D4F9A">
            <w:pPr>
              <w:jc w:val="center"/>
              <w:rPr>
                <w:rFonts w:ascii="Tahoma" w:eastAsia="Times New Roman" w:hAnsi="Tahoma" w:cs="Tahoma"/>
                <w:sz w:val="10"/>
                <w:szCs w:val="10"/>
                <w:lang w:eastAsia="pt-BR"/>
              </w:rPr>
            </w:pPr>
            <w:r w:rsidRPr="001D4F9A">
              <w:rPr>
                <w:rFonts w:ascii="Tahoma" w:eastAsia="Times New Roman" w:hAnsi="Tahoma" w:cs="Tahoma"/>
                <w:sz w:val="10"/>
                <w:szCs w:val="10"/>
                <w:lang w:eastAsia="pt-BR"/>
              </w:rPr>
              <w:t>VALOR TOTAL</w:t>
            </w:r>
          </w:p>
        </w:tc>
      </w:tr>
      <w:tr w:rsidR="001D4F9A" w:rsidRPr="001D4F9A" w14:paraId="132E1E7C" w14:textId="77777777" w:rsidTr="001D4F9A">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46BC0A"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3A8C039"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BE31676"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61E178D8"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28784</w:t>
            </w:r>
          </w:p>
        </w:tc>
        <w:tc>
          <w:tcPr>
            <w:tcW w:w="3680" w:type="dxa"/>
            <w:tcBorders>
              <w:top w:val="nil"/>
              <w:left w:val="nil"/>
              <w:bottom w:val="single" w:sz="4" w:space="0" w:color="000000"/>
              <w:right w:val="single" w:sz="4" w:space="0" w:color="000000"/>
            </w:tcBorders>
            <w:shd w:val="clear" w:color="auto" w:fill="auto"/>
            <w:vAlign w:val="center"/>
            <w:hideMark/>
          </w:tcPr>
          <w:p w14:paraId="21E5D75A" w14:textId="77777777" w:rsidR="001D4F9A" w:rsidRPr="001D4F9A" w:rsidRDefault="001D4F9A" w:rsidP="001D4F9A">
            <w:pPr>
              <w:jc w:val="both"/>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FÓRMULA INFANTIL PARA LACTANTES DE 0 A 6 MESES DE IDADE. COM PREBIÓTICOS, DHA, ARA E NUCLEOTÍDEOS. NÃO CONTENDO GLÚTEN, EMBALAGEM COM NO MÍNIMO 800G</w:t>
            </w:r>
          </w:p>
        </w:tc>
        <w:tc>
          <w:tcPr>
            <w:tcW w:w="400" w:type="dxa"/>
            <w:tcBorders>
              <w:top w:val="nil"/>
              <w:left w:val="nil"/>
              <w:bottom w:val="single" w:sz="4" w:space="0" w:color="000000"/>
              <w:right w:val="single" w:sz="4" w:space="0" w:color="000000"/>
            </w:tcBorders>
            <w:shd w:val="clear" w:color="auto" w:fill="auto"/>
            <w:vAlign w:val="center"/>
            <w:hideMark/>
          </w:tcPr>
          <w:p w14:paraId="09836C38"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1DB4FA0"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14:paraId="258A7835"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NESTLE</w:t>
            </w:r>
          </w:p>
        </w:tc>
        <w:tc>
          <w:tcPr>
            <w:tcW w:w="860" w:type="dxa"/>
            <w:tcBorders>
              <w:top w:val="nil"/>
              <w:left w:val="nil"/>
              <w:bottom w:val="single" w:sz="4" w:space="0" w:color="000000"/>
              <w:right w:val="single" w:sz="4" w:space="0" w:color="000000"/>
            </w:tcBorders>
            <w:shd w:val="clear" w:color="auto" w:fill="auto"/>
            <w:vAlign w:val="center"/>
            <w:hideMark/>
          </w:tcPr>
          <w:p w14:paraId="4C323CE1" w14:textId="77777777" w:rsidR="001D4F9A" w:rsidRPr="001D4F9A" w:rsidRDefault="001D4F9A" w:rsidP="001D4F9A">
            <w:pPr>
              <w:jc w:val="right"/>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14:paraId="3E566359" w14:textId="77777777" w:rsidR="001D4F9A" w:rsidRPr="001D4F9A" w:rsidRDefault="001D4F9A" w:rsidP="001D4F9A">
            <w:pPr>
              <w:jc w:val="right"/>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1.200,00</w:t>
            </w:r>
          </w:p>
        </w:tc>
      </w:tr>
      <w:tr w:rsidR="001D4F9A" w:rsidRPr="001D4F9A" w14:paraId="673227FA" w14:textId="77777777" w:rsidTr="001D4F9A">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5423A8"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5E8CF1B"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F5E0804"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756646AF"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27423</w:t>
            </w:r>
          </w:p>
        </w:tc>
        <w:tc>
          <w:tcPr>
            <w:tcW w:w="3680" w:type="dxa"/>
            <w:tcBorders>
              <w:top w:val="nil"/>
              <w:left w:val="nil"/>
              <w:bottom w:val="single" w:sz="4" w:space="0" w:color="000000"/>
              <w:right w:val="single" w:sz="4" w:space="0" w:color="000000"/>
            </w:tcBorders>
            <w:shd w:val="clear" w:color="auto" w:fill="auto"/>
            <w:vAlign w:val="center"/>
            <w:hideMark/>
          </w:tcPr>
          <w:p w14:paraId="6FB2A17B" w14:textId="77777777" w:rsidR="001D4F9A" w:rsidRPr="001D4F9A" w:rsidRDefault="001D4F9A" w:rsidP="001D4F9A">
            <w:pPr>
              <w:jc w:val="both"/>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FORMULA INFANTIL PARA LACTENTES A PARTIR DO 6º MÊS DE VIDA COM PREBIÓTICOS (GOS/FOS), DHA E ARA, E NUCLEOTÍDEOS, LATA COM NO MÍNIMO 800 GRAMAS</w:t>
            </w:r>
          </w:p>
        </w:tc>
        <w:tc>
          <w:tcPr>
            <w:tcW w:w="400" w:type="dxa"/>
            <w:tcBorders>
              <w:top w:val="nil"/>
              <w:left w:val="nil"/>
              <w:bottom w:val="single" w:sz="4" w:space="0" w:color="000000"/>
              <w:right w:val="single" w:sz="4" w:space="0" w:color="000000"/>
            </w:tcBorders>
            <w:shd w:val="clear" w:color="auto" w:fill="auto"/>
            <w:vAlign w:val="center"/>
            <w:hideMark/>
          </w:tcPr>
          <w:p w14:paraId="32E9D9E7"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0595440"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0E01F338"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NESTLE</w:t>
            </w:r>
          </w:p>
        </w:tc>
        <w:tc>
          <w:tcPr>
            <w:tcW w:w="860" w:type="dxa"/>
            <w:tcBorders>
              <w:top w:val="nil"/>
              <w:left w:val="nil"/>
              <w:bottom w:val="single" w:sz="4" w:space="0" w:color="000000"/>
              <w:right w:val="single" w:sz="4" w:space="0" w:color="000000"/>
            </w:tcBorders>
            <w:shd w:val="clear" w:color="auto" w:fill="auto"/>
            <w:vAlign w:val="center"/>
            <w:hideMark/>
          </w:tcPr>
          <w:p w14:paraId="7BDC6842" w14:textId="77777777" w:rsidR="001D4F9A" w:rsidRPr="001D4F9A" w:rsidRDefault="001D4F9A" w:rsidP="001D4F9A">
            <w:pPr>
              <w:jc w:val="right"/>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14:paraId="51989FAA" w14:textId="77777777" w:rsidR="001D4F9A" w:rsidRPr="001D4F9A" w:rsidRDefault="001D4F9A" w:rsidP="001D4F9A">
            <w:pPr>
              <w:jc w:val="right"/>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1.650,00</w:t>
            </w:r>
          </w:p>
        </w:tc>
      </w:tr>
      <w:tr w:rsidR="001D4F9A" w:rsidRPr="001D4F9A" w14:paraId="5A1688EC" w14:textId="77777777" w:rsidTr="001D4F9A">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A349F41"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FCE36A4"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12E3A1"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00B37E38"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29301</w:t>
            </w:r>
          </w:p>
        </w:tc>
        <w:tc>
          <w:tcPr>
            <w:tcW w:w="3680" w:type="dxa"/>
            <w:tcBorders>
              <w:top w:val="nil"/>
              <w:left w:val="nil"/>
              <w:bottom w:val="single" w:sz="4" w:space="0" w:color="000000"/>
              <w:right w:val="single" w:sz="4" w:space="0" w:color="000000"/>
            </w:tcBorders>
            <w:shd w:val="clear" w:color="auto" w:fill="auto"/>
            <w:vAlign w:val="center"/>
            <w:hideMark/>
          </w:tcPr>
          <w:p w14:paraId="00FDDEF3" w14:textId="77777777" w:rsidR="001D4F9A" w:rsidRPr="001D4F9A" w:rsidRDefault="001D4F9A" w:rsidP="001D4F9A">
            <w:pPr>
              <w:jc w:val="both"/>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FÓRMULA PADRÃO NUTRIÇÃ ENTERAL E ORAL ISENTO DE LACTOSE, SEM SABOR, 1000ML, DENSIDADE CALORICA DE 1,5 KCAL/ML. ALIMENTO NUTRICIONAL LÍQUIDO COMPLETO PARA DIETA ENTERAL, INDICADO PARA PACIENTES COM RISCO NUTRICIONAL OU SITUAÇÕES DE NUTRIÇÃO ENTERAL PROLONGADA (USO DE SONDA), LATA COM NO MÍNIMO 1 LITRO.</w:t>
            </w:r>
          </w:p>
        </w:tc>
        <w:tc>
          <w:tcPr>
            <w:tcW w:w="400" w:type="dxa"/>
            <w:tcBorders>
              <w:top w:val="nil"/>
              <w:left w:val="nil"/>
              <w:bottom w:val="single" w:sz="4" w:space="0" w:color="000000"/>
              <w:right w:val="single" w:sz="4" w:space="0" w:color="000000"/>
            </w:tcBorders>
            <w:shd w:val="clear" w:color="auto" w:fill="auto"/>
            <w:vAlign w:val="center"/>
            <w:hideMark/>
          </w:tcPr>
          <w:p w14:paraId="265EB106"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BA009E"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744,00</w:t>
            </w:r>
          </w:p>
        </w:tc>
        <w:tc>
          <w:tcPr>
            <w:tcW w:w="1200" w:type="dxa"/>
            <w:tcBorders>
              <w:top w:val="nil"/>
              <w:left w:val="nil"/>
              <w:bottom w:val="single" w:sz="4" w:space="0" w:color="000000"/>
              <w:right w:val="single" w:sz="4" w:space="0" w:color="000000"/>
            </w:tcBorders>
            <w:shd w:val="clear" w:color="auto" w:fill="auto"/>
            <w:vAlign w:val="center"/>
            <w:hideMark/>
          </w:tcPr>
          <w:p w14:paraId="0FB678E4" w14:textId="77777777" w:rsidR="001D4F9A" w:rsidRPr="001D4F9A" w:rsidRDefault="001D4F9A" w:rsidP="001D4F9A">
            <w:pPr>
              <w:jc w:val="center"/>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PRODIET</w:t>
            </w:r>
          </w:p>
        </w:tc>
        <w:tc>
          <w:tcPr>
            <w:tcW w:w="860" w:type="dxa"/>
            <w:tcBorders>
              <w:top w:val="nil"/>
              <w:left w:val="nil"/>
              <w:bottom w:val="single" w:sz="4" w:space="0" w:color="000000"/>
              <w:right w:val="single" w:sz="4" w:space="0" w:color="000000"/>
            </w:tcBorders>
            <w:shd w:val="clear" w:color="auto" w:fill="auto"/>
            <w:vAlign w:val="center"/>
            <w:hideMark/>
          </w:tcPr>
          <w:p w14:paraId="66488999" w14:textId="77777777" w:rsidR="001D4F9A" w:rsidRPr="001D4F9A" w:rsidRDefault="001D4F9A" w:rsidP="001D4F9A">
            <w:pPr>
              <w:jc w:val="right"/>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14:paraId="07D38EB6" w14:textId="77777777" w:rsidR="001D4F9A" w:rsidRPr="001D4F9A" w:rsidRDefault="001D4F9A" w:rsidP="001D4F9A">
            <w:pPr>
              <w:jc w:val="right"/>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26.040,00</w:t>
            </w:r>
          </w:p>
        </w:tc>
      </w:tr>
      <w:tr w:rsidR="001D4F9A" w:rsidRPr="001D4F9A" w14:paraId="0D8CE787" w14:textId="77777777" w:rsidTr="001D4F9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FB767" w14:textId="77777777" w:rsidR="001D4F9A" w:rsidRPr="001D4F9A" w:rsidRDefault="001D4F9A" w:rsidP="001D4F9A">
            <w:pPr>
              <w:jc w:val="right"/>
              <w:rPr>
                <w:rFonts w:ascii="Tahoma" w:eastAsia="Times New Roman" w:hAnsi="Tahoma" w:cs="Tahoma"/>
                <w:color w:val="000000"/>
                <w:sz w:val="14"/>
                <w:szCs w:val="14"/>
                <w:lang w:eastAsia="pt-BR"/>
              </w:rPr>
            </w:pPr>
            <w:r w:rsidRPr="001D4F9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D7BB2F2" w14:textId="77777777" w:rsidR="001D4F9A" w:rsidRPr="001D4F9A" w:rsidRDefault="001D4F9A" w:rsidP="001D4F9A">
            <w:pPr>
              <w:jc w:val="center"/>
              <w:rPr>
                <w:rFonts w:ascii="Tahoma" w:eastAsia="Times New Roman" w:hAnsi="Tahoma" w:cs="Tahoma"/>
                <w:b/>
                <w:bCs/>
                <w:color w:val="000000"/>
                <w:sz w:val="16"/>
                <w:szCs w:val="16"/>
                <w:lang w:eastAsia="pt-BR"/>
              </w:rPr>
            </w:pPr>
            <w:r w:rsidRPr="001D4F9A">
              <w:rPr>
                <w:rFonts w:ascii="Tahoma" w:eastAsia="Times New Roman" w:hAnsi="Tahoma" w:cs="Tahoma"/>
                <w:b/>
                <w:bCs/>
                <w:color w:val="000000"/>
                <w:sz w:val="16"/>
                <w:szCs w:val="16"/>
                <w:lang w:eastAsia="pt-BR"/>
              </w:rPr>
              <w:t>28.890,00</w:t>
            </w:r>
          </w:p>
        </w:tc>
      </w:tr>
    </w:tbl>
    <w:p w14:paraId="6AE8CA10" w14:textId="77777777" w:rsidR="003B010B" w:rsidRDefault="003B010B" w:rsidP="003B010B">
      <w:pPr>
        <w:widowControl w:val="0"/>
        <w:autoSpaceDE w:val="0"/>
        <w:autoSpaceDN w:val="0"/>
        <w:adjustRightInd w:val="0"/>
        <w:ind w:right="-568"/>
        <w:jc w:val="both"/>
        <w:rPr>
          <w:rFonts w:ascii="Arial Narrow" w:hAnsi="Arial Narrow" w:cs="Arial Narrow"/>
          <w:b/>
          <w:bCs/>
          <w:sz w:val="28"/>
          <w:szCs w:val="28"/>
        </w:rPr>
      </w:pPr>
    </w:p>
    <w:p w14:paraId="7F9CA552" w14:textId="77777777" w:rsidR="003B010B" w:rsidRPr="00865EBA" w:rsidRDefault="003B010B" w:rsidP="003B010B">
      <w:pPr>
        <w:widowControl w:val="0"/>
        <w:autoSpaceDE w:val="0"/>
        <w:autoSpaceDN w:val="0"/>
        <w:adjustRightInd w:val="0"/>
        <w:ind w:right="-568"/>
        <w:jc w:val="both"/>
        <w:rPr>
          <w:rFonts w:ascii="Arial Narrow" w:hAnsi="Arial Narrow" w:cs="Arial Narrow"/>
          <w:b/>
          <w:bCs/>
          <w:sz w:val="28"/>
          <w:szCs w:val="28"/>
        </w:rPr>
      </w:pPr>
      <w:r w:rsidRPr="00865EBA">
        <w:rPr>
          <w:rFonts w:ascii="Arial Narrow" w:hAnsi="Arial Narrow" w:cs="Arial Narrow"/>
          <w:b/>
          <w:bCs/>
          <w:sz w:val="28"/>
          <w:szCs w:val="28"/>
        </w:rPr>
        <w:t>CLÁUSULA SEGUNDA – DA OBRIGAÇÃO DAS PARTES</w:t>
      </w:r>
    </w:p>
    <w:p w14:paraId="377F2F01" w14:textId="77777777" w:rsidR="003B010B" w:rsidRPr="00865EBA" w:rsidRDefault="003B010B" w:rsidP="003B010B">
      <w:pPr>
        <w:autoSpaceDE w:val="0"/>
        <w:autoSpaceDN w:val="0"/>
        <w:adjustRightInd w:val="0"/>
        <w:jc w:val="both"/>
        <w:rPr>
          <w:rFonts w:ascii="Arial Narrow" w:hAnsi="Arial Narrow" w:cs="Arial Narrow"/>
          <w:b/>
          <w:bCs/>
          <w:sz w:val="28"/>
          <w:szCs w:val="28"/>
        </w:rPr>
      </w:pPr>
    </w:p>
    <w:p w14:paraId="253B08B7"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 xml:space="preserve">2.1. </w:t>
      </w:r>
      <w:r w:rsidRPr="00865EBA">
        <w:rPr>
          <w:rFonts w:ascii="Arial Narrow" w:hAnsi="Arial Narrow" w:cs="Arial Narrow"/>
          <w:sz w:val="28"/>
          <w:szCs w:val="28"/>
        </w:rPr>
        <w:t xml:space="preserve">Além das obrigações resultantes da observância da lei federal nº. 8.666/93, são obrigações da </w:t>
      </w:r>
      <w:r w:rsidRPr="00865EBA">
        <w:rPr>
          <w:rFonts w:ascii="Arial Narrow" w:hAnsi="Arial Narrow" w:cs="Arial Narrow"/>
          <w:b/>
          <w:bCs/>
          <w:sz w:val="28"/>
          <w:szCs w:val="28"/>
        </w:rPr>
        <w:t>CONTRATADA</w:t>
      </w:r>
      <w:r w:rsidRPr="00865EBA">
        <w:rPr>
          <w:rFonts w:ascii="Arial Narrow" w:hAnsi="Arial Narrow" w:cs="Arial Narrow"/>
          <w:sz w:val="28"/>
          <w:szCs w:val="28"/>
        </w:rPr>
        <w:t>:</w:t>
      </w:r>
    </w:p>
    <w:p w14:paraId="64CA15AB"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37AE1C03"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2D755F3B"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0AD3207F"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6092553E"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68DD12B3"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04233B71"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56AC0C6E"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2165C283"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57E3DA4E"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5B3ABD73"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 </w:t>
      </w:r>
    </w:p>
    <w:p w14:paraId="7782B9D1" w14:textId="77777777" w:rsidR="003B010B" w:rsidRPr="00865EBA" w:rsidRDefault="003B010B" w:rsidP="003B010B">
      <w:pPr>
        <w:autoSpaceDE w:val="0"/>
        <w:autoSpaceDN w:val="0"/>
        <w:adjustRightInd w:val="0"/>
        <w:ind w:left="567"/>
        <w:jc w:val="both"/>
        <w:rPr>
          <w:rFonts w:ascii="Arial Narrow" w:hAnsi="Arial Narrow" w:cs="Arial Narrow"/>
          <w:b/>
          <w:bCs/>
          <w:color w:val="000000"/>
          <w:sz w:val="28"/>
          <w:szCs w:val="28"/>
        </w:rPr>
      </w:pPr>
      <w:r w:rsidRPr="00865EBA">
        <w:rPr>
          <w:rFonts w:ascii="Arial Narrow" w:hAnsi="Arial Narrow" w:cs="Arial Narrow"/>
          <w:b/>
          <w:color w:val="000000"/>
          <w:sz w:val="28"/>
          <w:szCs w:val="28"/>
        </w:rPr>
        <w:lastRenderedPageBreak/>
        <w:t>f)</w:t>
      </w:r>
      <w:r w:rsidRPr="00865EBA">
        <w:rPr>
          <w:rFonts w:ascii="Arial Narrow" w:hAnsi="Arial Narrow" w:cs="Arial Narrow"/>
          <w:color w:val="000000"/>
          <w:sz w:val="28"/>
          <w:szCs w:val="28"/>
        </w:rPr>
        <w:t xml:space="preserve"> Executar diretamente o contrato, sem transferência de responsabilidades ou subcontratações não autorizadas pela </w:t>
      </w:r>
      <w:r w:rsidRPr="00865EBA">
        <w:rPr>
          <w:rFonts w:ascii="Arial Narrow" w:hAnsi="Arial Narrow" w:cs="Arial Narrow"/>
          <w:b/>
          <w:bCs/>
          <w:color w:val="000000"/>
          <w:sz w:val="28"/>
          <w:szCs w:val="28"/>
        </w:rPr>
        <w:t>CONTRATANTE.</w:t>
      </w:r>
    </w:p>
    <w:p w14:paraId="6D1F8D58"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6E7E6413"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865EBA">
        <w:rPr>
          <w:rFonts w:ascii="Arial Narrow" w:hAnsi="Arial Narrow" w:cs="Arial Narrow"/>
          <w:b/>
          <w:bCs/>
          <w:color w:val="000000"/>
          <w:sz w:val="28"/>
          <w:szCs w:val="28"/>
        </w:rPr>
        <w:t xml:space="preserve"> </w:t>
      </w:r>
    </w:p>
    <w:p w14:paraId="01D21788"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73DD5BCC"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h)</w:t>
      </w:r>
      <w:r w:rsidRPr="00865EBA">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0E17A570"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3C327BB3"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i)</w:t>
      </w:r>
      <w:r w:rsidRPr="00865EBA">
        <w:rPr>
          <w:rFonts w:ascii="Arial Narrow" w:hAnsi="Arial Narrow" w:cs="Arial Narrow"/>
          <w:color w:val="000000"/>
          <w:sz w:val="28"/>
          <w:szCs w:val="28"/>
        </w:rPr>
        <w:t xml:space="preserve"> Substituir imediatamente, qualquer produto que a CONTRATANTE considerar que não atenda às especificações técnicas exigidas no </w:t>
      </w:r>
      <w:r>
        <w:rPr>
          <w:rFonts w:ascii="Arial Narrow" w:hAnsi="Arial Narrow" w:cs="Arial Narrow"/>
          <w:color w:val="000000"/>
          <w:sz w:val="28"/>
          <w:szCs w:val="28"/>
        </w:rPr>
        <w:t>Edital</w:t>
      </w:r>
      <w:r w:rsidRPr="00865EBA">
        <w:rPr>
          <w:rFonts w:ascii="Arial Narrow" w:hAnsi="Arial Narrow" w:cs="Arial Narrow"/>
          <w:color w:val="000000"/>
          <w:sz w:val="28"/>
          <w:szCs w:val="28"/>
        </w:rPr>
        <w:t xml:space="preserve"> de Licitação. </w:t>
      </w:r>
    </w:p>
    <w:p w14:paraId="77C05CD6"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29B683A4"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j)</w:t>
      </w:r>
      <w:r w:rsidRPr="00865EBA">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59E4F4D5"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k)</w:t>
      </w:r>
      <w:r w:rsidRPr="00865EBA">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3F916971"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4886FAA1"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l)</w:t>
      </w:r>
      <w:r w:rsidRPr="00865EBA">
        <w:rPr>
          <w:rFonts w:ascii="Arial Narrow" w:hAnsi="Arial Narrow" w:cs="Arial Narrow"/>
          <w:color w:val="000000"/>
          <w:sz w:val="28"/>
          <w:szCs w:val="28"/>
        </w:rPr>
        <w:t xml:space="preserve"> Assumir, ainda, a responsabilidade pelos encargos fiscais e comerciais resultantes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p>
    <w:p w14:paraId="7D49BF83"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1144FA4E"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m)</w:t>
      </w:r>
      <w:r w:rsidRPr="00865EBA">
        <w:rPr>
          <w:rFonts w:ascii="Arial Narrow" w:hAnsi="Arial Narrow" w:cs="Arial Narrow"/>
          <w:color w:val="000000"/>
          <w:sz w:val="28"/>
          <w:szCs w:val="28"/>
        </w:rPr>
        <w:t xml:space="preserve"> A inadimplência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 xml:space="preserve">, razão pela qual 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renuncia expressamente a qualquer vínculo de solidariedade, ativa ou passiva, com a CONTRATANTE. </w:t>
      </w:r>
    </w:p>
    <w:p w14:paraId="1E43439A"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15852671"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n)</w:t>
      </w:r>
      <w:r w:rsidRPr="00865EBA">
        <w:rPr>
          <w:rFonts w:ascii="Arial Narrow" w:hAnsi="Arial Narrow" w:cs="Arial Narrow"/>
          <w:color w:val="000000"/>
          <w:sz w:val="28"/>
          <w:szCs w:val="28"/>
        </w:rPr>
        <w:t xml:space="preserve"> Fornecer número do telefone, e-mail e responsável para contato, a fim de atender as solicitações da CONTRATANTE. </w:t>
      </w:r>
    </w:p>
    <w:p w14:paraId="30207912"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68D16DF8"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o)</w:t>
      </w:r>
      <w:r w:rsidRPr="00865EBA">
        <w:rPr>
          <w:rFonts w:ascii="Arial Narrow" w:hAnsi="Arial Narrow" w:cs="Arial Narrow"/>
          <w:color w:val="000000"/>
          <w:sz w:val="28"/>
          <w:szCs w:val="28"/>
        </w:rPr>
        <w:t xml:space="preserve"> </w:t>
      </w:r>
      <w:proofErr w:type="spellStart"/>
      <w:r w:rsidRPr="00865EBA">
        <w:rPr>
          <w:rFonts w:ascii="Arial Narrow" w:hAnsi="Arial Narrow" w:cs="Arial Narrow"/>
          <w:color w:val="000000"/>
          <w:sz w:val="28"/>
          <w:szCs w:val="28"/>
        </w:rPr>
        <w:t>Fornecer</w:t>
      </w:r>
      <w:proofErr w:type="spellEnd"/>
      <w:r w:rsidRPr="00865EBA">
        <w:rPr>
          <w:rFonts w:ascii="Arial Narrow" w:hAnsi="Arial Narrow" w:cs="Arial Narrow"/>
          <w:color w:val="000000"/>
          <w:sz w:val="28"/>
          <w:szCs w:val="28"/>
        </w:rPr>
        <w:t xml:space="preserve"> os produtos dentro do prazo de entrega.</w:t>
      </w:r>
    </w:p>
    <w:p w14:paraId="4574B968"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29F99D5B" w14:textId="77777777" w:rsidR="003B010B" w:rsidRPr="001C03E0" w:rsidRDefault="003B010B" w:rsidP="003B010B">
      <w:pPr>
        <w:autoSpaceDE w:val="0"/>
        <w:autoSpaceDN w:val="0"/>
        <w:adjustRightInd w:val="0"/>
        <w:ind w:left="567"/>
        <w:jc w:val="both"/>
        <w:rPr>
          <w:rFonts w:ascii="Arial Narrow" w:hAnsi="Arial Narrow" w:cs="Arial Narrow"/>
          <w:b/>
          <w:i/>
          <w:iCs/>
          <w:color w:val="000000"/>
          <w:sz w:val="28"/>
          <w:szCs w:val="28"/>
          <w:u w:val="single"/>
        </w:rPr>
      </w:pPr>
      <w:r w:rsidRPr="001C03E0">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 do valor inicial atualizado do objeto adjudicado, devendo supressões acima desse limite ser resultantes de acordo entre as partes.</w:t>
      </w:r>
    </w:p>
    <w:p w14:paraId="681665FA" w14:textId="77777777" w:rsidR="003B010B" w:rsidRPr="00865EBA" w:rsidRDefault="003B010B" w:rsidP="003B010B">
      <w:pPr>
        <w:autoSpaceDE w:val="0"/>
        <w:autoSpaceDN w:val="0"/>
        <w:adjustRightInd w:val="0"/>
        <w:ind w:left="567"/>
        <w:jc w:val="both"/>
        <w:rPr>
          <w:rFonts w:ascii="Arial Narrow" w:hAnsi="Arial Narrow" w:cs="Arial Narrow"/>
          <w:sz w:val="28"/>
          <w:szCs w:val="28"/>
        </w:rPr>
      </w:pPr>
    </w:p>
    <w:p w14:paraId="3E531152"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q)</w:t>
      </w:r>
      <w:r w:rsidRPr="00865EBA">
        <w:rPr>
          <w:rFonts w:ascii="Arial Narrow" w:hAnsi="Arial Narrow" w:cs="Arial Narrow"/>
          <w:color w:val="000000"/>
          <w:sz w:val="28"/>
          <w:szCs w:val="28"/>
        </w:rPr>
        <w:t xml:space="preserve"> Em tudo agir, segundo as diretrizes da CONTRATANTE. </w:t>
      </w:r>
    </w:p>
    <w:p w14:paraId="1ECE12B7"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lastRenderedPageBreak/>
        <w:t>2.2.</w:t>
      </w:r>
      <w:r w:rsidRPr="00865EBA">
        <w:rPr>
          <w:rFonts w:ascii="Arial Narrow" w:hAnsi="Arial Narrow" w:cs="Arial Narrow"/>
          <w:sz w:val="28"/>
          <w:szCs w:val="28"/>
        </w:rPr>
        <w:t xml:space="preserve"> Além das obrigações resultantes da observância da Lei Federal nº. 8.666/93, são obrigações da </w:t>
      </w:r>
      <w:r w:rsidRPr="00865EBA">
        <w:rPr>
          <w:rFonts w:ascii="Arial Narrow" w:hAnsi="Arial Narrow" w:cs="Arial Narrow"/>
          <w:b/>
          <w:bCs/>
          <w:sz w:val="28"/>
          <w:szCs w:val="28"/>
        </w:rPr>
        <w:t>CONTRATANTE</w:t>
      </w:r>
      <w:r w:rsidRPr="00865EBA">
        <w:rPr>
          <w:rFonts w:ascii="Arial Narrow" w:hAnsi="Arial Narrow" w:cs="Arial Narrow"/>
          <w:sz w:val="28"/>
          <w:szCs w:val="28"/>
        </w:rPr>
        <w:t>:</w:t>
      </w:r>
    </w:p>
    <w:p w14:paraId="62B0C647" w14:textId="77777777" w:rsidR="003B010B" w:rsidRPr="00865EBA" w:rsidRDefault="003B010B" w:rsidP="003B010B">
      <w:pPr>
        <w:autoSpaceDE w:val="0"/>
        <w:autoSpaceDN w:val="0"/>
        <w:adjustRightInd w:val="0"/>
        <w:jc w:val="both"/>
        <w:rPr>
          <w:rFonts w:ascii="Arial Narrow" w:hAnsi="Arial Narrow" w:cs="Arial Narrow"/>
          <w:color w:val="000000"/>
          <w:sz w:val="28"/>
          <w:szCs w:val="28"/>
        </w:rPr>
      </w:pPr>
    </w:p>
    <w:p w14:paraId="32B37CCB"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Prestar à CONTRATADA todas as informações necessárias, quando solicitadas por escrito.</w:t>
      </w:r>
    </w:p>
    <w:p w14:paraId="2AC739E9"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38056208"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Acompanhar e fiscalizar a execução do contrato através de Departamento de Gestão das Atas e Contratos Administrativos.</w:t>
      </w:r>
    </w:p>
    <w:p w14:paraId="418EA433"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183E0375"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1E176B8F" w14:textId="77777777" w:rsidR="003B010B" w:rsidRPr="00865EBA" w:rsidRDefault="003B010B" w:rsidP="003B010B">
      <w:pPr>
        <w:autoSpaceDE w:val="0"/>
        <w:autoSpaceDN w:val="0"/>
        <w:adjustRightInd w:val="0"/>
        <w:ind w:left="567"/>
        <w:rPr>
          <w:rFonts w:ascii="Arial Narrow" w:hAnsi="Arial Narrow" w:cs="Arial Narrow"/>
          <w:color w:val="000000"/>
          <w:sz w:val="28"/>
          <w:szCs w:val="28"/>
        </w:rPr>
      </w:pPr>
    </w:p>
    <w:p w14:paraId="03860E71"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Permitir o acesso de funcionários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nas dependências do Paço Municipal, para a entrega das notas fiscais/faturas; </w:t>
      </w:r>
    </w:p>
    <w:p w14:paraId="48E4AF16" w14:textId="77777777" w:rsidR="003B010B" w:rsidRDefault="003B010B" w:rsidP="003B010B">
      <w:pPr>
        <w:autoSpaceDE w:val="0"/>
        <w:autoSpaceDN w:val="0"/>
        <w:adjustRightInd w:val="0"/>
        <w:ind w:left="567"/>
        <w:jc w:val="both"/>
        <w:rPr>
          <w:rFonts w:ascii="Arial Narrow" w:hAnsi="Arial Narrow" w:cs="Arial Narrow"/>
          <w:b/>
          <w:bCs/>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Impedir que terceiros executem o fornecimento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r w:rsidRPr="00865EBA">
        <w:rPr>
          <w:rFonts w:ascii="Arial Narrow" w:hAnsi="Arial Narrow" w:cs="Arial Narrow"/>
          <w:b/>
          <w:bCs/>
          <w:color w:val="000000"/>
          <w:sz w:val="28"/>
          <w:szCs w:val="28"/>
        </w:rPr>
        <w:t xml:space="preserve"> </w:t>
      </w:r>
    </w:p>
    <w:p w14:paraId="081DB503"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p>
    <w:p w14:paraId="76B5FBA5" w14:textId="77777777" w:rsidR="003B010B" w:rsidRPr="00865EBA" w:rsidRDefault="003B010B" w:rsidP="003B010B">
      <w:pPr>
        <w:autoSpaceDE w:val="0"/>
        <w:autoSpaceDN w:val="0"/>
        <w:adjustRightInd w:val="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3E83D4B0" w14:textId="77777777" w:rsidR="003B010B" w:rsidRPr="00865EBA" w:rsidRDefault="003B010B" w:rsidP="003B010B">
      <w:pPr>
        <w:autoSpaceDE w:val="0"/>
        <w:autoSpaceDN w:val="0"/>
        <w:adjustRightInd w:val="0"/>
        <w:spacing w:before="240"/>
        <w:ind w:left="567"/>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Comunicar, oficialmente, à </w:t>
      </w:r>
      <w:r w:rsidRPr="00865EBA">
        <w:rPr>
          <w:rFonts w:ascii="Arial Narrow" w:hAnsi="Arial Narrow" w:cs="Arial Narrow"/>
          <w:b/>
          <w:bCs/>
          <w:color w:val="000000"/>
          <w:sz w:val="28"/>
          <w:szCs w:val="28"/>
        </w:rPr>
        <w:t xml:space="preserve">CONTRATADAS </w:t>
      </w:r>
      <w:r w:rsidRPr="007C3A9B">
        <w:rPr>
          <w:rFonts w:ascii="Arial Narrow" w:hAnsi="Arial Narrow" w:cs="Arial Narrow"/>
          <w:color w:val="000000"/>
          <w:sz w:val="28"/>
          <w:szCs w:val="28"/>
        </w:rPr>
        <w:t>quaisquer falhas</w:t>
      </w:r>
      <w:r w:rsidRPr="00865EBA">
        <w:rPr>
          <w:rFonts w:ascii="Arial Narrow" w:hAnsi="Arial Narrow" w:cs="Arial Narrow"/>
          <w:color w:val="000000"/>
          <w:sz w:val="28"/>
          <w:szCs w:val="28"/>
        </w:rPr>
        <w:t xml:space="preserve"> ocorridas, consideradas de natureza grave.</w:t>
      </w:r>
    </w:p>
    <w:p w14:paraId="62834591" w14:textId="77777777" w:rsidR="003B010B" w:rsidRPr="00865EBA" w:rsidRDefault="003B010B" w:rsidP="003B010B">
      <w:pPr>
        <w:autoSpaceDE w:val="0"/>
        <w:autoSpaceDN w:val="0"/>
        <w:adjustRightInd w:val="0"/>
        <w:ind w:left="567"/>
        <w:jc w:val="both"/>
        <w:rPr>
          <w:rFonts w:ascii="Arial Narrow" w:hAnsi="Arial Narrow" w:cs="Arial Narrow"/>
          <w:sz w:val="28"/>
          <w:szCs w:val="28"/>
        </w:rPr>
      </w:pPr>
    </w:p>
    <w:p w14:paraId="6110BF83" w14:textId="77777777" w:rsidR="003B010B" w:rsidRPr="00865EBA" w:rsidRDefault="003B010B" w:rsidP="003B010B">
      <w:pPr>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sz w:val="28"/>
          <w:szCs w:val="28"/>
        </w:rPr>
        <w:t>h)</w:t>
      </w:r>
      <w:r w:rsidRPr="00865EBA">
        <w:rPr>
          <w:rFonts w:ascii="Arial Narrow" w:hAnsi="Arial Narrow" w:cs="Arial Narrow"/>
          <w:sz w:val="28"/>
          <w:szCs w:val="28"/>
        </w:rPr>
        <w:t xml:space="preserve"> Cumprir e fazer cumprir o disposto neste contrato.</w:t>
      </w:r>
    </w:p>
    <w:p w14:paraId="5A8FFDBF" w14:textId="77777777" w:rsidR="003B010B" w:rsidRDefault="003B010B" w:rsidP="003B010B">
      <w:pPr>
        <w:widowControl w:val="0"/>
        <w:autoSpaceDE w:val="0"/>
        <w:autoSpaceDN w:val="0"/>
        <w:adjustRightInd w:val="0"/>
        <w:jc w:val="both"/>
        <w:rPr>
          <w:rFonts w:ascii="Arial Narrow" w:hAnsi="Arial Narrow" w:cs="Arial Narrow"/>
          <w:b/>
          <w:bCs/>
          <w:sz w:val="28"/>
          <w:szCs w:val="28"/>
          <w:u w:val="single"/>
        </w:rPr>
      </w:pPr>
    </w:p>
    <w:p w14:paraId="61067D93" w14:textId="77777777" w:rsidR="003B010B" w:rsidRPr="00865EBA" w:rsidRDefault="003B010B" w:rsidP="003B010B">
      <w:pPr>
        <w:widowControl w:val="0"/>
        <w:autoSpaceDE w:val="0"/>
        <w:autoSpaceDN w:val="0"/>
        <w:adjustRightInd w:val="0"/>
        <w:jc w:val="both"/>
        <w:rPr>
          <w:rFonts w:ascii="Arial Narrow" w:hAnsi="Arial Narrow" w:cs="Arial Narrow"/>
          <w:b/>
          <w:bCs/>
          <w:sz w:val="28"/>
          <w:szCs w:val="28"/>
        </w:rPr>
      </w:pPr>
      <w:r w:rsidRPr="00865EBA">
        <w:rPr>
          <w:rFonts w:ascii="Arial Narrow" w:hAnsi="Arial Narrow" w:cs="Arial Narrow"/>
          <w:b/>
          <w:bCs/>
          <w:sz w:val="28"/>
          <w:szCs w:val="28"/>
        </w:rPr>
        <w:t>CLAUSULA TERCEIRA – FORMA DE FORNECIMENTO DO OBJETO</w:t>
      </w:r>
    </w:p>
    <w:p w14:paraId="510C4D8A" w14:textId="77777777" w:rsidR="003B010B" w:rsidRPr="00865EBA" w:rsidRDefault="003B010B" w:rsidP="003B010B">
      <w:pPr>
        <w:widowControl w:val="0"/>
        <w:autoSpaceDE w:val="0"/>
        <w:autoSpaceDN w:val="0"/>
        <w:adjustRightInd w:val="0"/>
        <w:jc w:val="both"/>
        <w:rPr>
          <w:rFonts w:ascii="Arial Narrow" w:hAnsi="Arial Narrow" w:cs="Arial Narrow"/>
          <w:b/>
          <w:bCs/>
          <w:sz w:val="28"/>
          <w:szCs w:val="28"/>
          <w:u w:val="single"/>
        </w:rPr>
      </w:pPr>
    </w:p>
    <w:p w14:paraId="60077881" w14:textId="77777777" w:rsidR="003B010B" w:rsidRDefault="003B010B" w:rsidP="003B010B">
      <w:pPr>
        <w:pStyle w:val="NormalWeb"/>
        <w:spacing w:before="0" w:beforeAutospacing="0" w:after="0" w:afterAutospacing="0"/>
        <w:jc w:val="both"/>
        <w:rPr>
          <w:rFonts w:ascii="Arial Narrow" w:hAnsi="Arial Narrow"/>
          <w:sz w:val="28"/>
          <w:szCs w:val="28"/>
        </w:rPr>
      </w:pPr>
      <w:r w:rsidRPr="001160E1">
        <w:rPr>
          <w:rFonts w:ascii="Arial Narrow" w:hAnsi="Arial Narrow"/>
          <w:b/>
          <w:sz w:val="28"/>
          <w:szCs w:val="28"/>
        </w:rPr>
        <w:t xml:space="preserve">3.1. </w:t>
      </w:r>
      <w:r w:rsidRPr="001160E1">
        <w:rPr>
          <w:rFonts w:ascii="Arial Narrow" w:hAnsi="Arial Narrow"/>
          <w:sz w:val="28"/>
          <w:szCs w:val="28"/>
        </w:rPr>
        <w:t xml:space="preserve">Após a emissão da requisição solicitando os produtos necessários, a CONTRATADA deverá atentar para o enunciado do Termo de Referência, </w:t>
      </w:r>
      <w:r w:rsidRPr="001160E1">
        <w:rPr>
          <w:rFonts w:ascii="Arial Narrow" w:hAnsi="Arial Narrow"/>
          <w:b/>
          <w:color w:val="000000"/>
          <w:sz w:val="28"/>
          <w:szCs w:val="28"/>
        </w:rPr>
        <w:t>DO LOCAL DE ENTREGA</w:t>
      </w:r>
      <w:r>
        <w:rPr>
          <w:rFonts w:ascii="Arial Narrow" w:hAnsi="Arial Narrow"/>
          <w:b/>
          <w:color w:val="000000"/>
          <w:sz w:val="28"/>
          <w:szCs w:val="28"/>
        </w:rPr>
        <w:t xml:space="preserve">, DO ACEITE E RECEBIMENTO DOS PRODUTOS, </w:t>
      </w:r>
      <w:r w:rsidRPr="001160E1">
        <w:rPr>
          <w:rFonts w:ascii="Arial Narrow" w:hAnsi="Arial Narrow"/>
          <w:b/>
          <w:sz w:val="28"/>
          <w:szCs w:val="28"/>
        </w:rPr>
        <w:t>ENTREGA</w:t>
      </w:r>
      <w:r>
        <w:rPr>
          <w:rFonts w:ascii="Arial Narrow" w:hAnsi="Arial Narrow"/>
          <w:b/>
          <w:sz w:val="28"/>
          <w:szCs w:val="28"/>
        </w:rPr>
        <w:t xml:space="preserve"> E CRITÉRIOS DE ACEITAÇÃO DO OBJETO</w:t>
      </w:r>
      <w:r w:rsidRPr="001160E1">
        <w:rPr>
          <w:rFonts w:ascii="Arial Narrow" w:hAnsi="Arial Narrow"/>
          <w:sz w:val="28"/>
          <w:szCs w:val="28"/>
        </w:rPr>
        <w:t>.</w:t>
      </w:r>
    </w:p>
    <w:p w14:paraId="19A6D0BF" w14:textId="77777777" w:rsidR="003B010B" w:rsidRDefault="003B010B" w:rsidP="003B010B">
      <w:pPr>
        <w:pStyle w:val="NormalWeb"/>
        <w:spacing w:before="0" w:beforeAutospacing="0" w:after="0" w:afterAutospacing="0"/>
        <w:jc w:val="both"/>
        <w:rPr>
          <w:rFonts w:ascii="Arial Narrow" w:hAnsi="Arial Narrow"/>
          <w:sz w:val="28"/>
          <w:szCs w:val="28"/>
        </w:rPr>
      </w:pPr>
    </w:p>
    <w:p w14:paraId="2FA2E7BC" w14:textId="77777777" w:rsidR="003B010B" w:rsidRPr="00DB19BE" w:rsidRDefault="003B010B" w:rsidP="003B010B">
      <w:pPr>
        <w:pStyle w:val="NormalWeb"/>
        <w:spacing w:before="0" w:beforeAutospacing="0" w:after="0" w:afterAutospacing="0"/>
        <w:ind w:left="567"/>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 Secretaria.</w:t>
      </w:r>
    </w:p>
    <w:p w14:paraId="17A0E18E" w14:textId="77777777" w:rsidR="003B010B" w:rsidRPr="007A10F5" w:rsidRDefault="003B010B" w:rsidP="003B010B">
      <w:pPr>
        <w:pStyle w:val="NormalWeb"/>
        <w:spacing w:before="0" w:beforeAutospacing="0" w:after="0" w:afterAutospacing="0"/>
        <w:ind w:firstLine="708"/>
        <w:jc w:val="both"/>
        <w:rPr>
          <w:rFonts w:ascii="Arial Narrow" w:hAnsi="Arial Narrow"/>
          <w:b/>
          <w:i/>
          <w:sz w:val="28"/>
          <w:szCs w:val="28"/>
        </w:rPr>
      </w:pPr>
    </w:p>
    <w:p w14:paraId="11F9B84A" w14:textId="77777777" w:rsidR="003B010B" w:rsidRPr="00865EBA" w:rsidRDefault="003B010B" w:rsidP="003B010B">
      <w:pPr>
        <w:pStyle w:val="NormalWeb"/>
        <w:spacing w:before="0" w:beforeAutospacing="0" w:after="0" w:afterAutospacing="0"/>
        <w:ind w:left="567"/>
        <w:jc w:val="both"/>
        <w:rPr>
          <w:rFonts w:ascii="Arial Narrow" w:hAnsi="Arial Narrow"/>
          <w:b/>
          <w:i/>
          <w:sz w:val="28"/>
          <w:szCs w:val="28"/>
        </w:rPr>
      </w:pPr>
      <w:r w:rsidRPr="00865EBA">
        <w:rPr>
          <w:rFonts w:ascii="Arial Narrow" w:hAnsi="Arial Narrow"/>
          <w:b/>
          <w:i/>
          <w:sz w:val="28"/>
          <w:szCs w:val="28"/>
        </w:rPr>
        <w:t>3.1.</w:t>
      </w:r>
      <w:r>
        <w:rPr>
          <w:rFonts w:ascii="Arial Narrow" w:hAnsi="Arial Narrow"/>
          <w:b/>
          <w:i/>
          <w:sz w:val="28"/>
          <w:szCs w:val="28"/>
        </w:rPr>
        <w:t>2</w:t>
      </w:r>
      <w:r w:rsidRPr="00865EBA">
        <w:rPr>
          <w:rFonts w:ascii="Arial Narrow" w:hAnsi="Arial Narrow"/>
          <w:b/>
          <w:i/>
          <w:sz w:val="28"/>
          <w:szCs w:val="28"/>
        </w:rPr>
        <w:t xml:space="preserve">. A Licitante que não atender o item acima estará sujeita as penalidades cabíveis, conforme item </w:t>
      </w:r>
      <w:r>
        <w:rPr>
          <w:rFonts w:ascii="Arial Narrow" w:hAnsi="Arial Narrow"/>
          <w:b/>
          <w:i/>
          <w:sz w:val="28"/>
          <w:szCs w:val="28"/>
        </w:rPr>
        <w:t>8</w:t>
      </w:r>
      <w:r w:rsidRPr="00865EBA">
        <w:rPr>
          <w:rFonts w:ascii="Arial Narrow" w:hAnsi="Arial Narrow"/>
          <w:b/>
          <w:i/>
          <w:sz w:val="28"/>
          <w:szCs w:val="28"/>
        </w:rPr>
        <w:t xml:space="preserve"> deste contrato.</w:t>
      </w:r>
    </w:p>
    <w:p w14:paraId="341FAF19" w14:textId="77777777" w:rsidR="003B010B" w:rsidRPr="00865EBA" w:rsidRDefault="003B010B" w:rsidP="003B010B">
      <w:pPr>
        <w:pStyle w:val="NormalWeb"/>
        <w:spacing w:before="0" w:beforeAutospacing="0" w:after="0" w:afterAutospacing="0"/>
        <w:ind w:firstLine="708"/>
        <w:jc w:val="both"/>
        <w:rPr>
          <w:rFonts w:ascii="Arial Narrow" w:hAnsi="Arial Narrow"/>
          <w:i/>
          <w:sz w:val="28"/>
          <w:szCs w:val="28"/>
        </w:rPr>
      </w:pPr>
    </w:p>
    <w:p w14:paraId="3E8D1F1C" w14:textId="77777777" w:rsidR="003B010B" w:rsidRPr="00865EBA" w:rsidRDefault="003B010B" w:rsidP="003B010B">
      <w:pPr>
        <w:pStyle w:val="NormalWeb"/>
        <w:spacing w:before="0" w:beforeAutospacing="0" w:after="0" w:afterAutospacing="0"/>
        <w:jc w:val="both"/>
        <w:rPr>
          <w:rFonts w:ascii="Arial Narrow" w:hAnsi="Arial Narrow" w:cs="Arial"/>
          <w:sz w:val="28"/>
          <w:szCs w:val="28"/>
        </w:rPr>
      </w:pPr>
      <w:r w:rsidRPr="00865EBA">
        <w:rPr>
          <w:rFonts w:ascii="Arial Narrow" w:hAnsi="Arial Narrow" w:cs="Arial"/>
          <w:b/>
          <w:sz w:val="28"/>
          <w:szCs w:val="28"/>
        </w:rPr>
        <w:lastRenderedPageBreak/>
        <w:t>3.2.</w:t>
      </w:r>
      <w:r w:rsidRPr="00865EBA">
        <w:rPr>
          <w:rFonts w:ascii="Arial Narrow" w:hAnsi="Arial Narrow" w:cs="Arial"/>
          <w:sz w:val="28"/>
          <w:szCs w:val="28"/>
        </w:rPr>
        <w:t xml:space="preserve"> Os produtos serão solicitados de forma parcelada, conforme as necessidades da Secretaria</w:t>
      </w:r>
      <w:r>
        <w:rPr>
          <w:rFonts w:ascii="Arial Narrow" w:hAnsi="Arial Narrow" w:cs="Arial"/>
          <w:sz w:val="28"/>
          <w:szCs w:val="28"/>
        </w:rPr>
        <w:t>s</w:t>
      </w:r>
      <w:r w:rsidRPr="00865EBA">
        <w:rPr>
          <w:rFonts w:ascii="Arial Narrow" w:hAnsi="Arial Narrow" w:cs="Arial"/>
          <w:sz w:val="28"/>
          <w:szCs w:val="28"/>
        </w:rPr>
        <w:t xml:space="preserve"> Municipa</w:t>
      </w:r>
      <w:r>
        <w:rPr>
          <w:rFonts w:ascii="Arial Narrow" w:hAnsi="Arial Narrow" w:cs="Arial"/>
          <w:sz w:val="28"/>
          <w:szCs w:val="28"/>
        </w:rPr>
        <w:t>is</w:t>
      </w:r>
      <w:r w:rsidRPr="00865EBA">
        <w:rPr>
          <w:rFonts w:ascii="Arial Narrow" w:hAnsi="Arial Narrow" w:cs="Arial"/>
          <w:sz w:val="28"/>
          <w:szCs w:val="28"/>
        </w:rPr>
        <w:t>, a empresa deverá assim fazer os ajustes necessários sem prejuízos a Secretaria solicitante.</w:t>
      </w:r>
    </w:p>
    <w:p w14:paraId="46EF4485" w14:textId="77777777" w:rsidR="003B010B" w:rsidRPr="00865EBA" w:rsidRDefault="003B010B" w:rsidP="003B010B">
      <w:pPr>
        <w:pStyle w:val="NormalWeb"/>
        <w:spacing w:before="0" w:beforeAutospacing="0" w:after="0" w:afterAutospacing="0"/>
        <w:jc w:val="both"/>
        <w:rPr>
          <w:rFonts w:ascii="Arial Narrow" w:hAnsi="Arial Narrow" w:cs="Arial"/>
          <w:sz w:val="28"/>
          <w:szCs w:val="28"/>
        </w:rPr>
      </w:pPr>
    </w:p>
    <w:p w14:paraId="642489DE"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3.3.</w:t>
      </w:r>
      <w:r w:rsidRPr="00865EBA">
        <w:rPr>
          <w:rFonts w:ascii="Arial Narrow" w:hAnsi="Arial Narrow" w:cs="Arial"/>
          <w:sz w:val="28"/>
          <w:szCs w:val="28"/>
        </w:rPr>
        <w:t xml:space="preserve"> Independentemente da quantidade solicitada a CONTRATADA estará obrigada a atender a todas as ordens de fornecimento expedidas durante a vigência do contrato, sempre obedecendo as datas e os horários estipulados nas Requisições.</w:t>
      </w:r>
    </w:p>
    <w:p w14:paraId="68C9E489"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sz w:val="28"/>
          <w:szCs w:val="28"/>
        </w:rPr>
        <w:t xml:space="preserve"> </w:t>
      </w:r>
    </w:p>
    <w:p w14:paraId="24514246"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3.4.</w:t>
      </w:r>
      <w:r w:rsidRPr="00865EBA">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5C683D7C" w14:textId="77777777" w:rsidR="003B010B" w:rsidRPr="00865EBA" w:rsidRDefault="003B010B" w:rsidP="003B010B">
      <w:pPr>
        <w:autoSpaceDE w:val="0"/>
        <w:autoSpaceDN w:val="0"/>
        <w:adjustRightInd w:val="0"/>
        <w:jc w:val="both"/>
        <w:rPr>
          <w:rFonts w:ascii="Arial Narrow" w:hAnsi="Arial Narrow" w:cs="Arial"/>
          <w:sz w:val="28"/>
          <w:szCs w:val="28"/>
        </w:rPr>
      </w:pPr>
    </w:p>
    <w:p w14:paraId="260BB7E2" w14:textId="77777777" w:rsidR="003B010B" w:rsidRDefault="003B010B" w:rsidP="003B010B">
      <w:pPr>
        <w:autoSpaceDE w:val="0"/>
        <w:autoSpaceDN w:val="0"/>
        <w:adjustRightInd w:val="0"/>
        <w:ind w:left="567"/>
        <w:jc w:val="both"/>
        <w:rPr>
          <w:rFonts w:ascii="Arial Narrow" w:hAnsi="Arial Narrow" w:cs="Arial"/>
          <w:sz w:val="28"/>
          <w:szCs w:val="28"/>
        </w:rPr>
      </w:pPr>
      <w:r w:rsidRPr="00865EBA">
        <w:rPr>
          <w:rFonts w:ascii="Arial Narrow" w:hAnsi="Arial Narrow" w:cs="Arial"/>
          <w:b/>
          <w:sz w:val="28"/>
          <w:szCs w:val="28"/>
        </w:rPr>
        <w:t>3.4.1.</w:t>
      </w:r>
      <w:r w:rsidRPr="00865EBA">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2A9A19EB" w14:textId="77777777" w:rsidR="003B010B" w:rsidRPr="00865EBA" w:rsidRDefault="003B010B" w:rsidP="003B010B">
      <w:pPr>
        <w:autoSpaceDE w:val="0"/>
        <w:autoSpaceDN w:val="0"/>
        <w:adjustRightInd w:val="0"/>
        <w:ind w:left="567"/>
        <w:jc w:val="both"/>
        <w:rPr>
          <w:rFonts w:ascii="Arial Narrow" w:hAnsi="Arial Narrow" w:cs="Arial"/>
          <w:sz w:val="28"/>
          <w:szCs w:val="28"/>
        </w:rPr>
      </w:pPr>
    </w:p>
    <w:p w14:paraId="74E1046A"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3.5.</w:t>
      </w:r>
      <w:r w:rsidRPr="00865EBA">
        <w:rPr>
          <w:rFonts w:ascii="Arial Narrow" w:hAnsi="Arial Narrow" w:cs="Arial"/>
          <w:sz w:val="28"/>
          <w:szCs w:val="28"/>
        </w:rPr>
        <w:t xml:space="preserve"> Será considerada </w:t>
      </w:r>
      <w:r w:rsidRPr="00865EBA">
        <w:rPr>
          <w:rFonts w:ascii="Arial Narrow" w:hAnsi="Arial Narrow" w:cs="Arial"/>
          <w:b/>
          <w:sz w:val="28"/>
          <w:szCs w:val="28"/>
        </w:rPr>
        <w:t>imprópria e recusada</w:t>
      </w:r>
      <w:r w:rsidRPr="00865EBA">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7773519D" w14:textId="77777777" w:rsidR="003B010B" w:rsidRPr="00865EBA" w:rsidRDefault="003B010B" w:rsidP="003B010B">
      <w:pPr>
        <w:autoSpaceDE w:val="0"/>
        <w:autoSpaceDN w:val="0"/>
        <w:adjustRightInd w:val="0"/>
        <w:jc w:val="both"/>
        <w:rPr>
          <w:rFonts w:ascii="Arial Narrow" w:hAnsi="Arial Narrow" w:cs="Arial"/>
          <w:sz w:val="28"/>
          <w:szCs w:val="28"/>
        </w:rPr>
      </w:pPr>
    </w:p>
    <w:p w14:paraId="1E0EDEA9"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3.6.</w:t>
      </w:r>
      <w:r w:rsidRPr="00865EBA">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sidRPr="00865EBA">
        <w:rPr>
          <w:rFonts w:ascii="Arial Narrow" w:hAnsi="Arial Narrow" w:cs="Arial"/>
          <w:sz w:val="28"/>
          <w:szCs w:val="28"/>
        </w:rPr>
        <w:t>toxinfecções</w:t>
      </w:r>
      <w:proofErr w:type="spellEnd"/>
      <w:r w:rsidRPr="00865EBA">
        <w:rPr>
          <w:rFonts w:ascii="Arial Narrow" w:hAnsi="Arial Narrow" w:cs="Arial"/>
          <w:sz w:val="28"/>
          <w:szCs w:val="28"/>
        </w:rPr>
        <w:t xml:space="preserve"> alimentares. Nestes casos os produtos serão analisados de acordo com as metodologias oficiais e demais metodologias previstas na legislação.</w:t>
      </w:r>
    </w:p>
    <w:p w14:paraId="3B80BF27" w14:textId="77777777" w:rsidR="003B010B" w:rsidRPr="00865EBA" w:rsidRDefault="003B010B" w:rsidP="003B010B">
      <w:pPr>
        <w:autoSpaceDE w:val="0"/>
        <w:autoSpaceDN w:val="0"/>
        <w:adjustRightInd w:val="0"/>
        <w:jc w:val="both"/>
        <w:rPr>
          <w:rFonts w:ascii="Arial Narrow" w:hAnsi="Arial Narrow" w:cs="Arial"/>
          <w:b/>
          <w:sz w:val="28"/>
          <w:szCs w:val="28"/>
        </w:rPr>
      </w:pPr>
    </w:p>
    <w:p w14:paraId="55321921"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3.7.</w:t>
      </w:r>
      <w:r w:rsidRPr="00865EBA">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7DFAD848" w14:textId="77777777" w:rsidR="003B010B" w:rsidRPr="00865EBA" w:rsidRDefault="003B010B" w:rsidP="003B010B">
      <w:pPr>
        <w:jc w:val="both"/>
        <w:rPr>
          <w:rFonts w:ascii="Arial Narrow" w:hAnsi="Arial Narrow" w:cs="Arial"/>
          <w:sz w:val="28"/>
          <w:szCs w:val="28"/>
        </w:rPr>
      </w:pPr>
    </w:p>
    <w:p w14:paraId="1B48456F"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3.8.</w:t>
      </w:r>
      <w:r w:rsidRPr="00865EBA">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3E9C6FCB" w14:textId="77777777" w:rsidR="003B010B" w:rsidRPr="00865EBA" w:rsidRDefault="003B010B" w:rsidP="003B010B">
      <w:pPr>
        <w:autoSpaceDE w:val="0"/>
        <w:autoSpaceDN w:val="0"/>
        <w:adjustRightInd w:val="0"/>
        <w:jc w:val="both"/>
        <w:rPr>
          <w:rFonts w:ascii="Arial Narrow" w:hAnsi="Arial Narrow" w:cs="Arial"/>
          <w:b/>
          <w:sz w:val="28"/>
          <w:szCs w:val="28"/>
        </w:rPr>
      </w:pPr>
    </w:p>
    <w:p w14:paraId="127988A1"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lastRenderedPageBreak/>
        <w:t>3.9.</w:t>
      </w:r>
      <w:r w:rsidRPr="00865EBA">
        <w:rPr>
          <w:rFonts w:ascii="Arial Narrow" w:hAnsi="Arial Narrow" w:cs="Arial"/>
          <w:sz w:val="28"/>
          <w:szCs w:val="28"/>
        </w:rPr>
        <w:t xml:space="preserve"> Considera-se impedimento para contratação, a prática de infração às Cláusulas </w:t>
      </w:r>
      <w:proofErr w:type="spellStart"/>
      <w:r w:rsidRPr="00865EBA">
        <w:rPr>
          <w:rFonts w:ascii="Arial Narrow" w:hAnsi="Arial Narrow" w:cs="Arial"/>
          <w:sz w:val="28"/>
          <w:szCs w:val="28"/>
        </w:rPr>
        <w:t>Editalícias</w:t>
      </w:r>
      <w:proofErr w:type="spellEnd"/>
      <w:r w:rsidRPr="00865EBA">
        <w:rPr>
          <w:rFonts w:ascii="Arial Narrow" w:hAnsi="Arial Narrow" w:cs="Arial"/>
          <w:sz w:val="28"/>
          <w:szCs w:val="28"/>
        </w:rPr>
        <w:t xml:space="preserve"> e Contratuais referentes à qualidade do produto, bem como a aplicação da penalidade de suspensão temporária do direito de licitar e contratar com a Administração ou a declaração de inidoneidade.</w:t>
      </w:r>
    </w:p>
    <w:p w14:paraId="5B7B3FB6" w14:textId="77777777" w:rsidR="003B010B" w:rsidRPr="00865EBA" w:rsidRDefault="003B010B" w:rsidP="003B010B">
      <w:pPr>
        <w:autoSpaceDE w:val="0"/>
        <w:autoSpaceDN w:val="0"/>
        <w:adjustRightInd w:val="0"/>
        <w:jc w:val="both"/>
        <w:rPr>
          <w:rFonts w:ascii="Arial Narrow" w:hAnsi="Arial Narrow" w:cs="Arial"/>
          <w:b/>
          <w:sz w:val="28"/>
          <w:szCs w:val="28"/>
        </w:rPr>
      </w:pPr>
    </w:p>
    <w:p w14:paraId="2247FDF0"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3.10.</w:t>
      </w:r>
      <w:r w:rsidRPr="00865EBA">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3EE5AB57" w14:textId="77777777" w:rsidR="003B010B" w:rsidRPr="00865EBA" w:rsidRDefault="003B010B" w:rsidP="003B010B">
      <w:pPr>
        <w:pStyle w:val="NormalWeb"/>
        <w:jc w:val="both"/>
        <w:rPr>
          <w:rFonts w:ascii="Arial Narrow" w:hAnsi="Arial Narrow" w:cs="Arial"/>
          <w:sz w:val="28"/>
          <w:szCs w:val="28"/>
        </w:rPr>
      </w:pPr>
      <w:r w:rsidRPr="00865EBA">
        <w:rPr>
          <w:rFonts w:ascii="Arial Narrow" w:hAnsi="Arial Narrow" w:cs="Arial"/>
          <w:b/>
          <w:sz w:val="28"/>
          <w:szCs w:val="28"/>
        </w:rPr>
        <w:t>3.11.</w:t>
      </w:r>
      <w:r w:rsidRPr="00865EBA">
        <w:rPr>
          <w:rFonts w:ascii="Arial Narrow" w:hAnsi="Arial Narrow" w:cs="Arial"/>
          <w:sz w:val="28"/>
          <w:szCs w:val="28"/>
        </w:rPr>
        <w:t xml:space="preserve"> As mercadorias deverão ser apresentadas rigorosamente dentro dos padrões de qualidade exigidos para consumo </w:t>
      </w:r>
      <w:r w:rsidRPr="00865EBA">
        <w:rPr>
          <w:rFonts w:ascii="Arial Narrow" w:hAnsi="Arial Narrow" w:cs="Arial"/>
          <w:b/>
          <w:bCs/>
          <w:sz w:val="28"/>
          <w:szCs w:val="28"/>
        </w:rPr>
        <w:t>e com prazo mínimo de 60 dias de validade ou com no mínimo 80% para os produtos de menor validade indicada pela fabricante.</w:t>
      </w:r>
    </w:p>
    <w:p w14:paraId="0BEB0991" w14:textId="77777777" w:rsidR="003B010B" w:rsidRPr="00865EBA" w:rsidRDefault="003B010B" w:rsidP="003B010B">
      <w:pPr>
        <w:pStyle w:val="NormalWeb"/>
        <w:jc w:val="both"/>
        <w:rPr>
          <w:rFonts w:ascii="Arial Narrow" w:hAnsi="Arial Narrow" w:cs="Arial"/>
          <w:sz w:val="28"/>
          <w:szCs w:val="28"/>
        </w:rPr>
      </w:pPr>
      <w:r w:rsidRPr="00865EBA">
        <w:rPr>
          <w:rFonts w:ascii="Arial Narrow" w:hAnsi="Arial Narrow" w:cs="Arial"/>
          <w:b/>
          <w:sz w:val="28"/>
          <w:szCs w:val="28"/>
        </w:rPr>
        <w:t>3.12.</w:t>
      </w:r>
      <w:r w:rsidRPr="00865EBA">
        <w:rPr>
          <w:rFonts w:ascii="Arial Narrow" w:hAnsi="Arial Narrow" w:cs="Arial"/>
          <w:sz w:val="28"/>
          <w:szCs w:val="28"/>
        </w:rPr>
        <w:t xml:space="preserve"> Os produtos que apresentarem qualquer tipo de alteração dentro do prazo de validade deverão ser substituídos pelo fornecedor.</w:t>
      </w:r>
    </w:p>
    <w:p w14:paraId="52DAB4CD" w14:textId="77777777" w:rsidR="003B010B" w:rsidRPr="00865EBA" w:rsidRDefault="003B010B" w:rsidP="003B010B">
      <w:pPr>
        <w:jc w:val="both"/>
        <w:rPr>
          <w:rFonts w:ascii="Arial Narrow" w:hAnsi="Arial Narrow" w:cs="Arial"/>
          <w:iCs/>
          <w:sz w:val="28"/>
          <w:szCs w:val="28"/>
        </w:rPr>
      </w:pPr>
      <w:r w:rsidRPr="00865EBA">
        <w:rPr>
          <w:rFonts w:ascii="Arial Narrow" w:hAnsi="Arial Narrow" w:cs="Arial"/>
          <w:b/>
          <w:bCs/>
          <w:iCs/>
          <w:sz w:val="28"/>
          <w:szCs w:val="28"/>
        </w:rPr>
        <w:t xml:space="preserve">3.13. </w:t>
      </w:r>
      <w:r w:rsidRPr="00865EBA">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2B56EDFF" w14:textId="77777777" w:rsidR="003B010B" w:rsidRPr="00865EBA" w:rsidRDefault="003B010B" w:rsidP="003B010B">
      <w:pPr>
        <w:jc w:val="both"/>
        <w:rPr>
          <w:rFonts w:ascii="Arial Narrow" w:hAnsi="Arial Narrow"/>
          <w:sz w:val="28"/>
          <w:szCs w:val="28"/>
        </w:rPr>
      </w:pPr>
    </w:p>
    <w:p w14:paraId="40F51B17" w14:textId="77777777" w:rsidR="003B010B" w:rsidRPr="00865EBA" w:rsidRDefault="003B010B" w:rsidP="003B010B">
      <w:pPr>
        <w:jc w:val="both"/>
        <w:rPr>
          <w:rFonts w:ascii="Arial Narrow" w:hAnsi="Arial Narrow"/>
          <w:sz w:val="28"/>
          <w:szCs w:val="28"/>
        </w:rPr>
      </w:pPr>
      <w:r w:rsidRPr="00865EBA">
        <w:rPr>
          <w:rFonts w:ascii="Arial Narrow" w:hAnsi="Arial Narrow"/>
          <w:b/>
          <w:bCs/>
          <w:sz w:val="28"/>
          <w:szCs w:val="28"/>
        </w:rPr>
        <w:t>3.14.</w:t>
      </w:r>
      <w:r w:rsidRPr="00865EBA">
        <w:rPr>
          <w:rFonts w:ascii="Arial Narrow" w:hAnsi="Arial Narrow"/>
          <w:sz w:val="28"/>
          <w:szCs w:val="28"/>
        </w:rPr>
        <w:t xml:space="preserve"> </w:t>
      </w:r>
      <w:r w:rsidRPr="00865EBA">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161D17D3" w14:textId="77777777" w:rsidR="003B010B" w:rsidRPr="00865EBA" w:rsidRDefault="003B010B" w:rsidP="003B010B">
      <w:pPr>
        <w:jc w:val="both"/>
        <w:rPr>
          <w:rFonts w:ascii="Arial Narrow" w:hAnsi="Arial Narrow"/>
          <w:sz w:val="28"/>
          <w:szCs w:val="28"/>
        </w:rPr>
      </w:pPr>
    </w:p>
    <w:p w14:paraId="7527C4A7" w14:textId="77777777" w:rsidR="003B010B" w:rsidRPr="00865EBA" w:rsidRDefault="003B010B" w:rsidP="003B010B">
      <w:pPr>
        <w:jc w:val="both"/>
        <w:rPr>
          <w:rFonts w:ascii="Arial Narrow" w:hAnsi="Arial Narrow"/>
          <w:sz w:val="28"/>
          <w:szCs w:val="28"/>
        </w:rPr>
      </w:pPr>
      <w:r w:rsidRPr="00865EBA">
        <w:rPr>
          <w:rFonts w:ascii="Arial Narrow" w:hAnsi="Arial Narrow"/>
          <w:b/>
          <w:bCs/>
          <w:sz w:val="28"/>
          <w:szCs w:val="28"/>
        </w:rPr>
        <w:t>3.15.</w:t>
      </w:r>
      <w:r w:rsidRPr="00865EBA">
        <w:rPr>
          <w:rFonts w:ascii="Arial Narrow" w:hAnsi="Arial Narrow"/>
          <w:sz w:val="28"/>
          <w:szCs w:val="28"/>
        </w:rPr>
        <w:t xml:space="preserve"> </w:t>
      </w:r>
      <w:r w:rsidRPr="00865EBA">
        <w:rPr>
          <w:rFonts w:ascii="Arial Narrow" w:hAnsi="Arial Narrow" w:cs="Arial"/>
          <w:iCs/>
          <w:sz w:val="28"/>
          <w:szCs w:val="28"/>
        </w:rPr>
        <w:t xml:space="preserve">Independentemente da aceitação, a CONTRATADA garantirá a qualidade dos produtos, obrigando-se a repor </w:t>
      </w:r>
      <w:r w:rsidRPr="00865EBA">
        <w:rPr>
          <w:rFonts w:ascii="Arial Narrow" w:hAnsi="Arial Narrow" w:cs="Arial"/>
          <w:b/>
          <w:iCs/>
          <w:sz w:val="28"/>
          <w:szCs w:val="28"/>
        </w:rPr>
        <w:t>imediatamente</w:t>
      </w:r>
      <w:r w:rsidRPr="00865EBA">
        <w:rPr>
          <w:rFonts w:ascii="Arial Narrow" w:hAnsi="Arial Narrow" w:cs="Arial"/>
          <w:iCs/>
          <w:sz w:val="28"/>
          <w:szCs w:val="28"/>
        </w:rPr>
        <w:t xml:space="preserve"> aquele que apresentar defeito ou for entregue em desacordo com apresentado na proposta.</w:t>
      </w:r>
    </w:p>
    <w:p w14:paraId="11B0340E" w14:textId="77777777" w:rsidR="003B010B" w:rsidRPr="00865EBA" w:rsidRDefault="003B010B" w:rsidP="003B010B">
      <w:pPr>
        <w:jc w:val="both"/>
        <w:rPr>
          <w:rFonts w:ascii="Arial Narrow" w:hAnsi="Arial Narrow"/>
          <w:sz w:val="28"/>
          <w:szCs w:val="28"/>
        </w:rPr>
      </w:pPr>
    </w:p>
    <w:p w14:paraId="2FC9BA74" w14:textId="77777777" w:rsidR="003B010B" w:rsidRPr="00865EBA" w:rsidRDefault="003B010B" w:rsidP="003B010B">
      <w:pPr>
        <w:jc w:val="both"/>
        <w:rPr>
          <w:rFonts w:ascii="Arial Narrow" w:hAnsi="Arial Narrow"/>
          <w:sz w:val="28"/>
          <w:szCs w:val="28"/>
        </w:rPr>
      </w:pPr>
      <w:r w:rsidRPr="00865EBA">
        <w:rPr>
          <w:rFonts w:ascii="Arial Narrow" w:hAnsi="Arial Narrow"/>
          <w:b/>
          <w:bCs/>
          <w:sz w:val="28"/>
          <w:szCs w:val="28"/>
        </w:rPr>
        <w:t>3.16.</w:t>
      </w:r>
      <w:r w:rsidRPr="00865EBA">
        <w:rPr>
          <w:rFonts w:ascii="Arial Narrow" w:hAnsi="Arial Narrow"/>
          <w:sz w:val="28"/>
          <w:szCs w:val="28"/>
        </w:rPr>
        <w:t xml:space="preserve"> A licitante vencedora, sujeitar-se-á a mais ampla e irrestrita fiscalização por parte do Município de Iguatemi/MS, através do</w:t>
      </w:r>
      <w:r>
        <w:rPr>
          <w:rFonts w:ascii="Arial Narrow" w:hAnsi="Arial Narrow"/>
          <w:sz w:val="28"/>
          <w:szCs w:val="28"/>
        </w:rPr>
        <w:t xml:space="preserve"> Fiscal de Contrato nomeado em portaria,</w:t>
      </w:r>
      <w:r w:rsidRPr="00865EBA">
        <w:rPr>
          <w:rFonts w:ascii="Arial Narrow" w:hAnsi="Arial Narrow"/>
          <w:sz w:val="28"/>
          <w:szCs w:val="28"/>
        </w:rPr>
        <w:t xml:space="preserve"> encarregados de acompanhar a entrega dos produtos, prestando esclarecimentos solicitados atendendo as reclamações formuladas, inclusive sobre os prazos e condições das entregas.</w:t>
      </w:r>
    </w:p>
    <w:p w14:paraId="6902C4E9" w14:textId="77777777" w:rsidR="003B010B" w:rsidRPr="00865EBA" w:rsidRDefault="003B010B" w:rsidP="003B010B">
      <w:pPr>
        <w:jc w:val="both"/>
        <w:rPr>
          <w:rFonts w:ascii="Arial Narrow" w:hAnsi="Arial Narrow"/>
          <w:sz w:val="28"/>
          <w:szCs w:val="28"/>
        </w:rPr>
      </w:pPr>
    </w:p>
    <w:p w14:paraId="2A491781" w14:textId="77777777" w:rsidR="003B010B" w:rsidRPr="00865EBA" w:rsidRDefault="003B010B" w:rsidP="003B010B">
      <w:pPr>
        <w:pStyle w:val="SemEspaamento"/>
        <w:jc w:val="both"/>
        <w:rPr>
          <w:rFonts w:ascii="Arial Narrow" w:hAnsi="Arial Narrow"/>
          <w:sz w:val="28"/>
          <w:szCs w:val="28"/>
        </w:rPr>
      </w:pPr>
      <w:r w:rsidRPr="00865EBA">
        <w:rPr>
          <w:rFonts w:ascii="Arial Narrow" w:hAnsi="Arial Narrow"/>
          <w:b/>
          <w:sz w:val="28"/>
          <w:szCs w:val="28"/>
        </w:rPr>
        <w:t>3.17.</w:t>
      </w:r>
      <w:r w:rsidRPr="00865EBA">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5117892D" w14:textId="77777777" w:rsidR="003B010B" w:rsidRPr="00865EBA" w:rsidRDefault="003B010B" w:rsidP="003B010B">
      <w:pPr>
        <w:pStyle w:val="SemEspaamento"/>
        <w:jc w:val="both"/>
        <w:rPr>
          <w:rFonts w:ascii="Arial Narrow" w:hAnsi="Arial Narrow"/>
          <w:sz w:val="28"/>
          <w:szCs w:val="28"/>
        </w:rPr>
      </w:pPr>
    </w:p>
    <w:p w14:paraId="0EF670F9" w14:textId="77777777" w:rsidR="003B010B" w:rsidRPr="00865EBA" w:rsidRDefault="003B010B" w:rsidP="003B010B">
      <w:pPr>
        <w:pStyle w:val="SemEspaamento"/>
        <w:jc w:val="both"/>
        <w:rPr>
          <w:rFonts w:ascii="Arial Narrow" w:hAnsi="Arial Narrow"/>
          <w:sz w:val="28"/>
          <w:szCs w:val="28"/>
        </w:rPr>
      </w:pPr>
      <w:r w:rsidRPr="00865EBA">
        <w:rPr>
          <w:rFonts w:ascii="Arial Narrow" w:hAnsi="Arial Narrow"/>
          <w:b/>
          <w:sz w:val="28"/>
          <w:szCs w:val="28"/>
        </w:rPr>
        <w:lastRenderedPageBreak/>
        <w:t xml:space="preserve">3.17.1. </w:t>
      </w:r>
      <w:r w:rsidRPr="00865EBA">
        <w:rPr>
          <w:rFonts w:ascii="Arial Narrow" w:hAnsi="Arial Narrow"/>
          <w:sz w:val="28"/>
          <w:szCs w:val="28"/>
        </w:rPr>
        <w:t xml:space="preserve">As requisições serão expedidas por quaisquer meios de comunicação que possibilitem a comprovação do respectivo recebimento por parte da Contratada, inclusive </w:t>
      </w:r>
      <w:r w:rsidRPr="00865EBA">
        <w:rPr>
          <w:rFonts w:ascii="Arial Narrow" w:hAnsi="Arial Narrow"/>
          <w:b/>
          <w:i/>
          <w:sz w:val="28"/>
          <w:szCs w:val="28"/>
        </w:rPr>
        <w:t>fac-símile e correio eletrônico</w:t>
      </w:r>
      <w:r w:rsidRPr="00865EBA">
        <w:rPr>
          <w:rFonts w:ascii="Arial Narrow" w:hAnsi="Arial Narrow"/>
          <w:sz w:val="28"/>
          <w:szCs w:val="28"/>
        </w:rPr>
        <w:t>.</w:t>
      </w:r>
    </w:p>
    <w:p w14:paraId="1F58A9F8" w14:textId="77777777" w:rsidR="003B010B" w:rsidRPr="00865EBA" w:rsidRDefault="003B010B" w:rsidP="003B010B">
      <w:pPr>
        <w:pStyle w:val="SemEspaamento"/>
        <w:jc w:val="both"/>
        <w:rPr>
          <w:rFonts w:ascii="Arial Narrow" w:hAnsi="Arial Narrow"/>
          <w:sz w:val="28"/>
          <w:szCs w:val="28"/>
        </w:rPr>
      </w:pPr>
      <w:r w:rsidRPr="00865EBA">
        <w:rPr>
          <w:rFonts w:ascii="Arial Narrow" w:hAnsi="Arial Narrow"/>
          <w:sz w:val="28"/>
          <w:szCs w:val="28"/>
        </w:rPr>
        <w:t xml:space="preserve"> </w:t>
      </w:r>
    </w:p>
    <w:p w14:paraId="277D5AB3"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3.18.</w:t>
      </w:r>
      <w:r w:rsidRPr="00865EBA">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próprias para consumo, as quais deverão ser repostas sem ônus para o Município, no prazo máximo de 24 horas, sob pena de ser caracterizado atraso na entrega, ensejando aplicação de multa e demais penalidades, de acordo com a Lei Federal nº. 8.666/93 e alterações.</w:t>
      </w:r>
    </w:p>
    <w:p w14:paraId="0F0D4312" w14:textId="77777777" w:rsidR="003B010B" w:rsidRPr="00865EBA" w:rsidRDefault="003B010B" w:rsidP="003B010B">
      <w:pPr>
        <w:autoSpaceDE w:val="0"/>
        <w:autoSpaceDN w:val="0"/>
        <w:adjustRightInd w:val="0"/>
        <w:jc w:val="both"/>
        <w:rPr>
          <w:rFonts w:ascii="Arial Narrow" w:hAnsi="Arial Narrow" w:cs="Arial"/>
          <w:sz w:val="28"/>
          <w:szCs w:val="28"/>
        </w:rPr>
      </w:pPr>
    </w:p>
    <w:p w14:paraId="0AD2CC4E"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3.19.</w:t>
      </w:r>
      <w:r w:rsidRPr="00865EBA">
        <w:rPr>
          <w:rFonts w:ascii="Arial Narrow" w:hAnsi="Arial Narrow" w:cs="Arial"/>
          <w:sz w:val="28"/>
          <w:szCs w:val="28"/>
        </w:rPr>
        <w:t xml:space="preserve"> O fornecedor deverá entregar produtos frescos, de boa qualidade, em quantidade suficiente conforme pedido da Secretaria Municipal de Assistência Social.</w:t>
      </w:r>
    </w:p>
    <w:p w14:paraId="53F479BE" w14:textId="77777777" w:rsidR="003B010B" w:rsidRPr="00865EBA" w:rsidRDefault="003B010B" w:rsidP="003B010B">
      <w:pPr>
        <w:autoSpaceDE w:val="0"/>
        <w:autoSpaceDN w:val="0"/>
        <w:adjustRightInd w:val="0"/>
        <w:jc w:val="both"/>
        <w:rPr>
          <w:rFonts w:ascii="Arial Narrow" w:hAnsi="Arial Narrow" w:cs="Arial"/>
          <w:sz w:val="28"/>
          <w:szCs w:val="28"/>
        </w:rPr>
      </w:pPr>
    </w:p>
    <w:p w14:paraId="64EF4AB5" w14:textId="77777777" w:rsidR="003B010B" w:rsidRPr="00865EBA" w:rsidRDefault="003B010B" w:rsidP="003B010B">
      <w:pPr>
        <w:autoSpaceDE w:val="0"/>
        <w:autoSpaceDN w:val="0"/>
        <w:adjustRightInd w:val="0"/>
        <w:jc w:val="both"/>
        <w:rPr>
          <w:rFonts w:ascii="Arial Narrow" w:hAnsi="Arial Narrow" w:cs="Arial"/>
          <w:sz w:val="28"/>
          <w:szCs w:val="28"/>
        </w:rPr>
      </w:pPr>
      <w:r w:rsidRPr="00865EBA">
        <w:rPr>
          <w:rFonts w:ascii="Arial Narrow" w:hAnsi="Arial Narrow" w:cs="Arial"/>
          <w:b/>
          <w:sz w:val="28"/>
          <w:szCs w:val="28"/>
        </w:rPr>
        <w:t>3.20.</w:t>
      </w:r>
      <w:r w:rsidRPr="00865EBA">
        <w:rPr>
          <w:rFonts w:ascii="Arial Narrow" w:hAnsi="Arial Narrow" w:cs="Arial"/>
          <w:sz w:val="28"/>
          <w:szCs w:val="28"/>
        </w:rPr>
        <w:t xml:space="preserve"> A entrega deverá ser em veículo apropriado para o produto, sendo que alimentos como carne (perecíveis) deverão ser transportados em veículo refrigerado ou com isolamento térmico. </w:t>
      </w:r>
    </w:p>
    <w:p w14:paraId="4B11F60B" w14:textId="77777777" w:rsidR="003B010B" w:rsidRPr="00865EBA" w:rsidRDefault="003B010B" w:rsidP="003B010B">
      <w:pPr>
        <w:autoSpaceDE w:val="0"/>
        <w:autoSpaceDN w:val="0"/>
        <w:adjustRightInd w:val="0"/>
        <w:jc w:val="both"/>
        <w:rPr>
          <w:rFonts w:ascii="Arial Narrow" w:hAnsi="Arial Narrow" w:cs="Arial"/>
          <w:bCs/>
          <w:sz w:val="28"/>
          <w:szCs w:val="28"/>
        </w:rPr>
      </w:pPr>
    </w:p>
    <w:p w14:paraId="0B18DA3E" w14:textId="77777777" w:rsidR="003B010B" w:rsidRDefault="003B010B" w:rsidP="003B010B">
      <w:pPr>
        <w:jc w:val="both"/>
        <w:rPr>
          <w:rFonts w:ascii="Arial Narrow" w:hAnsi="Arial Narrow" w:cs="Tahoma"/>
          <w:bCs/>
          <w:sz w:val="28"/>
          <w:szCs w:val="28"/>
        </w:rPr>
      </w:pPr>
      <w:r w:rsidRPr="00865EBA">
        <w:rPr>
          <w:rFonts w:ascii="Arial Narrow" w:hAnsi="Arial Narrow"/>
          <w:b/>
          <w:sz w:val="28"/>
          <w:szCs w:val="28"/>
        </w:rPr>
        <w:t>3.21.</w:t>
      </w:r>
      <w:r w:rsidRPr="00865EBA">
        <w:rPr>
          <w:rFonts w:ascii="Arial Narrow" w:hAnsi="Arial Narrow"/>
          <w:sz w:val="28"/>
          <w:szCs w:val="28"/>
        </w:rPr>
        <w:t xml:space="preserve"> </w:t>
      </w:r>
      <w:r w:rsidRPr="00865EBA">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5379329F" w14:textId="5B006FD8" w:rsidR="003B010B" w:rsidRDefault="003B010B" w:rsidP="003B010B">
      <w:pPr>
        <w:jc w:val="both"/>
        <w:rPr>
          <w:rFonts w:ascii="Arial Narrow" w:hAnsi="Arial Narrow" w:cs="Arial"/>
          <w:sz w:val="28"/>
          <w:szCs w:val="28"/>
        </w:rPr>
      </w:pPr>
      <w:r>
        <w:rPr>
          <w:rFonts w:ascii="Arial Narrow" w:hAnsi="Arial Narrow" w:cs="Arial"/>
          <w:b/>
          <w:bCs/>
          <w:sz w:val="28"/>
          <w:szCs w:val="28"/>
        </w:rPr>
        <w:t>3</w:t>
      </w:r>
      <w:r w:rsidRPr="00751DE6">
        <w:rPr>
          <w:rFonts w:ascii="Arial Narrow" w:hAnsi="Arial Narrow" w:cs="Arial"/>
          <w:b/>
          <w:bCs/>
          <w:sz w:val="28"/>
          <w:szCs w:val="28"/>
        </w:rPr>
        <w:t>.</w:t>
      </w:r>
      <w:r>
        <w:rPr>
          <w:rFonts w:ascii="Arial Narrow" w:hAnsi="Arial Narrow" w:cs="Arial"/>
          <w:b/>
          <w:bCs/>
          <w:sz w:val="28"/>
          <w:szCs w:val="28"/>
        </w:rPr>
        <w:t>22</w:t>
      </w:r>
      <w:r w:rsidRPr="00751DE6">
        <w:rPr>
          <w:rFonts w:ascii="Arial Narrow" w:hAnsi="Arial Narrow" w:cs="Arial"/>
          <w:b/>
          <w:bCs/>
          <w:sz w:val="28"/>
          <w:szCs w:val="28"/>
        </w:rPr>
        <w:t>.</w:t>
      </w:r>
      <w:r w:rsidRPr="00004122">
        <w:rPr>
          <w:rFonts w:ascii="Arial Narrow" w:hAnsi="Arial Narrow" w:cs="Arial"/>
          <w:sz w:val="28"/>
          <w:szCs w:val="28"/>
        </w:rPr>
        <w:t xml:space="preserve"> A prestação dos serviços será acompanhada e fiscalizada p</w:t>
      </w:r>
      <w:r>
        <w:rPr>
          <w:rFonts w:ascii="Arial Narrow" w:hAnsi="Arial Narrow" w:cs="Arial"/>
          <w:sz w:val="28"/>
          <w:szCs w:val="28"/>
        </w:rPr>
        <w:t>el</w:t>
      </w:r>
      <w:r w:rsidRPr="00004122">
        <w:rPr>
          <w:rFonts w:ascii="Arial Narrow" w:hAnsi="Arial Narrow" w:cs="Arial"/>
          <w:sz w:val="28"/>
          <w:szCs w:val="28"/>
        </w:rPr>
        <w:t>o</w:t>
      </w:r>
      <w:r>
        <w:rPr>
          <w:rFonts w:ascii="Arial Narrow" w:hAnsi="Arial Narrow" w:cs="Arial"/>
          <w:sz w:val="28"/>
          <w:szCs w:val="28"/>
        </w:rPr>
        <w:t xml:space="preserve"> Fiscal de Contrato, servidor da CONTRATANTE, designado por Portaria para fiscalizar os contratos </w:t>
      </w:r>
      <w:r w:rsidRPr="00004122">
        <w:rPr>
          <w:rFonts w:ascii="Arial Narrow" w:hAnsi="Arial Narrow" w:cs="Arial"/>
          <w:sz w:val="28"/>
          <w:szCs w:val="28"/>
        </w:rPr>
        <w:t>da</w:t>
      </w:r>
      <w:r>
        <w:rPr>
          <w:rFonts w:ascii="Arial Narrow" w:hAnsi="Arial Narrow" w:cs="Arial"/>
          <w:sz w:val="28"/>
          <w:szCs w:val="28"/>
        </w:rPr>
        <w:t>s</w:t>
      </w:r>
      <w:r w:rsidRPr="00004122">
        <w:rPr>
          <w:rFonts w:ascii="Arial Narrow" w:hAnsi="Arial Narrow" w:cs="Arial"/>
          <w:sz w:val="28"/>
          <w:szCs w:val="28"/>
        </w:rPr>
        <w:t xml:space="preserve"> Secretaria</w:t>
      </w:r>
      <w:r>
        <w:rPr>
          <w:rFonts w:ascii="Arial Narrow" w:hAnsi="Arial Narrow" w:cs="Arial"/>
          <w:sz w:val="28"/>
          <w:szCs w:val="28"/>
        </w:rPr>
        <w:t xml:space="preserve">s </w:t>
      </w:r>
      <w:r w:rsidRPr="00004122">
        <w:rPr>
          <w:rFonts w:ascii="Arial Narrow" w:hAnsi="Arial Narrow" w:cs="Arial"/>
          <w:sz w:val="28"/>
          <w:szCs w:val="28"/>
        </w:rPr>
        <w:t>Municipais</w:t>
      </w:r>
      <w:r>
        <w:rPr>
          <w:rFonts w:ascii="Arial Narrow" w:hAnsi="Arial Narrow" w:cs="Arial"/>
          <w:sz w:val="28"/>
          <w:szCs w:val="28"/>
        </w:rPr>
        <w:t>.</w:t>
      </w:r>
    </w:p>
    <w:p w14:paraId="3ACF865D" w14:textId="77777777" w:rsidR="00C60E89" w:rsidRDefault="00C60E89" w:rsidP="003B010B">
      <w:pPr>
        <w:jc w:val="both"/>
        <w:rPr>
          <w:rFonts w:ascii="Arial Narrow" w:hAnsi="Arial Narrow" w:cs="Arial"/>
          <w:sz w:val="28"/>
          <w:szCs w:val="28"/>
        </w:rPr>
      </w:pPr>
    </w:p>
    <w:p w14:paraId="6B97DD25" w14:textId="77777777" w:rsidR="003B010B" w:rsidRPr="00865EBA" w:rsidRDefault="003B010B" w:rsidP="003B010B">
      <w:pPr>
        <w:keepNext/>
        <w:autoSpaceDE w:val="0"/>
        <w:autoSpaceDN w:val="0"/>
        <w:adjustRightInd w:val="0"/>
        <w:ind w:right="-618"/>
        <w:rPr>
          <w:rFonts w:ascii="Arial Narrow" w:hAnsi="Arial Narrow" w:cs="Arial Narrow"/>
          <w:b/>
          <w:bCs/>
          <w:sz w:val="28"/>
          <w:szCs w:val="28"/>
        </w:rPr>
      </w:pPr>
      <w:r w:rsidRPr="00865EBA">
        <w:rPr>
          <w:rFonts w:ascii="Arial Narrow" w:hAnsi="Arial Narrow" w:cs="Arial Narrow"/>
          <w:b/>
          <w:bCs/>
          <w:sz w:val="28"/>
          <w:szCs w:val="28"/>
        </w:rPr>
        <w:t>CLÁUSULA QUARTA – DO VALOR E CONDIÇÕES DE PAGAMENTO</w:t>
      </w:r>
    </w:p>
    <w:p w14:paraId="3C0BB70C" w14:textId="77777777" w:rsidR="003B010B" w:rsidRPr="00865EBA" w:rsidRDefault="003B010B" w:rsidP="003B010B">
      <w:pPr>
        <w:widowControl w:val="0"/>
        <w:autoSpaceDE w:val="0"/>
        <w:autoSpaceDN w:val="0"/>
        <w:adjustRightInd w:val="0"/>
        <w:ind w:right="-618"/>
        <w:jc w:val="both"/>
        <w:rPr>
          <w:rFonts w:ascii="Arial Narrow" w:hAnsi="Arial Narrow" w:cs="Arial Narrow"/>
          <w:sz w:val="28"/>
          <w:szCs w:val="28"/>
        </w:rPr>
      </w:pPr>
    </w:p>
    <w:p w14:paraId="7091F09C" w14:textId="5A3BFE1E" w:rsidR="003B010B" w:rsidRDefault="003B010B" w:rsidP="001D4F9A">
      <w:pPr>
        <w:widowControl w:val="0"/>
        <w:autoSpaceDE w:val="0"/>
        <w:autoSpaceDN w:val="0"/>
        <w:adjustRightInd w:val="0"/>
        <w:jc w:val="both"/>
        <w:rPr>
          <w:rFonts w:ascii="Arial Narrow" w:eastAsia="Times New Roman" w:hAnsi="Arial Narrow" w:cs="Arial"/>
          <w:color w:val="000000"/>
          <w:sz w:val="28"/>
          <w:szCs w:val="28"/>
          <w:lang w:eastAsia="pt-BR"/>
        </w:rPr>
      </w:pPr>
      <w:r w:rsidRPr="00865EBA">
        <w:rPr>
          <w:rFonts w:ascii="Arial Narrow" w:hAnsi="Arial Narrow" w:cs="Arial Narrow"/>
          <w:b/>
          <w:bCs/>
          <w:sz w:val="28"/>
          <w:szCs w:val="28"/>
        </w:rPr>
        <w:t>4.1.</w:t>
      </w:r>
      <w:r w:rsidRPr="00865EBA">
        <w:rPr>
          <w:rFonts w:ascii="Arial Narrow" w:hAnsi="Arial Narrow" w:cs="Arial Narrow"/>
          <w:sz w:val="28"/>
          <w:szCs w:val="28"/>
        </w:rPr>
        <w:t xml:space="preserve"> O valor global do fornecimento, ora contratado é de </w:t>
      </w:r>
      <w:r w:rsidR="001D4F9A" w:rsidRPr="001D4F9A">
        <w:rPr>
          <w:rFonts w:ascii="Arial Narrow" w:eastAsia="Times New Roman" w:hAnsi="Arial Narrow" w:cs="Arial"/>
          <w:b/>
          <w:bCs/>
          <w:color w:val="000000"/>
          <w:sz w:val="28"/>
          <w:szCs w:val="28"/>
          <w:lang w:eastAsia="pt-BR"/>
        </w:rPr>
        <w:t>R$ 28.890,00</w:t>
      </w:r>
      <w:r w:rsidR="001D4F9A" w:rsidRPr="001D4F9A">
        <w:rPr>
          <w:rFonts w:ascii="Arial Narrow" w:eastAsia="Times New Roman" w:hAnsi="Arial Narrow" w:cs="Arial"/>
          <w:color w:val="000000"/>
          <w:sz w:val="28"/>
          <w:szCs w:val="28"/>
          <w:lang w:eastAsia="pt-BR"/>
        </w:rPr>
        <w:t xml:space="preserve"> (vinte e oito mil e oitocentos e noventa reais)</w:t>
      </w:r>
      <w:r w:rsidR="001D4F9A">
        <w:rPr>
          <w:rFonts w:ascii="Arial Narrow" w:eastAsia="Times New Roman" w:hAnsi="Arial Narrow" w:cs="Arial"/>
          <w:color w:val="000000"/>
          <w:sz w:val="28"/>
          <w:szCs w:val="28"/>
          <w:lang w:eastAsia="pt-BR"/>
        </w:rPr>
        <w:t>.</w:t>
      </w:r>
    </w:p>
    <w:p w14:paraId="4A90ACAC" w14:textId="77777777" w:rsidR="001D4F9A" w:rsidRPr="001D4F9A" w:rsidRDefault="001D4F9A" w:rsidP="001D4F9A">
      <w:pPr>
        <w:widowControl w:val="0"/>
        <w:autoSpaceDE w:val="0"/>
        <w:autoSpaceDN w:val="0"/>
        <w:adjustRightInd w:val="0"/>
        <w:jc w:val="both"/>
        <w:rPr>
          <w:rFonts w:ascii="Arial Narrow" w:hAnsi="Arial Narrow" w:cs="Arial Narrow"/>
          <w:b/>
          <w:bCs/>
          <w:sz w:val="28"/>
          <w:szCs w:val="28"/>
        </w:rPr>
      </w:pPr>
    </w:p>
    <w:p w14:paraId="29C88ABB"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4.2.</w:t>
      </w:r>
      <w:r w:rsidRPr="00865EBA">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0D7EFDBB" w14:textId="77777777" w:rsidR="003B010B" w:rsidRPr="00865EBA" w:rsidRDefault="003B010B" w:rsidP="003B010B">
      <w:pPr>
        <w:widowControl w:val="0"/>
        <w:autoSpaceDE w:val="0"/>
        <w:autoSpaceDN w:val="0"/>
        <w:adjustRightInd w:val="0"/>
        <w:jc w:val="both"/>
        <w:rPr>
          <w:rFonts w:ascii="Arial Narrow" w:hAnsi="Arial Narrow" w:cs="Arial Narrow"/>
          <w:sz w:val="28"/>
          <w:szCs w:val="28"/>
        </w:rPr>
      </w:pPr>
    </w:p>
    <w:p w14:paraId="5BD8A195" w14:textId="77777777" w:rsidR="003B010B" w:rsidRPr="00865EBA" w:rsidRDefault="003B010B" w:rsidP="003B010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4.3.</w:t>
      </w:r>
      <w:r w:rsidRPr="00865EBA">
        <w:rPr>
          <w:rFonts w:ascii="Arial Narrow" w:hAnsi="Arial Narrow" w:cs="Arial Narrow"/>
          <w:sz w:val="28"/>
          <w:szCs w:val="28"/>
        </w:rPr>
        <w:t xml:space="preserve"> O pagamento será efetuado em até 30 dias contados da apresentação da Nota Fiscal Eletrônica (</w:t>
      </w:r>
      <w:proofErr w:type="spellStart"/>
      <w:r w:rsidRPr="00865EBA">
        <w:rPr>
          <w:rFonts w:ascii="Arial Narrow" w:hAnsi="Arial Narrow" w:cs="Arial Narrow"/>
          <w:sz w:val="28"/>
          <w:szCs w:val="28"/>
        </w:rPr>
        <w:t>NFe</w:t>
      </w:r>
      <w:proofErr w:type="spellEnd"/>
      <w:r w:rsidRPr="00865EBA">
        <w:rPr>
          <w:rFonts w:ascii="Arial Narrow" w:hAnsi="Arial Narrow" w:cs="Arial Narrow"/>
          <w:sz w:val="28"/>
          <w:szCs w:val="28"/>
        </w:rPr>
        <w:t>), devidamente conferida pelo Departamento de Gestão das Atas e Contratos Administrativos.</w:t>
      </w:r>
    </w:p>
    <w:p w14:paraId="20BBC93E"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5F240984"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 xml:space="preserve">4.4. </w:t>
      </w:r>
      <w:r w:rsidRPr="00865EBA">
        <w:rPr>
          <w:rFonts w:ascii="Arial Narrow" w:hAnsi="Arial Narrow" w:cs="Arial Narrow"/>
          <w:sz w:val="28"/>
          <w:szCs w:val="28"/>
        </w:rPr>
        <w:t>A Nota Fiscal Eletrônica (</w:t>
      </w:r>
      <w:proofErr w:type="spellStart"/>
      <w:r w:rsidRPr="00865EBA">
        <w:rPr>
          <w:rFonts w:ascii="Arial Narrow" w:hAnsi="Arial Narrow" w:cs="Arial Narrow"/>
          <w:sz w:val="28"/>
          <w:szCs w:val="28"/>
        </w:rPr>
        <w:t>NFe</w:t>
      </w:r>
      <w:proofErr w:type="spellEnd"/>
      <w:r w:rsidRPr="00865EBA">
        <w:rPr>
          <w:rFonts w:ascii="Arial Narrow" w:hAnsi="Arial Narrow" w:cs="Arial Narrow"/>
          <w:sz w:val="28"/>
          <w:szCs w:val="28"/>
        </w:rPr>
        <w:t xml:space="preserve">), deverá ser emitida pela licitante vencedora/contratada, obrigatoriamente com o mesmo número de inscrição no </w:t>
      </w:r>
      <w:r w:rsidRPr="00865EBA">
        <w:rPr>
          <w:rFonts w:ascii="Arial Narrow" w:hAnsi="Arial Narrow" w:cs="Arial Narrow"/>
          <w:sz w:val="28"/>
          <w:szCs w:val="28"/>
        </w:rPr>
        <w:lastRenderedPageBreak/>
        <w:t>CNPJ apresentado nos documentos de habilitação e das propostas de preços, bem como da Nota de Empenho.</w:t>
      </w:r>
    </w:p>
    <w:p w14:paraId="048DFD6D"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563FE45C" w14:textId="77777777" w:rsidR="003B010B" w:rsidRPr="00865EBA" w:rsidRDefault="003B010B" w:rsidP="003B010B">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4.5.</w:t>
      </w:r>
      <w:r w:rsidRPr="00865EBA">
        <w:rPr>
          <w:rFonts w:ascii="Arial Narrow" w:hAnsi="Arial Narrow" w:cs="Arial Narrow"/>
          <w:sz w:val="28"/>
          <w:szCs w:val="28"/>
        </w:rPr>
        <w:t xml:space="preserve"> Em caso de devolução da Nota Fiscal Eletrônica (</w:t>
      </w:r>
      <w:proofErr w:type="spellStart"/>
      <w:r w:rsidRPr="00865EBA">
        <w:rPr>
          <w:rFonts w:ascii="Arial Narrow" w:hAnsi="Arial Narrow" w:cs="Arial Narrow"/>
          <w:sz w:val="28"/>
          <w:szCs w:val="28"/>
        </w:rPr>
        <w:t>NFe</w:t>
      </w:r>
      <w:proofErr w:type="spellEnd"/>
      <w:r w:rsidRPr="00865EBA">
        <w:rPr>
          <w:rFonts w:ascii="Arial Narrow" w:hAnsi="Arial Narrow" w:cs="Arial Narrow"/>
          <w:sz w:val="28"/>
          <w:szCs w:val="28"/>
        </w:rPr>
        <w:t>) para correção, o prazo para pagamento passará a fluir após a sua reapresentação.</w:t>
      </w:r>
    </w:p>
    <w:p w14:paraId="6C288C3D" w14:textId="77777777" w:rsidR="003B010B" w:rsidRPr="00865EBA" w:rsidRDefault="003B010B" w:rsidP="003B010B">
      <w:pPr>
        <w:widowControl w:val="0"/>
        <w:autoSpaceDE w:val="0"/>
        <w:autoSpaceDN w:val="0"/>
        <w:adjustRightInd w:val="0"/>
        <w:jc w:val="both"/>
        <w:rPr>
          <w:rFonts w:ascii="Arial Narrow" w:hAnsi="Arial Narrow" w:cs="Arial Narrow"/>
          <w:sz w:val="28"/>
          <w:szCs w:val="28"/>
        </w:rPr>
      </w:pPr>
    </w:p>
    <w:p w14:paraId="6A98F2CC" w14:textId="77777777" w:rsidR="003B010B" w:rsidRPr="00865EBA" w:rsidRDefault="003B010B" w:rsidP="003B010B">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4.6.</w:t>
      </w:r>
      <w:r w:rsidRPr="00865EBA">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865EBA">
        <w:rPr>
          <w:rFonts w:ascii="Arial Narrow" w:hAnsi="Arial Narrow" w:cs="Arial Narrow"/>
          <w:b/>
          <w:bCs/>
          <w:sz w:val="28"/>
          <w:szCs w:val="28"/>
        </w:rPr>
        <w:t xml:space="preserve">INSS, CNDT </w:t>
      </w:r>
      <w:r w:rsidRPr="00865EBA">
        <w:rPr>
          <w:rFonts w:ascii="Arial Narrow" w:hAnsi="Arial Narrow" w:cs="Arial Narrow"/>
          <w:sz w:val="28"/>
          <w:szCs w:val="28"/>
        </w:rPr>
        <w:t xml:space="preserve">e com o </w:t>
      </w:r>
      <w:r w:rsidRPr="00865EBA">
        <w:rPr>
          <w:rFonts w:ascii="Arial Narrow" w:hAnsi="Arial Narrow" w:cs="Arial Narrow"/>
          <w:b/>
          <w:bCs/>
          <w:sz w:val="28"/>
          <w:szCs w:val="28"/>
        </w:rPr>
        <w:t>FGTS</w:t>
      </w:r>
      <w:r w:rsidRPr="00865EBA">
        <w:rPr>
          <w:rFonts w:ascii="Arial Narrow" w:hAnsi="Arial Narrow" w:cs="Arial Narrow"/>
          <w:sz w:val="28"/>
          <w:szCs w:val="28"/>
        </w:rPr>
        <w:t>.</w:t>
      </w:r>
    </w:p>
    <w:p w14:paraId="08A77905" w14:textId="77777777" w:rsidR="003B010B" w:rsidRPr="00865EBA" w:rsidRDefault="003B010B" w:rsidP="003B010B">
      <w:pPr>
        <w:autoSpaceDE w:val="0"/>
        <w:autoSpaceDN w:val="0"/>
        <w:adjustRightInd w:val="0"/>
        <w:jc w:val="both"/>
        <w:rPr>
          <w:rFonts w:ascii="Arial Narrow" w:hAnsi="Arial Narrow" w:cs="Arial Narrow"/>
          <w:b/>
          <w:bCs/>
          <w:sz w:val="28"/>
          <w:szCs w:val="28"/>
          <w:u w:val="single"/>
        </w:rPr>
      </w:pPr>
    </w:p>
    <w:p w14:paraId="1BDA606D" w14:textId="77777777" w:rsidR="003B010B" w:rsidRPr="00865EBA" w:rsidRDefault="003B010B" w:rsidP="003B010B">
      <w:pPr>
        <w:autoSpaceDE w:val="0"/>
        <w:autoSpaceDN w:val="0"/>
        <w:adjustRightInd w:val="0"/>
        <w:jc w:val="both"/>
        <w:rPr>
          <w:rFonts w:ascii="Arial Narrow" w:hAnsi="Arial Narrow" w:cs="Arial Narrow"/>
          <w:b/>
          <w:bCs/>
          <w:sz w:val="28"/>
          <w:szCs w:val="28"/>
        </w:rPr>
      </w:pPr>
      <w:r w:rsidRPr="00865EBA">
        <w:rPr>
          <w:rFonts w:ascii="Arial Narrow" w:hAnsi="Arial Narrow" w:cs="Arial Narrow"/>
          <w:b/>
          <w:bCs/>
          <w:sz w:val="28"/>
          <w:szCs w:val="28"/>
        </w:rPr>
        <w:t>5 – DO PREÇO E DO REAJUSTE</w:t>
      </w:r>
    </w:p>
    <w:p w14:paraId="23B20480"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7F63603D"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5.1.</w:t>
      </w:r>
      <w:r w:rsidRPr="00865EBA">
        <w:rPr>
          <w:rFonts w:ascii="Arial Narrow" w:hAnsi="Arial Narrow" w:cs="Arial Narrow"/>
          <w:sz w:val="28"/>
          <w:szCs w:val="28"/>
        </w:rPr>
        <w:t xml:space="preserve"> Os preços deverão ser expressos em reais e de conformidade subitem </w:t>
      </w:r>
      <w:r w:rsidRPr="00865EBA">
        <w:rPr>
          <w:rFonts w:ascii="Arial Narrow" w:hAnsi="Arial Narrow" w:cs="Arial Narrow"/>
          <w:b/>
          <w:sz w:val="28"/>
          <w:szCs w:val="28"/>
        </w:rPr>
        <w:t>“6.1”</w:t>
      </w:r>
      <w:r w:rsidRPr="00865EBA">
        <w:rPr>
          <w:rFonts w:ascii="Arial Narrow" w:hAnsi="Arial Narrow" w:cs="Arial Narrow"/>
          <w:sz w:val="28"/>
          <w:szCs w:val="28"/>
        </w:rPr>
        <w:t xml:space="preserve"> do </w:t>
      </w:r>
      <w:r>
        <w:rPr>
          <w:rFonts w:ascii="Arial Narrow" w:hAnsi="Arial Narrow" w:cs="Arial Narrow"/>
          <w:sz w:val="28"/>
          <w:szCs w:val="28"/>
        </w:rPr>
        <w:t>Edital</w:t>
      </w:r>
      <w:r w:rsidRPr="00865EBA">
        <w:rPr>
          <w:rFonts w:ascii="Arial Narrow" w:hAnsi="Arial Narrow" w:cs="Arial Narrow"/>
          <w:sz w:val="28"/>
          <w:szCs w:val="28"/>
        </w:rPr>
        <w:t>.</w:t>
      </w:r>
    </w:p>
    <w:p w14:paraId="226FF7C7" w14:textId="77777777" w:rsidR="003B010B" w:rsidRPr="00865EBA" w:rsidRDefault="003B010B" w:rsidP="003B010B">
      <w:pPr>
        <w:autoSpaceDE w:val="0"/>
        <w:autoSpaceDN w:val="0"/>
        <w:adjustRightInd w:val="0"/>
        <w:jc w:val="both"/>
        <w:rPr>
          <w:rFonts w:ascii="Arial Narrow" w:hAnsi="Arial Narrow" w:cs="Arial Narrow"/>
          <w:b/>
          <w:bCs/>
          <w:sz w:val="28"/>
          <w:szCs w:val="28"/>
        </w:rPr>
      </w:pPr>
    </w:p>
    <w:p w14:paraId="3C814B42"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 xml:space="preserve">5.2. </w:t>
      </w:r>
      <w:r w:rsidRPr="00865EBA">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47310522" w14:textId="77777777" w:rsidR="003B010B" w:rsidRPr="00865EBA" w:rsidRDefault="003B010B" w:rsidP="003B010B">
      <w:pPr>
        <w:autoSpaceDE w:val="0"/>
        <w:autoSpaceDN w:val="0"/>
        <w:adjustRightInd w:val="0"/>
        <w:jc w:val="both"/>
        <w:rPr>
          <w:rFonts w:ascii="Arial Narrow" w:hAnsi="Arial Narrow" w:cs="Arial Narrow"/>
          <w:sz w:val="28"/>
          <w:szCs w:val="28"/>
        </w:rPr>
      </w:pPr>
    </w:p>
    <w:p w14:paraId="3E9EC13E" w14:textId="77777777" w:rsidR="003B010B" w:rsidRPr="00865EBA" w:rsidRDefault="003B010B" w:rsidP="003B010B">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 xml:space="preserve">5.2.1. </w:t>
      </w:r>
      <w:r w:rsidRPr="00865EBA">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6B6843D5" w14:textId="77777777" w:rsidR="003B010B" w:rsidRPr="00865EBA" w:rsidRDefault="003B010B" w:rsidP="003B010B">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p>
    <w:p w14:paraId="19FF3A31" w14:textId="77777777" w:rsidR="003B010B" w:rsidRPr="00865EBA" w:rsidRDefault="003B010B" w:rsidP="003B010B">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sidRPr="00865EBA">
        <w:rPr>
          <w:rFonts w:ascii="Arial Narrow" w:hAnsi="Arial Narrow" w:cs="Arial Narrow"/>
          <w:b/>
          <w:bCs/>
          <w:sz w:val="28"/>
          <w:szCs w:val="28"/>
        </w:rPr>
        <w:t>5.2.2.</w:t>
      </w:r>
      <w:r w:rsidRPr="00865EBA">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6F682E5C" w14:textId="77777777" w:rsidR="003B010B" w:rsidRPr="00865EBA" w:rsidRDefault="003B010B" w:rsidP="003B010B">
      <w:pPr>
        <w:autoSpaceDE w:val="0"/>
        <w:autoSpaceDN w:val="0"/>
        <w:adjustRightInd w:val="0"/>
        <w:ind w:right="-618"/>
        <w:jc w:val="both"/>
        <w:rPr>
          <w:rFonts w:ascii="Arial Narrow" w:hAnsi="Arial Narrow" w:cs="Arial Narrow"/>
          <w:b/>
          <w:bCs/>
          <w:sz w:val="28"/>
          <w:szCs w:val="28"/>
          <w:u w:val="single"/>
        </w:rPr>
      </w:pPr>
    </w:p>
    <w:p w14:paraId="0AC760FB" w14:textId="77777777" w:rsidR="003B010B" w:rsidRPr="00865EBA" w:rsidRDefault="003B010B" w:rsidP="003B010B">
      <w:pPr>
        <w:autoSpaceDE w:val="0"/>
        <w:autoSpaceDN w:val="0"/>
        <w:adjustRightInd w:val="0"/>
        <w:ind w:right="-618"/>
        <w:jc w:val="both"/>
        <w:rPr>
          <w:rFonts w:ascii="Arial Narrow" w:hAnsi="Arial Narrow" w:cs="Arial Narrow"/>
          <w:b/>
          <w:bCs/>
          <w:sz w:val="28"/>
          <w:szCs w:val="28"/>
        </w:rPr>
      </w:pPr>
      <w:r w:rsidRPr="00865EBA">
        <w:rPr>
          <w:rFonts w:ascii="Arial Narrow" w:hAnsi="Arial Narrow" w:cs="Arial Narrow"/>
          <w:b/>
          <w:bCs/>
          <w:sz w:val="28"/>
          <w:szCs w:val="28"/>
        </w:rPr>
        <w:t>CLÁUSULA SEXTA – DOS PRAZOS</w:t>
      </w:r>
    </w:p>
    <w:p w14:paraId="1DE043D8" w14:textId="77777777" w:rsidR="003B010B" w:rsidRPr="00865EBA" w:rsidRDefault="003B010B" w:rsidP="003B010B">
      <w:pPr>
        <w:autoSpaceDE w:val="0"/>
        <w:autoSpaceDN w:val="0"/>
        <w:adjustRightInd w:val="0"/>
        <w:rPr>
          <w:rFonts w:ascii="Arial Narrow" w:hAnsi="Arial Narrow" w:cs="Arial"/>
          <w:sz w:val="28"/>
          <w:szCs w:val="28"/>
        </w:rPr>
      </w:pPr>
    </w:p>
    <w:p w14:paraId="3F9773F6" w14:textId="7ABBE3F9" w:rsidR="003B010B" w:rsidRPr="00865EBA" w:rsidRDefault="003B010B" w:rsidP="003B010B">
      <w:pPr>
        <w:widowControl w:val="0"/>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6.1.</w:t>
      </w:r>
      <w:r w:rsidRPr="00865EBA">
        <w:rPr>
          <w:rFonts w:ascii="Arial Narrow" w:hAnsi="Arial Narrow" w:cs="Arial Narrow"/>
          <w:sz w:val="28"/>
          <w:szCs w:val="28"/>
        </w:rPr>
        <w:t xml:space="preserve"> O prazo para fornecimento dos produtos contratados será até </w:t>
      </w:r>
      <w:r w:rsidRPr="007C4876">
        <w:rPr>
          <w:rFonts w:ascii="Arial Narrow" w:hAnsi="Arial Narrow" w:cs="Arial Narrow"/>
          <w:b/>
          <w:sz w:val="28"/>
          <w:szCs w:val="28"/>
        </w:rPr>
        <w:t>31/12/202</w:t>
      </w:r>
      <w:r w:rsidR="001D4F9A">
        <w:rPr>
          <w:rFonts w:ascii="Arial Narrow" w:hAnsi="Arial Narrow" w:cs="Arial Narrow"/>
          <w:b/>
          <w:sz w:val="28"/>
          <w:szCs w:val="28"/>
        </w:rPr>
        <w:t>2</w:t>
      </w:r>
      <w:r w:rsidRPr="00865EBA">
        <w:rPr>
          <w:rFonts w:ascii="Arial Narrow" w:hAnsi="Arial Narrow" w:cs="Arial Narrow"/>
          <w:sz w:val="28"/>
          <w:szCs w:val="28"/>
        </w:rPr>
        <w:t xml:space="preserve">, podendo ser prorrogado mediante acordo entre as partes e nos termos da Lei Federal nº. 8.666/93.  </w:t>
      </w:r>
    </w:p>
    <w:p w14:paraId="30486A94" w14:textId="77777777" w:rsidR="003B010B" w:rsidRPr="00865EBA" w:rsidRDefault="003B010B" w:rsidP="003B010B">
      <w:pPr>
        <w:autoSpaceDE w:val="0"/>
        <w:autoSpaceDN w:val="0"/>
        <w:adjustRightInd w:val="0"/>
        <w:jc w:val="both"/>
        <w:rPr>
          <w:rFonts w:ascii="Arial Narrow" w:hAnsi="Arial Narrow" w:cs="Arial Narrow"/>
          <w:b/>
          <w:bCs/>
          <w:sz w:val="28"/>
          <w:szCs w:val="28"/>
        </w:rPr>
      </w:pPr>
    </w:p>
    <w:p w14:paraId="652D6ACF" w14:textId="77777777" w:rsidR="003B010B" w:rsidRPr="00865EBA" w:rsidRDefault="003B010B" w:rsidP="003B010B">
      <w:pPr>
        <w:autoSpaceDE w:val="0"/>
        <w:autoSpaceDN w:val="0"/>
        <w:adjustRightInd w:val="0"/>
        <w:jc w:val="both"/>
        <w:rPr>
          <w:rFonts w:ascii="Arial Narrow" w:hAnsi="Arial Narrow" w:cs="Arial Narrow"/>
          <w:sz w:val="28"/>
          <w:szCs w:val="28"/>
        </w:rPr>
      </w:pPr>
      <w:r w:rsidRPr="00865EBA">
        <w:rPr>
          <w:rFonts w:ascii="Arial Narrow" w:hAnsi="Arial Narrow" w:cs="Arial Narrow"/>
          <w:b/>
          <w:bCs/>
          <w:sz w:val="28"/>
          <w:szCs w:val="28"/>
        </w:rPr>
        <w:t>6.2.</w:t>
      </w:r>
      <w:r w:rsidRPr="00865EBA">
        <w:rPr>
          <w:rFonts w:ascii="Arial Narrow" w:hAnsi="Arial Narrow" w:cs="Arial Narrow"/>
          <w:sz w:val="28"/>
          <w:szCs w:val="28"/>
        </w:rPr>
        <w:t xml:space="preserve"> O prazo de vigência deste contrato será até</w:t>
      </w:r>
      <w:r w:rsidRPr="00865EBA">
        <w:rPr>
          <w:rFonts w:ascii="Arial Narrow" w:hAnsi="Arial Narrow" w:cs="Arial Narrow"/>
          <w:b/>
          <w:bCs/>
          <w:sz w:val="28"/>
          <w:szCs w:val="28"/>
        </w:rPr>
        <w:t xml:space="preserve"> </w:t>
      </w:r>
      <w:r w:rsidRPr="007C4876">
        <w:rPr>
          <w:rFonts w:ascii="Arial Narrow" w:hAnsi="Arial Narrow" w:cs="Arial Narrow"/>
          <w:b/>
          <w:bCs/>
          <w:sz w:val="28"/>
          <w:szCs w:val="28"/>
        </w:rPr>
        <w:t>31 de dezembro de 202</w:t>
      </w:r>
      <w:r>
        <w:rPr>
          <w:rFonts w:ascii="Arial Narrow" w:hAnsi="Arial Narrow" w:cs="Arial Narrow"/>
          <w:b/>
          <w:bCs/>
          <w:sz w:val="28"/>
          <w:szCs w:val="28"/>
        </w:rPr>
        <w:t>1</w:t>
      </w:r>
      <w:r w:rsidRPr="007C4876">
        <w:rPr>
          <w:rFonts w:ascii="Arial Narrow" w:hAnsi="Arial Narrow" w:cs="Arial Narrow"/>
          <w:sz w:val="28"/>
          <w:szCs w:val="28"/>
        </w:rPr>
        <w:t>,</w:t>
      </w:r>
      <w:r w:rsidRPr="00865EBA">
        <w:rPr>
          <w:rFonts w:ascii="Arial Narrow" w:hAnsi="Arial Narrow" w:cs="Arial Narrow"/>
          <w:sz w:val="28"/>
          <w:szCs w:val="28"/>
        </w:rPr>
        <w:t xml:space="preserve"> contados da assinatura do presente instrumento, podendo ser prorrogado mediante acordo entre as partes e nos termos da Lei Federal nº. 8.666/93.  </w:t>
      </w:r>
    </w:p>
    <w:p w14:paraId="1A676623" w14:textId="77777777" w:rsidR="003B010B" w:rsidRPr="00865EBA" w:rsidRDefault="003B010B" w:rsidP="003B010B">
      <w:pPr>
        <w:widowControl w:val="0"/>
        <w:autoSpaceDE w:val="0"/>
        <w:autoSpaceDN w:val="0"/>
        <w:adjustRightInd w:val="0"/>
        <w:ind w:right="-618"/>
        <w:jc w:val="both"/>
        <w:rPr>
          <w:rFonts w:ascii="Arial Narrow" w:hAnsi="Arial Narrow" w:cs="Arial Narrow"/>
          <w:b/>
          <w:bCs/>
          <w:sz w:val="28"/>
          <w:szCs w:val="28"/>
        </w:rPr>
      </w:pPr>
    </w:p>
    <w:p w14:paraId="0BC60584" w14:textId="77777777" w:rsidR="003B010B" w:rsidRPr="000D0599" w:rsidRDefault="003B010B" w:rsidP="003B010B">
      <w:pPr>
        <w:autoSpaceDE w:val="0"/>
        <w:autoSpaceDN w:val="0"/>
        <w:adjustRightInd w:val="0"/>
        <w:ind w:right="-618"/>
        <w:jc w:val="both"/>
        <w:rPr>
          <w:rFonts w:ascii="Arial Narrow" w:hAnsi="Arial Narrow" w:cs="Arial Narrow"/>
          <w:b/>
          <w:bCs/>
          <w:sz w:val="28"/>
          <w:szCs w:val="28"/>
        </w:rPr>
      </w:pPr>
      <w:r w:rsidRPr="000D0599">
        <w:rPr>
          <w:rFonts w:ascii="Arial Narrow" w:hAnsi="Arial Narrow" w:cs="Arial Narrow"/>
          <w:b/>
          <w:bCs/>
          <w:sz w:val="28"/>
          <w:szCs w:val="28"/>
        </w:rPr>
        <w:t>CLÁUSULA SÉTIMA – DOS RECURSOS ORÇAMENTÁRIOS</w:t>
      </w:r>
    </w:p>
    <w:p w14:paraId="46CE404A" w14:textId="77777777" w:rsidR="003B010B" w:rsidRPr="000D0599" w:rsidRDefault="003B010B" w:rsidP="003B010B">
      <w:pPr>
        <w:widowControl w:val="0"/>
        <w:autoSpaceDE w:val="0"/>
        <w:autoSpaceDN w:val="0"/>
        <w:adjustRightInd w:val="0"/>
        <w:ind w:right="-618"/>
        <w:jc w:val="both"/>
        <w:rPr>
          <w:rFonts w:ascii="Arial Narrow" w:hAnsi="Arial Narrow" w:cs="Arial Narrow"/>
          <w:sz w:val="28"/>
          <w:szCs w:val="28"/>
        </w:rPr>
      </w:pPr>
    </w:p>
    <w:p w14:paraId="71853E95" w14:textId="46626FE8" w:rsidR="003B010B" w:rsidRDefault="003B010B" w:rsidP="003B010B">
      <w:pPr>
        <w:widowControl w:val="0"/>
        <w:autoSpaceDE w:val="0"/>
        <w:autoSpaceDN w:val="0"/>
        <w:adjustRightInd w:val="0"/>
        <w:jc w:val="both"/>
        <w:rPr>
          <w:rFonts w:ascii="Arial Narrow" w:hAnsi="Arial Narrow" w:cs="Arial Narrow"/>
          <w:sz w:val="28"/>
          <w:szCs w:val="28"/>
        </w:rPr>
      </w:pPr>
      <w:r w:rsidRPr="000D0599">
        <w:rPr>
          <w:rFonts w:ascii="Arial Narrow" w:hAnsi="Arial Narrow" w:cs="Arial Narrow"/>
          <w:b/>
          <w:bCs/>
          <w:sz w:val="28"/>
          <w:szCs w:val="28"/>
        </w:rPr>
        <w:lastRenderedPageBreak/>
        <w:t>7.1.</w:t>
      </w:r>
      <w:r w:rsidRPr="000D0599">
        <w:rPr>
          <w:rFonts w:ascii="Arial Narrow" w:hAnsi="Arial Narrow" w:cs="Arial Narrow"/>
          <w:sz w:val="28"/>
          <w:szCs w:val="28"/>
        </w:rPr>
        <w:t xml:space="preserve"> As despesas decorrentes da execução do objeto da presente licitação correrão a cargo das seguintes dotações orçamentárias:</w:t>
      </w:r>
    </w:p>
    <w:p w14:paraId="496BF41E" w14:textId="77777777" w:rsidR="00C60E89" w:rsidRPr="000D0599" w:rsidRDefault="00C60E89" w:rsidP="003B010B">
      <w:pPr>
        <w:widowControl w:val="0"/>
        <w:autoSpaceDE w:val="0"/>
        <w:autoSpaceDN w:val="0"/>
        <w:adjustRightInd w:val="0"/>
        <w:jc w:val="both"/>
        <w:rPr>
          <w:rFonts w:ascii="Arial Narrow" w:hAnsi="Arial Narrow" w:cs="Arial Narrow"/>
          <w:sz w:val="28"/>
          <w:szCs w:val="28"/>
        </w:rPr>
      </w:pPr>
    </w:p>
    <w:p w14:paraId="01566CE1" w14:textId="77777777" w:rsidR="001D4F9A" w:rsidRPr="001D4F9A" w:rsidRDefault="001D4F9A" w:rsidP="001D4F9A">
      <w:pPr>
        <w:jc w:val="both"/>
        <w:rPr>
          <w:rFonts w:ascii="Verdana" w:eastAsia="Times New Roman" w:hAnsi="Verdana" w:cs="Arial"/>
          <w:color w:val="000000"/>
          <w:sz w:val="20"/>
          <w:szCs w:val="20"/>
          <w:lang w:eastAsia="pt-BR"/>
        </w:rPr>
      </w:pPr>
      <w:proofErr w:type="gramStart"/>
      <w:r w:rsidRPr="001D4F9A">
        <w:rPr>
          <w:rFonts w:ascii="Verdana" w:eastAsia="Times New Roman" w:hAnsi="Verdana" w:cs="Arial"/>
          <w:color w:val="000000"/>
          <w:sz w:val="20"/>
          <w:szCs w:val="20"/>
          <w:lang w:eastAsia="pt-BR"/>
        </w:rPr>
        <w:t>4  FUNDO</w:t>
      </w:r>
      <w:proofErr w:type="gramEnd"/>
      <w:r w:rsidRPr="001D4F9A">
        <w:rPr>
          <w:rFonts w:ascii="Verdana" w:eastAsia="Times New Roman" w:hAnsi="Verdana" w:cs="Arial"/>
          <w:color w:val="000000"/>
          <w:sz w:val="20"/>
          <w:szCs w:val="20"/>
          <w:lang w:eastAsia="pt-BR"/>
        </w:rPr>
        <w:t xml:space="preserve"> MUNICIPAL DE SAÚDE - FMS</w:t>
      </w:r>
      <w:r w:rsidRPr="001D4F9A">
        <w:rPr>
          <w:rFonts w:ascii="Verdana" w:eastAsia="Times New Roman" w:hAnsi="Verdana" w:cs="Arial"/>
          <w:color w:val="000000"/>
          <w:sz w:val="20"/>
          <w:szCs w:val="20"/>
          <w:lang w:eastAsia="pt-BR"/>
        </w:rPr>
        <w:br/>
        <w:t>09  SECRETARIA MUNICIPAL DE SAÚDE</w:t>
      </w:r>
      <w:r w:rsidRPr="001D4F9A">
        <w:rPr>
          <w:rFonts w:ascii="Verdana" w:eastAsia="Times New Roman" w:hAnsi="Verdana" w:cs="Arial"/>
          <w:color w:val="000000"/>
          <w:sz w:val="20"/>
          <w:szCs w:val="20"/>
          <w:lang w:eastAsia="pt-BR"/>
        </w:rPr>
        <w:br/>
        <w:t>09.02  FUNDO MUNICIPAL DE SAÚDE</w:t>
      </w:r>
      <w:r w:rsidRPr="001D4F9A">
        <w:rPr>
          <w:rFonts w:ascii="Verdana" w:eastAsia="Times New Roman" w:hAnsi="Verdana" w:cs="Arial"/>
          <w:color w:val="000000"/>
          <w:sz w:val="20"/>
          <w:szCs w:val="20"/>
          <w:lang w:eastAsia="pt-BR"/>
        </w:rPr>
        <w:br/>
        <w:t>10.301.1007-2.056  OPERACIONALIZAÇÃO DAS AÇÕES E SERVIÇOS DO FIS/SAÚDE</w:t>
      </w:r>
      <w:r w:rsidRPr="001D4F9A">
        <w:rPr>
          <w:rFonts w:ascii="Verdana" w:eastAsia="Times New Roman" w:hAnsi="Verdana" w:cs="Arial"/>
          <w:color w:val="000000"/>
          <w:sz w:val="20"/>
          <w:szCs w:val="20"/>
          <w:lang w:eastAsia="pt-BR"/>
        </w:rPr>
        <w:br/>
        <w:t>3.3.90.32.00  MATERIAL, BEM OU SERVIÇO PARA DISTRIBUIÇÃO GRATUITA</w:t>
      </w:r>
      <w:r w:rsidRPr="001D4F9A">
        <w:rPr>
          <w:rFonts w:ascii="Verdana" w:eastAsia="Times New Roman" w:hAnsi="Verdana" w:cs="Arial"/>
          <w:color w:val="000000"/>
          <w:sz w:val="20"/>
          <w:szCs w:val="20"/>
          <w:lang w:eastAsia="pt-BR"/>
        </w:rPr>
        <w:br/>
        <w:t>FONTE: 0.1.81-000     /     FICHA: 512</w:t>
      </w:r>
      <w:r w:rsidRPr="001D4F9A">
        <w:rPr>
          <w:rFonts w:ascii="Verdana" w:eastAsia="Times New Roman" w:hAnsi="Verdana" w:cs="Arial"/>
          <w:color w:val="000000"/>
          <w:sz w:val="20"/>
          <w:szCs w:val="20"/>
          <w:lang w:eastAsia="pt-BR"/>
        </w:rPr>
        <w:br/>
        <w:t>R$ 28.890,00 (vinte e oito mil e oitocentos e noventa reais)</w:t>
      </w:r>
    </w:p>
    <w:p w14:paraId="68CD9209" w14:textId="77777777" w:rsidR="003B010B" w:rsidRDefault="003B010B" w:rsidP="003B010B">
      <w:pPr>
        <w:autoSpaceDE w:val="0"/>
        <w:autoSpaceDN w:val="0"/>
        <w:adjustRightInd w:val="0"/>
        <w:jc w:val="both"/>
        <w:rPr>
          <w:rFonts w:ascii="Arial Narrow" w:hAnsi="Arial Narrow" w:cs="Arial Narrow"/>
          <w:b/>
          <w:bCs/>
          <w:sz w:val="28"/>
          <w:szCs w:val="28"/>
        </w:rPr>
      </w:pPr>
    </w:p>
    <w:p w14:paraId="316855E9" w14:textId="77777777" w:rsidR="003B010B" w:rsidRPr="009272DC" w:rsidRDefault="003B010B" w:rsidP="003B010B">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r w:rsidRPr="009272DC">
        <w:rPr>
          <w:rFonts w:ascii="Arial Narrow" w:hAnsi="Arial Narrow" w:cs="Arial"/>
          <w:snapToGrid w:val="0"/>
          <w:sz w:val="28"/>
          <w:szCs w:val="28"/>
        </w:rPr>
        <w:t xml:space="preserve">: 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AB4A20A" w14:textId="77777777" w:rsidR="003B010B" w:rsidRPr="009272DC" w:rsidRDefault="003B010B" w:rsidP="003B010B">
      <w:pPr>
        <w:widowControl w:val="0"/>
        <w:ind w:right="90"/>
        <w:jc w:val="both"/>
        <w:rPr>
          <w:rFonts w:ascii="Arial Narrow" w:hAnsi="Arial Narrow" w:cs="Arial"/>
          <w:snapToGrid w:val="0"/>
          <w:sz w:val="28"/>
          <w:szCs w:val="28"/>
        </w:rPr>
      </w:pPr>
    </w:p>
    <w:p w14:paraId="4EB91DAB" w14:textId="77777777" w:rsidR="003B010B" w:rsidRPr="009272DC" w:rsidRDefault="003B010B" w:rsidP="003B010B">
      <w:pPr>
        <w:pStyle w:val="Recuodecorpodetexto3"/>
        <w:tabs>
          <w:tab w:val="left" w:pos="1560"/>
        </w:tabs>
        <w:ind w:left="0"/>
        <w:jc w:val="both"/>
        <w:rPr>
          <w:rFonts w:ascii="Arial Narrow" w:hAnsi="Arial Narrow"/>
          <w:sz w:val="28"/>
          <w:szCs w:val="28"/>
        </w:rPr>
      </w:pP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lang w:val="pt-BR"/>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2EB40044" w14:textId="77777777" w:rsidR="003B010B" w:rsidRPr="009272DC" w:rsidRDefault="003B010B" w:rsidP="003B010B">
      <w:pPr>
        <w:widowControl w:val="0"/>
        <w:ind w:right="90"/>
        <w:jc w:val="both"/>
        <w:rPr>
          <w:rFonts w:ascii="Arial Narrow" w:hAnsi="Arial Narrow" w:cs="Arial"/>
          <w:snapToGrid w:val="0"/>
          <w:sz w:val="28"/>
          <w:szCs w:val="28"/>
        </w:rPr>
      </w:pPr>
    </w:p>
    <w:p w14:paraId="4A7AEDB2" w14:textId="77777777" w:rsidR="003B010B" w:rsidRPr="009272DC" w:rsidRDefault="003B010B" w:rsidP="003B010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68FD99F5" w14:textId="77777777" w:rsidR="003B010B" w:rsidRPr="009272DC" w:rsidRDefault="003B010B" w:rsidP="003B010B">
      <w:pPr>
        <w:widowControl w:val="0"/>
        <w:ind w:right="90"/>
        <w:jc w:val="both"/>
        <w:rPr>
          <w:rFonts w:ascii="Arial Narrow" w:hAnsi="Arial Narrow" w:cs="Arial"/>
          <w:snapToGrid w:val="0"/>
          <w:sz w:val="28"/>
          <w:szCs w:val="28"/>
        </w:rPr>
      </w:pPr>
    </w:p>
    <w:p w14:paraId="6408331A" w14:textId="77777777" w:rsidR="003B010B" w:rsidRPr="009272DC" w:rsidRDefault="003B010B" w:rsidP="003B010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299D6A40" w14:textId="77777777" w:rsidR="003B010B" w:rsidRPr="009272DC" w:rsidRDefault="003B010B" w:rsidP="003B010B">
      <w:pPr>
        <w:widowControl w:val="0"/>
        <w:ind w:right="90"/>
        <w:jc w:val="both"/>
        <w:rPr>
          <w:rFonts w:ascii="Arial Narrow" w:hAnsi="Arial Narrow" w:cs="Arial"/>
          <w:snapToGrid w:val="0"/>
          <w:sz w:val="28"/>
          <w:szCs w:val="28"/>
        </w:rPr>
      </w:pPr>
    </w:p>
    <w:p w14:paraId="1701F21E" w14:textId="77777777" w:rsidR="003B010B" w:rsidRPr="009272DC" w:rsidRDefault="003B010B" w:rsidP="003B010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A Secretária Municipal de Saúde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proofErr w:type="spellStart"/>
      <w:r w:rsidRPr="002F61E0">
        <w:rPr>
          <w:rFonts w:ascii="Arial Narrow" w:hAnsi="Arial Narrow"/>
          <w:snapToGrid w:val="0"/>
          <w:sz w:val="28"/>
          <w:szCs w:val="28"/>
        </w:rPr>
        <w:t>Iony</w:t>
      </w:r>
      <w:proofErr w:type="spellEnd"/>
      <w:r w:rsidRPr="002F61E0">
        <w:rPr>
          <w:rFonts w:ascii="Arial Narrow" w:hAnsi="Arial Narrow"/>
          <w:snapToGrid w:val="0"/>
          <w:sz w:val="28"/>
          <w:szCs w:val="28"/>
        </w:rPr>
        <w:t xml:space="preserve"> </w:t>
      </w:r>
      <w:proofErr w:type="spellStart"/>
      <w:r w:rsidRPr="002F61E0">
        <w:rPr>
          <w:rFonts w:ascii="Arial Narrow" w:hAnsi="Arial Narrow"/>
          <w:snapToGrid w:val="0"/>
          <w:sz w:val="28"/>
          <w:szCs w:val="28"/>
        </w:rPr>
        <w:t>Juraski</w:t>
      </w:r>
      <w:proofErr w:type="spellEnd"/>
      <w:r w:rsidRPr="002F61E0">
        <w:rPr>
          <w:rFonts w:ascii="Arial Narrow" w:hAnsi="Arial Narrow"/>
          <w:snapToGrid w:val="0"/>
          <w:sz w:val="28"/>
          <w:szCs w:val="28"/>
        </w:rPr>
        <w:t xml:space="preserve">, portador do CPF </w:t>
      </w:r>
      <w:r>
        <w:rPr>
          <w:rFonts w:ascii="Arial Narrow" w:hAnsi="Arial Narrow"/>
          <w:snapToGrid w:val="0"/>
          <w:sz w:val="28"/>
          <w:szCs w:val="28"/>
        </w:rPr>
        <w:t xml:space="preserve">nº 006.026.431-47 </w:t>
      </w:r>
      <w:r w:rsidRPr="002F61E0">
        <w:rPr>
          <w:rFonts w:ascii="Arial Narrow" w:hAnsi="Arial Narrow"/>
          <w:snapToGrid w:val="0"/>
          <w:sz w:val="28"/>
          <w:szCs w:val="28"/>
        </w:rPr>
        <w:t xml:space="preserve">e a </w:t>
      </w:r>
      <w:r>
        <w:rPr>
          <w:rFonts w:ascii="Arial Narrow" w:hAnsi="Arial Narrow"/>
          <w:snapToGrid w:val="0"/>
          <w:sz w:val="28"/>
          <w:szCs w:val="28"/>
        </w:rPr>
        <w:t>servidora,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L</w:t>
      </w:r>
      <w:r w:rsidRPr="002F61E0">
        <w:rPr>
          <w:rFonts w:ascii="Arial Narrow" w:hAnsi="Arial Narrow" w:cs="Arial"/>
          <w:snapToGrid w:val="0"/>
          <w:sz w:val="28"/>
          <w:szCs w:val="28"/>
        </w:rPr>
        <w:t xml:space="preserve"> do Contrato, cabendo a ele toda a Fiscalização para o fiel cumprimento de todos os atos previstos neste Documento por parte da empresa vencedor do Certame.</w:t>
      </w:r>
    </w:p>
    <w:p w14:paraId="40B22CB5" w14:textId="77777777" w:rsidR="003B010B" w:rsidRDefault="003B010B" w:rsidP="003B010B">
      <w:pPr>
        <w:widowControl w:val="0"/>
        <w:ind w:right="90"/>
        <w:jc w:val="both"/>
        <w:rPr>
          <w:rFonts w:ascii="Arial Narrow" w:hAnsi="Arial Narrow" w:cs="Arial"/>
          <w:b/>
          <w:snapToGrid w:val="0"/>
          <w:sz w:val="28"/>
          <w:szCs w:val="28"/>
        </w:rPr>
      </w:pPr>
    </w:p>
    <w:p w14:paraId="0E6A045B" w14:textId="77777777" w:rsidR="003B010B" w:rsidRPr="009272DC" w:rsidRDefault="003B010B" w:rsidP="003B010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1435E06B" w14:textId="77777777" w:rsidR="003B010B" w:rsidRPr="009272DC" w:rsidRDefault="003B010B" w:rsidP="003B010B">
      <w:pPr>
        <w:widowControl w:val="0"/>
        <w:ind w:right="90"/>
        <w:jc w:val="both"/>
        <w:rPr>
          <w:rFonts w:ascii="Arial Narrow" w:hAnsi="Arial Narrow" w:cs="Arial"/>
          <w:snapToGrid w:val="0"/>
          <w:sz w:val="28"/>
          <w:szCs w:val="28"/>
        </w:rPr>
      </w:pPr>
    </w:p>
    <w:p w14:paraId="71EF15AD" w14:textId="77777777" w:rsidR="003B010B" w:rsidRPr="009272DC" w:rsidRDefault="003B010B" w:rsidP="003B010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7C1F7F83" w14:textId="77777777" w:rsidR="003B010B" w:rsidRPr="009272DC" w:rsidRDefault="003B010B" w:rsidP="003B010B">
      <w:pPr>
        <w:widowControl w:val="0"/>
        <w:ind w:right="90"/>
        <w:jc w:val="both"/>
        <w:rPr>
          <w:rFonts w:ascii="Arial Narrow" w:hAnsi="Arial Narrow" w:cs="Arial"/>
          <w:snapToGrid w:val="0"/>
          <w:sz w:val="28"/>
          <w:szCs w:val="28"/>
        </w:rPr>
      </w:pPr>
    </w:p>
    <w:p w14:paraId="5F6BB38F" w14:textId="77777777" w:rsidR="003B010B" w:rsidRPr="009272DC" w:rsidRDefault="003B010B" w:rsidP="003B010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lastRenderedPageBreak/>
        <w:t>Peças</w:t>
      </w:r>
      <w:r w:rsidRPr="009272DC">
        <w:rPr>
          <w:rFonts w:ascii="Arial Narrow" w:hAnsi="Arial Narrow" w:cs="Arial"/>
          <w:snapToGrid w:val="0"/>
          <w:sz w:val="28"/>
          <w:szCs w:val="28"/>
        </w:rPr>
        <w:t xml:space="preserve"> para que o mesmo realize a conferência.</w:t>
      </w:r>
    </w:p>
    <w:p w14:paraId="41D44F3D" w14:textId="77777777" w:rsidR="003B010B" w:rsidRPr="009272DC" w:rsidRDefault="003B010B" w:rsidP="003B010B">
      <w:pPr>
        <w:widowControl w:val="0"/>
        <w:jc w:val="both"/>
        <w:rPr>
          <w:rFonts w:ascii="Arial Narrow" w:hAnsi="Arial Narrow" w:cs="Arial"/>
          <w:snapToGrid w:val="0"/>
          <w:sz w:val="28"/>
          <w:szCs w:val="28"/>
        </w:rPr>
      </w:pPr>
    </w:p>
    <w:p w14:paraId="08F0AC48" w14:textId="77777777" w:rsidR="003B010B" w:rsidRPr="00252D38" w:rsidRDefault="003B010B" w:rsidP="003B010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40E06D3" w14:textId="77777777" w:rsidR="003B010B" w:rsidRDefault="003B010B" w:rsidP="003B010B">
      <w:pPr>
        <w:ind w:right="-1"/>
        <w:jc w:val="both"/>
        <w:rPr>
          <w:rFonts w:ascii="Arial Narrow" w:hAnsi="Arial Narrow" w:cs="Arial"/>
          <w:b/>
          <w:bCs/>
          <w:iCs/>
          <w:sz w:val="28"/>
          <w:szCs w:val="28"/>
        </w:rPr>
      </w:pPr>
    </w:p>
    <w:p w14:paraId="792876C2" w14:textId="77777777" w:rsidR="003B010B" w:rsidRDefault="003B010B" w:rsidP="003B010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2060F3D4" w14:textId="77777777" w:rsidR="003B010B" w:rsidRPr="00E042DA" w:rsidRDefault="003B010B" w:rsidP="003B010B">
      <w:pPr>
        <w:ind w:right="-1"/>
        <w:jc w:val="both"/>
        <w:rPr>
          <w:rFonts w:ascii="Arial Narrow" w:hAnsi="Arial Narrow" w:cs="Arial"/>
          <w:b/>
          <w:bCs/>
          <w:iCs/>
          <w:sz w:val="28"/>
          <w:szCs w:val="28"/>
        </w:rPr>
      </w:pPr>
    </w:p>
    <w:p w14:paraId="4276CF87" w14:textId="77777777" w:rsidR="003B010B" w:rsidRPr="00E042DA" w:rsidRDefault="003B010B" w:rsidP="003B010B">
      <w:pPr>
        <w:ind w:right="-1"/>
        <w:jc w:val="both"/>
        <w:rPr>
          <w:rFonts w:ascii="Arial Narrow" w:hAnsi="Arial Narrow" w:cs="Arial"/>
          <w:iCs/>
          <w:sz w:val="28"/>
          <w:szCs w:val="28"/>
        </w:rPr>
      </w:pPr>
    </w:p>
    <w:p w14:paraId="63043AC5" w14:textId="77777777" w:rsidR="003B010B" w:rsidRPr="00E042DA" w:rsidRDefault="003B010B" w:rsidP="003B010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344F7168" w14:textId="77777777" w:rsidR="003B010B" w:rsidRPr="00E042DA" w:rsidRDefault="003B010B" w:rsidP="003B010B">
      <w:pPr>
        <w:ind w:right="-1"/>
        <w:jc w:val="both"/>
        <w:rPr>
          <w:rFonts w:ascii="Arial Narrow" w:hAnsi="Arial Narrow" w:cs="Arial"/>
          <w:sz w:val="28"/>
          <w:szCs w:val="28"/>
        </w:rPr>
      </w:pPr>
    </w:p>
    <w:p w14:paraId="66BE7473" w14:textId="77777777" w:rsidR="003B010B" w:rsidRPr="00E042DA" w:rsidRDefault="003B010B" w:rsidP="003B010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33865F88" w14:textId="77777777" w:rsidR="003B010B" w:rsidRPr="00E042DA" w:rsidRDefault="003B010B" w:rsidP="003B010B">
      <w:pPr>
        <w:pStyle w:val="Corpodetexto"/>
        <w:rPr>
          <w:rFonts w:ascii="Arial Narrow" w:hAnsi="Arial Narrow" w:cs="Arial"/>
          <w:bCs/>
          <w:sz w:val="28"/>
          <w:szCs w:val="28"/>
        </w:rPr>
      </w:pPr>
    </w:p>
    <w:p w14:paraId="450BB2A2" w14:textId="77777777" w:rsidR="003B010B" w:rsidRPr="00E042DA" w:rsidRDefault="003B010B" w:rsidP="003B010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6CD0BC9A" w14:textId="77777777" w:rsidR="003B010B" w:rsidRPr="00E042DA" w:rsidRDefault="003B010B" w:rsidP="003B010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1EE0524A" w14:textId="77777777" w:rsidR="003B010B" w:rsidRPr="00E042DA" w:rsidRDefault="003B010B" w:rsidP="003B010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EC19B8E" w14:textId="77777777" w:rsidR="003B010B" w:rsidRPr="00E042DA" w:rsidRDefault="003B010B" w:rsidP="003B010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047952AF" w14:textId="77777777" w:rsidR="003B010B" w:rsidRPr="00E042DA" w:rsidRDefault="003B010B" w:rsidP="003B010B">
      <w:pPr>
        <w:pStyle w:val="Corpodetexto"/>
        <w:ind w:left="-567" w:right="-568"/>
        <w:rPr>
          <w:rFonts w:ascii="Arial Narrow" w:hAnsi="Arial Narrow" w:cs="Arial"/>
          <w:b/>
          <w:bCs/>
          <w:sz w:val="28"/>
          <w:szCs w:val="28"/>
        </w:rPr>
      </w:pPr>
    </w:p>
    <w:p w14:paraId="3D65AA9D" w14:textId="77777777" w:rsidR="003B010B" w:rsidRPr="00E042DA" w:rsidRDefault="003B010B" w:rsidP="003B010B">
      <w:pPr>
        <w:pStyle w:val="Corpodetexto"/>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004F14DE" w14:textId="77777777" w:rsidR="003B010B" w:rsidRPr="00E042DA" w:rsidRDefault="003B010B" w:rsidP="003B010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4E0353A" w14:textId="77777777" w:rsidR="003B010B" w:rsidRPr="00FD2C02" w:rsidRDefault="003B010B" w:rsidP="003B010B">
      <w:pPr>
        <w:ind w:right="-1"/>
        <w:jc w:val="both"/>
        <w:rPr>
          <w:rFonts w:ascii="Arial Narrow" w:hAnsi="Arial Narrow" w:cs="Arial"/>
          <w:sz w:val="16"/>
          <w:szCs w:val="16"/>
        </w:rPr>
      </w:pPr>
    </w:p>
    <w:p w14:paraId="5866F532" w14:textId="77777777" w:rsidR="003B010B" w:rsidRPr="00E042DA" w:rsidRDefault="003B010B" w:rsidP="003B010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w:t>
      </w:r>
      <w:r w:rsidRPr="00E042DA">
        <w:rPr>
          <w:rFonts w:ascii="Arial Narrow" w:hAnsi="Arial Narrow" w:cs="Arial"/>
          <w:sz w:val="28"/>
          <w:szCs w:val="28"/>
        </w:rPr>
        <w:lastRenderedPageBreak/>
        <w:t xml:space="preserve">pelo Município no prazo máximo de 05 (cinco) a contar da data da notificação, ou quando for o caso, cobrado judicialmente. </w:t>
      </w:r>
    </w:p>
    <w:p w14:paraId="00D96273" w14:textId="77777777" w:rsidR="003B010B" w:rsidRPr="00E042DA" w:rsidRDefault="003B010B" w:rsidP="003B010B">
      <w:pPr>
        <w:ind w:right="-1"/>
        <w:jc w:val="both"/>
        <w:rPr>
          <w:rFonts w:ascii="Arial Narrow" w:hAnsi="Arial Narrow" w:cs="Arial"/>
          <w:sz w:val="28"/>
          <w:szCs w:val="28"/>
        </w:rPr>
      </w:pPr>
    </w:p>
    <w:p w14:paraId="2EA27CBE" w14:textId="77777777" w:rsidR="003B010B" w:rsidRPr="00E042DA" w:rsidRDefault="003B010B" w:rsidP="003B010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2A9849E3" w14:textId="77777777" w:rsidR="003B010B" w:rsidRPr="00E042DA" w:rsidRDefault="003B010B" w:rsidP="003B010B">
      <w:pPr>
        <w:ind w:right="-1"/>
        <w:jc w:val="both"/>
        <w:rPr>
          <w:rFonts w:ascii="Arial Narrow" w:hAnsi="Arial Narrow" w:cs="Arial"/>
          <w:sz w:val="28"/>
          <w:szCs w:val="28"/>
        </w:rPr>
      </w:pPr>
    </w:p>
    <w:p w14:paraId="2F5745AC" w14:textId="77777777" w:rsidR="003B010B" w:rsidRPr="00E042DA" w:rsidRDefault="003B010B" w:rsidP="003B010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42189C28" w14:textId="77777777" w:rsidR="003B010B" w:rsidRPr="00E042DA" w:rsidRDefault="003B010B" w:rsidP="003B010B">
      <w:pPr>
        <w:ind w:right="-1"/>
        <w:jc w:val="both"/>
        <w:rPr>
          <w:rFonts w:ascii="Arial Narrow" w:hAnsi="Arial Narrow" w:cs="Arial"/>
          <w:iCs/>
          <w:sz w:val="28"/>
          <w:szCs w:val="28"/>
        </w:rPr>
      </w:pPr>
    </w:p>
    <w:p w14:paraId="452B835C" w14:textId="77777777" w:rsidR="003B010B" w:rsidRPr="00C140A8" w:rsidRDefault="003B010B" w:rsidP="003B010B">
      <w:pPr>
        <w:pStyle w:val="Ttulo3"/>
        <w:ind w:right="-1" w:firstLine="567"/>
        <w:rPr>
          <w:rFonts w:ascii="Arial Narrow" w:hAnsi="Arial Narrow" w:cs="Arial"/>
          <w:iCs/>
          <w:sz w:val="28"/>
          <w:szCs w:val="28"/>
        </w:rPr>
      </w:pPr>
      <w:r w:rsidRPr="00C140A8">
        <w:rPr>
          <w:rFonts w:ascii="Arial Narrow" w:hAnsi="Arial Narrow" w:cs="Arial"/>
          <w:iCs/>
          <w:sz w:val="28"/>
          <w:szCs w:val="28"/>
        </w:rPr>
        <w:t>CLÁUSULA DÉCIMA PRIMEIRA – DA RESCISÃO CONTRATUAL</w:t>
      </w:r>
    </w:p>
    <w:p w14:paraId="315B33E5" w14:textId="77777777" w:rsidR="003B010B" w:rsidRPr="00E042DA" w:rsidRDefault="003B010B" w:rsidP="003B010B">
      <w:pPr>
        <w:ind w:right="-1"/>
        <w:jc w:val="both"/>
        <w:rPr>
          <w:rFonts w:ascii="Arial Narrow" w:hAnsi="Arial Narrow"/>
          <w:sz w:val="28"/>
          <w:szCs w:val="28"/>
        </w:rPr>
      </w:pPr>
    </w:p>
    <w:p w14:paraId="12E29902" w14:textId="77777777" w:rsidR="003B010B" w:rsidRPr="00E042DA" w:rsidRDefault="003B010B" w:rsidP="003B010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1A1499C7" w14:textId="77777777" w:rsidR="003B010B" w:rsidRPr="00E042DA" w:rsidRDefault="003B010B" w:rsidP="003B010B">
      <w:pPr>
        <w:pStyle w:val="ecmsonormal"/>
        <w:spacing w:before="0" w:beforeAutospacing="0" w:after="0" w:afterAutospacing="0"/>
        <w:ind w:right="-1"/>
        <w:jc w:val="both"/>
        <w:rPr>
          <w:rFonts w:ascii="Arial Narrow" w:hAnsi="Arial Narrow" w:cs="Segoe UI"/>
          <w:sz w:val="28"/>
          <w:szCs w:val="28"/>
        </w:rPr>
      </w:pPr>
    </w:p>
    <w:p w14:paraId="235C15AD" w14:textId="77777777" w:rsidR="003B010B" w:rsidRPr="00E042DA" w:rsidRDefault="003B010B" w:rsidP="003B010B">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EB85209" w14:textId="77777777" w:rsidR="003B010B" w:rsidRPr="00E042DA" w:rsidRDefault="003B010B" w:rsidP="003B010B">
      <w:pPr>
        <w:pStyle w:val="ecmsonormal"/>
        <w:spacing w:before="0" w:beforeAutospacing="0" w:after="0" w:afterAutospacing="0"/>
        <w:ind w:right="-568"/>
        <w:jc w:val="both"/>
        <w:rPr>
          <w:rFonts w:ascii="Arial Narrow" w:hAnsi="Arial Narrow" w:cs="Segoe UI"/>
          <w:sz w:val="28"/>
          <w:szCs w:val="28"/>
        </w:rPr>
      </w:pPr>
    </w:p>
    <w:p w14:paraId="202FE1FD" w14:textId="77777777" w:rsidR="003B010B" w:rsidRPr="00E042DA" w:rsidRDefault="003B010B" w:rsidP="003B010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67FD5BA8" w14:textId="77777777" w:rsidR="003B010B" w:rsidRPr="00E042DA" w:rsidRDefault="003B010B" w:rsidP="003B010B">
      <w:pPr>
        <w:pStyle w:val="ecmsonormal"/>
        <w:spacing w:before="0" w:beforeAutospacing="0" w:after="0" w:afterAutospacing="0"/>
        <w:ind w:left="567" w:right="-1"/>
        <w:jc w:val="both"/>
        <w:rPr>
          <w:rFonts w:ascii="Arial Narrow" w:hAnsi="Arial Narrow" w:cs="Segoe UI"/>
          <w:snapToGrid w:val="0"/>
          <w:sz w:val="28"/>
          <w:szCs w:val="28"/>
        </w:rPr>
      </w:pPr>
    </w:p>
    <w:p w14:paraId="7DB2376F" w14:textId="77777777" w:rsidR="003B010B" w:rsidRPr="00E042DA" w:rsidRDefault="003B010B" w:rsidP="003B010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3905A3BF" w14:textId="77777777" w:rsidR="003B010B" w:rsidRPr="00FD2C02" w:rsidRDefault="003B010B" w:rsidP="003B010B">
      <w:pPr>
        <w:pStyle w:val="ecmsonormal"/>
        <w:spacing w:before="0" w:beforeAutospacing="0" w:after="0" w:afterAutospacing="0"/>
        <w:ind w:left="567" w:right="-1"/>
        <w:jc w:val="both"/>
        <w:rPr>
          <w:rFonts w:ascii="Arial Narrow" w:hAnsi="Arial Narrow" w:cs="Segoe UI"/>
          <w:sz w:val="16"/>
          <w:szCs w:val="16"/>
        </w:rPr>
      </w:pPr>
    </w:p>
    <w:p w14:paraId="2867AB22" w14:textId="77777777" w:rsidR="003B010B" w:rsidRDefault="003B010B" w:rsidP="003B010B">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2C1CFB8A" w14:textId="77777777" w:rsidR="003B010B" w:rsidRPr="00B460F0" w:rsidRDefault="003B010B" w:rsidP="003B010B">
      <w:pPr>
        <w:widowControl w:val="0"/>
        <w:ind w:left="567" w:right="-1"/>
        <w:jc w:val="both"/>
        <w:rPr>
          <w:rFonts w:ascii="Arial Narrow" w:hAnsi="Arial Narrow" w:cs="Segoe UI"/>
          <w:snapToGrid w:val="0"/>
          <w:sz w:val="28"/>
          <w:szCs w:val="28"/>
        </w:rPr>
      </w:pPr>
    </w:p>
    <w:p w14:paraId="6EEA9BD8" w14:textId="77777777" w:rsidR="003B010B" w:rsidRPr="00E042DA" w:rsidRDefault="003B010B" w:rsidP="003B010B">
      <w:pPr>
        <w:pStyle w:val="Ttulo5"/>
        <w:ind w:right="-1"/>
        <w:rPr>
          <w:rFonts w:ascii="Arial Narrow" w:eastAsia="Arial Unicode MS" w:hAnsi="Arial Narrow" w:cs="Arial"/>
          <w:sz w:val="28"/>
          <w:szCs w:val="28"/>
        </w:rPr>
      </w:pPr>
      <w:r w:rsidRPr="00E042DA">
        <w:rPr>
          <w:rFonts w:ascii="Arial Narrow" w:hAnsi="Arial Narrow" w:cs="Arial"/>
          <w:sz w:val="28"/>
          <w:szCs w:val="28"/>
        </w:rPr>
        <w:t>CLÁUSULA DÉCIMA</w:t>
      </w:r>
      <w:r>
        <w:rPr>
          <w:rFonts w:ascii="Arial Narrow" w:hAnsi="Arial Narrow" w:cs="Arial"/>
          <w:sz w:val="28"/>
          <w:szCs w:val="28"/>
        </w:rPr>
        <w:t xml:space="preserve"> SEGUNDA</w:t>
      </w:r>
      <w:r w:rsidRPr="00E042DA">
        <w:rPr>
          <w:rFonts w:ascii="Arial Narrow" w:hAnsi="Arial Narrow" w:cs="Arial"/>
          <w:sz w:val="28"/>
          <w:szCs w:val="28"/>
        </w:rPr>
        <w:t xml:space="preserve"> – DA PUBLICAÇÃO</w:t>
      </w:r>
    </w:p>
    <w:p w14:paraId="3969AEF2" w14:textId="77777777" w:rsidR="003B010B" w:rsidRPr="0026387F" w:rsidRDefault="003B010B" w:rsidP="003B010B">
      <w:pPr>
        <w:widowControl w:val="0"/>
        <w:ind w:right="-1"/>
        <w:jc w:val="both"/>
        <w:rPr>
          <w:rFonts w:ascii="Arial Narrow" w:hAnsi="Arial Narrow" w:cs="Arial"/>
          <w:sz w:val="16"/>
          <w:szCs w:val="16"/>
        </w:rPr>
      </w:pPr>
    </w:p>
    <w:p w14:paraId="26694EF6" w14:textId="77777777" w:rsidR="003B010B" w:rsidRPr="00E042DA" w:rsidRDefault="003B010B" w:rsidP="003B010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106ED10" w14:textId="77777777" w:rsidR="003B010B" w:rsidRPr="0026387F" w:rsidRDefault="003B010B" w:rsidP="003B010B">
      <w:pPr>
        <w:widowControl w:val="0"/>
        <w:ind w:right="-1"/>
        <w:jc w:val="both"/>
        <w:rPr>
          <w:rFonts w:ascii="Arial Narrow" w:hAnsi="Arial Narrow" w:cs="Arial"/>
          <w:b/>
          <w:iCs/>
          <w:sz w:val="16"/>
          <w:szCs w:val="16"/>
          <w:u w:val="single"/>
        </w:rPr>
      </w:pPr>
    </w:p>
    <w:p w14:paraId="71C15367" w14:textId="77777777" w:rsidR="003B010B" w:rsidRPr="00E042DA" w:rsidRDefault="003B010B" w:rsidP="003B010B">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p>
    <w:p w14:paraId="20A99965" w14:textId="77777777" w:rsidR="003B010B" w:rsidRPr="00E042DA" w:rsidRDefault="003B010B" w:rsidP="003B010B">
      <w:pPr>
        <w:ind w:right="-1"/>
        <w:jc w:val="both"/>
        <w:rPr>
          <w:rFonts w:ascii="Arial Narrow" w:hAnsi="Arial Narrow" w:cs="Arial"/>
          <w:iCs/>
          <w:sz w:val="28"/>
          <w:szCs w:val="28"/>
        </w:rPr>
      </w:pPr>
      <w:r w:rsidRPr="00E042DA">
        <w:rPr>
          <w:rFonts w:ascii="Arial Narrow" w:hAnsi="Arial Narrow" w:cs="Arial"/>
          <w:iCs/>
          <w:sz w:val="28"/>
          <w:szCs w:val="28"/>
        </w:rPr>
        <w:t xml:space="preserve"> </w:t>
      </w:r>
    </w:p>
    <w:p w14:paraId="256E7EA7" w14:textId="77777777" w:rsidR="003B010B" w:rsidRPr="00E042DA" w:rsidRDefault="003B010B" w:rsidP="003B010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AFD80AC" w14:textId="77777777" w:rsidR="003B010B" w:rsidRPr="00E042DA" w:rsidRDefault="003B010B" w:rsidP="003B010B">
      <w:pPr>
        <w:pStyle w:val="Corpodetexto"/>
        <w:rPr>
          <w:rFonts w:ascii="Arial Narrow" w:hAnsi="Arial Narrow" w:cs="Arial Narrow"/>
          <w:sz w:val="28"/>
          <w:szCs w:val="28"/>
        </w:rPr>
      </w:pPr>
      <w:r w:rsidRPr="00E042DA">
        <w:rPr>
          <w:rFonts w:ascii="Arial Narrow" w:hAnsi="Arial Narrow" w:cs="Arial"/>
          <w:iCs/>
          <w:sz w:val="28"/>
          <w:szCs w:val="28"/>
        </w:rPr>
        <w:lastRenderedPageBreak/>
        <w:t>E por estarem de acordo, lavrou-se o presente termo, em 02 (duas) vias de igual teor e forma, as quais foram lidas e assinadas pelas partes contratantes, na presença de duas testemunhas.</w:t>
      </w:r>
    </w:p>
    <w:p w14:paraId="0A3DFC36" w14:textId="2697A634" w:rsidR="003B010B" w:rsidRPr="00E042DA" w:rsidRDefault="003B010B" w:rsidP="003B010B">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C60E89">
        <w:rPr>
          <w:rFonts w:ascii="Arial Narrow" w:hAnsi="Arial Narrow" w:cs="Arial Narrow"/>
          <w:sz w:val="28"/>
          <w:szCs w:val="28"/>
        </w:rPr>
        <w:t>07 de fevereiro</w:t>
      </w:r>
      <w:r w:rsidRPr="00E042DA">
        <w:rPr>
          <w:rFonts w:ascii="Arial Narrow" w:hAnsi="Arial Narrow" w:cs="Arial Narrow"/>
          <w:sz w:val="28"/>
          <w:szCs w:val="28"/>
        </w:rPr>
        <w:t xml:space="preserve"> de </w:t>
      </w:r>
      <w:r>
        <w:rPr>
          <w:rFonts w:ascii="Arial Narrow" w:hAnsi="Arial Narrow" w:cs="Arial Narrow"/>
          <w:sz w:val="28"/>
          <w:szCs w:val="28"/>
        </w:rPr>
        <w:t>2022</w:t>
      </w:r>
      <w:r w:rsidRPr="00E042DA">
        <w:rPr>
          <w:rFonts w:ascii="Arial Narrow" w:hAnsi="Arial Narrow" w:cs="Arial Narrow"/>
          <w:sz w:val="28"/>
          <w:szCs w:val="28"/>
        </w:rPr>
        <w:t>.</w:t>
      </w:r>
    </w:p>
    <w:p w14:paraId="0701602A" w14:textId="77777777" w:rsidR="003B010B" w:rsidRPr="00E042DA" w:rsidRDefault="003B010B" w:rsidP="003B010B">
      <w:pPr>
        <w:widowControl w:val="0"/>
        <w:autoSpaceDE w:val="0"/>
        <w:autoSpaceDN w:val="0"/>
        <w:adjustRightInd w:val="0"/>
        <w:jc w:val="right"/>
        <w:rPr>
          <w:rFonts w:ascii="Arial Narrow" w:hAnsi="Arial Narrow" w:cs="Arial Narrow"/>
          <w:sz w:val="28"/>
          <w:szCs w:val="28"/>
        </w:rPr>
      </w:pP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3B010B" w:rsidRPr="00E042DA" w14:paraId="5E0DF1D1" w14:textId="77777777" w:rsidTr="00D07646">
        <w:trPr>
          <w:trHeight w:val="1816"/>
        </w:trPr>
        <w:tc>
          <w:tcPr>
            <w:tcW w:w="4702" w:type="dxa"/>
            <w:tcBorders>
              <w:top w:val="nil"/>
              <w:left w:val="nil"/>
              <w:bottom w:val="nil"/>
              <w:right w:val="nil"/>
            </w:tcBorders>
          </w:tcPr>
          <w:p w14:paraId="5AD2D5BE" w14:textId="77777777" w:rsidR="003B010B" w:rsidRPr="00E042DA" w:rsidRDefault="003B010B" w:rsidP="00D07646">
            <w:pPr>
              <w:widowControl w:val="0"/>
              <w:autoSpaceDE w:val="0"/>
              <w:autoSpaceDN w:val="0"/>
              <w:adjustRightInd w:val="0"/>
              <w:jc w:val="center"/>
              <w:rPr>
                <w:rFonts w:ascii="Arial Narrow" w:hAnsi="Arial Narrow" w:cs="Arial Narrow"/>
                <w:i/>
                <w:iCs/>
                <w:sz w:val="28"/>
                <w:szCs w:val="28"/>
              </w:rPr>
            </w:pPr>
          </w:p>
          <w:p w14:paraId="655EB37C" w14:textId="77777777" w:rsidR="003B010B" w:rsidRPr="00E042DA" w:rsidRDefault="003B010B" w:rsidP="00D07646">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D18979A" w14:textId="77777777" w:rsidR="003B010B" w:rsidRPr="00E042DA" w:rsidRDefault="003B010B" w:rsidP="00D07646">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337CDCF1" w14:textId="77777777" w:rsidR="003B010B" w:rsidRPr="00E042DA" w:rsidRDefault="003B010B" w:rsidP="00D07646">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5834D5E7" w14:textId="77777777" w:rsidR="003B010B" w:rsidRPr="00E042DA" w:rsidRDefault="003B010B" w:rsidP="00D07646">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7DFEDC46" w14:textId="77777777" w:rsidR="003B010B" w:rsidRDefault="003B010B" w:rsidP="00D07646">
            <w:pPr>
              <w:widowControl w:val="0"/>
              <w:autoSpaceDE w:val="0"/>
              <w:autoSpaceDN w:val="0"/>
              <w:adjustRightInd w:val="0"/>
              <w:jc w:val="center"/>
              <w:rPr>
                <w:rFonts w:ascii="Arial Narrow" w:hAnsi="Arial Narrow" w:cs="Arial Narrow"/>
                <w:sz w:val="28"/>
                <w:szCs w:val="28"/>
              </w:rPr>
            </w:pPr>
          </w:p>
          <w:p w14:paraId="35557612" w14:textId="77777777" w:rsidR="003B010B" w:rsidRPr="00E042DA" w:rsidRDefault="003B010B" w:rsidP="00D07646">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2A9F6822" w14:textId="4A933C54" w:rsidR="003B010B" w:rsidRPr="00C60E89" w:rsidRDefault="00C60E89" w:rsidP="00D07646">
            <w:pPr>
              <w:widowControl w:val="0"/>
              <w:ind w:right="-1"/>
              <w:jc w:val="center"/>
              <w:rPr>
                <w:rFonts w:ascii="Arial Narrow" w:hAnsi="Arial Narrow" w:cs="Arial"/>
                <w:b/>
                <w:i/>
                <w:sz w:val="28"/>
                <w:szCs w:val="28"/>
              </w:rPr>
            </w:pPr>
            <w:r w:rsidRPr="00C60E89">
              <w:rPr>
                <w:rFonts w:ascii="Arial Narrow" w:hAnsi="Arial Narrow" w:cs="Calibri Light"/>
                <w:i/>
                <w:sz w:val="28"/>
                <w:szCs w:val="28"/>
              </w:rPr>
              <w:t>Ag</w:t>
            </w:r>
            <w:r w:rsidR="004A01DF">
              <w:rPr>
                <w:rFonts w:ascii="Arial Narrow" w:hAnsi="Arial Narrow" w:cs="Calibri Light"/>
                <w:i/>
                <w:sz w:val="28"/>
                <w:szCs w:val="28"/>
              </w:rPr>
              <w:t>ui</w:t>
            </w:r>
            <w:r w:rsidRPr="00C60E89">
              <w:rPr>
                <w:rFonts w:ascii="Arial Narrow" w:hAnsi="Arial Narrow" w:cs="Calibri Light"/>
                <w:i/>
                <w:sz w:val="28"/>
                <w:szCs w:val="28"/>
              </w:rPr>
              <w:t>naldo Tomaz da Silva</w:t>
            </w:r>
          </w:p>
          <w:p w14:paraId="406AA0CA" w14:textId="348AB286" w:rsidR="003B010B" w:rsidRDefault="00C60E89" w:rsidP="00D07646">
            <w:pPr>
              <w:widowControl w:val="0"/>
              <w:ind w:right="-1"/>
              <w:jc w:val="center"/>
              <w:rPr>
                <w:rFonts w:ascii="Arial Narrow" w:hAnsi="Arial Narrow" w:cs="Arial"/>
                <w:b/>
                <w:iCs/>
                <w:sz w:val="28"/>
                <w:szCs w:val="25"/>
              </w:rPr>
            </w:pPr>
            <w:r>
              <w:rPr>
                <w:rFonts w:ascii="Arial Narrow" w:hAnsi="Arial Narrow" w:cs="Arial"/>
                <w:b/>
                <w:sz w:val="28"/>
                <w:szCs w:val="28"/>
              </w:rPr>
              <w:t>JG FARMA EIRELE</w:t>
            </w:r>
          </w:p>
          <w:p w14:paraId="55A74750" w14:textId="686DBC3E" w:rsidR="003B010B" w:rsidRDefault="00C60E89" w:rsidP="00D07646">
            <w:pPr>
              <w:widowControl w:val="0"/>
              <w:ind w:right="-1"/>
              <w:jc w:val="center"/>
              <w:rPr>
                <w:rFonts w:ascii="Arial Narrow" w:hAnsi="Arial Narrow" w:cs="Arial"/>
                <w:b/>
                <w:iCs/>
                <w:sz w:val="28"/>
                <w:szCs w:val="25"/>
              </w:rPr>
            </w:pPr>
            <w:r>
              <w:rPr>
                <w:rFonts w:ascii="Arial Narrow" w:hAnsi="Arial Narrow" w:cs="Arial"/>
                <w:b/>
                <w:iCs/>
                <w:sz w:val="28"/>
                <w:szCs w:val="25"/>
              </w:rPr>
              <w:t>(</w:t>
            </w:r>
            <w:r w:rsidR="003B010B" w:rsidRPr="00AF3048">
              <w:rPr>
                <w:rFonts w:ascii="Arial Narrow" w:hAnsi="Arial Narrow" w:cs="Arial"/>
                <w:b/>
                <w:iCs/>
                <w:sz w:val="28"/>
                <w:szCs w:val="25"/>
              </w:rPr>
              <w:t>CONTRATADA</w:t>
            </w:r>
            <w:r>
              <w:rPr>
                <w:rFonts w:ascii="Arial Narrow" w:hAnsi="Arial Narrow" w:cs="Arial"/>
                <w:b/>
                <w:iCs/>
                <w:sz w:val="28"/>
                <w:szCs w:val="25"/>
              </w:rPr>
              <w:t>)</w:t>
            </w:r>
          </w:p>
          <w:p w14:paraId="0D67B16A" w14:textId="77777777" w:rsidR="003B010B" w:rsidRPr="00E042DA" w:rsidRDefault="003B010B" w:rsidP="00D07646">
            <w:pPr>
              <w:widowControl w:val="0"/>
              <w:autoSpaceDE w:val="0"/>
              <w:autoSpaceDN w:val="0"/>
              <w:adjustRightInd w:val="0"/>
              <w:jc w:val="center"/>
              <w:rPr>
                <w:rFonts w:ascii="Arial Narrow" w:hAnsi="Arial Narrow" w:cs="Arial Narrow"/>
                <w:b/>
                <w:bCs/>
                <w:sz w:val="28"/>
                <w:szCs w:val="28"/>
              </w:rPr>
            </w:pPr>
          </w:p>
        </w:tc>
      </w:tr>
    </w:tbl>
    <w:p w14:paraId="5802D59C" w14:textId="77777777" w:rsidR="003B010B" w:rsidRDefault="003B010B" w:rsidP="003B010B">
      <w:pPr>
        <w:autoSpaceDE w:val="0"/>
        <w:autoSpaceDN w:val="0"/>
        <w:adjustRightInd w:val="0"/>
        <w:rPr>
          <w:rFonts w:ascii="Arial Narrow" w:hAnsi="Arial Narrow" w:cs="Arial Narrow"/>
          <w:b/>
          <w:bCs/>
          <w:sz w:val="28"/>
          <w:szCs w:val="28"/>
        </w:rPr>
      </w:pPr>
    </w:p>
    <w:p w14:paraId="7FC9B715" w14:textId="77777777" w:rsidR="003B010B" w:rsidRPr="00E042DA" w:rsidRDefault="003B010B" w:rsidP="003B010B">
      <w:pPr>
        <w:autoSpaceDE w:val="0"/>
        <w:autoSpaceDN w:val="0"/>
        <w:adjustRightInd w:val="0"/>
        <w:rPr>
          <w:rFonts w:ascii="Arial Narrow" w:hAnsi="Arial Narrow" w:cs="Arial Narrow"/>
          <w:b/>
          <w:bCs/>
          <w:sz w:val="28"/>
          <w:szCs w:val="28"/>
        </w:rPr>
      </w:pPr>
    </w:p>
    <w:p w14:paraId="788192AB" w14:textId="77777777" w:rsidR="003B010B" w:rsidRDefault="003B010B" w:rsidP="003B010B">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1DE495A5" w14:textId="77777777" w:rsidR="003B010B" w:rsidRDefault="003B010B" w:rsidP="003B010B">
      <w:pPr>
        <w:autoSpaceDE w:val="0"/>
        <w:autoSpaceDN w:val="0"/>
        <w:adjustRightInd w:val="0"/>
        <w:rPr>
          <w:rFonts w:ascii="Arial Narrow" w:hAnsi="Arial Narrow" w:cs="Arial Narrow"/>
          <w:b/>
          <w:bCs/>
          <w:sz w:val="28"/>
          <w:szCs w:val="28"/>
        </w:rPr>
      </w:pPr>
    </w:p>
    <w:p w14:paraId="654DA797" w14:textId="77777777" w:rsidR="003B010B" w:rsidRPr="00E042DA" w:rsidRDefault="003B010B" w:rsidP="003B010B">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4A0" w:firstRow="1" w:lastRow="0" w:firstColumn="1" w:lastColumn="0" w:noHBand="0" w:noVBand="1"/>
      </w:tblPr>
      <w:tblGrid>
        <w:gridCol w:w="4493"/>
        <w:gridCol w:w="4975"/>
      </w:tblGrid>
      <w:tr w:rsidR="00C60E89" w14:paraId="5853D1F5" w14:textId="77777777" w:rsidTr="00C60E89">
        <w:tc>
          <w:tcPr>
            <w:tcW w:w="4493" w:type="dxa"/>
            <w:hideMark/>
          </w:tcPr>
          <w:p w14:paraId="1B78E553" w14:textId="77777777" w:rsidR="00C60E89" w:rsidRDefault="00C60E89">
            <w:pPr>
              <w:autoSpaceDE w:val="0"/>
              <w:autoSpaceDN w:val="0"/>
              <w:adjustRightInd w:val="0"/>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08026BEF" w14:textId="77777777" w:rsidR="00C60E89" w:rsidRDefault="00C60E8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5FF36DF0" w14:textId="77777777" w:rsidR="00C60E89" w:rsidRDefault="00C60E8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CPF: 112.510.319-19</w:t>
            </w:r>
          </w:p>
        </w:tc>
        <w:tc>
          <w:tcPr>
            <w:tcW w:w="4975" w:type="dxa"/>
            <w:hideMark/>
          </w:tcPr>
          <w:p w14:paraId="18CD8048" w14:textId="77777777" w:rsidR="00C60E89" w:rsidRDefault="00C60E8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__________________________________</w:t>
            </w:r>
          </w:p>
          <w:p w14:paraId="1EBF19CF" w14:textId="77777777" w:rsidR="00C60E89" w:rsidRDefault="00C60E8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Eurandes Pereira Galeano</w:t>
            </w:r>
          </w:p>
          <w:p w14:paraId="244DD0E6" w14:textId="77777777" w:rsidR="00C60E89" w:rsidRDefault="00C60E8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CPF: 012.335.971-67</w:t>
            </w:r>
          </w:p>
        </w:tc>
      </w:tr>
    </w:tbl>
    <w:p w14:paraId="7EF686D0" w14:textId="77777777" w:rsidR="003B010B" w:rsidRPr="00865EBA" w:rsidRDefault="003B010B" w:rsidP="003B010B">
      <w:pPr>
        <w:jc w:val="center"/>
        <w:rPr>
          <w:rFonts w:ascii="Arial Narrow" w:hAnsi="Arial Narrow"/>
          <w:sz w:val="28"/>
          <w:szCs w:val="28"/>
        </w:rPr>
      </w:pPr>
    </w:p>
    <w:p w14:paraId="1EE8AFD4" w14:textId="77777777" w:rsidR="00F70660" w:rsidRDefault="00F70660"/>
    <w:sectPr w:rsidR="00F70660" w:rsidSect="001D4F9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242E" w14:textId="77777777" w:rsidR="003B010B" w:rsidRDefault="003B010B" w:rsidP="003B010B">
      <w:r>
        <w:separator/>
      </w:r>
    </w:p>
  </w:endnote>
  <w:endnote w:type="continuationSeparator" w:id="0">
    <w:p w14:paraId="6998D3BA" w14:textId="77777777" w:rsidR="003B010B" w:rsidRDefault="003B010B" w:rsidP="003B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F21C" w14:textId="21744F34" w:rsidR="003B010B" w:rsidRDefault="003B010B" w:rsidP="003B010B">
    <w:pPr>
      <w:pStyle w:val="Rodap"/>
    </w:pPr>
    <w:r>
      <w:rPr>
        <w:noProof/>
      </w:rPr>
      <w:drawing>
        <wp:anchor distT="0" distB="0" distL="114300" distR="114300" simplePos="0" relativeHeight="251662336" behindDoc="0" locked="0" layoutInCell="1" allowOverlap="1" wp14:anchorId="502A042C" wp14:editId="11C4F7FC">
          <wp:simplePos x="0" y="0"/>
          <wp:positionH relativeFrom="margin">
            <wp:align>right</wp:align>
          </wp:positionH>
          <wp:positionV relativeFrom="paragraph">
            <wp:posOffset>187325</wp:posOffset>
          </wp:positionV>
          <wp:extent cx="5400040" cy="34861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ab/>
    </w:r>
  </w:p>
  <w:p w14:paraId="66A62EDD" w14:textId="169306B0" w:rsidR="003B010B" w:rsidRDefault="003B010B">
    <w:pPr>
      <w:pStyle w:val="Rodap"/>
    </w:pPr>
    <w:r>
      <w:rPr>
        <w:noProof/>
      </w:rPr>
      <w:drawing>
        <wp:anchor distT="0" distB="0" distL="114300" distR="114300" simplePos="0" relativeHeight="251660288" behindDoc="0" locked="0" layoutInCell="1" allowOverlap="1" wp14:anchorId="4A90CC40" wp14:editId="4D623096">
          <wp:simplePos x="0" y="0"/>
          <wp:positionH relativeFrom="page">
            <wp:posOffset>981075</wp:posOffset>
          </wp:positionH>
          <wp:positionV relativeFrom="paragraph">
            <wp:posOffset>10184765</wp:posOffset>
          </wp:positionV>
          <wp:extent cx="5400040" cy="348615"/>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945D" w14:textId="77777777" w:rsidR="003B010B" w:rsidRDefault="003B010B" w:rsidP="003B010B">
      <w:r>
        <w:separator/>
      </w:r>
    </w:p>
  </w:footnote>
  <w:footnote w:type="continuationSeparator" w:id="0">
    <w:p w14:paraId="78791987" w14:textId="77777777" w:rsidR="003B010B" w:rsidRDefault="003B010B" w:rsidP="003B0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8B66" w14:textId="4149216A" w:rsidR="003B010B" w:rsidRDefault="003B010B" w:rsidP="003B010B">
    <w:pPr>
      <w:pStyle w:val="Cabealho"/>
      <w:ind w:left="-1800" w:right="-1765"/>
    </w:pPr>
    <w:r>
      <w:rPr>
        <w:noProof/>
      </w:rPr>
      <w:drawing>
        <wp:anchor distT="0" distB="0" distL="114300" distR="114300" simplePos="0" relativeHeight="251659264" behindDoc="0" locked="0" layoutInCell="1" allowOverlap="1" wp14:anchorId="0E05BCB1" wp14:editId="23729DDE">
          <wp:simplePos x="0" y="0"/>
          <wp:positionH relativeFrom="margin">
            <wp:align>right</wp:align>
          </wp:positionH>
          <wp:positionV relativeFrom="paragraph">
            <wp:posOffset>-293370</wp:posOffset>
          </wp:positionV>
          <wp:extent cx="5400040" cy="831215"/>
          <wp:effectExtent l="0" t="0" r="0"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48B44" w14:textId="77777777" w:rsidR="003B010B" w:rsidRDefault="003B010B" w:rsidP="003B010B">
    <w:pPr>
      <w:pStyle w:val="Cabealho"/>
      <w:spacing w:before="360"/>
      <w:ind w:left="-1800" w:right="-1765" w:firstLine="720"/>
    </w:pPr>
  </w:p>
  <w:p w14:paraId="063FFDF8" w14:textId="77777777" w:rsidR="003B010B" w:rsidRDefault="003B01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E062558"/>
    <w:multiLevelType w:val="hybridMultilevel"/>
    <w:tmpl w:val="085069EA"/>
    <w:lvl w:ilvl="0" w:tplc="372C20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0FFD021A"/>
    <w:multiLevelType w:val="multilevel"/>
    <w:tmpl w:val="060A233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6044656"/>
    <w:multiLevelType w:val="multilevel"/>
    <w:tmpl w:val="36C8FBFA"/>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31"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7"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8EC4244"/>
    <w:multiLevelType w:val="hybridMultilevel"/>
    <w:tmpl w:val="62B07A06"/>
    <w:lvl w:ilvl="0" w:tplc="5502B684">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902280D"/>
    <w:multiLevelType w:val="hybridMultilevel"/>
    <w:tmpl w:val="AF90BC6C"/>
    <w:lvl w:ilvl="0" w:tplc="04160017">
      <w:start w:val="1"/>
      <w:numFmt w:val="lowerLetter"/>
      <w:lvlText w:val="%1)"/>
      <w:lvlJc w:val="left"/>
      <w:pPr>
        <w:tabs>
          <w:tab w:val="num" w:pos="720"/>
        </w:tabs>
        <w:ind w:left="720" w:hanging="360"/>
      </w:pPr>
    </w:lvl>
    <w:lvl w:ilvl="1" w:tplc="1268A0B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BD56D0F"/>
    <w:multiLevelType w:val="multilevel"/>
    <w:tmpl w:val="4D5C1668"/>
    <w:lvl w:ilvl="0">
      <w:start w:val="5"/>
      <w:numFmt w:val="decimal"/>
      <w:lvlText w:val="%1"/>
      <w:lvlJc w:val="left"/>
      <w:pPr>
        <w:ind w:left="360" w:hanging="360"/>
      </w:pPr>
      <w:rPr>
        <w:rFonts w:cs="Times New Roman" w:hint="default"/>
        <w:b w:val="0"/>
      </w:rPr>
    </w:lvl>
    <w:lvl w:ilvl="1">
      <w:start w:val="1"/>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2880" w:hanging="108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3960" w:hanging="144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12" w15:restartNumberingAfterBreak="0">
    <w:nsid w:val="216555CF"/>
    <w:multiLevelType w:val="hybridMultilevel"/>
    <w:tmpl w:val="DCBCD2B8"/>
    <w:lvl w:ilvl="0" w:tplc="86B2D02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4"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15" w15:restartNumberingAfterBreak="0">
    <w:nsid w:val="2F836175"/>
    <w:multiLevelType w:val="hybridMultilevel"/>
    <w:tmpl w:val="62EA3C66"/>
    <w:lvl w:ilvl="0" w:tplc="5F70D8B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AA86D8C"/>
    <w:multiLevelType w:val="hybridMultilevel"/>
    <w:tmpl w:val="A31865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EF2318"/>
    <w:multiLevelType w:val="hybridMultilevel"/>
    <w:tmpl w:val="BEA2D6D4"/>
    <w:lvl w:ilvl="0" w:tplc="FEE2B628">
      <w:start w:val="1"/>
      <w:numFmt w:val="decimal"/>
      <w:lvlText w:val="%1."/>
      <w:lvlJc w:val="left"/>
      <w:pPr>
        <w:ind w:left="1111" w:hanging="360"/>
      </w:pPr>
      <w:rPr>
        <w:rFonts w:cs="Times New Roman" w:hint="default"/>
      </w:rPr>
    </w:lvl>
    <w:lvl w:ilvl="1" w:tplc="04160019" w:tentative="1">
      <w:start w:val="1"/>
      <w:numFmt w:val="lowerLetter"/>
      <w:lvlText w:val="%2."/>
      <w:lvlJc w:val="left"/>
      <w:pPr>
        <w:ind w:left="1831" w:hanging="360"/>
      </w:pPr>
      <w:rPr>
        <w:rFonts w:cs="Times New Roman"/>
      </w:rPr>
    </w:lvl>
    <w:lvl w:ilvl="2" w:tplc="0416001B" w:tentative="1">
      <w:start w:val="1"/>
      <w:numFmt w:val="lowerRoman"/>
      <w:lvlText w:val="%3."/>
      <w:lvlJc w:val="right"/>
      <w:pPr>
        <w:ind w:left="2551" w:hanging="180"/>
      </w:pPr>
      <w:rPr>
        <w:rFonts w:cs="Times New Roman"/>
      </w:rPr>
    </w:lvl>
    <w:lvl w:ilvl="3" w:tplc="0416000F" w:tentative="1">
      <w:start w:val="1"/>
      <w:numFmt w:val="decimal"/>
      <w:lvlText w:val="%4."/>
      <w:lvlJc w:val="left"/>
      <w:pPr>
        <w:ind w:left="3271" w:hanging="360"/>
      </w:pPr>
      <w:rPr>
        <w:rFonts w:cs="Times New Roman"/>
      </w:rPr>
    </w:lvl>
    <w:lvl w:ilvl="4" w:tplc="04160019" w:tentative="1">
      <w:start w:val="1"/>
      <w:numFmt w:val="lowerLetter"/>
      <w:lvlText w:val="%5."/>
      <w:lvlJc w:val="left"/>
      <w:pPr>
        <w:ind w:left="3991" w:hanging="360"/>
      </w:pPr>
      <w:rPr>
        <w:rFonts w:cs="Times New Roman"/>
      </w:rPr>
    </w:lvl>
    <w:lvl w:ilvl="5" w:tplc="0416001B" w:tentative="1">
      <w:start w:val="1"/>
      <w:numFmt w:val="lowerRoman"/>
      <w:lvlText w:val="%6."/>
      <w:lvlJc w:val="right"/>
      <w:pPr>
        <w:ind w:left="4711" w:hanging="180"/>
      </w:pPr>
      <w:rPr>
        <w:rFonts w:cs="Times New Roman"/>
      </w:rPr>
    </w:lvl>
    <w:lvl w:ilvl="6" w:tplc="0416000F" w:tentative="1">
      <w:start w:val="1"/>
      <w:numFmt w:val="decimal"/>
      <w:lvlText w:val="%7."/>
      <w:lvlJc w:val="left"/>
      <w:pPr>
        <w:ind w:left="5431" w:hanging="360"/>
      </w:pPr>
      <w:rPr>
        <w:rFonts w:cs="Times New Roman"/>
      </w:rPr>
    </w:lvl>
    <w:lvl w:ilvl="7" w:tplc="04160019" w:tentative="1">
      <w:start w:val="1"/>
      <w:numFmt w:val="lowerLetter"/>
      <w:lvlText w:val="%8."/>
      <w:lvlJc w:val="left"/>
      <w:pPr>
        <w:ind w:left="6151" w:hanging="360"/>
      </w:pPr>
      <w:rPr>
        <w:rFonts w:cs="Times New Roman"/>
      </w:rPr>
    </w:lvl>
    <w:lvl w:ilvl="8" w:tplc="0416001B" w:tentative="1">
      <w:start w:val="1"/>
      <w:numFmt w:val="lowerRoman"/>
      <w:lvlText w:val="%9."/>
      <w:lvlJc w:val="right"/>
      <w:pPr>
        <w:ind w:left="6871" w:hanging="180"/>
      </w:pPr>
      <w:rPr>
        <w:rFonts w:cs="Times New Roman"/>
      </w:rPr>
    </w:lvl>
  </w:abstractNum>
  <w:abstractNum w:abstractNumId="20"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21"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EDB0753"/>
    <w:multiLevelType w:val="multilevel"/>
    <w:tmpl w:val="4FC6B0F4"/>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23"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14A05DD"/>
    <w:multiLevelType w:val="hybridMultilevel"/>
    <w:tmpl w:val="B0E6E34E"/>
    <w:lvl w:ilvl="0" w:tplc="04160017">
      <w:start w:val="1"/>
      <w:numFmt w:val="lowerLetter"/>
      <w:lvlText w:val="%1)"/>
      <w:lvlJc w:val="left"/>
      <w:pPr>
        <w:tabs>
          <w:tab w:val="num" w:pos="720"/>
        </w:tabs>
        <w:ind w:left="720" w:hanging="360"/>
      </w:pPr>
    </w:lvl>
    <w:lvl w:ilvl="1" w:tplc="D64EFC5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8DE284D"/>
    <w:multiLevelType w:val="hybridMultilevel"/>
    <w:tmpl w:val="78024FC8"/>
    <w:lvl w:ilvl="0" w:tplc="355A0BAA">
      <w:start w:val="11"/>
      <w:numFmt w:val="lowerLetter"/>
      <w:lvlText w:val="%1)"/>
      <w:lvlJc w:val="left"/>
      <w:pPr>
        <w:tabs>
          <w:tab w:val="num" w:pos="1636"/>
        </w:tabs>
        <w:ind w:left="1636" w:hanging="360"/>
      </w:pPr>
      <w:rPr>
        <w:rFonts w:hint="default"/>
        <w:b/>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6" w15:restartNumberingAfterBreak="0">
    <w:nsid w:val="4A642637"/>
    <w:multiLevelType w:val="hybridMultilevel"/>
    <w:tmpl w:val="D45080CC"/>
    <w:lvl w:ilvl="0" w:tplc="04160017">
      <w:start w:val="1"/>
      <w:numFmt w:val="lowerLetter"/>
      <w:lvlText w:val="%1)"/>
      <w:lvlJc w:val="left"/>
      <w:pPr>
        <w:tabs>
          <w:tab w:val="num" w:pos="720"/>
        </w:tabs>
        <w:ind w:left="720" w:hanging="360"/>
      </w:pPr>
    </w:lvl>
    <w:lvl w:ilvl="1" w:tplc="B04617D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2014502"/>
    <w:multiLevelType w:val="hybridMultilevel"/>
    <w:tmpl w:val="23083A0A"/>
    <w:lvl w:ilvl="0" w:tplc="FF4A574C">
      <w:start w:val="2"/>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43F4A6F"/>
    <w:multiLevelType w:val="multilevel"/>
    <w:tmpl w:val="88300C5A"/>
    <w:lvl w:ilvl="0">
      <w:start w:val="5"/>
      <w:numFmt w:val="decimal"/>
      <w:lvlText w:val="%1."/>
      <w:lvlJc w:val="left"/>
      <w:pPr>
        <w:ind w:left="1111" w:hanging="360"/>
      </w:pPr>
      <w:rPr>
        <w:rFonts w:cs="Times New Roman" w:hint="default"/>
        <w:color w:val="000000"/>
      </w:rPr>
    </w:lvl>
    <w:lvl w:ilvl="1">
      <w:numFmt w:val="decimal"/>
      <w:isLgl/>
      <w:lvlText w:val="%1.%2"/>
      <w:lvlJc w:val="left"/>
      <w:pPr>
        <w:ind w:left="1111"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1471" w:hanging="720"/>
      </w:pPr>
      <w:rPr>
        <w:rFonts w:cs="Times New Roman" w:hint="default"/>
        <w:b w:val="0"/>
      </w:rPr>
    </w:lvl>
    <w:lvl w:ilvl="4">
      <w:start w:val="1"/>
      <w:numFmt w:val="decimal"/>
      <w:isLgl/>
      <w:lvlText w:val="%1.%2.%3.%4.%5"/>
      <w:lvlJc w:val="left"/>
      <w:pPr>
        <w:ind w:left="1831" w:hanging="1080"/>
      </w:pPr>
      <w:rPr>
        <w:rFonts w:cs="Times New Roman" w:hint="default"/>
        <w:b w:val="0"/>
      </w:rPr>
    </w:lvl>
    <w:lvl w:ilvl="5">
      <w:start w:val="1"/>
      <w:numFmt w:val="decimal"/>
      <w:isLgl/>
      <w:lvlText w:val="%1.%2.%3.%4.%5.%6"/>
      <w:lvlJc w:val="left"/>
      <w:pPr>
        <w:ind w:left="1831" w:hanging="1080"/>
      </w:pPr>
      <w:rPr>
        <w:rFonts w:cs="Times New Roman" w:hint="default"/>
        <w:b w:val="0"/>
      </w:rPr>
    </w:lvl>
    <w:lvl w:ilvl="6">
      <w:start w:val="1"/>
      <w:numFmt w:val="decimal"/>
      <w:isLgl/>
      <w:lvlText w:val="%1.%2.%3.%4.%5.%6.%7"/>
      <w:lvlJc w:val="left"/>
      <w:pPr>
        <w:ind w:left="2191" w:hanging="1440"/>
      </w:pPr>
      <w:rPr>
        <w:rFonts w:cs="Times New Roman" w:hint="default"/>
        <w:b w:val="0"/>
      </w:rPr>
    </w:lvl>
    <w:lvl w:ilvl="7">
      <w:start w:val="1"/>
      <w:numFmt w:val="decimal"/>
      <w:isLgl/>
      <w:lvlText w:val="%1.%2.%3.%4.%5.%6.%7.%8"/>
      <w:lvlJc w:val="left"/>
      <w:pPr>
        <w:ind w:left="2191" w:hanging="1440"/>
      </w:pPr>
      <w:rPr>
        <w:rFonts w:cs="Times New Roman" w:hint="default"/>
        <w:b w:val="0"/>
      </w:rPr>
    </w:lvl>
    <w:lvl w:ilvl="8">
      <w:start w:val="1"/>
      <w:numFmt w:val="decimal"/>
      <w:isLgl/>
      <w:lvlText w:val="%1.%2.%3.%4.%5.%6.%7.%8.%9"/>
      <w:lvlJc w:val="left"/>
      <w:pPr>
        <w:ind w:left="2551" w:hanging="1800"/>
      </w:pPr>
      <w:rPr>
        <w:rFonts w:cs="Times New Roman" w:hint="default"/>
        <w:b w:val="0"/>
      </w:rPr>
    </w:lvl>
  </w:abstractNum>
  <w:abstractNum w:abstractNumId="29"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9432584"/>
    <w:multiLevelType w:val="hybridMultilevel"/>
    <w:tmpl w:val="9BA2168C"/>
    <w:lvl w:ilvl="0" w:tplc="72F21648">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596E1195"/>
    <w:multiLevelType w:val="multilevel"/>
    <w:tmpl w:val="896A0726"/>
    <w:lvl w:ilvl="0">
      <w:start w:val="1"/>
      <w:numFmt w:val="decimal"/>
      <w:lvlText w:val="%1"/>
      <w:lvlJc w:val="left"/>
      <w:pPr>
        <w:ind w:left="360" w:hanging="360"/>
      </w:pPr>
      <w:rPr>
        <w:rFonts w:cs="Times New Roman" w:hint="default"/>
        <w:b w:val="0"/>
      </w:rPr>
    </w:lvl>
    <w:lvl w:ilvl="1">
      <w:start w:val="1"/>
      <w:numFmt w:val="decimal"/>
      <w:lvlText w:val="%1.%2"/>
      <w:lvlJc w:val="left"/>
      <w:pPr>
        <w:ind w:left="751" w:hanging="360"/>
      </w:pPr>
      <w:rPr>
        <w:rFonts w:cs="Times New Roman" w:hint="default"/>
        <w:b w:val="0"/>
      </w:rPr>
    </w:lvl>
    <w:lvl w:ilvl="2">
      <w:start w:val="1"/>
      <w:numFmt w:val="decimal"/>
      <w:lvlText w:val="%1.%2.%3"/>
      <w:lvlJc w:val="left"/>
      <w:pPr>
        <w:ind w:left="1502" w:hanging="720"/>
      </w:pPr>
      <w:rPr>
        <w:rFonts w:cs="Times New Roman" w:hint="default"/>
        <w:b w:val="0"/>
      </w:rPr>
    </w:lvl>
    <w:lvl w:ilvl="3">
      <w:start w:val="1"/>
      <w:numFmt w:val="decimal"/>
      <w:lvlText w:val="%1.%2.%3.%4"/>
      <w:lvlJc w:val="left"/>
      <w:pPr>
        <w:ind w:left="1893" w:hanging="720"/>
      </w:pPr>
      <w:rPr>
        <w:rFonts w:cs="Times New Roman" w:hint="default"/>
        <w:b w:val="0"/>
      </w:rPr>
    </w:lvl>
    <w:lvl w:ilvl="4">
      <w:start w:val="1"/>
      <w:numFmt w:val="decimal"/>
      <w:lvlText w:val="%1.%2.%3.%4.%5"/>
      <w:lvlJc w:val="left"/>
      <w:pPr>
        <w:ind w:left="2644" w:hanging="1080"/>
      </w:pPr>
      <w:rPr>
        <w:rFonts w:cs="Times New Roman" w:hint="default"/>
        <w:b w:val="0"/>
      </w:rPr>
    </w:lvl>
    <w:lvl w:ilvl="5">
      <w:start w:val="1"/>
      <w:numFmt w:val="decimal"/>
      <w:lvlText w:val="%1.%2.%3.%4.%5.%6"/>
      <w:lvlJc w:val="left"/>
      <w:pPr>
        <w:ind w:left="3035" w:hanging="1080"/>
      </w:pPr>
      <w:rPr>
        <w:rFonts w:cs="Times New Roman" w:hint="default"/>
        <w:b w:val="0"/>
      </w:rPr>
    </w:lvl>
    <w:lvl w:ilvl="6">
      <w:start w:val="1"/>
      <w:numFmt w:val="decimal"/>
      <w:lvlText w:val="%1.%2.%3.%4.%5.%6.%7"/>
      <w:lvlJc w:val="left"/>
      <w:pPr>
        <w:ind w:left="3786" w:hanging="1440"/>
      </w:pPr>
      <w:rPr>
        <w:rFonts w:cs="Times New Roman" w:hint="default"/>
        <w:b w:val="0"/>
      </w:rPr>
    </w:lvl>
    <w:lvl w:ilvl="7">
      <w:start w:val="1"/>
      <w:numFmt w:val="decimal"/>
      <w:lvlText w:val="%1.%2.%3.%4.%5.%6.%7.%8"/>
      <w:lvlJc w:val="left"/>
      <w:pPr>
        <w:ind w:left="4177" w:hanging="1440"/>
      </w:pPr>
      <w:rPr>
        <w:rFonts w:cs="Times New Roman" w:hint="default"/>
        <w:b w:val="0"/>
      </w:rPr>
    </w:lvl>
    <w:lvl w:ilvl="8">
      <w:start w:val="1"/>
      <w:numFmt w:val="decimal"/>
      <w:lvlText w:val="%1.%2.%3.%4.%5.%6.%7.%8.%9"/>
      <w:lvlJc w:val="left"/>
      <w:pPr>
        <w:ind w:left="4928" w:hanging="1800"/>
      </w:pPr>
      <w:rPr>
        <w:rFonts w:cs="Times New Roman" w:hint="default"/>
        <w:b w:val="0"/>
      </w:rPr>
    </w:lvl>
  </w:abstractNum>
  <w:abstractNum w:abstractNumId="32"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5DCE6B66"/>
    <w:multiLevelType w:val="multilevel"/>
    <w:tmpl w:val="CE1225B0"/>
    <w:lvl w:ilvl="0">
      <w:start w:val="2"/>
      <w:numFmt w:val="decimal"/>
      <w:lvlText w:val="%1."/>
      <w:lvlJc w:val="left"/>
      <w:pPr>
        <w:ind w:left="751" w:hanging="360"/>
      </w:pPr>
      <w:rPr>
        <w:rFonts w:cs="Times New Roman" w:hint="default"/>
      </w:rPr>
    </w:lvl>
    <w:lvl w:ilvl="1">
      <w:start w:val="1"/>
      <w:numFmt w:val="decimal"/>
      <w:isLgl/>
      <w:lvlText w:val="%1.%2"/>
      <w:lvlJc w:val="left"/>
      <w:pPr>
        <w:ind w:left="751" w:hanging="360"/>
      </w:pPr>
      <w:rPr>
        <w:rFonts w:cs="Times New Roman" w:hint="default"/>
        <w:b/>
        <w:color w:val="auto"/>
      </w:rPr>
    </w:lvl>
    <w:lvl w:ilvl="2">
      <w:start w:val="1"/>
      <w:numFmt w:val="decimal"/>
      <w:isLgl/>
      <w:lvlText w:val="%1.%2.%3"/>
      <w:lvlJc w:val="left"/>
      <w:pPr>
        <w:ind w:left="1111" w:hanging="720"/>
      </w:pPr>
      <w:rPr>
        <w:rFonts w:cs="Times New Roman" w:hint="default"/>
        <w:b w:val="0"/>
        <w:color w:val="auto"/>
      </w:rPr>
    </w:lvl>
    <w:lvl w:ilvl="3">
      <w:start w:val="1"/>
      <w:numFmt w:val="decimal"/>
      <w:isLgl/>
      <w:lvlText w:val="%1.%2.%3.%4"/>
      <w:lvlJc w:val="left"/>
      <w:pPr>
        <w:ind w:left="1111" w:hanging="720"/>
      </w:pPr>
      <w:rPr>
        <w:rFonts w:cs="Times New Roman" w:hint="default"/>
        <w:b w:val="0"/>
        <w:color w:val="auto"/>
      </w:rPr>
    </w:lvl>
    <w:lvl w:ilvl="4">
      <w:start w:val="1"/>
      <w:numFmt w:val="decimal"/>
      <w:isLgl/>
      <w:lvlText w:val="%1.%2.%3.%4.%5"/>
      <w:lvlJc w:val="left"/>
      <w:pPr>
        <w:ind w:left="1471" w:hanging="1080"/>
      </w:pPr>
      <w:rPr>
        <w:rFonts w:cs="Times New Roman" w:hint="default"/>
        <w:b w:val="0"/>
        <w:color w:val="auto"/>
      </w:rPr>
    </w:lvl>
    <w:lvl w:ilvl="5">
      <w:start w:val="1"/>
      <w:numFmt w:val="decimal"/>
      <w:isLgl/>
      <w:lvlText w:val="%1.%2.%3.%4.%5.%6"/>
      <w:lvlJc w:val="left"/>
      <w:pPr>
        <w:ind w:left="1471" w:hanging="1080"/>
      </w:pPr>
      <w:rPr>
        <w:rFonts w:cs="Times New Roman" w:hint="default"/>
        <w:b w:val="0"/>
        <w:color w:val="auto"/>
      </w:rPr>
    </w:lvl>
    <w:lvl w:ilvl="6">
      <w:start w:val="1"/>
      <w:numFmt w:val="decimal"/>
      <w:isLgl/>
      <w:lvlText w:val="%1.%2.%3.%4.%5.%6.%7"/>
      <w:lvlJc w:val="left"/>
      <w:pPr>
        <w:ind w:left="1831" w:hanging="1440"/>
      </w:pPr>
      <w:rPr>
        <w:rFonts w:cs="Times New Roman" w:hint="default"/>
        <w:b w:val="0"/>
        <w:color w:val="auto"/>
      </w:rPr>
    </w:lvl>
    <w:lvl w:ilvl="7">
      <w:start w:val="1"/>
      <w:numFmt w:val="decimal"/>
      <w:isLgl/>
      <w:lvlText w:val="%1.%2.%3.%4.%5.%6.%7.%8"/>
      <w:lvlJc w:val="left"/>
      <w:pPr>
        <w:ind w:left="1831" w:hanging="1440"/>
      </w:pPr>
      <w:rPr>
        <w:rFonts w:cs="Times New Roman" w:hint="default"/>
        <w:b w:val="0"/>
        <w:color w:val="auto"/>
      </w:rPr>
    </w:lvl>
    <w:lvl w:ilvl="8">
      <w:start w:val="1"/>
      <w:numFmt w:val="decimal"/>
      <w:isLgl/>
      <w:lvlText w:val="%1.%2.%3.%4.%5.%6.%7.%8.%9"/>
      <w:lvlJc w:val="left"/>
      <w:pPr>
        <w:ind w:left="2191" w:hanging="1800"/>
      </w:pPr>
      <w:rPr>
        <w:rFonts w:cs="Times New Roman" w:hint="default"/>
        <w:b w:val="0"/>
        <w:color w:val="auto"/>
      </w:rPr>
    </w:lvl>
  </w:abstractNum>
  <w:abstractNum w:abstractNumId="34" w15:restartNumberingAfterBreak="0">
    <w:nsid w:val="5EFA7785"/>
    <w:multiLevelType w:val="singleLevel"/>
    <w:tmpl w:val="31A29B64"/>
    <w:lvl w:ilvl="0">
      <w:start w:val="1"/>
      <w:numFmt w:val="lowerLetter"/>
      <w:lvlText w:val="%1)"/>
      <w:legacy w:legacy="1" w:legacySpace="0" w:legacyIndent="360"/>
      <w:lvlJc w:val="left"/>
      <w:rPr>
        <w:rFonts w:ascii="Arial Narrow" w:hAnsi="Arial Narrow" w:hint="default"/>
        <w:b/>
      </w:rPr>
    </w:lvl>
  </w:abstractNum>
  <w:abstractNum w:abstractNumId="35" w15:restartNumberingAfterBreak="0">
    <w:nsid w:val="67AC1008"/>
    <w:multiLevelType w:val="hybridMultilevel"/>
    <w:tmpl w:val="E5A4525E"/>
    <w:lvl w:ilvl="0" w:tplc="41500414">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6"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407765"/>
    <w:multiLevelType w:val="hybridMultilevel"/>
    <w:tmpl w:val="5002AE66"/>
    <w:lvl w:ilvl="0" w:tplc="04160017">
      <w:start w:val="1"/>
      <w:numFmt w:val="lowerLetter"/>
      <w:lvlText w:val="%1)"/>
      <w:lvlJc w:val="left"/>
      <w:pPr>
        <w:tabs>
          <w:tab w:val="num" w:pos="720"/>
        </w:tabs>
        <w:ind w:left="720" w:hanging="360"/>
      </w:pPr>
    </w:lvl>
    <w:lvl w:ilvl="1" w:tplc="2B4698F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6EA3203F"/>
    <w:multiLevelType w:val="multilevel"/>
    <w:tmpl w:val="C99AAB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5B2156"/>
    <w:multiLevelType w:val="hybridMultilevel"/>
    <w:tmpl w:val="032AC0E8"/>
    <w:lvl w:ilvl="0" w:tplc="626C2790">
      <w:start w:val="8"/>
      <w:numFmt w:val="decimal"/>
      <w:lvlText w:val="%1."/>
      <w:lvlJc w:val="left"/>
      <w:pPr>
        <w:ind w:left="1471" w:hanging="360"/>
      </w:pPr>
      <w:rPr>
        <w:rFonts w:cs="Times New Roman" w:hint="default"/>
      </w:rPr>
    </w:lvl>
    <w:lvl w:ilvl="1" w:tplc="04160019" w:tentative="1">
      <w:start w:val="1"/>
      <w:numFmt w:val="lowerLetter"/>
      <w:lvlText w:val="%2."/>
      <w:lvlJc w:val="left"/>
      <w:pPr>
        <w:ind w:left="2191" w:hanging="360"/>
      </w:pPr>
      <w:rPr>
        <w:rFonts w:cs="Times New Roman"/>
      </w:rPr>
    </w:lvl>
    <w:lvl w:ilvl="2" w:tplc="0416001B" w:tentative="1">
      <w:start w:val="1"/>
      <w:numFmt w:val="lowerRoman"/>
      <w:lvlText w:val="%3."/>
      <w:lvlJc w:val="right"/>
      <w:pPr>
        <w:ind w:left="2911" w:hanging="180"/>
      </w:pPr>
      <w:rPr>
        <w:rFonts w:cs="Times New Roman"/>
      </w:rPr>
    </w:lvl>
    <w:lvl w:ilvl="3" w:tplc="0416000F" w:tentative="1">
      <w:start w:val="1"/>
      <w:numFmt w:val="decimal"/>
      <w:lvlText w:val="%4."/>
      <w:lvlJc w:val="left"/>
      <w:pPr>
        <w:ind w:left="3631" w:hanging="360"/>
      </w:pPr>
      <w:rPr>
        <w:rFonts w:cs="Times New Roman"/>
      </w:rPr>
    </w:lvl>
    <w:lvl w:ilvl="4" w:tplc="04160019" w:tentative="1">
      <w:start w:val="1"/>
      <w:numFmt w:val="lowerLetter"/>
      <w:lvlText w:val="%5."/>
      <w:lvlJc w:val="left"/>
      <w:pPr>
        <w:ind w:left="4351" w:hanging="360"/>
      </w:pPr>
      <w:rPr>
        <w:rFonts w:cs="Times New Roman"/>
      </w:rPr>
    </w:lvl>
    <w:lvl w:ilvl="5" w:tplc="0416001B" w:tentative="1">
      <w:start w:val="1"/>
      <w:numFmt w:val="lowerRoman"/>
      <w:lvlText w:val="%6."/>
      <w:lvlJc w:val="right"/>
      <w:pPr>
        <w:ind w:left="5071" w:hanging="180"/>
      </w:pPr>
      <w:rPr>
        <w:rFonts w:cs="Times New Roman"/>
      </w:rPr>
    </w:lvl>
    <w:lvl w:ilvl="6" w:tplc="0416000F" w:tentative="1">
      <w:start w:val="1"/>
      <w:numFmt w:val="decimal"/>
      <w:lvlText w:val="%7."/>
      <w:lvlJc w:val="left"/>
      <w:pPr>
        <w:ind w:left="5791" w:hanging="360"/>
      </w:pPr>
      <w:rPr>
        <w:rFonts w:cs="Times New Roman"/>
      </w:rPr>
    </w:lvl>
    <w:lvl w:ilvl="7" w:tplc="04160019" w:tentative="1">
      <w:start w:val="1"/>
      <w:numFmt w:val="lowerLetter"/>
      <w:lvlText w:val="%8."/>
      <w:lvlJc w:val="left"/>
      <w:pPr>
        <w:ind w:left="6511" w:hanging="360"/>
      </w:pPr>
      <w:rPr>
        <w:rFonts w:cs="Times New Roman"/>
      </w:rPr>
    </w:lvl>
    <w:lvl w:ilvl="8" w:tplc="0416001B" w:tentative="1">
      <w:start w:val="1"/>
      <w:numFmt w:val="lowerRoman"/>
      <w:lvlText w:val="%9."/>
      <w:lvlJc w:val="right"/>
      <w:pPr>
        <w:ind w:left="7231" w:hanging="180"/>
      </w:pPr>
      <w:rPr>
        <w:rFonts w:cs="Times New Roman"/>
      </w:rPr>
    </w:lvl>
  </w:abstractNum>
  <w:abstractNum w:abstractNumId="40" w15:restartNumberingAfterBreak="0">
    <w:nsid w:val="7D3F2960"/>
    <w:multiLevelType w:val="singleLevel"/>
    <w:tmpl w:val="6AE8D636"/>
    <w:lvl w:ilvl="0">
      <w:start w:val="1"/>
      <w:numFmt w:val="lowerLetter"/>
      <w:lvlText w:val="%1)"/>
      <w:legacy w:legacy="1" w:legacySpace="0" w:legacyIndent="360"/>
      <w:lvlJc w:val="left"/>
      <w:rPr>
        <w:rFonts w:ascii="Arial Narrow" w:hAnsi="Arial Narrow" w:hint="default"/>
        <w:b/>
      </w:rPr>
    </w:lvl>
  </w:abstractNum>
  <w:abstractNum w:abstractNumId="41" w15:restartNumberingAfterBreak="0">
    <w:nsid w:val="7F571391"/>
    <w:multiLevelType w:val="hybridMultilevel"/>
    <w:tmpl w:val="845E86FE"/>
    <w:lvl w:ilvl="0" w:tplc="3B64D194">
      <w:start w:val="1"/>
      <w:numFmt w:val="lowerLetter"/>
      <w:lvlText w:val="%1)"/>
      <w:lvlJc w:val="left"/>
      <w:pPr>
        <w:ind w:left="1070" w:hanging="360"/>
      </w:pPr>
      <w:rPr>
        <w:b/>
        <w:bCs/>
      </w:r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num w:numId="1">
    <w:abstractNumId w:val="16"/>
  </w:num>
  <w:num w:numId="2">
    <w:abstractNumId w:val="10"/>
  </w:num>
  <w:num w:numId="3">
    <w:abstractNumId w:val="24"/>
  </w:num>
  <w:num w:numId="4">
    <w:abstractNumId w:val="37"/>
  </w:num>
  <w:num w:numId="5">
    <w:abstractNumId w:val="26"/>
  </w:num>
  <w:num w:numId="6">
    <w:abstractNumId w:val="9"/>
  </w:num>
  <w:num w:numId="7">
    <w:abstractNumId w:val="7"/>
  </w:num>
  <w:num w:numId="8">
    <w:abstractNumId w:val="30"/>
  </w:num>
  <w:num w:numId="9">
    <w:abstractNumId w:val="20"/>
  </w:num>
  <w:num w:numId="10">
    <w:abstractNumId w:val="0"/>
  </w:num>
  <w:num w:numId="11">
    <w:abstractNumId w:val="14"/>
  </w:num>
  <w:num w:numId="12">
    <w:abstractNumId w:val="36"/>
  </w:num>
  <w:num w:numId="13">
    <w:abstractNumId w:val="23"/>
  </w:num>
  <w:num w:numId="14">
    <w:abstractNumId w:val="3"/>
  </w:num>
  <w:num w:numId="15">
    <w:abstractNumId w:val="2"/>
  </w:num>
  <w:num w:numId="16">
    <w:abstractNumId w:val="22"/>
  </w:num>
  <w:num w:numId="17">
    <w:abstractNumId w:val="6"/>
  </w:num>
  <w:num w:numId="18">
    <w:abstractNumId w:val="35"/>
  </w:num>
  <w:num w:numId="19">
    <w:abstractNumId w:val="32"/>
  </w:num>
  <w:num w:numId="20">
    <w:abstractNumId w:val="1"/>
  </w:num>
  <w:num w:numId="21">
    <w:abstractNumId w:val="4"/>
  </w:num>
  <w:num w:numId="22">
    <w:abstractNumId w:val="40"/>
  </w:num>
  <w:num w:numId="23">
    <w:abstractNumId w:val="27"/>
  </w:num>
  <w:num w:numId="24">
    <w:abstractNumId w:val="8"/>
  </w:num>
  <w:num w:numId="25">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3"/>
  </w:num>
  <w:num w:numId="29">
    <w:abstractNumId w:val="25"/>
  </w:num>
  <w:num w:numId="30">
    <w:abstractNumId w:val="5"/>
  </w:num>
  <w:num w:numId="31">
    <w:abstractNumId w:val="18"/>
  </w:num>
  <w:num w:numId="32">
    <w:abstractNumId w:val="12"/>
  </w:num>
  <w:num w:numId="33">
    <w:abstractNumId w:val="31"/>
  </w:num>
  <w:num w:numId="34">
    <w:abstractNumId w:val="33"/>
  </w:num>
  <w:num w:numId="35">
    <w:abstractNumId w:val="11"/>
  </w:num>
  <w:num w:numId="36">
    <w:abstractNumId w:val="28"/>
  </w:num>
  <w:num w:numId="37">
    <w:abstractNumId w:val="19"/>
  </w:num>
  <w:num w:numId="38">
    <w:abstractNumId w:val="39"/>
  </w:num>
  <w:num w:numId="39">
    <w:abstractNumId w:val="34"/>
  </w:num>
  <w:num w:numId="40">
    <w:abstractNumId w:val="34"/>
    <w:lvlOverride w:ilvl="0">
      <w:lvl w:ilvl="0">
        <w:start w:val="2"/>
        <w:numFmt w:val="lowerLetter"/>
        <w:lvlText w:val="%1)"/>
        <w:legacy w:legacy="1" w:legacySpace="0" w:legacyIndent="360"/>
        <w:lvlJc w:val="left"/>
        <w:rPr>
          <w:rFonts w:ascii="Arial Narrow" w:hAnsi="Arial Narrow" w:hint="default"/>
          <w:b/>
        </w:rPr>
      </w:lvl>
    </w:lvlOverride>
  </w:num>
  <w:num w:numId="41">
    <w:abstractNumId w:val="34"/>
    <w:lvlOverride w:ilvl="0">
      <w:lvl w:ilvl="0">
        <w:start w:val="3"/>
        <w:numFmt w:val="lowerLetter"/>
        <w:lvlText w:val="%1)"/>
        <w:legacy w:legacy="1" w:legacySpace="0" w:legacyIndent="360"/>
        <w:lvlJc w:val="left"/>
        <w:rPr>
          <w:rFonts w:ascii="Arial Narrow" w:hAnsi="Arial Narrow" w:hint="default"/>
          <w:b/>
        </w:rPr>
      </w:lvl>
    </w:lvlOverride>
  </w:num>
  <w:num w:numId="42">
    <w:abstractNumId w:val="34"/>
    <w:lvlOverride w:ilvl="0">
      <w:lvl w:ilvl="0">
        <w:start w:val="4"/>
        <w:numFmt w:val="lowerLetter"/>
        <w:lvlText w:val="%1)"/>
        <w:legacy w:legacy="1" w:legacySpace="0" w:legacyIndent="360"/>
        <w:lvlJc w:val="left"/>
        <w:rPr>
          <w:rFonts w:ascii="Arial Narrow" w:hAnsi="Arial Narrow" w:hint="default"/>
          <w:b/>
        </w:rPr>
      </w:lvl>
    </w:lvlOverride>
  </w:num>
  <w:num w:numId="43">
    <w:abstractNumId w:val="21"/>
  </w:num>
  <w:num w:numId="44">
    <w:abstractNumId w:val="15"/>
  </w:num>
  <w:num w:numId="45">
    <w:abstractNumId w:val="38"/>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1D"/>
    <w:rsid w:val="001D4F9A"/>
    <w:rsid w:val="003B010B"/>
    <w:rsid w:val="004A01DF"/>
    <w:rsid w:val="00AD351D"/>
    <w:rsid w:val="00B0418B"/>
    <w:rsid w:val="00C60E89"/>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D0A62"/>
  <w15:chartTrackingRefBased/>
  <w15:docId w15:val="{83AA01AF-00D2-49D6-BDA2-E337BC55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0B"/>
    <w:pPr>
      <w:spacing w:after="0" w:line="240" w:lineRule="auto"/>
    </w:pPr>
    <w:rPr>
      <w:rFonts w:ascii="Cambria" w:eastAsia="MS Mincho" w:hAnsi="Cambria"/>
      <w:sz w:val="24"/>
      <w:szCs w:val="24"/>
    </w:rPr>
  </w:style>
  <w:style w:type="paragraph" w:styleId="Ttulo1">
    <w:name w:val="heading 1"/>
    <w:basedOn w:val="Normal"/>
    <w:next w:val="Normal"/>
    <w:link w:val="Ttulo1Char"/>
    <w:qFormat/>
    <w:rsid w:val="003B010B"/>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3B010B"/>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B0418B"/>
    <w:pPr>
      <w:keepNext/>
      <w:spacing w:before="240" w:after="60"/>
      <w:outlineLvl w:val="2"/>
    </w:pPr>
    <w:rPr>
      <w:b/>
      <w:bCs/>
      <w:sz w:val="26"/>
      <w:szCs w:val="26"/>
    </w:rPr>
  </w:style>
  <w:style w:type="paragraph" w:styleId="Ttulo4">
    <w:name w:val="heading 4"/>
    <w:basedOn w:val="Normal"/>
    <w:next w:val="Normal"/>
    <w:link w:val="Ttulo4Char"/>
    <w:unhideWhenUsed/>
    <w:qFormat/>
    <w:rsid w:val="003B010B"/>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3B010B"/>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3B010B"/>
    <w:pPr>
      <w:spacing w:before="240" w:after="60"/>
      <w:outlineLvl w:val="6"/>
    </w:pPr>
    <w:rPr>
      <w:rFonts w:ascii="Calibri" w:eastAsia="Times New Roman" w:hAnsi="Calibri"/>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1Char">
    <w:name w:val="Título 1 Char"/>
    <w:basedOn w:val="Fontepargpadro"/>
    <w:link w:val="Ttulo1"/>
    <w:rsid w:val="003B010B"/>
    <w:rPr>
      <w:rFonts w:ascii="Arial" w:eastAsia="Times New Roman" w:hAnsi="Arial" w:cs="Arial"/>
      <w:i/>
      <w:sz w:val="20"/>
      <w:szCs w:val="20"/>
      <w:lang w:eastAsia="pt-BR"/>
    </w:rPr>
  </w:style>
  <w:style w:type="character" w:customStyle="1" w:styleId="Ttulo2Char">
    <w:name w:val="Título 2 Char"/>
    <w:basedOn w:val="Fontepargpadro"/>
    <w:link w:val="Ttulo2"/>
    <w:rsid w:val="003B010B"/>
    <w:rPr>
      <w:rFonts w:ascii="Calibri Light" w:eastAsia="Times New Roman" w:hAnsi="Calibri Light"/>
      <w:b/>
      <w:bCs/>
      <w:i/>
      <w:iCs/>
      <w:sz w:val="28"/>
      <w:szCs w:val="28"/>
    </w:rPr>
  </w:style>
  <w:style w:type="character" w:customStyle="1" w:styleId="Ttulo4Char">
    <w:name w:val="Título 4 Char"/>
    <w:basedOn w:val="Fontepargpadro"/>
    <w:link w:val="Ttulo4"/>
    <w:uiPriority w:val="9"/>
    <w:rsid w:val="003B010B"/>
    <w:rPr>
      <w:rFonts w:ascii="Calibri" w:eastAsia="Times New Roman" w:hAnsi="Calibri"/>
      <w:b/>
      <w:bCs/>
      <w:sz w:val="28"/>
      <w:szCs w:val="28"/>
    </w:rPr>
  </w:style>
  <w:style w:type="character" w:customStyle="1" w:styleId="Ttulo6Char">
    <w:name w:val="Título 6 Char"/>
    <w:basedOn w:val="Fontepargpadro"/>
    <w:link w:val="Ttulo6"/>
    <w:rsid w:val="003B010B"/>
    <w:rPr>
      <w:rFonts w:ascii="Arial" w:eastAsia="Times New Roman" w:hAnsi="Arial" w:cs="Arial"/>
      <w:i/>
      <w:sz w:val="24"/>
      <w:szCs w:val="20"/>
      <w:lang w:eastAsia="pt-BR"/>
    </w:rPr>
  </w:style>
  <w:style w:type="character" w:customStyle="1" w:styleId="Ttulo7Char">
    <w:name w:val="Título 7 Char"/>
    <w:basedOn w:val="Fontepargpadro"/>
    <w:link w:val="Ttulo7"/>
    <w:uiPriority w:val="9"/>
    <w:rsid w:val="003B010B"/>
    <w:rPr>
      <w:rFonts w:ascii="Calibri" w:eastAsia="Times New Roman" w:hAnsi="Calibri"/>
      <w:sz w:val="24"/>
      <w:szCs w:val="24"/>
    </w:rPr>
  </w:style>
  <w:style w:type="paragraph" w:styleId="Cabealho">
    <w:name w:val="header"/>
    <w:aliases w:val="hd,he,Cabeçalho superior,Heading 1a"/>
    <w:basedOn w:val="Normal"/>
    <w:link w:val="CabealhoChar"/>
    <w:uiPriority w:val="99"/>
    <w:unhideWhenUsed/>
    <w:rsid w:val="003B010B"/>
    <w:pPr>
      <w:tabs>
        <w:tab w:val="center" w:pos="4320"/>
        <w:tab w:val="right" w:pos="8640"/>
      </w:tabs>
    </w:pPr>
  </w:style>
  <w:style w:type="character" w:customStyle="1" w:styleId="CabealhoChar">
    <w:name w:val="Cabeçalho Char"/>
    <w:aliases w:val="hd Char,he Char,Cabeçalho superior Char,Heading 1a Char"/>
    <w:basedOn w:val="Fontepargpadro"/>
    <w:link w:val="Cabealho"/>
    <w:uiPriority w:val="99"/>
    <w:rsid w:val="003B010B"/>
    <w:rPr>
      <w:rFonts w:ascii="Cambria" w:eastAsia="MS Mincho" w:hAnsi="Cambria"/>
      <w:sz w:val="24"/>
      <w:szCs w:val="24"/>
    </w:rPr>
  </w:style>
  <w:style w:type="paragraph" w:styleId="Rodap">
    <w:name w:val="footer"/>
    <w:basedOn w:val="Normal"/>
    <w:link w:val="RodapChar"/>
    <w:unhideWhenUsed/>
    <w:rsid w:val="003B010B"/>
    <w:pPr>
      <w:tabs>
        <w:tab w:val="center" w:pos="4320"/>
        <w:tab w:val="right" w:pos="8640"/>
      </w:tabs>
    </w:pPr>
  </w:style>
  <w:style w:type="character" w:customStyle="1" w:styleId="RodapChar">
    <w:name w:val="Rodapé Char"/>
    <w:basedOn w:val="Fontepargpadro"/>
    <w:link w:val="Rodap"/>
    <w:uiPriority w:val="99"/>
    <w:rsid w:val="003B010B"/>
    <w:rPr>
      <w:rFonts w:ascii="Cambria" w:eastAsia="MS Mincho" w:hAnsi="Cambria"/>
      <w:sz w:val="24"/>
      <w:szCs w:val="24"/>
    </w:rPr>
  </w:style>
  <w:style w:type="paragraph" w:styleId="Textodebalo">
    <w:name w:val="Balloon Text"/>
    <w:basedOn w:val="Normal"/>
    <w:link w:val="TextodebaloChar"/>
    <w:unhideWhenUsed/>
    <w:rsid w:val="003B010B"/>
    <w:rPr>
      <w:rFonts w:ascii="Lucida Grande" w:hAnsi="Lucida Grande" w:cs="Lucida Grande"/>
      <w:sz w:val="18"/>
      <w:szCs w:val="18"/>
    </w:rPr>
  </w:style>
  <w:style w:type="character" w:customStyle="1" w:styleId="TextodebaloChar">
    <w:name w:val="Texto de balão Char"/>
    <w:basedOn w:val="Fontepargpadro"/>
    <w:link w:val="Textodebalo"/>
    <w:rsid w:val="003B010B"/>
    <w:rPr>
      <w:rFonts w:ascii="Lucida Grande" w:eastAsia="MS Mincho" w:hAnsi="Lucida Grande" w:cs="Lucida Grande"/>
      <w:sz w:val="18"/>
      <w:szCs w:val="18"/>
    </w:rPr>
  </w:style>
  <w:style w:type="paragraph" w:customStyle="1" w:styleId="tj">
    <w:name w:val="tj"/>
    <w:basedOn w:val="Normal"/>
    <w:uiPriority w:val="99"/>
    <w:rsid w:val="003B010B"/>
    <w:pPr>
      <w:spacing w:before="100" w:beforeAutospacing="1" w:after="100" w:afterAutospacing="1"/>
    </w:pPr>
    <w:rPr>
      <w:rFonts w:ascii="Times New Roman" w:eastAsia="Times New Roman" w:hAnsi="Times New Roman"/>
      <w:lang w:eastAsia="pt-BR"/>
    </w:rPr>
  </w:style>
  <w:style w:type="paragraph" w:styleId="NormalWeb">
    <w:name w:val="Normal (Web)"/>
    <w:basedOn w:val="Normal"/>
    <w:uiPriority w:val="99"/>
    <w:unhideWhenUsed/>
    <w:rsid w:val="003B010B"/>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3B010B"/>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3B010B"/>
    <w:rPr>
      <w:rFonts w:ascii="Calibri" w:eastAsia="Calibri" w:hAnsi="Calibri"/>
      <w:sz w:val="20"/>
      <w:szCs w:val="20"/>
      <w:lang w:eastAsia="pt-BR"/>
    </w:rPr>
  </w:style>
  <w:style w:type="character" w:styleId="Refdenotaderodap">
    <w:name w:val="footnote reference"/>
    <w:unhideWhenUsed/>
    <w:rsid w:val="003B010B"/>
    <w:rPr>
      <w:vertAlign w:val="superscript"/>
    </w:rPr>
  </w:style>
  <w:style w:type="character" w:customStyle="1" w:styleId="apple-converted-space">
    <w:name w:val="apple-converted-space"/>
    <w:basedOn w:val="Fontepargpadro"/>
    <w:rsid w:val="003B010B"/>
  </w:style>
  <w:style w:type="character" w:styleId="Hyperlink">
    <w:name w:val="Hyperlink"/>
    <w:uiPriority w:val="99"/>
    <w:unhideWhenUsed/>
    <w:rsid w:val="003B010B"/>
    <w:rPr>
      <w:color w:val="0000FF"/>
      <w:u w:val="single"/>
    </w:rPr>
  </w:style>
  <w:style w:type="character" w:styleId="Forte">
    <w:name w:val="Strong"/>
    <w:uiPriority w:val="22"/>
    <w:qFormat/>
    <w:rsid w:val="003B010B"/>
    <w:rPr>
      <w:b/>
      <w:bCs/>
    </w:rPr>
  </w:style>
  <w:style w:type="character" w:customStyle="1" w:styleId="caracteresdenotaderodap">
    <w:name w:val="caracteresdenotaderodap"/>
    <w:basedOn w:val="Fontepargpadro"/>
    <w:rsid w:val="003B010B"/>
  </w:style>
  <w:style w:type="character" w:styleId="nfase">
    <w:name w:val="Emphasis"/>
    <w:qFormat/>
    <w:rsid w:val="003B010B"/>
    <w:rPr>
      <w:i/>
      <w:iCs/>
    </w:rPr>
  </w:style>
  <w:style w:type="paragraph" w:styleId="Textoembloco">
    <w:name w:val="Block Text"/>
    <w:basedOn w:val="Normal"/>
    <w:rsid w:val="003B010B"/>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3B010B"/>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3B010B"/>
    <w:rPr>
      <w:rFonts w:ascii="Times New Roman" w:eastAsia="Times New Roman" w:hAnsi="Times New Roman"/>
      <w:snapToGrid w:val="0"/>
      <w:szCs w:val="20"/>
      <w:lang w:eastAsia="pt-BR"/>
    </w:rPr>
  </w:style>
  <w:style w:type="paragraph" w:styleId="Corpodetexto">
    <w:name w:val="Body Text"/>
    <w:basedOn w:val="Normal"/>
    <w:link w:val="CorpodetextoChar"/>
    <w:rsid w:val="003B010B"/>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3B010B"/>
    <w:rPr>
      <w:rFonts w:ascii="Times New Roman" w:eastAsia="Times New Roman" w:hAnsi="Times New Roman"/>
      <w:sz w:val="24"/>
      <w:szCs w:val="24"/>
      <w:lang w:eastAsia="pt-BR"/>
    </w:rPr>
  </w:style>
  <w:style w:type="paragraph" w:styleId="Corpodetexto3">
    <w:name w:val="Body Text 3"/>
    <w:basedOn w:val="Normal"/>
    <w:link w:val="Corpodetexto3Char"/>
    <w:rsid w:val="003B010B"/>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3B010B"/>
    <w:rPr>
      <w:rFonts w:ascii="Arial" w:eastAsia="Times New Roman" w:hAnsi="Arial"/>
      <w:sz w:val="24"/>
      <w:szCs w:val="24"/>
      <w:lang w:eastAsia="pt-BR"/>
    </w:rPr>
  </w:style>
  <w:style w:type="paragraph" w:styleId="Corpodetexto2">
    <w:name w:val="Body Text 2"/>
    <w:basedOn w:val="Normal"/>
    <w:link w:val="Corpodetexto2Char"/>
    <w:rsid w:val="003B010B"/>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3B010B"/>
    <w:rPr>
      <w:rFonts w:ascii="Arial" w:eastAsia="Times New Roman" w:hAnsi="Arial" w:cs="Arial"/>
      <w:i/>
      <w:sz w:val="20"/>
      <w:szCs w:val="20"/>
      <w:lang w:eastAsia="pt-BR"/>
    </w:rPr>
  </w:style>
  <w:style w:type="paragraph" w:styleId="SemEspaamento">
    <w:name w:val="No Spacing"/>
    <w:uiPriority w:val="1"/>
    <w:qFormat/>
    <w:rsid w:val="003B010B"/>
    <w:pPr>
      <w:spacing w:after="0" w:line="240" w:lineRule="auto"/>
    </w:pPr>
    <w:rPr>
      <w:rFonts w:ascii="Cambria" w:eastAsia="MS Mincho" w:hAnsi="Cambria"/>
      <w:sz w:val="24"/>
      <w:szCs w:val="24"/>
    </w:rPr>
  </w:style>
  <w:style w:type="paragraph" w:styleId="Recuodecorpodetexto2">
    <w:name w:val="Body Text Indent 2"/>
    <w:basedOn w:val="Normal"/>
    <w:link w:val="Recuodecorpodetexto2Char"/>
    <w:unhideWhenUsed/>
    <w:rsid w:val="003B010B"/>
    <w:pPr>
      <w:spacing w:after="120" w:line="480" w:lineRule="auto"/>
      <w:ind w:left="283"/>
    </w:pPr>
  </w:style>
  <w:style w:type="character" w:customStyle="1" w:styleId="Recuodecorpodetexto2Char">
    <w:name w:val="Recuo de corpo de texto 2 Char"/>
    <w:basedOn w:val="Fontepargpadro"/>
    <w:link w:val="Recuodecorpodetexto2"/>
    <w:rsid w:val="003B010B"/>
    <w:rPr>
      <w:rFonts w:ascii="Cambria" w:eastAsia="MS Mincho" w:hAnsi="Cambria"/>
      <w:sz w:val="24"/>
      <w:szCs w:val="24"/>
    </w:rPr>
  </w:style>
  <w:style w:type="paragraph" w:styleId="Ttulo">
    <w:name w:val="Title"/>
    <w:basedOn w:val="Normal"/>
    <w:link w:val="TtuloChar"/>
    <w:qFormat/>
    <w:rsid w:val="003B010B"/>
    <w:pPr>
      <w:jc w:val="center"/>
    </w:pPr>
    <w:rPr>
      <w:rFonts w:ascii="Arial" w:eastAsia="Times New Roman" w:hAnsi="Arial" w:cs="Arial"/>
      <w:b/>
      <w:bCs/>
      <w:sz w:val="21"/>
      <w:lang w:eastAsia="pt-BR"/>
    </w:rPr>
  </w:style>
  <w:style w:type="character" w:customStyle="1" w:styleId="TtuloChar">
    <w:name w:val="Título Char"/>
    <w:basedOn w:val="Fontepargpadro"/>
    <w:link w:val="Ttulo"/>
    <w:rsid w:val="003B010B"/>
    <w:rPr>
      <w:rFonts w:ascii="Arial" w:eastAsia="Times New Roman" w:hAnsi="Arial" w:cs="Arial"/>
      <w:b/>
      <w:bCs/>
      <w:sz w:val="21"/>
      <w:szCs w:val="24"/>
      <w:lang w:eastAsia="pt-BR"/>
    </w:rPr>
  </w:style>
  <w:style w:type="paragraph" w:customStyle="1" w:styleId="DivisodeTabelas">
    <w:name w:val="Divisão de Tabelas"/>
    <w:basedOn w:val="Normal"/>
    <w:rsid w:val="003B010B"/>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3B010B"/>
  </w:style>
  <w:style w:type="paragraph" w:customStyle="1" w:styleId="Corpodetexto21">
    <w:name w:val="Corpo de texto 21"/>
    <w:basedOn w:val="Normal"/>
    <w:rsid w:val="003B010B"/>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3B010B"/>
    <w:pPr>
      <w:jc w:val="center"/>
    </w:pPr>
    <w:rPr>
      <w:rFonts w:ascii="Arial Narrow" w:eastAsia="Times New Roman" w:hAnsi="Arial Narrow"/>
      <w:b/>
      <w:bCs/>
      <w:iCs/>
      <w:sz w:val="28"/>
      <w:szCs w:val="20"/>
    </w:rPr>
  </w:style>
  <w:style w:type="table" w:styleId="Tabelacomgrade">
    <w:name w:val="Table Grid"/>
    <w:basedOn w:val="Tabelanormal"/>
    <w:rsid w:val="003B010B"/>
    <w:pPr>
      <w:spacing w:after="0" w:line="240" w:lineRule="auto"/>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3B010B"/>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3B010B"/>
    <w:rPr>
      <w:color w:val="800080"/>
      <w:u w:val="single"/>
    </w:rPr>
  </w:style>
  <w:style w:type="paragraph" w:customStyle="1" w:styleId="xl65">
    <w:name w:val="xl65"/>
    <w:basedOn w:val="Normal"/>
    <w:rsid w:val="003B010B"/>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3B010B"/>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3B010B"/>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3B010B"/>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3B010B"/>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3B010B"/>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3B010B"/>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3B010B"/>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3B010B"/>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3B010B"/>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3B010B"/>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3B010B"/>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3B010B"/>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3B010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3B010B"/>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3B010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3B010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3B010B"/>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3B010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3B010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3B010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3B010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3B010B"/>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3B010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3B010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3B010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3B010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3B010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3B010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3B010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3B010B"/>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3B010B"/>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3B010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3B010B"/>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3B010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3B010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3B010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3B010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3B010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3B010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3B010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3B010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3B01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3B010B"/>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3B010B"/>
    <w:rPr>
      <w:rFonts w:ascii="Times New Roman" w:eastAsia="Times New Roman" w:hAnsi="Times New Roman"/>
      <w:sz w:val="16"/>
      <w:szCs w:val="16"/>
      <w:lang w:val="x-none" w:eastAsia="x-none"/>
    </w:rPr>
  </w:style>
  <w:style w:type="paragraph" w:customStyle="1" w:styleId="Corpodetexto210">
    <w:name w:val="Corpo de texto 21"/>
    <w:basedOn w:val="Normal"/>
    <w:rsid w:val="003B010B"/>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3B010B"/>
    <w:pPr>
      <w:spacing w:before="100" w:beforeAutospacing="1" w:after="100" w:afterAutospacing="1"/>
    </w:pPr>
    <w:rPr>
      <w:rFonts w:ascii="Times New Roman" w:eastAsia="Times New Roman" w:hAnsi="Times New Roman"/>
      <w:lang w:eastAsia="pt-BR"/>
    </w:rPr>
  </w:style>
  <w:style w:type="character" w:customStyle="1" w:styleId="ecgrame">
    <w:name w:val="ec_grame"/>
    <w:rsid w:val="003B010B"/>
  </w:style>
  <w:style w:type="paragraph" w:customStyle="1" w:styleId="Default">
    <w:name w:val="Default"/>
    <w:rsid w:val="003B010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LatimArialNarrow">
    <w:name w:val="Normal + (Latim) Arial Narrow"/>
    <w:aliases w:val="13 pt,Negrito,Centralizado"/>
    <w:basedOn w:val="Normal"/>
    <w:rsid w:val="003B010B"/>
    <w:pPr>
      <w:keepNext/>
      <w:autoSpaceDE w:val="0"/>
      <w:autoSpaceDN w:val="0"/>
      <w:adjustRightInd w:val="0"/>
      <w:jc w:val="center"/>
    </w:pPr>
    <w:rPr>
      <w:rFonts w:ascii="Arial Narrow" w:hAnsi="Arial Narrow" w:cs="Courier New"/>
      <w:b/>
      <w:sz w:val="28"/>
      <w:szCs w:val="28"/>
    </w:rPr>
  </w:style>
  <w:style w:type="paragraph" w:styleId="Textodecomentrio">
    <w:name w:val="annotation text"/>
    <w:basedOn w:val="Normal"/>
    <w:link w:val="TextodecomentrioChar"/>
    <w:uiPriority w:val="99"/>
    <w:unhideWhenUsed/>
    <w:rsid w:val="003B010B"/>
    <w:pPr>
      <w:spacing w:after="200"/>
    </w:pPr>
    <w:rPr>
      <w:rFonts w:ascii="Calibri" w:eastAsia="Calibri" w:hAnsi="Calibri"/>
      <w:sz w:val="20"/>
      <w:szCs w:val="20"/>
    </w:rPr>
  </w:style>
  <w:style w:type="character" w:customStyle="1" w:styleId="TextodecomentrioChar">
    <w:name w:val="Texto de comentário Char"/>
    <w:basedOn w:val="Fontepargpadro"/>
    <w:link w:val="Textodecomentrio"/>
    <w:uiPriority w:val="99"/>
    <w:rsid w:val="003B010B"/>
    <w:rPr>
      <w:rFonts w:ascii="Calibri" w:eastAsia="Calibri" w:hAnsi="Calibri"/>
      <w:sz w:val="20"/>
      <w:szCs w:val="20"/>
    </w:rPr>
  </w:style>
  <w:style w:type="paragraph" w:customStyle="1" w:styleId="EMPTYCELLSTYLE">
    <w:name w:val="EMPTY_CELL_STYLE"/>
    <w:qFormat/>
    <w:rsid w:val="003B010B"/>
    <w:pPr>
      <w:spacing w:after="0" w:line="240" w:lineRule="auto"/>
    </w:pPr>
    <w:rPr>
      <w:rFonts w:ascii="Times New Roman" w:eastAsia="Times New Roman" w:hAnsi="Times New Roman"/>
      <w:sz w:val="1"/>
      <w:szCs w:val="20"/>
      <w:lang w:eastAsia="pt-BR"/>
    </w:rPr>
  </w:style>
  <w:style w:type="paragraph" w:customStyle="1" w:styleId="WW-Recuonormal">
    <w:name w:val="WW-Recuo normal"/>
    <w:basedOn w:val="Normal"/>
    <w:rsid w:val="003B010B"/>
    <w:pPr>
      <w:widowControl w:val="0"/>
      <w:suppressAutoHyphens/>
      <w:spacing w:before="120" w:after="120"/>
      <w:ind w:left="708"/>
      <w:jc w:val="both"/>
    </w:pPr>
    <w:rPr>
      <w:rFonts w:ascii="Arial" w:eastAsia="Arial Unicode MS" w:hAnsi="Arial"/>
      <w:sz w:val="22"/>
      <w:szCs w:val="20"/>
    </w:rPr>
  </w:style>
  <w:style w:type="character" w:styleId="MenoPendente">
    <w:name w:val="Unresolved Mention"/>
    <w:uiPriority w:val="99"/>
    <w:semiHidden/>
    <w:unhideWhenUsed/>
    <w:rsid w:val="003B010B"/>
    <w:rPr>
      <w:color w:val="605E5C"/>
      <w:shd w:val="clear" w:color="auto" w:fill="E1DFDD"/>
    </w:rPr>
  </w:style>
  <w:style w:type="paragraph" w:customStyle="1" w:styleId="msonormal0">
    <w:name w:val="msonormal"/>
    <w:basedOn w:val="Normal"/>
    <w:rsid w:val="003B010B"/>
    <w:pPr>
      <w:spacing w:before="100" w:beforeAutospacing="1" w:after="100" w:afterAutospacing="1"/>
    </w:pPr>
    <w:rPr>
      <w:rFonts w:ascii="Times New Roman" w:eastAsia="Times New Roman" w:hAnsi="Times New Roman"/>
      <w:lang w:eastAsia="pt-BR"/>
    </w:rPr>
  </w:style>
  <w:style w:type="character" w:styleId="Refdecomentrio">
    <w:name w:val="annotation reference"/>
    <w:uiPriority w:val="99"/>
    <w:semiHidden/>
    <w:unhideWhenUsed/>
    <w:rsid w:val="003B010B"/>
    <w:rPr>
      <w:sz w:val="16"/>
      <w:szCs w:val="16"/>
    </w:rPr>
  </w:style>
  <w:style w:type="paragraph" w:styleId="Assuntodocomentrio">
    <w:name w:val="annotation subject"/>
    <w:basedOn w:val="Textodecomentrio"/>
    <w:next w:val="Textodecomentrio"/>
    <w:link w:val="AssuntodocomentrioChar"/>
    <w:uiPriority w:val="99"/>
    <w:semiHidden/>
    <w:unhideWhenUsed/>
    <w:rsid w:val="003B010B"/>
    <w:pPr>
      <w:spacing w:after="0"/>
    </w:pPr>
    <w:rPr>
      <w:rFonts w:ascii="Cambria" w:eastAsia="MS Mincho" w:hAnsi="Cambria"/>
      <w:b/>
      <w:bCs/>
    </w:rPr>
  </w:style>
  <w:style w:type="character" w:customStyle="1" w:styleId="AssuntodocomentrioChar">
    <w:name w:val="Assunto do comentário Char"/>
    <w:basedOn w:val="TextodecomentrioChar"/>
    <w:link w:val="Assuntodocomentrio"/>
    <w:uiPriority w:val="99"/>
    <w:semiHidden/>
    <w:rsid w:val="003B010B"/>
    <w:rPr>
      <w:rFonts w:ascii="Cambria" w:eastAsia="MS Mincho"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66257">
      <w:bodyDiv w:val="1"/>
      <w:marLeft w:val="0"/>
      <w:marRight w:val="0"/>
      <w:marTop w:val="0"/>
      <w:marBottom w:val="0"/>
      <w:divBdr>
        <w:top w:val="none" w:sz="0" w:space="0" w:color="auto"/>
        <w:left w:val="none" w:sz="0" w:space="0" w:color="auto"/>
        <w:bottom w:val="none" w:sz="0" w:space="0" w:color="auto"/>
        <w:right w:val="none" w:sz="0" w:space="0" w:color="auto"/>
      </w:divBdr>
    </w:div>
    <w:div w:id="1774475139">
      <w:bodyDiv w:val="1"/>
      <w:marLeft w:val="0"/>
      <w:marRight w:val="0"/>
      <w:marTop w:val="0"/>
      <w:marBottom w:val="0"/>
      <w:divBdr>
        <w:top w:val="none" w:sz="0" w:space="0" w:color="auto"/>
        <w:left w:val="none" w:sz="0" w:space="0" w:color="auto"/>
        <w:bottom w:val="none" w:sz="0" w:space="0" w:color="auto"/>
        <w:right w:val="none" w:sz="0" w:space="0" w:color="auto"/>
      </w:divBdr>
    </w:div>
    <w:div w:id="18975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3571</Words>
  <Characters>19284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2022-02-10T13:45:00Z</cp:lastPrinted>
  <dcterms:created xsi:type="dcterms:W3CDTF">2022-02-09T13:26:00Z</dcterms:created>
  <dcterms:modified xsi:type="dcterms:W3CDTF">2022-02-10T13:47:00Z</dcterms:modified>
</cp:coreProperties>
</file>