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26" w:rsidRDefault="00CE0426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2566A2" w:rsidRDefault="002566A2" w:rsidP="002566A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04BB0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14</w:t>
      </w:r>
      <w:r w:rsidR="00297B85">
        <w:rPr>
          <w:rFonts w:ascii="Arial Narrow" w:hAnsi="Arial Narrow" w:cs="Arial Narrow"/>
          <w:b/>
          <w:bCs/>
          <w:sz w:val="28"/>
          <w:szCs w:val="28"/>
        </w:rPr>
        <w:t>1</w:t>
      </w:r>
      <w:r w:rsidRPr="00A04BB0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0E0229" w:rsidRPr="00A04BB0" w:rsidRDefault="000E0229" w:rsidP="002566A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2566A2" w:rsidRPr="00A04BB0" w:rsidRDefault="002566A2" w:rsidP="002566A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566A2" w:rsidRDefault="002566A2" w:rsidP="002566A2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04BB0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741731">
        <w:rPr>
          <w:rFonts w:ascii="Arial Narrow" w:hAnsi="Arial Narrow" w:cs="Courier New"/>
          <w:b/>
          <w:bCs/>
          <w:sz w:val="28"/>
          <w:szCs w:val="28"/>
        </w:rPr>
        <w:t>M</w:t>
      </w:r>
      <w:r w:rsidR="00297B85">
        <w:rPr>
          <w:rFonts w:ascii="Arial Narrow" w:hAnsi="Arial Narrow" w:cs="Courier New"/>
          <w:b/>
          <w:bCs/>
          <w:sz w:val="28"/>
          <w:szCs w:val="28"/>
        </w:rPr>
        <w:t>O</w:t>
      </w:r>
      <w:r w:rsidR="00741731">
        <w:rPr>
          <w:rFonts w:ascii="Arial Narrow" w:hAnsi="Arial Narrow" w:cs="Courier New"/>
          <w:b/>
          <w:bCs/>
          <w:sz w:val="28"/>
          <w:szCs w:val="28"/>
        </w:rPr>
        <w:t>C</w:t>
      </w:r>
      <w:r w:rsidR="00297B85">
        <w:rPr>
          <w:rFonts w:ascii="Arial Narrow" w:hAnsi="Arial Narrow" w:cs="Courier New"/>
          <w:b/>
          <w:bCs/>
          <w:sz w:val="28"/>
          <w:szCs w:val="28"/>
        </w:rPr>
        <w:t>A</w:t>
      </w:r>
      <w:r w:rsidR="00741731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297B85">
        <w:rPr>
          <w:rFonts w:ascii="Arial Narrow" w:hAnsi="Arial Narrow" w:cs="Courier New"/>
          <w:b/>
          <w:bCs/>
          <w:sz w:val="28"/>
          <w:szCs w:val="28"/>
        </w:rPr>
        <w:t xml:space="preserve">COMÉRCIO DE </w:t>
      </w:r>
      <w:r w:rsidR="00741731">
        <w:rPr>
          <w:rFonts w:ascii="Arial Narrow" w:hAnsi="Arial Narrow" w:cs="Courier New"/>
          <w:b/>
          <w:bCs/>
          <w:sz w:val="28"/>
          <w:szCs w:val="28"/>
        </w:rPr>
        <w:t>M</w:t>
      </w:r>
      <w:r w:rsidR="00297B85">
        <w:rPr>
          <w:rFonts w:ascii="Arial Narrow" w:hAnsi="Arial Narrow" w:cs="Courier New"/>
          <w:b/>
          <w:bCs/>
          <w:sz w:val="28"/>
          <w:szCs w:val="28"/>
        </w:rPr>
        <w:t>E</w:t>
      </w:r>
      <w:r w:rsidR="00741731">
        <w:rPr>
          <w:rFonts w:ascii="Arial Narrow" w:hAnsi="Arial Narrow" w:cs="Courier New"/>
          <w:b/>
          <w:bCs/>
          <w:sz w:val="28"/>
          <w:szCs w:val="28"/>
        </w:rPr>
        <w:t>DIC</w:t>
      </w:r>
      <w:r w:rsidR="00297B85">
        <w:rPr>
          <w:rFonts w:ascii="Arial Narrow" w:hAnsi="Arial Narrow" w:cs="Courier New"/>
          <w:b/>
          <w:bCs/>
          <w:sz w:val="28"/>
          <w:szCs w:val="28"/>
        </w:rPr>
        <w:t>AMENT</w:t>
      </w:r>
      <w:r w:rsidR="00741731">
        <w:rPr>
          <w:rFonts w:ascii="Arial Narrow" w:hAnsi="Arial Narrow" w:cs="Courier New"/>
          <w:b/>
          <w:bCs/>
          <w:sz w:val="28"/>
          <w:szCs w:val="28"/>
        </w:rPr>
        <w:t xml:space="preserve">OS </w:t>
      </w:r>
      <w:r w:rsidR="00297B85">
        <w:rPr>
          <w:rFonts w:ascii="Arial Narrow" w:hAnsi="Arial Narrow" w:cs="Courier New"/>
          <w:b/>
          <w:bCs/>
          <w:sz w:val="28"/>
          <w:szCs w:val="28"/>
        </w:rPr>
        <w:t>LTDA</w:t>
      </w:r>
      <w:r w:rsidR="00741731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0E0229" w:rsidRPr="00A04BB0" w:rsidRDefault="000E0229" w:rsidP="002566A2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2566A2" w:rsidRDefault="002566A2" w:rsidP="002566A2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2566A2" w:rsidRPr="00A04BB0" w:rsidRDefault="002566A2" w:rsidP="002566A2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b/>
          <w:bCs/>
          <w:sz w:val="28"/>
          <w:szCs w:val="28"/>
        </w:rPr>
        <w:t>MUNICIPIO DE IGUATEMI ESTADO DE MATO GROSSO DO SUL</w:t>
      </w:r>
      <w:r w:rsidRPr="00A04BB0">
        <w:rPr>
          <w:rFonts w:ascii="Arial Narrow" w:hAnsi="Arial Narrow"/>
          <w:bCs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Bairro Centro, inscrita no CNPJ sob o n</w:t>
      </w:r>
      <w:r w:rsidRPr="00A04BB0">
        <w:rPr>
          <w:rFonts w:ascii="Arial Narrow" w:hAnsi="Arial Narrow"/>
          <w:sz w:val="28"/>
          <w:szCs w:val="28"/>
        </w:rPr>
        <w:sym w:font="Symbol" w:char="F0B0"/>
      </w:r>
      <w:r w:rsidRPr="00A04BB0">
        <w:rPr>
          <w:rFonts w:ascii="Arial Narrow" w:hAnsi="Arial Narrow"/>
          <w:sz w:val="28"/>
          <w:szCs w:val="28"/>
        </w:rPr>
        <w:t>. 03.568.318/0001-61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297B85">
        <w:rPr>
          <w:rFonts w:ascii="Arial Narrow" w:hAnsi="Arial Narrow" w:cs="Courier New"/>
          <w:b/>
          <w:bCs/>
          <w:sz w:val="28"/>
          <w:szCs w:val="28"/>
        </w:rPr>
        <w:t>MOCA COMÉRCIO DE MEDICAMENTOS LTDA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inscrita no CNPJ nº. </w:t>
      </w:r>
      <w:r w:rsidR="00297B85" w:rsidRPr="00297B85">
        <w:rPr>
          <w:rFonts w:ascii="Arial Narrow" w:hAnsi="Arial Narrow" w:cs="Arial"/>
          <w:iCs/>
          <w:sz w:val="28"/>
          <w:szCs w:val="28"/>
        </w:rPr>
        <w:t>03.233.805/0001-73</w:t>
      </w:r>
      <w:r>
        <w:rPr>
          <w:rFonts w:ascii="Arial Narrow" w:hAnsi="Arial Narrow" w:cs="Arial"/>
          <w:iCs/>
          <w:sz w:val="28"/>
          <w:szCs w:val="28"/>
        </w:rPr>
        <w:t>, pessoa jurídica de direito p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rivado, estabelecida à </w:t>
      </w:r>
      <w:r w:rsidR="006D5728">
        <w:rPr>
          <w:rFonts w:ascii="Arial Narrow" w:hAnsi="Arial Narrow" w:cs="Arial"/>
          <w:iCs/>
          <w:sz w:val="28"/>
          <w:szCs w:val="28"/>
        </w:rPr>
        <w:t>Rua Costa e Silva</w:t>
      </w:r>
      <w:r>
        <w:rPr>
          <w:rFonts w:ascii="Arial Narrow" w:hAnsi="Arial Narrow" w:cs="Arial"/>
          <w:iCs/>
          <w:sz w:val="28"/>
          <w:szCs w:val="28"/>
        </w:rPr>
        <w:t xml:space="preserve">, nº. </w:t>
      </w:r>
      <w:r w:rsidR="006D5728">
        <w:rPr>
          <w:rFonts w:ascii="Arial Narrow" w:hAnsi="Arial Narrow" w:cs="Arial"/>
          <w:iCs/>
          <w:sz w:val="28"/>
          <w:szCs w:val="28"/>
        </w:rPr>
        <w:t>231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="006D5728">
        <w:rPr>
          <w:rFonts w:ascii="Arial Narrow" w:hAnsi="Arial Narrow" w:cs="Arial"/>
          <w:iCs/>
          <w:sz w:val="28"/>
          <w:szCs w:val="28"/>
        </w:rPr>
        <w:t>Centro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="00741731">
        <w:rPr>
          <w:rFonts w:ascii="Arial Narrow" w:hAnsi="Arial Narrow" w:cs="Arial"/>
          <w:iCs/>
          <w:sz w:val="28"/>
          <w:szCs w:val="28"/>
        </w:rPr>
        <w:t>CEP: 8</w:t>
      </w:r>
      <w:r w:rsidR="006D5728">
        <w:rPr>
          <w:rFonts w:ascii="Arial Narrow" w:hAnsi="Arial Narrow" w:cs="Arial"/>
          <w:iCs/>
          <w:sz w:val="28"/>
          <w:szCs w:val="28"/>
        </w:rPr>
        <w:t>5.935-</w:t>
      </w:r>
      <w:r w:rsidR="00741731">
        <w:rPr>
          <w:rFonts w:ascii="Arial Narrow" w:hAnsi="Arial Narrow" w:cs="Arial"/>
          <w:iCs/>
          <w:sz w:val="28"/>
          <w:szCs w:val="28"/>
        </w:rPr>
        <w:t>0</w:t>
      </w:r>
      <w:r w:rsidR="006D5728">
        <w:rPr>
          <w:rFonts w:ascii="Arial Narrow" w:hAnsi="Arial Narrow" w:cs="Arial"/>
          <w:iCs/>
          <w:sz w:val="28"/>
          <w:szCs w:val="28"/>
        </w:rPr>
        <w:t>00</w:t>
      </w:r>
      <w:r w:rsidR="00741731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6D5728">
        <w:rPr>
          <w:rFonts w:ascii="Arial Narrow" w:hAnsi="Arial Narrow" w:cs="Arial"/>
          <w:iCs/>
          <w:sz w:val="28"/>
          <w:szCs w:val="28"/>
        </w:rPr>
        <w:t>Assis Chateaubriand</w:t>
      </w:r>
      <w:r w:rsidR="00741731">
        <w:rPr>
          <w:rFonts w:ascii="Arial Narrow" w:hAnsi="Arial Narrow" w:cs="Arial"/>
          <w:iCs/>
          <w:sz w:val="28"/>
          <w:szCs w:val="28"/>
        </w:rPr>
        <w:t>/PR</w:t>
      </w:r>
      <w:r>
        <w:rPr>
          <w:rFonts w:ascii="Arial Narrow" w:hAnsi="Arial Narrow" w:cs="Arial"/>
          <w:iCs/>
          <w:sz w:val="28"/>
          <w:szCs w:val="28"/>
        </w:rPr>
        <w:t>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2566A2" w:rsidRDefault="002566A2" w:rsidP="002566A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0E0229" w:rsidRDefault="000E0229" w:rsidP="002566A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2566A2" w:rsidRPr="00A04BB0" w:rsidRDefault="002566A2" w:rsidP="002566A2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 Narrow"/>
          <w:sz w:val="28"/>
          <w:szCs w:val="28"/>
        </w:rPr>
        <w:t xml:space="preserve">Representa a CONTRATANTE a Prefeita Municipal, Sra. </w:t>
      </w:r>
      <w:r w:rsidRPr="00A04BB0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A04BB0">
        <w:rPr>
          <w:rFonts w:ascii="Arial Narrow" w:hAnsi="Arial Narrow"/>
          <w:sz w:val="28"/>
          <w:szCs w:val="28"/>
        </w:rPr>
        <w:t xml:space="preserve">, brasileira, casada, </w:t>
      </w:r>
      <w:r>
        <w:rPr>
          <w:rFonts w:ascii="Arial Narrow" w:hAnsi="Arial Narrow"/>
          <w:sz w:val="28"/>
          <w:szCs w:val="28"/>
        </w:rPr>
        <w:t>dentista</w:t>
      </w:r>
      <w:r w:rsidRPr="00A04BB0">
        <w:rPr>
          <w:rFonts w:ascii="Arial Narrow" w:hAnsi="Arial Narrow"/>
          <w:sz w:val="28"/>
          <w:szCs w:val="28"/>
        </w:rPr>
        <w:t>, portadora da cédula de identidade RG nº. 3.932.359-1</w:t>
      </w:r>
      <w:r>
        <w:rPr>
          <w:rFonts w:ascii="Arial Narrow" w:hAnsi="Arial Narrow"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SSP/PR</w:t>
      </w:r>
      <w:r>
        <w:rPr>
          <w:rFonts w:ascii="Arial Narrow" w:hAnsi="Arial Narrow"/>
          <w:sz w:val="28"/>
          <w:szCs w:val="28"/>
        </w:rPr>
        <w:t>, inscrita</w:t>
      </w:r>
      <w:r w:rsidRPr="00A04BB0">
        <w:rPr>
          <w:rFonts w:ascii="Arial Narrow" w:hAnsi="Arial Narrow"/>
          <w:sz w:val="28"/>
          <w:szCs w:val="28"/>
        </w:rPr>
        <w:t xml:space="preserve"> no CPF nº. 735.027.829-20, residente e domiciliado na Avenida Jardelino José Moreira, nº. 1301, Bairro Centro, Município de Iguatemi/MS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e a CONTRATADA </w:t>
      </w:r>
      <w:r>
        <w:rPr>
          <w:rFonts w:ascii="Arial Narrow" w:hAnsi="Arial Narrow" w:cs="Arial"/>
          <w:iCs/>
          <w:sz w:val="28"/>
          <w:szCs w:val="28"/>
        </w:rPr>
        <w:t>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Sr. </w:t>
      </w:r>
      <w:r w:rsidR="006D5728">
        <w:rPr>
          <w:rFonts w:ascii="Arial Narrow" w:hAnsi="Arial Narrow" w:cs="Arial"/>
          <w:b/>
          <w:i/>
          <w:iCs/>
          <w:sz w:val="28"/>
          <w:szCs w:val="28"/>
        </w:rPr>
        <w:t xml:space="preserve">Emerson </w:t>
      </w:r>
      <w:proofErr w:type="spellStart"/>
      <w:r w:rsidR="006D5728">
        <w:rPr>
          <w:rFonts w:ascii="Arial Narrow" w:hAnsi="Arial Narrow" w:cs="Arial"/>
          <w:b/>
          <w:i/>
          <w:iCs/>
          <w:sz w:val="28"/>
          <w:szCs w:val="28"/>
        </w:rPr>
        <w:t>Amancio</w:t>
      </w:r>
      <w:proofErr w:type="spellEnd"/>
      <w:r w:rsidR="006D5728">
        <w:rPr>
          <w:rFonts w:ascii="Arial Narrow" w:hAnsi="Arial Narrow" w:cs="Arial"/>
          <w:b/>
          <w:i/>
          <w:iCs/>
          <w:sz w:val="28"/>
          <w:szCs w:val="28"/>
        </w:rPr>
        <w:t xml:space="preserve"> de Melo</w:t>
      </w:r>
      <w:r w:rsidRPr="00A04BB0">
        <w:rPr>
          <w:rFonts w:ascii="Arial Narrow" w:hAnsi="Arial Narrow" w:cs="Arial"/>
          <w:iCs/>
          <w:sz w:val="28"/>
          <w:szCs w:val="28"/>
        </w:rPr>
        <w:t>,</w:t>
      </w:r>
      <w:r>
        <w:rPr>
          <w:rFonts w:ascii="Arial Narrow" w:hAnsi="Arial Narrow" w:cs="Arial"/>
          <w:iCs/>
          <w:sz w:val="28"/>
          <w:szCs w:val="28"/>
        </w:rPr>
        <w:t xml:space="preserve"> brasileiro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="00473822">
        <w:rPr>
          <w:rFonts w:ascii="Arial Narrow" w:hAnsi="Arial Narrow" w:cs="Arial"/>
          <w:iCs/>
          <w:sz w:val="28"/>
          <w:szCs w:val="28"/>
        </w:rPr>
        <w:t>solteiro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="00473822">
        <w:rPr>
          <w:rFonts w:ascii="Arial Narrow" w:hAnsi="Arial Narrow" w:cs="Arial"/>
          <w:iCs/>
          <w:sz w:val="28"/>
          <w:szCs w:val="28"/>
        </w:rPr>
        <w:t>empresário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6D5728">
        <w:rPr>
          <w:rFonts w:ascii="Arial Narrow" w:hAnsi="Arial Narrow"/>
          <w:sz w:val="28"/>
          <w:szCs w:val="28"/>
        </w:rPr>
        <w:t>5.532.598-7</w:t>
      </w:r>
      <w:r>
        <w:rPr>
          <w:rFonts w:ascii="Arial Narrow" w:hAnsi="Arial Narrow"/>
          <w:sz w:val="28"/>
          <w:szCs w:val="28"/>
        </w:rPr>
        <w:t xml:space="preserve"> </w:t>
      </w:r>
      <w:r w:rsidR="006D5728">
        <w:rPr>
          <w:rFonts w:ascii="Arial Narrow" w:hAnsi="Arial Narrow"/>
          <w:sz w:val="28"/>
          <w:szCs w:val="28"/>
        </w:rPr>
        <w:t xml:space="preserve">Instituto de Identificação do </w:t>
      </w:r>
      <w:r>
        <w:rPr>
          <w:rFonts w:ascii="Arial Narrow" w:hAnsi="Arial Narrow"/>
          <w:sz w:val="28"/>
          <w:szCs w:val="28"/>
        </w:rPr>
        <w:t>P</w:t>
      </w:r>
      <w:r w:rsidR="006D5728">
        <w:rPr>
          <w:rFonts w:ascii="Arial Narrow" w:hAnsi="Arial Narrow"/>
          <w:sz w:val="28"/>
          <w:szCs w:val="28"/>
        </w:rPr>
        <w:t>araná</w:t>
      </w:r>
      <w:r w:rsidRPr="00A04BB0">
        <w:rPr>
          <w:rFonts w:ascii="Arial Narrow" w:hAnsi="Arial Narrow"/>
          <w:sz w:val="28"/>
          <w:szCs w:val="28"/>
        </w:rPr>
        <w:t>, inscrit</w:t>
      </w:r>
      <w:r>
        <w:rPr>
          <w:rFonts w:ascii="Arial Narrow" w:hAnsi="Arial Narrow"/>
          <w:sz w:val="28"/>
          <w:szCs w:val="28"/>
        </w:rPr>
        <w:t xml:space="preserve">o </w:t>
      </w:r>
      <w:r w:rsidRPr="00A04BB0">
        <w:rPr>
          <w:rFonts w:ascii="Arial Narrow" w:hAnsi="Arial Narrow"/>
          <w:sz w:val="28"/>
          <w:szCs w:val="28"/>
        </w:rPr>
        <w:t xml:space="preserve">no CPF nº. </w:t>
      </w:r>
      <w:r w:rsidR="006D5728">
        <w:rPr>
          <w:rFonts w:ascii="Arial Narrow" w:hAnsi="Arial Narrow"/>
          <w:sz w:val="28"/>
          <w:szCs w:val="28"/>
        </w:rPr>
        <w:t>869.947.279-04</w:t>
      </w:r>
      <w:r w:rsidRPr="00A04BB0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>residente e domiciliad</w:t>
      </w:r>
      <w:r>
        <w:rPr>
          <w:rFonts w:ascii="Arial Narrow" w:hAnsi="Arial Narrow" w:cs="Arial"/>
          <w:iCs/>
          <w:sz w:val="28"/>
          <w:szCs w:val="28"/>
        </w:rPr>
        <w:t>o à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Avenida </w:t>
      </w:r>
      <w:r w:rsidR="006D5728">
        <w:rPr>
          <w:rFonts w:ascii="Arial Narrow" w:hAnsi="Arial Narrow" w:cs="Arial"/>
          <w:iCs/>
          <w:sz w:val="28"/>
          <w:szCs w:val="28"/>
        </w:rPr>
        <w:t>dos Ipês</w:t>
      </w:r>
      <w:r>
        <w:rPr>
          <w:rFonts w:ascii="Arial Narrow" w:hAnsi="Arial Narrow" w:cs="Arial"/>
          <w:iCs/>
          <w:sz w:val="28"/>
          <w:szCs w:val="28"/>
        </w:rPr>
        <w:t xml:space="preserve">, nº. </w:t>
      </w:r>
      <w:r w:rsidR="006D5728">
        <w:rPr>
          <w:rFonts w:ascii="Arial Narrow" w:hAnsi="Arial Narrow" w:cs="Arial"/>
          <w:iCs/>
          <w:sz w:val="28"/>
          <w:szCs w:val="28"/>
        </w:rPr>
        <w:t>299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="006D5728">
        <w:rPr>
          <w:rFonts w:ascii="Arial Narrow" w:hAnsi="Arial Narrow" w:cs="Arial"/>
          <w:iCs/>
          <w:sz w:val="28"/>
          <w:szCs w:val="28"/>
        </w:rPr>
        <w:t>Bairro Cidade Alta</w:t>
      </w:r>
      <w:r>
        <w:rPr>
          <w:rFonts w:ascii="Arial Narrow" w:hAnsi="Arial Narrow" w:cs="Arial"/>
          <w:iCs/>
          <w:sz w:val="28"/>
          <w:szCs w:val="28"/>
        </w:rPr>
        <w:t xml:space="preserve">, Município de </w:t>
      </w:r>
      <w:proofErr w:type="spellStart"/>
      <w:r w:rsidR="006D5728">
        <w:rPr>
          <w:rFonts w:ascii="Arial Narrow" w:hAnsi="Arial Narrow" w:cs="Arial"/>
          <w:iCs/>
          <w:sz w:val="28"/>
          <w:szCs w:val="28"/>
        </w:rPr>
        <w:t>Goioere</w:t>
      </w:r>
      <w:proofErr w:type="spellEnd"/>
      <w:r w:rsidR="00741731">
        <w:rPr>
          <w:rFonts w:ascii="Arial Narrow" w:hAnsi="Arial Narrow" w:cs="Arial"/>
          <w:iCs/>
          <w:sz w:val="28"/>
          <w:szCs w:val="28"/>
        </w:rPr>
        <w:t>/PR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2566A2" w:rsidRDefault="002566A2" w:rsidP="002566A2">
      <w:pPr>
        <w:rPr>
          <w:rFonts w:ascii="Arial Narrow" w:hAnsi="Arial Narrow"/>
          <w:sz w:val="28"/>
          <w:szCs w:val="28"/>
        </w:rPr>
      </w:pPr>
    </w:p>
    <w:p w:rsidR="000E0229" w:rsidRPr="00ED0D91" w:rsidRDefault="000E0229" w:rsidP="002566A2">
      <w:pPr>
        <w:rPr>
          <w:rFonts w:ascii="Arial Narrow" w:hAnsi="Arial Narrow"/>
          <w:sz w:val="28"/>
          <w:szCs w:val="28"/>
        </w:rPr>
      </w:pPr>
    </w:p>
    <w:p w:rsidR="00B85A32" w:rsidRPr="00427898" w:rsidRDefault="00B85A32" w:rsidP="00B85A3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427898">
        <w:rPr>
          <w:rFonts w:ascii="Arial Narrow" w:hAnsi="Arial Narrow" w:cs="Arial"/>
          <w:b/>
          <w:sz w:val="28"/>
          <w:szCs w:val="28"/>
        </w:rPr>
        <w:t>DA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sz w:val="28"/>
          <w:szCs w:val="28"/>
        </w:rPr>
        <w:t>AUTORIZAÇÃO E LICITAÇÃO</w:t>
      </w:r>
      <w:r w:rsidRPr="00427898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A041A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49</w:t>
      </w:r>
      <w:r w:rsidRPr="00A041A0">
        <w:rPr>
          <w:rFonts w:ascii="Arial Narrow" w:hAnsi="Arial Narrow" w:cs="Arial"/>
          <w:b/>
          <w:sz w:val="28"/>
          <w:szCs w:val="28"/>
        </w:rPr>
        <w:t>/</w:t>
      </w:r>
      <w:r>
        <w:rPr>
          <w:rFonts w:ascii="Arial Narrow" w:hAnsi="Arial Narrow" w:cs="Arial"/>
          <w:b/>
          <w:sz w:val="28"/>
          <w:szCs w:val="28"/>
        </w:rPr>
        <w:t>2018</w:t>
      </w:r>
      <w:r w:rsidRPr="00427898">
        <w:rPr>
          <w:rFonts w:ascii="Arial Narrow" w:hAnsi="Arial Narrow" w:cs="Arial"/>
          <w:sz w:val="28"/>
          <w:szCs w:val="28"/>
        </w:rPr>
        <w:t xml:space="preserve">, gerado pelo </w:t>
      </w:r>
      <w:r w:rsidRPr="00F40D5B">
        <w:rPr>
          <w:rFonts w:ascii="Arial Narrow" w:hAnsi="Arial Narrow" w:cs="Arial"/>
          <w:b/>
          <w:sz w:val="28"/>
          <w:szCs w:val="28"/>
        </w:rPr>
        <w:t>Processo Administrativo n.º 0</w:t>
      </w:r>
      <w:r>
        <w:rPr>
          <w:rFonts w:ascii="Arial Narrow" w:hAnsi="Arial Narrow" w:cs="Arial"/>
          <w:b/>
          <w:sz w:val="28"/>
          <w:szCs w:val="28"/>
        </w:rPr>
        <w:t>99</w:t>
      </w:r>
      <w:r w:rsidRPr="00F40D5B">
        <w:rPr>
          <w:rFonts w:ascii="Arial Narrow" w:hAnsi="Arial Narrow" w:cs="Arial"/>
          <w:b/>
          <w:sz w:val="28"/>
          <w:szCs w:val="28"/>
        </w:rPr>
        <w:t>/2018</w:t>
      </w:r>
      <w:r w:rsidRPr="00427898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B85A32" w:rsidRDefault="00B85A32" w:rsidP="00B85A3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0E0229" w:rsidRPr="00427898" w:rsidRDefault="000E0229" w:rsidP="00B85A3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sz w:val="28"/>
          <w:szCs w:val="28"/>
        </w:rPr>
        <w:t>FUNDAMENTO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sz w:val="28"/>
          <w:szCs w:val="28"/>
        </w:rPr>
        <w:t>LEGAL</w:t>
      </w:r>
      <w:r w:rsidRPr="00427898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B85A32" w:rsidRDefault="00B85A32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E0229" w:rsidRDefault="000E0229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0E0229" w:rsidRPr="00427898" w:rsidRDefault="000E0229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5F0AD5">
      <w:pPr>
        <w:pStyle w:val="Corpodetexto2"/>
        <w:spacing w:line="240" w:lineRule="auto"/>
        <w:ind w:right="-79"/>
        <w:jc w:val="both"/>
        <w:rPr>
          <w:rFonts w:ascii="Arial Narrow" w:hAnsi="Arial Narrow"/>
          <w:sz w:val="28"/>
          <w:szCs w:val="28"/>
        </w:rPr>
      </w:pPr>
      <w:r w:rsidRPr="00427898">
        <w:rPr>
          <w:rFonts w:ascii="Arial Narrow" w:hAnsi="Arial Narrow"/>
          <w:b/>
          <w:color w:val="000000"/>
          <w:sz w:val="28"/>
          <w:szCs w:val="28"/>
        </w:rPr>
        <w:t>1.</w:t>
      </w:r>
      <w:r>
        <w:rPr>
          <w:rFonts w:ascii="Arial Narrow" w:hAnsi="Arial Narrow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Pr="00C83DE9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Pr="00C83DE9">
        <w:rPr>
          <w:rFonts w:ascii="Arial Narrow" w:hAnsi="Arial Narrow" w:cs="Arial"/>
          <w:sz w:val="28"/>
          <w:szCs w:val="28"/>
        </w:rPr>
        <w:t xml:space="preserve"> seleção de proposta mais vantajosa, visando à aquisição de </w:t>
      </w:r>
      <w:r w:rsidRPr="00C83DE9">
        <w:rPr>
          <w:rFonts w:ascii="Arial Narrow" w:hAnsi="Arial Narrow" w:cs="Arial"/>
          <w:b/>
          <w:sz w:val="28"/>
          <w:szCs w:val="28"/>
        </w:rPr>
        <w:t>Aparelho de Pressão</w:t>
      </w:r>
      <w:r w:rsidRPr="00C83DE9">
        <w:rPr>
          <w:rFonts w:ascii="Arial Narrow" w:hAnsi="Arial Narrow" w:cs="Arial"/>
          <w:sz w:val="28"/>
          <w:szCs w:val="28"/>
        </w:rPr>
        <w:t xml:space="preserve"> e </w:t>
      </w:r>
      <w:r w:rsidRPr="00C83DE9">
        <w:rPr>
          <w:rFonts w:ascii="Arial Narrow" w:hAnsi="Arial Narrow" w:cs="Arial"/>
          <w:b/>
          <w:sz w:val="28"/>
          <w:szCs w:val="28"/>
        </w:rPr>
        <w:t>Termômetro</w:t>
      </w:r>
      <w:r w:rsidRPr="00C83DE9">
        <w:rPr>
          <w:rFonts w:ascii="Arial Narrow" w:hAnsi="Arial Narrow" w:cs="Arial"/>
          <w:sz w:val="28"/>
          <w:szCs w:val="28"/>
        </w:rPr>
        <w:t xml:space="preserve">, em atendimento as solicitações da Secretaria Municipal de Saúde, </w:t>
      </w:r>
      <w:r w:rsidRPr="00C83DE9">
        <w:rPr>
          <w:rFonts w:ascii="Arial Narrow" w:hAnsi="Arial Narrow" w:cs="Arial"/>
          <w:bCs/>
          <w:sz w:val="28"/>
          <w:szCs w:val="28"/>
        </w:rPr>
        <w:t xml:space="preserve">de acordo com as </w:t>
      </w:r>
      <w:r w:rsidRPr="00C83DE9">
        <w:rPr>
          <w:rFonts w:ascii="Arial Narrow" w:hAnsi="Arial Narrow"/>
          <w:sz w:val="28"/>
          <w:szCs w:val="28"/>
        </w:rPr>
        <w:t>especificações e quantidades descritas na</w:t>
      </w:r>
      <w:r w:rsidRPr="00C83DE9">
        <w:rPr>
          <w:rFonts w:ascii="Arial Narrow" w:hAnsi="Arial Narrow" w:cs="Tahoma"/>
          <w:sz w:val="28"/>
          <w:szCs w:val="28"/>
        </w:rPr>
        <w:t xml:space="preserve"> </w:t>
      </w:r>
      <w:r w:rsidRPr="00C83DE9">
        <w:rPr>
          <w:rFonts w:ascii="Arial Narrow" w:hAnsi="Arial Narrow" w:cs="Tahoma"/>
          <w:b/>
          <w:sz w:val="28"/>
          <w:szCs w:val="28"/>
        </w:rPr>
        <w:t>Proposta de Preços</w:t>
      </w:r>
      <w:r w:rsidRPr="00C83DE9">
        <w:rPr>
          <w:rFonts w:ascii="Arial Narrow" w:hAnsi="Arial Narrow" w:cs="Tahoma"/>
          <w:sz w:val="28"/>
          <w:szCs w:val="28"/>
        </w:rPr>
        <w:t xml:space="preserve"> e </w:t>
      </w:r>
      <w:r w:rsidRPr="00C83DE9">
        <w:rPr>
          <w:rFonts w:ascii="Arial Narrow" w:hAnsi="Arial Narrow" w:cs="Tahoma"/>
          <w:b/>
          <w:sz w:val="28"/>
          <w:szCs w:val="28"/>
        </w:rPr>
        <w:t>Termo de Referência</w:t>
      </w:r>
      <w:r w:rsidRPr="00C83DE9">
        <w:rPr>
          <w:rFonts w:ascii="Arial Narrow" w:hAnsi="Arial Narrow" w:cs="Tahoma"/>
          <w:sz w:val="28"/>
          <w:szCs w:val="28"/>
        </w:rPr>
        <w:t>, ambos anexos do Edital</w:t>
      </w:r>
      <w:r>
        <w:rPr>
          <w:rFonts w:ascii="Arial Narrow" w:hAnsi="Arial Narrow"/>
          <w:bCs/>
          <w:sz w:val="28"/>
          <w:szCs w:val="28"/>
        </w:rPr>
        <w:t>,</w:t>
      </w:r>
      <w:r w:rsidRPr="00427898">
        <w:rPr>
          <w:rFonts w:ascii="Arial Narrow" w:hAnsi="Arial Narrow"/>
          <w:sz w:val="28"/>
          <w:szCs w:val="28"/>
        </w:rPr>
        <w:t xml:space="preserve"> conforme segue</w:t>
      </w:r>
      <w:r>
        <w:rPr>
          <w:rFonts w:ascii="Arial Narrow" w:hAnsi="Arial Narrow"/>
          <w:sz w:val="28"/>
          <w:szCs w:val="28"/>
        </w:rPr>
        <w:t xml:space="preserve"> na planilha</w:t>
      </w:r>
      <w:r w:rsidRPr="00427898">
        <w:rPr>
          <w:rFonts w:ascii="Arial Narrow" w:hAnsi="Arial Narrow"/>
          <w:sz w:val="28"/>
          <w:szCs w:val="28"/>
        </w:rPr>
        <w:t>:</w:t>
      </w:r>
    </w:p>
    <w:p w:rsidR="005F0AD5" w:rsidRDefault="005F0AD5" w:rsidP="00B85A32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746922" w:rsidRDefault="0078604B" w:rsidP="00B85A32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38" style="position:absolute;z-index:251756544;mso-position-horizontal-relative:page;mso-position-vertical-relative:page" from="329.25pt,499.75pt" to="564.25pt,499.75pt" wrapcoords="0 0 0 1 315 1 315 0 0 0" o:allowincell="f" strokeweight="1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37" style="position:absolute;margin-left:315.25pt;margin-top:499.75pt;width:140pt;height:13pt;z-index:251755520;mso-position-horizontal-relative:page;mso-position-vertical-relative:page" wrapcoords="0 0" o:allowincell="f" filled="f" stroked="f">
            <v:textbox inset="0,2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36" style="position:absolute;margin-left:456.25pt;margin-top:499.75pt;width:99pt;height:13pt;z-index:251754496;mso-position-horizontal-relative:page;mso-position-vertical-relative:page" wrapcoords="0 0" o:allowincell="f" filled="f" stroked="f">
            <v:textbox inset="0,0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R$ 5.026,60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35" style="position:absolute;z-index:251753472;mso-position-horizontal-relative:page;mso-position-vertical-relative:page" from="70pt,497.75pt" to="90.25pt,497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34" style="position:absolute;z-index:251752448;mso-position-horizontal-relative:page;mso-position-vertical-relative:page" from="70.25pt,426.75pt" to="70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33" style="position:absolute;margin-left:70.25pt;margin-top:426.75pt;width:20pt;height:71pt;z-index:251751424;mso-position-horizontal-relative:page;mso-position-vertical-relative:page" wrapcoords="0 0" o:allowincell="f" filled="f" stroked="f">
            <v:textbox inset="0,31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32" style="position:absolute;z-index:251750400;mso-position-horizontal-relative:page;mso-position-vertical-relative:page" from="413pt,497.75pt" to="464.25pt,497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31" style="position:absolute;z-index:251749376;mso-position-horizontal-relative:page;mso-position-vertical-relative:page" from="413.25pt,426.75pt" to="413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30" style="position:absolute;margin-left:413.25pt;margin-top:426.75pt;width:51pt;height:71pt;z-index:251748352;mso-position-horizontal-relative:page;mso-position-vertical-relative:page" wrapcoords="0 0" o:allowincell="f" filled="f" stroked="f">
            <v:textbox inset="0,32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INCOTERM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29" style="position:absolute;z-index:251747328;mso-position-horizontal-relative:page;mso-position-vertical-relative:page" from="564.25pt,426.75pt" to="564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28" style="position:absolute;z-index:251746304;mso-position-horizontal-relative:page;mso-position-vertical-relative:page" from="514pt,497.75pt" to="564.5pt,497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27" style="position:absolute;z-index:251745280;mso-position-horizontal-relative:page;mso-position-vertical-relative:page" from="514.25pt,426.75pt" to="514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26" style="position:absolute;margin-left:514.25pt;margin-top:426.75pt;width:50pt;height:71pt;z-index:251744256;mso-position-horizontal-relative:page;mso-position-vertical-relative:page" wrapcoords="0 0" o:allowincell="f" filled="f" stroked="f">
            <v:textbox inset="0,31pt,2pt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439,00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25" style="position:absolute;z-index:251743232;mso-position-horizontal-relative:page;mso-position-vertical-relative:page" from="363pt,497.75pt" to="413.25pt,497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24" style="position:absolute;z-index:251742208;mso-position-horizontal-relative:page;mso-position-vertical-relative:page" from="363.25pt,426.75pt" to="363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23" style="position:absolute;margin-left:363.25pt;margin-top:426.75pt;width:50pt;height:71pt;z-index:251741184;mso-position-horizontal-relative:page;mso-position-vertical-relative:page" wrapcoords="0 0" o:allowincell="f" filled="f" stroked="f">
            <v:textbox inset="0,31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22" style="position:absolute;z-index:251740160;mso-position-horizontal-relative:page;mso-position-vertical-relative:page" from="335pt,497.75pt" to="363.25pt,497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21" style="position:absolute;z-index:251739136;mso-position-horizontal-relative:page;mso-position-vertical-relative:page" from="335.25pt,426.75pt" to="335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20" style="position:absolute;margin-left:335.25pt;margin-top:426.75pt;width:28pt;height:71pt;z-index:251738112;mso-position-horizontal-relative:page;mso-position-vertical-relative:page" wrapcoords="0 0" o:allowincell="f" filled="f" stroked="f">
            <v:textbox inset="0,31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19" style="position:absolute;z-index:251737088;mso-position-horizontal-relative:page;mso-position-vertical-relative:page" from="110pt,497.75pt" to="335.25pt,497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18" style="position:absolute;z-index:251736064;mso-position-horizontal-relative:page;mso-position-vertical-relative:page" from="110.25pt,426.75pt" to="110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17" style="position:absolute;margin-left:110.25pt;margin-top:426.75pt;width:225pt;height:71pt;z-index:251735040;mso-position-horizontal-relative:page;mso-position-vertical-relative:page" wrapcoords="0 0" o:allowincell="f" filled="f" stroked="f">
            <v:textbox inset="3pt,2pt,3pt,2pt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TERMÔMETRO CLÍNICO DIGITAL. DESTINADO À VERIFICAÇÃO DE TEMPERATURA DO CORPO HUMANO; COM HASTE FLEXÍVEL; RESITENTE A ÁGUA; COM UNIDADE DE MEDIÇÃO DE TEMPERATURA EM GRAUS CELSIUS (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ºC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) COM PRECIÇÃO DECIMAL; EMISSÃO DE SINAIS SONOROS DIFERENCIADOS; QUANDO ESTIVER PRONTO PARA USO E AO FINAL DA TOMADA DE TEMPERATURA; TOMADA DE TEMPERATURA EM APROXIMADAMENTE UM MINUTO E DESLIGAMENTO AUTOMÁTICO APÓS UM MINUTO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16" style="position:absolute;z-index:251734016;mso-position-horizontal-relative:page;mso-position-vertical-relative:page" from="90pt,497.75pt" to="110.25pt,497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15" style="position:absolute;z-index:251732992;mso-position-horizontal-relative:page;mso-position-vertical-relative:page" from="90.25pt,426.75pt" to="90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14" style="position:absolute;margin-left:90.25pt;margin-top:426.75pt;width:20pt;height:71pt;z-index:251731968;mso-position-horizontal-relative:page;mso-position-vertical-relative:page" wrapcoords="0 0" o:allowincell="f" filled="f" stroked="f">
            <v:textbox inset="0,31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13" style="position:absolute;z-index:251730944;mso-position-horizontal-relative:page;mso-position-vertical-relative:page" from="52pt,497.75pt" to="70.25pt,497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12" style="position:absolute;z-index:251729920;mso-position-horizontal-relative:page;mso-position-vertical-relative:page" from="52.25pt,426.75pt" to="52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11" style="position:absolute;margin-left:52.25pt;margin-top:426.75pt;width:18pt;height:71pt;z-index:251728896;mso-position-horizontal-relative:page;mso-position-vertical-relative:page" wrapcoords="0 0" o:allowincell="f" filled="f" stroked="f">
            <v:textbox inset="0,31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10" style="position:absolute;z-index:251727872;mso-position-horizontal-relative:page;mso-position-vertical-relative:page" from="464pt,497.75pt" to="514.25pt,497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09" style="position:absolute;z-index:251726848;mso-position-horizontal-relative:page;mso-position-vertical-relative:page" from="464.25pt,426.75pt" to="464.25pt,498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08" style="position:absolute;margin-left:464.25pt;margin-top:426.75pt;width:50pt;height:71pt;z-index:251725824;mso-position-horizontal-relative:page;mso-position-vertical-relative:page" wrapcoords="0 0" o:allowincell="f" filled="f" stroked="f">
            <v:textbox inset="0,31pt,2pt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07" style="position:absolute;z-index:251724800;mso-position-horizontal-relative:page;mso-position-vertical-relative:page" from="70pt,426.75pt" to="90.25pt,426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06" style="position:absolute;z-index:251723776;mso-position-horizontal-relative:page;mso-position-vertical-relative:page" from="70.25pt,338.75pt" to="70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05" style="position:absolute;margin-left:70.25pt;margin-top:338.75pt;width:20pt;height:88pt;z-index:251722752;mso-position-horizontal-relative:page;mso-position-vertical-relative:page" wrapcoords="0 0" o:allowincell="f" filled="f" stroked="f">
            <v:textbox inset="0,40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04" style="position:absolute;z-index:251721728;mso-position-horizontal-relative:page;mso-position-vertical-relative:page" from="413pt,426.75pt" to="464.25pt,426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03" style="position:absolute;z-index:251720704;mso-position-horizontal-relative:page;mso-position-vertical-relative:page" from="413.25pt,338.75pt" to="413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202" style="position:absolute;margin-left:413.25pt;margin-top:338.75pt;width:51pt;height:88pt;z-index:251719680;mso-position-horizontal-relative:page;mso-position-vertical-relative:page" wrapcoords="0 0" o:allowincell="f" filled="f" stroked="f">
            <v:textbox inset="0,40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BIC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01" style="position:absolute;z-index:251718656;mso-position-horizontal-relative:page;mso-position-vertical-relative:page" from="564.25pt,338.75pt" to="564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200" style="position:absolute;z-index:251717632;mso-position-horizontal-relative:page;mso-position-vertical-relative:page" from="514pt,426.75pt" to="564.5pt,42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99" style="position:absolute;z-index:251716608;mso-position-horizontal-relative:page;mso-position-vertical-relative:page" from="514.25pt,338.75pt" to="514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98" style="position:absolute;margin-left:514.25pt;margin-top:338.75pt;width:50pt;height:88pt;z-index:251715584;mso-position-horizontal-relative:page;mso-position-vertical-relative:page" wrapcoords="0 0" o:allowincell="f" filled="f" stroked="f">
            <v:textbox inset="0,40pt,2pt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4.587,60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97" style="position:absolute;z-index:251714560;mso-position-horizontal-relative:page;mso-position-vertical-relative:page" from="363pt,426.75pt" to="413.25pt,42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96" style="position:absolute;z-index:251713536;mso-position-horizontal-relative:page;mso-position-vertical-relative:page" from="363.25pt,338.75pt" to="363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95" style="position:absolute;margin-left:363.25pt;margin-top:338.75pt;width:50pt;height:88pt;z-index:251712512;mso-position-horizontal-relative:page;mso-position-vertical-relative:page" wrapcoords="0 0" o:allowincell="f" filled="f" stroked="f">
            <v:textbox inset="0,40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94" style="position:absolute;z-index:251711488;mso-position-horizontal-relative:page;mso-position-vertical-relative:page" from="335pt,426.75pt" to="363.25pt,426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93" style="position:absolute;z-index:251710464;mso-position-horizontal-relative:page;mso-position-vertical-relative:page" from="335.25pt,338.75pt" to="335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92" style="position:absolute;margin-left:335.25pt;margin-top:338.75pt;width:28pt;height:88pt;z-index:251709440;mso-position-horizontal-relative:page;mso-position-vertical-relative:page" wrapcoords="0 0" o:allowincell="f" filled="f" stroked="f">
            <v:textbox inset="0,40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91" style="position:absolute;z-index:251708416;mso-position-horizontal-relative:page;mso-position-vertical-relative:page" from="110pt,426.75pt" to="335.25pt,426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90" style="position:absolute;z-index:251707392;mso-position-horizontal-relative:page;mso-position-vertical-relative:page" from="110.25pt,338.75pt" to="110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89" style="position:absolute;margin-left:110.25pt;margin-top:338.75pt;width:225pt;height:88pt;z-index:251706368;mso-position-horizontal-relative:page;mso-position-vertical-relative:page" wrapcoords="0 0" o:allowincell="f" filled="f" stroked="f">
            <v:textbox inset="3pt,2pt,3pt,2pt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APARELHO DE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PRESSÃO  ADULTO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/INFANTIL COM ESTETOSCÓPIO NA COR VINHO. COM ESFIGMOMANÔMETRO ANERÓID APROVADO PELO INMETRO; COM BRAÇADEIRA EM NYLON ANTI-ALÉRGICO (VINHO) E FECHO EM METAL. MANGUITO EM BORRACHA VULCANIZADA COM DUAS SAÍDAS, SEM EMENDAS E DE ALTA DURABILIDADE; MANÔMETOR ANERÓIDE COM ESCALA DE 0 A 300 MMHG; PERA INSUFLADORA EM BORRACHA VULCANIZADA COM SISTEMA DE RETORNO EM METAL, COM ESFERA DE AÇO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INOX ;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VÁLVULA DE METAL ALTAMENTE RESISTENTE COM SAÍDA DE AR SENSÍVEL E BRAÇADEIRA COM TAMANHO DE 18 A 36 CM.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88" style="position:absolute;z-index:251705344;mso-position-horizontal-relative:page;mso-position-vertical-relative:page" from="90pt,426.75pt" to="110.25pt,426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87" style="position:absolute;z-index:251704320;mso-position-horizontal-relative:page;mso-position-vertical-relative:page" from="90.25pt,338.75pt" to="90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86" style="position:absolute;margin-left:90.25pt;margin-top:338.75pt;width:20pt;height:88pt;z-index:251703296;mso-position-horizontal-relative:page;mso-position-vertical-relative:page" wrapcoords="0 0" o:allowincell="f" filled="f" stroked="f">
            <v:textbox inset="0,40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85" style="position:absolute;z-index:251702272;mso-position-horizontal-relative:page;mso-position-vertical-relative:page" from="52pt,426.75pt" to="70.25pt,426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84" style="position:absolute;z-index:251701248;mso-position-horizontal-relative:page;mso-position-vertical-relative:page" from="52.25pt,338.75pt" to="52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83" style="position:absolute;margin-left:52.25pt;margin-top:338.75pt;width:18pt;height:88pt;z-index:251700224;mso-position-horizontal-relative:page;mso-position-vertical-relative:page" wrapcoords="0 0" o:allowincell="f" filled="f" stroked="f">
            <v:textbox inset="0,40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82" style="position:absolute;z-index:251699200;mso-position-horizontal-relative:page;mso-position-vertical-relative:page" from="464pt,426.75pt" to="514.25pt,42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81" style="position:absolute;z-index:251698176;mso-position-horizontal-relative:page;mso-position-vertical-relative:page" from="464.25pt,338.75pt" to="464.25pt,427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80" style="position:absolute;margin-left:464.25pt;margin-top:338.75pt;width:50pt;height:88pt;z-index:251697152;mso-position-horizontal-relative:page;mso-position-vertical-relative:page" wrapcoords="0 0" o:allowincell="f" filled="f" stroked="f">
            <v:textbox inset="0,40pt,2pt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305,84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79" style="position:absolute;z-index:251696128;mso-position-horizontal-relative:page;mso-position-vertical-relative:page" from="70pt,338.75pt" to="90.25pt,33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78" style="position:absolute;z-index:251695104;mso-position-horizontal-relative:page;mso-position-vertical-relative:page" from="70.25pt,326.5pt" to="70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77" style="position:absolute;z-index:251694080;mso-position-horizontal-relative:page;mso-position-vertical-relative:page" from="70pt,326.75pt" to="90.25pt,326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76" style="position:absolute;margin-left:70.25pt;margin-top:326.7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75" style="position:absolute;z-index:251692032;mso-position-horizontal-relative:page;mso-position-vertical-relative:page" from="413pt,338.75pt" to="464.25pt,338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74" style="position:absolute;z-index:251691008;mso-position-horizontal-relative:page;mso-position-vertical-relative:page" from="413.25pt,326.5pt" to="413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73" style="position:absolute;z-index:251689984;mso-position-horizontal-relative:page;mso-position-vertical-relative:page" from="413pt,326.75pt" to="464.25pt,326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72" style="position:absolute;margin-left:413.25pt;margin-top:326.7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71" style="position:absolute;z-index:251687936;mso-position-horizontal-relative:page;mso-position-vertical-relative:page" from="90pt,338.75pt" to="110.25pt,33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70" style="position:absolute;z-index:251686912;mso-position-horizontal-relative:page;mso-position-vertical-relative:page" from="90.25pt,326.5pt" to="90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69" style="position:absolute;z-index:251685888;mso-position-horizontal-relative:page;mso-position-vertical-relative:page" from="90pt,326.75pt" to="110.25pt,326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68" style="position:absolute;margin-left:90.25pt;margin-top:326.75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67" style="position:absolute;z-index:251683840;mso-position-horizontal-relative:page;mso-position-vertical-relative:page" from="52pt,338.75pt" to="70.25pt,338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66" style="position:absolute;z-index:251682816;mso-position-horizontal-relative:page;mso-position-vertical-relative:page" from="52.25pt,326.5pt" to="52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65" style="position:absolute;z-index:251681792;mso-position-horizontal-relative:page;mso-position-vertical-relative:page" from="52pt,326.75pt" to="70.25pt,326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64" style="position:absolute;margin-left:52.25pt;margin-top:326.75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63" style="position:absolute;z-index:251679744;mso-position-horizontal-relative:page;mso-position-vertical-relative:page" from="363pt,338.75pt" to="413.25pt,33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62" style="position:absolute;z-index:251678720;mso-position-horizontal-relative:page;mso-position-vertical-relative:page" from="363.25pt,326.5pt" to="363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61" style="position:absolute;z-index:251677696;mso-position-horizontal-relative:page;mso-position-vertical-relative:page" from="363pt,326.75pt" to="413.25pt,32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60" style="position:absolute;margin-left:363.25pt;margin-top:326.75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59" style="position:absolute;z-index:251675648;mso-position-horizontal-relative:page;mso-position-vertical-relative:page" from="335pt,338.75pt" to="363.25pt,338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58" style="position:absolute;z-index:251674624;mso-position-horizontal-relative:page;mso-position-vertical-relative:page" from="335.25pt,326.5pt" to="335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57" style="position:absolute;z-index:251673600;mso-position-horizontal-relative:page;mso-position-vertical-relative:page" from="335pt,326.75pt" to="363.25pt,326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56" style="position:absolute;margin-left:335.25pt;margin-top:326.75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55" style="position:absolute;z-index:251671552;mso-position-horizontal-relative:page;mso-position-vertical-relative:page" from="110pt,338.75pt" to="335.25pt,338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54" style="position:absolute;z-index:251670528;mso-position-horizontal-relative:page;mso-position-vertical-relative:page" from="110.25pt,326.5pt" to="110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53" style="position:absolute;z-index:251669504;mso-position-horizontal-relative:page;mso-position-vertical-relative:page" from="110pt,326.75pt" to="335.25pt,326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52" style="position:absolute;margin-left:110.25pt;margin-top:326.7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51" style="position:absolute;z-index:251667456;mso-position-horizontal-relative:page;mso-position-vertical-relative:page" from="564.25pt,326.5pt" to="564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50" style="position:absolute;z-index:251666432;mso-position-horizontal-relative:page;mso-position-vertical-relative:page" from="514pt,338.75pt" to="564.5pt,33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49" style="position:absolute;z-index:251665408;mso-position-horizontal-relative:page;mso-position-vertical-relative:page" from="514.25pt,326.5pt" to="514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48" style="position:absolute;z-index:251664384;mso-position-horizontal-relative:page;mso-position-vertical-relative:page" from="514pt,326.75pt" to="564.5pt,32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47" style="position:absolute;margin-left:514.25pt;margin-top:326.7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46" style="position:absolute;z-index:251662336;mso-position-horizontal-relative:page;mso-position-vertical-relative:page" from="464pt,338.75pt" to="514.25pt,33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45" style="position:absolute;z-index:251661312;mso-position-horizontal-relative:page;mso-position-vertical-relative:page" from="464.25pt,326.5pt" to="464.25pt,33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44" style="position:absolute;z-index:251660288;mso-position-horizontal-relative:page;mso-position-vertical-relative:page" from="464pt,326.75pt" to="514.25pt,32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43" style="position:absolute;margin-left:464.25pt;margin-top:326.7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42" style="position:absolute;margin-left:52.25pt;margin-top:306.7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746922" w:rsidRDefault="00746922" w:rsidP="007469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MOCA COMÉRCIO DE MEDICAMENTOS LTDA</w:t>
                  </w:r>
                </w:p>
              </w:txbxContent>
            </v:textbox>
            <w10:wrap type="through" anchorx="page" anchory="page"/>
          </v:rect>
        </w:pict>
      </w:r>
    </w:p>
    <w:p w:rsidR="00746922" w:rsidRDefault="00746922" w:rsidP="00B85A32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746922" w:rsidRDefault="00746922" w:rsidP="00B85A32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2505DB" w:rsidRDefault="002505DB" w:rsidP="000E0229">
      <w:pPr>
        <w:pStyle w:val="Corpodetexto2"/>
        <w:tabs>
          <w:tab w:val="left" w:pos="0"/>
        </w:tabs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B85A32" w:rsidRPr="00427898" w:rsidRDefault="00B85A32" w:rsidP="000E0229">
      <w:pPr>
        <w:pStyle w:val="Corpodetexto2"/>
        <w:tabs>
          <w:tab w:val="left" w:pos="0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bCs/>
          <w:sz w:val="28"/>
          <w:szCs w:val="28"/>
        </w:rPr>
        <w:t>CLÁUSULA SEGUNDA – DO REGIME DE EXECUÇÃO</w:t>
      </w:r>
    </w:p>
    <w:p w:rsidR="00B85A32" w:rsidRPr="00427898" w:rsidRDefault="00B85A32" w:rsidP="00CC31A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B85A32" w:rsidRDefault="00B85A32" w:rsidP="00CC31A2">
      <w:pPr>
        <w:pStyle w:val="SemEspaamento"/>
        <w:jc w:val="both"/>
      </w:pPr>
    </w:p>
    <w:p w:rsidR="000E0229" w:rsidRDefault="000E0229" w:rsidP="00CC31A2">
      <w:pPr>
        <w:pStyle w:val="SemEspaamento"/>
        <w:jc w:val="both"/>
      </w:pPr>
    </w:p>
    <w:p w:rsidR="00B85A32" w:rsidRPr="00427898" w:rsidRDefault="00B85A32" w:rsidP="00CC31A2">
      <w:pPr>
        <w:jc w:val="both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TERCEIRA –</w:t>
      </w:r>
      <w:r w:rsidRPr="0070516B">
        <w:rPr>
          <w:rFonts w:ascii="Arial Narrow" w:hAnsi="Arial Narrow"/>
          <w:b/>
          <w:sz w:val="28"/>
          <w:szCs w:val="28"/>
        </w:rPr>
        <w:t xml:space="preserve"> </w:t>
      </w:r>
      <w:r w:rsidRPr="0070516B">
        <w:rPr>
          <w:rFonts w:ascii="Arial Narrow" w:hAnsi="Arial Narrow" w:cs="Arial"/>
          <w:b/>
          <w:sz w:val="28"/>
          <w:szCs w:val="28"/>
        </w:rPr>
        <w:t>DAS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70516B">
        <w:rPr>
          <w:rFonts w:ascii="Arial Narrow" w:hAnsi="Arial Narrow" w:cs="Arial"/>
          <w:b/>
          <w:sz w:val="28"/>
          <w:szCs w:val="28"/>
        </w:rPr>
        <w:t>OBRIGAÇÕES DA CONTRATADA</w:t>
      </w:r>
    </w:p>
    <w:p w:rsidR="00B85A32" w:rsidRPr="00427898" w:rsidRDefault="00B85A32" w:rsidP="00CC31A2">
      <w:pPr>
        <w:pStyle w:val="SemEspaamento"/>
        <w:jc w:val="both"/>
      </w:pPr>
    </w:p>
    <w:p w:rsidR="00B85A32" w:rsidRDefault="00B85A32" w:rsidP="00CC31A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B85A32" w:rsidRPr="00427898" w:rsidRDefault="00B85A32" w:rsidP="00CC31A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CC31A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B85A32" w:rsidRPr="00427898" w:rsidRDefault="00B85A32" w:rsidP="00CC31A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CC31A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B85A32" w:rsidRPr="00427898" w:rsidRDefault="00B85A32" w:rsidP="00CC31A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CC31A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B85A32" w:rsidRPr="00427898" w:rsidRDefault="00B85A32" w:rsidP="00CC31A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 no local indicado pela Administração,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>ubstituir, imediatamente, às suas expensas, todo e qualquer produto julgado pela Secretaria Municipal de Saúde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faltantes, no prazo de 48 (quarenta e oito) horas da comunicação da Secretaria;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>tender, prioritariamente, pedidos de emergência da Secretaria Municipal de Saúde, em prazo não superior a 24 (vinte e quatro) horas;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k)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l)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o)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B85A32" w:rsidRPr="00427898" w:rsidRDefault="00B85A32" w:rsidP="00202D8D">
      <w:pPr>
        <w:pStyle w:val="SemEspaamento"/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Pr="00427898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>Fornecer e colocar à disposição da CONTRATADA todos os elementos e informações que se fizerem necessários à execução do fornecimento;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Secretaria Municipal de Saúde e deverão ser entregues no endereço </w:t>
      </w:r>
      <w:r>
        <w:rPr>
          <w:rFonts w:ascii="Arial Narrow" w:hAnsi="Arial Narrow" w:cs="Arial"/>
          <w:iCs/>
          <w:sz w:val="28"/>
          <w:szCs w:val="28"/>
        </w:rPr>
        <w:t xml:space="preserve">e horário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indicado, no prazo máximo até </w:t>
      </w:r>
      <w:r>
        <w:rPr>
          <w:rFonts w:ascii="Arial Narrow" w:hAnsi="Arial Narrow" w:cs="Arial"/>
          <w:b/>
          <w:iCs/>
          <w:sz w:val="28"/>
          <w:szCs w:val="28"/>
        </w:rPr>
        <w:t xml:space="preserve">72 (setenta e duas) </w:t>
      </w:r>
      <w:r>
        <w:rPr>
          <w:rFonts w:ascii="Arial Narrow" w:hAnsi="Arial Narrow" w:cs="Arial"/>
          <w:iCs/>
          <w:sz w:val="28"/>
          <w:szCs w:val="28"/>
        </w:rPr>
        <w:t>horas</w:t>
      </w:r>
      <w:r w:rsidRPr="00427898">
        <w:rPr>
          <w:rFonts w:ascii="Arial Narrow" w:hAnsi="Arial Narrow" w:cs="Arial"/>
          <w:iCs/>
          <w:sz w:val="28"/>
          <w:szCs w:val="28"/>
        </w:rPr>
        <w:t>, a contar do recebimento da requisição devidamente assinada pela Secretaria Municipal de Saúde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5F0AD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956323">
        <w:rPr>
          <w:rFonts w:ascii="Arial Narrow" w:hAnsi="Arial Narrow" w:cs="Arial"/>
          <w:b/>
          <w:color w:val="000000"/>
          <w:sz w:val="28"/>
          <w:szCs w:val="28"/>
        </w:rPr>
        <w:t>ANEXO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956323">
        <w:rPr>
          <w:rFonts w:ascii="Arial Narrow" w:hAnsi="Arial Narrow" w:cs="Arial"/>
          <w:b/>
          <w:color w:val="000000"/>
          <w:sz w:val="28"/>
          <w:szCs w:val="28"/>
        </w:rPr>
        <w:t>I</w:t>
      </w:r>
      <w:r w:rsidRPr="00427898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Os produtos deverão ter o prazo de validade vigente em no mínimo 70% (setenta por cento) no ato do seu recebimento.</w:t>
      </w: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B85A32" w:rsidRPr="00427898" w:rsidRDefault="00B85A32" w:rsidP="004455C8">
      <w:pPr>
        <w:pStyle w:val="Corpodetexto2"/>
        <w:spacing w:line="240" w:lineRule="auto"/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B85A32" w:rsidRPr="00427898" w:rsidRDefault="00B85A32" w:rsidP="004455C8">
      <w:pPr>
        <w:pStyle w:val="Corpodetexto2"/>
        <w:spacing w:line="240" w:lineRule="auto"/>
        <w:ind w:right="-79"/>
        <w:jc w:val="both"/>
        <w:rPr>
          <w:rFonts w:ascii="Arial Narrow" w:hAnsi="Arial Narrow"/>
          <w:sz w:val="28"/>
          <w:szCs w:val="28"/>
        </w:rPr>
      </w:pPr>
      <w:r w:rsidRPr="00427898">
        <w:rPr>
          <w:rFonts w:ascii="Arial Narrow" w:hAnsi="Arial Narrow"/>
          <w:b/>
          <w:bCs/>
          <w:sz w:val="28"/>
          <w:szCs w:val="28"/>
        </w:rPr>
        <w:t>5.7.</w:t>
      </w:r>
      <w:r w:rsidRPr="00427898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(s) 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(s) deste Contrato deve-se fazer acompanhado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(s)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6.5.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B85A32" w:rsidRDefault="00B85A32" w:rsidP="00B85A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6.6.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B85A32" w:rsidRDefault="00B85A32" w:rsidP="00202D8D">
      <w:pPr>
        <w:pStyle w:val="SemEspaamento"/>
      </w:pPr>
    </w:p>
    <w:p w:rsidR="000E0229" w:rsidRPr="00427898" w:rsidRDefault="000E0229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4455C8" w:rsidRDefault="004455C8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C31A2" w:rsidRPr="00CC31A2" w:rsidTr="00CC31A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A2" w:rsidRPr="00CC31A2" w:rsidRDefault="00CC31A2" w:rsidP="00CC31A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443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R$ 3.277,90 (três mil e duzentos e setenta e sete reais e noventa centavos)</w:t>
            </w:r>
          </w:p>
        </w:tc>
      </w:tr>
      <w:tr w:rsidR="00CC31A2" w:rsidRPr="00CC31A2" w:rsidTr="00CC31A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A2" w:rsidRPr="00CC31A2" w:rsidRDefault="00CC31A2" w:rsidP="00CC31A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520</w:t>
            </w:r>
            <w:r w:rsidRPr="00CC31A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R$ 1.748,70 (um mil e setecentos e quarenta e oito reais e setenta centavos)</w:t>
            </w:r>
          </w:p>
        </w:tc>
      </w:tr>
    </w:tbl>
    <w:p w:rsidR="00CC31A2" w:rsidRDefault="00CC31A2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4455C8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4455C8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0E0229">
        <w:rPr>
          <w:rFonts w:ascii="Arial Narrow" w:hAnsi="Arial Narrow" w:cs="Arial"/>
          <w:b/>
          <w:color w:val="000000"/>
          <w:sz w:val="28"/>
          <w:szCs w:val="28"/>
        </w:rPr>
        <w:t>5.026,60</w:t>
      </w:r>
      <w:r w:rsidRPr="004455C8">
        <w:rPr>
          <w:rFonts w:ascii="Arial Narrow" w:hAnsi="Arial Narrow" w:cs="Arial"/>
          <w:b/>
          <w:color w:val="000000"/>
          <w:sz w:val="28"/>
          <w:szCs w:val="28"/>
        </w:rPr>
        <w:t xml:space="preserve"> (</w:t>
      </w:r>
      <w:r w:rsidR="000E0229">
        <w:rPr>
          <w:rFonts w:ascii="Arial Narrow" w:hAnsi="Arial Narrow" w:cs="Arial"/>
          <w:b/>
          <w:color w:val="000000"/>
          <w:sz w:val="28"/>
          <w:szCs w:val="28"/>
        </w:rPr>
        <w:t xml:space="preserve">cinco </w:t>
      </w:r>
      <w:r w:rsidR="004455C8">
        <w:rPr>
          <w:rFonts w:ascii="Arial Narrow" w:hAnsi="Arial Narrow" w:cs="Arial"/>
          <w:b/>
          <w:color w:val="000000"/>
          <w:sz w:val="28"/>
          <w:szCs w:val="28"/>
        </w:rPr>
        <w:t xml:space="preserve">mil e </w:t>
      </w:r>
      <w:r w:rsidR="000E0229">
        <w:rPr>
          <w:rFonts w:ascii="Arial Narrow" w:hAnsi="Arial Narrow" w:cs="Arial"/>
          <w:b/>
          <w:color w:val="000000"/>
          <w:sz w:val="28"/>
          <w:szCs w:val="28"/>
        </w:rPr>
        <w:t xml:space="preserve">vinte </w:t>
      </w:r>
      <w:r w:rsidR="004455C8">
        <w:rPr>
          <w:rFonts w:ascii="Arial Narrow" w:hAnsi="Arial Narrow" w:cs="Arial"/>
          <w:b/>
          <w:color w:val="000000"/>
          <w:sz w:val="28"/>
          <w:szCs w:val="28"/>
        </w:rPr>
        <w:t xml:space="preserve">e </w:t>
      </w:r>
      <w:r w:rsidR="000E0229">
        <w:rPr>
          <w:rFonts w:ascii="Arial Narrow" w:hAnsi="Arial Narrow" w:cs="Arial"/>
          <w:b/>
          <w:color w:val="000000"/>
          <w:sz w:val="28"/>
          <w:szCs w:val="28"/>
        </w:rPr>
        <w:t xml:space="preserve">seis </w:t>
      </w:r>
      <w:r w:rsidR="004455C8">
        <w:rPr>
          <w:rFonts w:ascii="Arial Narrow" w:hAnsi="Arial Narrow" w:cs="Arial"/>
          <w:b/>
          <w:color w:val="000000"/>
          <w:sz w:val="28"/>
          <w:szCs w:val="28"/>
        </w:rPr>
        <w:t>reais</w:t>
      </w:r>
      <w:r w:rsidR="000E0229">
        <w:rPr>
          <w:rFonts w:ascii="Arial Narrow" w:hAnsi="Arial Narrow" w:cs="Arial"/>
          <w:b/>
          <w:color w:val="000000"/>
          <w:sz w:val="28"/>
          <w:szCs w:val="28"/>
        </w:rPr>
        <w:t xml:space="preserve"> e sessenta centavos</w:t>
      </w:r>
      <w:r w:rsidRPr="004455C8">
        <w:rPr>
          <w:rFonts w:ascii="Arial Narrow" w:hAnsi="Arial Narrow" w:cs="Arial"/>
          <w:b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</w:p>
    <w:p w:rsidR="00B85A32" w:rsidRDefault="00B85A32" w:rsidP="00202D8D">
      <w:pPr>
        <w:pStyle w:val="SemEspaamento"/>
        <w:rPr>
          <w:lang w:eastAsia="pt-BR"/>
        </w:rPr>
      </w:pPr>
    </w:p>
    <w:p w:rsidR="000E0229" w:rsidRDefault="000E0229" w:rsidP="00202D8D">
      <w:pPr>
        <w:pStyle w:val="SemEspaamento"/>
        <w:rPr>
          <w:lang w:eastAsia="pt-BR"/>
        </w:rPr>
      </w:pPr>
    </w:p>
    <w:p w:rsidR="00B85A32" w:rsidRPr="00D72BF1" w:rsidRDefault="00B85A32" w:rsidP="004455C8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B85A32" w:rsidRPr="00427898" w:rsidRDefault="00B85A32" w:rsidP="004455C8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B85A32" w:rsidRPr="00427898" w:rsidRDefault="00B85A32" w:rsidP="00202D8D">
      <w:pPr>
        <w:pStyle w:val="SemEspaamento"/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>
        <w:rPr>
          <w:rFonts w:ascii="Arial Narrow" w:hAnsi="Arial Narrow" w:cs="Arial"/>
          <w:b/>
          <w:color w:val="000000"/>
          <w:sz w:val="28"/>
          <w:szCs w:val="28"/>
        </w:rPr>
        <w:t>31/1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2</w:t>
      </w:r>
      <w:r>
        <w:rPr>
          <w:rFonts w:ascii="Arial Narrow" w:hAnsi="Arial Narrow" w:cs="Arial"/>
          <w:b/>
          <w:color w:val="000000"/>
          <w:sz w:val="28"/>
          <w:szCs w:val="28"/>
        </w:rPr>
        <w:t>/2018</w:t>
      </w:r>
      <w:r w:rsidRPr="00427898">
        <w:rPr>
          <w:rFonts w:ascii="Arial Narrow" w:hAnsi="Arial Narrow" w:cs="Arial"/>
          <w:color w:val="000000"/>
          <w:sz w:val="28"/>
          <w:szCs w:val="28"/>
        </w:rPr>
        <w:t>, contados a partir de sua assinatura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/>
          <w:sz w:val="28"/>
          <w:szCs w:val="28"/>
        </w:rPr>
        <w:t>com validade e eficácia legal após a publicação do extrato do contrato na Imprensa Oficial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3357D7" w:rsidRDefault="00B85A32" w:rsidP="004455C8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B85A32" w:rsidRPr="00427898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B85A32" w:rsidRPr="00427898" w:rsidRDefault="00B85A32" w:rsidP="004455C8">
      <w:pPr>
        <w:pStyle w:val="SemEspaamento"/>
      </w:pPr>
    </w:p>
    <w:p w:rsidR="00B85A32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B85A32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B85A32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B85A32" w:rsidRPr="00427898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B85A32" w:rsidRPr="00427898" w:rsidRDefault="00B85A32" w:rsidP="004455C8">
      <w:pPr>
        <w:pStyle w:val="SemEspaamento"/>
      </w:pPr>
    </w:p>
    <w:p w:rsidR="00B85A32" w:rsidRPr="00427898" w:rsidRDefault="00B85A32" w:rsidP="004455C8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B85A32" w:rsidRPr="00427898" w:rsidRDefault="00B85A32" w:rsidP="004455C8">
      <w:pPr>
        <w:pStyle w:val="SemEspaamento"/>
      </w:pPr>
    </w:p>
    <w:p w:rsidR="00B85A32" w:rsidRPr="00427898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 </w:t>
      </w:r>
    </w:p>
    <w:p w:rsidR="00B85A32" w:rsidRPr="00427898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4455C8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B85A32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B85A32" w:rsidRPr="00427898" w:rsidRDefault="00B85A32" w:rsidP="00B85A3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</w:t>
      </w: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>mais recentes com prioridade sobre os mais antigos, e em caso de divergências com este Contrato, prevalecerá este último.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B85A32" w:rsidRPr="00427898" w:rsidRDefault="00B85A32" w:rsidP="00202D8D">
      <w:pPr>
        <w:pStyle w:val="SemEspaamento"/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B85A32" w:rsidRPr="00427898" w:rsidRDefault="00B85A32" w:rsidP="00510DEF">
      <w:pPr>
        <w:pStyle w:val="SemEspaamento"/>
      </w:pPr>
    </w:p>
    <w:p w:rsidR="00B85A32" w:rsidRPr="00427898" w:rsidRDefault="00B85A32" w:rsidP="004455C8">
      <w:pPr>
        <w:pStyle w:val="Corpodetexto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B85A32" w:rsidRDefault="00B85A32" w:rsidP="00202D8D">
      <w:pPr>
        <w:pStyle w:val="SemEspaamento"/>
      </w:pPr>
    </w:p>
    <w:p w:rsidR="000E0229" w:rsidRPr="00202D8D" w:rsidRDefault="000E0229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B85A32" w:rsidRDefault="00B85A32" w:rsidP="00202D8D">
      <w:pPr>
        <w:pStyle w:val="SemEspaamento"/>
      </w:pPr>
    </w:p>
    <w:p w:rsidR="000E0229" w:rsidRDefault="000E0229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</w:t>
      </w: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a propositura de qualquer medida judicial, decorrente deste instrumento contratual, com a exclusão de qualquer outro, por mais privilegiado que seja. 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2566A2" w:rsidRPr="00840561" w:rsidRDefault="002566A2" w:rsidP="004455C8">
      <w:pPr>
        <w:pStyle w:val="SemEspaamento"/>
        <w:jc w:val="both"/>
        <w:rPr>
          <w:rFonts w:ascii="Arial Narrow" w:hAnsi="Arial Narrow" w:cs="Courier New"/>
          <w:sz w:val="28"/>
        </w:rPr>
      </w:pPr>
    </w:p>
    <w:p w:rsidR="002566A2" w:rsidRDefault="002566A2" w:rsidP="004455C8">
      <w:pPr>
        <w:pStyle w:val="SemEspaamento"/>
        <w:jc w:val="right"/>
        <w:rPr>
          <w:rFonts w:ascii="Arial Narrow" w:hAnsi="Arial Narrow" w:cs="Courier New"/>
          <w:sz w:val="28"/>
        </w:rPr>
      </w:pPr>
      <w:r w:rsidRPr="00840561">
        <w:rPr>
          <w:rFonts w:ascii="Arial Narrow" w:hAnsi="Arial Narrow" w:cs="Courier New"/>
          <w:sz w:val="28"/>
        </w:rPr>
        <w:t xml:space="preserve">Iguatemi/MS, </w:t>
      </w:r>
      <w:r w:rsidR="004455C8">
        <w:rPr>
          <w:rFonts w:ascii="Arial Narrow" w:hAnsi="Arial Narrow" w:cs="Courier New"/>
          <w:sz w:val="28"/>
        </w:rPr>
        <w:t>28</w:t>
      </w:r>
      <w:r w:rsidRPr="00840561">
        <w:rPr>
          <w:rFonts w:ascii="Arial Narrow" w:hAnsi="Arial Narrow" w:cs="Courier New"/>
          <w:sz w:val="28"/>
        </w:rPr>
        <w:t xml:space="preserve"> de </w:t>
      </w:r>
      <w:r>
        <w:rPr>
          <w:rFonts w:ascii="Arial Narrow" w:hAnsi="Arial Narrow" w:cs="Courier New"/>
          <w:sz w:val="28"/>
        </w:rPr>
        <w:t>junho</w:t>
      </w:r>
      <w:r w:rsidRPr="00840561">
        <w:rPr>
          <w:rFonts w:ascii="Arial Narrow" w:hAnsi="Arial Narrow" w:cs="Courier New"/>
          <w:sz w:val="28"/>
        </w:rPr>
        <w:t xml:space="preserve"> de 2018.</w:t>
      </w:r>
    </w:p>
    <w:p w:rsidR="00052E9E" w:rsidRDefault="00052E9E" w:rsidP="004455C8">
      <w:pPr>
        <w:pStyle w:val="SemEspaamento"/>
        <w:jc w:val="both"/>
        <w:rPr>
          <w:rFonts w:ascii="Arial Narrow" w:hAnsi="Arial Narrow" w:cs="Courier New"/>
          <w:sz w:val="28"/>
        </w:rPr>
      </w:pPr>
    </w:p>
    <w:p w:rsidR="002566A2" w:rsidRPr="00840561" w:rsidRDefault="002566A2" w:rsidP="004455C8">
      <w:pPr>
        <w:pStyle w:val="SemEspaamento"/>
        <w:jc w:val="both"/>
        <w:rPr>
          <w:rFonts w:ascii="Arial Narrow" w:hAnsi="Arial Narrow" w:cs="Courier New"/>
          <w:sz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2566A2" w:rsidRPr="00A04BB0" w:rsidTr="00C46EC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2566A2" w:rsidRPr="00A04BB0" w:rsidRDefault="002566A2" w:rsidP="00C46EC2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2566A2" w:rsidRPr="00A04BB0" w:rsidRDefault="002566A2" w:rsidP="00C46E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2566A2" w:rsidRPr="00A04BB0" w:rsidRDefault="002566A2" w:rsidP="00C46E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2566A2" w:rsidRPr="00A04BB0" w:rsidRDefault="002566A2" w:rsidP="00C46EC2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2566A2" w:rsidRPr="00A04BB0" w:rsidRDefault="002566A2" w:rsidP="00C46EC2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4455C8" w:rsidRDefault="000E0229" w:rsidP="00C46EC2">
            <w:pPr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 xml:space="preserve">Emerson </w:t>
            </w:r>
            <w:proofErr w:type="spellStart"/>
            <w:r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Amancio</w:t>
            </w:r>
            <w:proofErr w:type="spellEnd"/>
            <w:r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 xml:space="preserve"> de Melo</w:t>
            </w:r>
            <w:r w:rsidR="004455C8"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</w:t>
            </w:r>
          </w:p>
          <w:p w:rsidR="002566A2" w:rsidRPr="00A04BB0" w:rsidRDefault="004455C8" w:rsidP="00C46EC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M</w:t>
            </w:r>
            <w:r w:rsidR="000E0229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O</w:t>
            </w: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C</w:t>
            </w:r>
            <w:r w:rsidR="000E0229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A COMÉRCIO DE MED</w:t>
            </w: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IC</w:t>
            </w:r>
            <w:r w:rsidR="000E0229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AMENT</w:t>
            </w: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OS</w:t>
            </w:r>
            <w:r w:rsidR="000E0229"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LTDA</w:t>
            </w:r>
          </w:p>
          <w:p w:rsidR="002566A2" w:rsidRPr="00A04BB0" w:rsidRDefault="002566A2" w:rsidP="00C46EC2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2566A2" w:rsidRPr="00A04BB0" w:rsidRDefault="002566A2" w:rsidP="002566A2">
      <w:pPr>
        <w:jc w:val="both"/>
        <w:rPr>
          <w:rFonts w:ascii="Arial Narrow" w:hAnsi="Arial Narrow" w:cs="Arial"/>
          <w:b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TESTEMUNHAS:</w:t>
      </w:r>
    </w:p>
    <w:p w:rsidR="002566A2" w:rsidRPr="00A04BB0" w:rsidRDefault="002566A2" w:rsidP="002566A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2566A2" w:rsidRPr="004F6F65" w:rsidTr="00C46EC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566A2" w:rsidRPr="004F6F65" w:rsidRDefault="002566A2" w:rsidP="00C46EC2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052E9E" w:rsidRPr="00052E9E" w:rsidRDefault="000E0229" w:rsidP="00052E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6"/>
              </w:rPr>
              <w:t>Sanderson Contini de Albuquerque</w:t>
            </w:r>
          </w:p>
          <w:p w:rsidR="002566A2" w:rsidRDefault="00052E9E" w:rsidP="00052E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28"/>
                <w:szCs w:val="26"/>
              </w:rPr>
            </w:pPr>
            <w:r w:rsidRPr="00052E9E">
              <w:rPr>
                <w:rFonts w:ascii="Arial Narrow" w:hAnsi="Arial Narrow" w:cs="Arial Narrow"/>
                <w:b/>
                <w:sz w:val="28"/>
                <w:szCs w:val="26"/>
              </w:rPr>
              <w:t xml:space="preserve">CPF: </w:t>
            </w:r>
            <w:r w:rsidR="000E0229">
              <w:rPr>
                <w:rFonts w:ascii="Arial Narrow" w:hAnsi="Arial Narrow" w:cs="Arial Narrow"/>
                <w:b/>
                <w:sz w:val="28"/>
                <w:szCs w:val="26"/>
              </w:rPr>
              <w:t>780.304.201-53</w:t>
            </w:r>
          </w:p>
          <w:p w:rsidR="004455C8" w:rsidRPr="00052E9E" w:rsidRDefault="004455C8" w:rsidP="00052E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566A2" w:rsidRPr="004F6F65" w:rsidRDefault="002566A2" w:rsidP="00C46EC2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:rsidR="00052E9E" w:rsidRPr="00052E9E" w:rsidRDefault="000E0229" w:rsidP="00052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iCs/>
                <w:sz w:val="28"/>
                <w:szCs w:val="28"/>
              </w:rPr>
            </w:pPr>
            <w:r>
              <w:rPr>
                <w:rFonts w:ascii="Arial Narrow" w:eastAsia="Times New Roman" w:hAnsi="Arial Narrow" w:cs="Tahoma"/>
                <w:iCs/>
                <w:sz w:val="28"/>
                <w:szCs w:val="28"/>
              </w:rPr>
              <w:t>João Batista Ferreira de Souz</w:t>
            </w:r>
            <w:r w:rsidR="00385152">
              <w:rPr>
                <w:rFonts w:ascii="Arial Narrow" w:eastAsia="Times New Roman" w:hAnsi="Arial Narrow" w:cs="Tahoma"/>
                <w:iCs/>
                <w:sz w:val="28"/>
                <w:szCs w:val="28"/>
              </w:rPr>
              <w:t>a</w:t>
            </w:r>
          </w:p>
          <w:p w:rsidR="002566A2" w:rsidRPr="00052E9E" w:rsidRDefault="00052E9E" w:rsidP="00052E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  <w:r w:rsidRPr="00052E9E">
              <w:rPr>
                <w:rFonts w:ascii="Arial Narrow" w:eastAsia="Times New Roman" w:hAnsi="Arial Narrow" w:cs="Tahoma"/>
                <w:b/>
                <w:iCs/>
                <w:sz w:val="28"/>
                <w:szCs w:val="28"/>
              </w:rPr>
              <w:t xml:space="preserve">CPF: </w:t>
            </w:r>
            <w:r w:rsidR="000E0229">
              <w:rPr>
                <w:rFonts w:ascii="Arial Narrow" w:eastAsia="Times New Roman" w:hAnsi="Arial Narrow" w:cs="Tahoma"/>
                <w:b/>
                <w:iCs/>
                <w:sz w:val="28"/>
                <w:szCs w:val="28"/>
              </w:rPr>
              <w:t>337.267.951-20</w:t>
            </w:r>
          </w:p>
          <w:p w:rsidR="002566A2" w:rsidRPr="004F6F65" w:rsidRDefault="002566A2" w:rsidP="00C46EC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2566A2" w:rsidRDefault="002566A2" w:rsidP="00202D8D">
      <w:pPr>
        <w:pStyle w:val="SemEspaamento"/>
        <w:jc w:val="both"/>
      </w:pPr>
    </w:p>
    <w:sectPr w:rsidR="002566A2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4B" w:rsidRDefault="0078604B" w:rsidP="004E2524">
      <w:r>
        <w:separator/>
      </w:r>
    </w:p>
  </w:endnote>
  <w:endnote w:type="continuationSeparator" w:id="0">
    <w:p w:rsidR="0078604B" w:rsidRDefault="0078604B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676" w:rsidRDefault="003E2676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4B" w:rsidRDefault="0078604B" w:rsidP="004E2524">
      <w:r>
        <w:separator/>
      </w:r>
    </w:p>
  </w:footnote>
  <w:footnote w:type="continuationSeparator" w:id="0">
    <w:p w:rsidR="0078604B" w:rsidRDefault="0078604B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676" w:rsidRDefault="003E2676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2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5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">
    <w:nsid w:val="6EB263D5"/>
    <w:multiLevelType w:val="hybridMultilevel"/>
    <w:tmpl w:val="D92AA604"/>
    <w:lvl w:ilvl="0" w:tplc="F1C80BB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723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407A1"/>
    <w:rsid w:val="000442E1"/>
    <w:rsid w:val="00045C06"/>
    <w:rsid w:val="00052E9E"/>
    <w:rsid w:val="000653AF"/>
    <w:rsid w:val="00075C18"/>
    <w:rsid w:val="0008280D"/>
    <w:rsid w:val="00086DB2"/>
    <w:rsid w:val="00090567"/>
    <w:rsid w:val="000A648D"/>
    <w:rsid w:val="000C53D6"/>
    <w:rsid w:val="000D0EFF"/>
    <w:rsid w:val="000D432C"/>
    <w:rsid w:val="000E0229"/>
    <w:rsid w:val="00125B9F"/>
    <w:rsid w:val="0014260C"/>
    <w:rsid w:val="00146126"/>
    <w:rsid w:val="00151747"/>
    <w:rsid w:val="00157CA9"/>
    <w:rsid w:val="00161228"/>
    <w:rsid w:val="00176E7F"/>
    <w:rsid w:val="00197AFD"/>
    <w:rsid w:val="001A15D1"/>
    <w:rsid w:val="001A5145"/>
    <w:rsid w:val="001A71DD"/>
    <w:rsid w:val="001B096E"/>
    <w:rsid w:val="001E6380"/>
    <w:rsid w:val="001F6ACE"/>
    <w:rsid w:val="00202D8D"/>
    <w:rsid w:val="00211EC9"/>
    <w:rsid w:val="00214FE7"/>
    <w:rsid w:val="0022343A"/>
    <w:rsid w:val="00232D90"/>
    <w:rsid w:val="00241506"/>
    <w:rsid w:val="00243D2D"/>
    <w:rsid w:val="002505DB"/>
    <w:rsid w:val="0025429F"/>
    <w:rsid w:val="00254C65"/>
    <w:rsid w:val="002566A2"/>
    <w:rsid w:val="00273C8C"/>
    <w:rsid w:val="00297B85"/>
    <w:rsid w:val="002B08EA"/>
    <w:rsid w:val="002B295C"/>
    <w:rsid w:val="002C2C10"/>
    <w:rsid w:val="002C3E8C"/>
    <w:rsid w:val="002C43A3"/>
    <w:rsid w:val="00333F47"/>
    <w:rsid w:val="00354A3E"/>
    <w:rsid w:val="003561CB"/>
    <w:rsid w:val="00365CA8"/>
    <w:rsid w:val="00383F44"/>
    <w:rsid w:val="00385152"/>
    <w:rsid w:val="00392C8C"/>
    <w:rsid w:val="003D4D7C"/>
    <w:rsid w:val="003D71A0"/>
    <w:rsid w:val="003E2676"/>
    <w:rsid w:val="003F0559"/>
    <w:rsid w:val="003F0EF7"/>
    <w:rsid w:val="003F3E52"/>
    <w:rsid w:val="00415263"/>
    <w:rsid w:val="00421B4A"/>
    <w:rsid w:val="0042297C"/>
    <w:rsid w:val="00430B5B"/>
    <w:rsid w:val="004455C8"/>
    <w:rsid w:val="00451854"/>
    <w:rsid w:val="00473822"/>
    <w:rsid w:val="004A34C9"/>
    <w:rsid w:val="004A758F"/>
    <w:rsid w:val="004E1AAE"/>
    <w:rsid w:val="004E2524"/>
    <w:rsid w:val="004E6BD8"/>
    <w:rsid w:val="004F6F65"/>
    <w:rsid w:val="00506E7B"/>
    <w:rsid w:val="00510DEF"/>
    <w:rsid w:val="005543FE"/>
    <w:rsid w:val="005643C4"/>
    <w:rsid w:val="0057300D"/>
    <w:rsid w:val="005A1E8F"/>
    <w:rsid w:val="005C48E4"/>
    <w:rsid w:val="005C56A7"/>
    <w:rsid w:val="005D096E"/>
    <w:rsid w:val="005E2548"/>
    <w:rsid w:val="005F0AD5"/>
    <w:rsid w:val="00602392"/>
    <w:rsid w:val="00604FCA"/>
    <w:rsid w:val="006061F2"/>
    <w:rsid w:val="006337BF"/>
    <w:rsid w:val="00673F8D"/>
    <w:rsid w:val="00675AAB"/>
    <w:rsid w:val="00676D38"/>
    <w:rsid w:val="00685DA8"/>
    <w:rsid w:val="006A606D"/>
    <w:rsid w:val="006C125E"/>
    <w:rsid w:val="006C27F3"/>
    <w:rsid w:val="006D156B"/>
    <w:rsid w:val="006D4A3B"/>
    <w:rsid w:val="006D5728"/>
    <w:rsid w:val="006D6531"/>
    <w:rsid w:val="006F385C"/>
    <w:rsid w:val="00706F3A"/>
    <w:rsid w:val="00711D78"/>
    <w:rsid w:val="0072006B"/>
    <w:rsid w:val="00731174"/>
    <w:rsid w:val="00741731"/>
    <w:rsid w:val="00746922"/>
    <w:rsid w:val="0075240A"/>
    <w:rsid w:val="007633D1"/>
    <w:rsid w:val="0076611B"/>
    <w:rsid w:val="007673CF"/>
    <w:rsid w:val="00780B7A"/>
    <w:rsid w:val="0078604B"/>
    <w:rsid w:val="007A3400"/>
    <w:rsid w:val="007B361B"/>
    <w:rsid w:val="007D45F1"/>
    <w:rsid w:val="007D6B75"/>
    <w:rsid w:val="007F39E2"/>
    <w:rsid w:val="007F5272"/>
    <w:rsid w:val="0080361E"/>
    <w:rsid w:val="008069CB"/>
    <w:rsid w:val="008307F3"/>
    <w:rsid w:val="00840561"/>
    <w:rsid w:val="00864A0F"/>
    <w:rsid w:val="008B7AEA"/>
    <w:rsid w:val="008D5FAF"/>
    <w:rsid w:val="008F13F5"/>
    <w:rsid w:val="00917A21"/>
    <w:rsid w:val="009207EE"/>
    <w:rsid w:val="009405EA"/>
    <w:rsid w:val="00946D66"/>
    <w:rsid w:val="009542C0"/>
    <w:rsid w:val="00962ADB"/>
    <w:rsid w:val="009632C0"/>
    <w:rsid w:val="009642EF"/>
    <w:rsid w:val="0098414F"/>
    <w:rsid w:val="00991B9C"/>
    <w:rsid w:val="00992BE0"/>
    <w:rsid w:val="009A1410"/>
    <w:rsid w:val="009A2F49"/>
    <w:rsid w:val="009D711F"/>
    <w:rsid w:val="00A00738"/>
    <w:rsid w:val="00A01D67"/>
    <w:rsid w:val="00A04BB0"/>
    <w:rsid w:val="00A278D8"/>
    <w:rsid w:val="00A27E42"/>
    <w:rsid w:val="00A339A4"/>
    <w:rsid w:val="00A41FC5"/>
    <w:rsid w:val="00A4291F"/>
    <w:rsid w:val="00A61336"/>
    <w:rsid w:val="00A71041"/>
    <w:rsid w:val="00A73FF2"/>
    <w:rsid w:val="00AB489C"/>
    <w:rsid w:val="00AD0B1A"/>
    <w:rsid w:val="00B07A70"/>
    <w:rsid w:val="00B56BF6"/>
    <w:rsid w:val="00B85A32"/>
    <w:rsid w:val="00BB51A5"/>
    <w:rsid w:val="00BC1254"/>
    <w:rsid w:val="00BF2215"/>
    <w:rsid w:val="00C03A3F"/>
    <w:rsid w:val="00C1204B"/>
    <w:rsid w:val="00C17727"/>
    <w:rsid w:val="00C22DE6"/>
    <w:rsid w:val="00C42F0B"/>
    <w:rsid w:val="00C45279"/>
    <w:rsid w:val="00C45B96"/>
    <w:rsid w:val="00CA5A24"/>
    <w:rsid w:val="00CC31A2"/>
    <w:rsid w:val="00CE0426"/>
    <w:rsid w:val="00CF2725"/>
    <w:rsid w:val="00D06CC6"/>
    <w:rsid w:val="00D367B1"/>
    <w:rsid w:val="00D94416"/>
    <w:rsid w:val="00DA7CAE"/>
    <w:rsid w:val="00DB4505"/>
    <w:rsid w:val="00E00412"/>
    <w:rsid w:val="00E117CB"/>
    <w:rsid w:val="00E50A7C"/>
    <w:rsid w:val="00E53175"/>
    <w:rsid w:val="00E545FA"/>
    <w:rsid w:val="00E614D5"/>
    <w:rsid w:val="00E62E50"/>
    <w:rsid w:val="00E749F4"/>
    <w:rsid w:val="00E8714E"/>
    <w:rsid w:val="00EA0D26"/>
    <w:rsid w:val="00EE7692"/>
    <w:rsid w:val="00EF4F18"/>
    <w:rsid w:val="00F36FE2"/>
    <w:rsid w:val="00F41105"/>
    <w:rsid w:val="00F43656"/>
    <w:rsid w:val="00F55072"/>
    <w:rsid w:val="00F72382"/>
    <w:rsid w:val="00F8393F"/>
    <w:rsid w:val="00FA21CC"/>
    <w:rsid w:val="00FA59AE"/>
    <w:rsid w:val="00FC6EF4"/>
    <w:rsid w:val="00FF3EF4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239"/>
    <o:shapelayout v:ext="edit">
      <o:idmap v:ext="edit" data="1,3,4,5,6,7"/>
    </o:shapelayout>
  </w:shapeDefaults>
  <w:decimalSymbol w:val=","/>
  <w:listSeparator w:val=";"/>
  <w15:docId w15:val="{F28D08E9-7552-4BEC-9391-939228FA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14</Pages>
  <Words>3826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92</cp:revision>
  <cp:lastPrinted>2018-06-18T13:44:00Z</cp:lastPrinted>
  <dcterms:created xsi:type="dcterms:W3CDTF">2018-01-16T17:43:00Z</dcterms:created>
  <dcterms:modified xsi:type="dcterms:W3CDTF">2018-06-29T14:42:00Z</dcterms:modified>
</cp:coreProperties>
</file>