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C034" w14:textId="547BD253" w:rsidR="005B54E2" w:rsidRDefault="005B54E2" w:rsidP="005B54E2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7A03E9">
        <w:rPr>
          <w:rFonts w:ascii="Arial Narrow" w:hAnsi="Arial Narrow" w:cs="Calibri Light"/>
          <w:b/>
          <w:sz w:val="28"/>
          <w:szCs w:val="27"/>
        </w:rPr>
        <w:t>4</w:t>
      </w:r>
      <w:r w:rsidR="00726130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DA96DE0" w14:textId="77777777" w:rsidR="005B54E2" w:rsidRDefault="005B54E2" w:rsidP="005B54E2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00EBEB5" w14:textId="70A18C14" w:rsidR="004F66C1" w:rsidRDefault="00726130" w:rsidP="004F66C1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FUNDO MUNICIPAL DE ASSISTÊNCIA SOCIAL – FMAS </w:t>
      </w:r>
      <w:r w:rsidR="005B54E2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bookmarkStart w:id="0" w:name="_Hlk100056606"/>
      <w:r w:rsidR="002B1DB1">
        <w:rPr>
          <w:rFonts w:ascii="Arial Narrow" w:hAnsi="Arial Narrow" w:cs="Calibri Light"/>
          <w:b/>
          <w:bCs/>
          <w:sz w:val="28"/>
          <w:szCs w:val="27"/>
        </w:rPr>
        <w:t>SCHMITD &amp; RODRIGUES LTDA EPP</w:t>
      </w:r>
      <w:r w:rsidR="004F66C1">
        <w:rPr>
          <w:rFonts w:ascii="Arial Narrow" w:hAnsi="Arial Narrow" w:cs="Calibri Light"/>
          <w:b/>
          <w:bCs/>
          <w:sz w:val="28"/>
          <w:szCs w:val="27"/>
        </w:rPr>
        <w:t>.</w:t>
      </w:r>
    </w:p>
    <w:bookmarkEnd w:id="0"/>
    <w:p w14:paraId="00B7163A" w14:textId="77777777" w:rsidR="004F66C1" w:rsidRDefault="004F66C1" w:rsidP="004F66C1">
      <w:pPr>
        <w:ind w:left="5103"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EE5E134" w14:textId="6D5FDA35" w:rsidR="00122E49" w:rsidRDefault="00726130" w:rsidP="00122E49">
      <w:pPr>
        <w:ind w:right="43"/>
        <w:jc w:val="both"/>
        <w:rPr>
          <w:rFonts w:ascii="Arial Narrow" w:eastAsia="Times New Roman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="004F66C1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="004F66C1">
        <w:rPr>
          <w:rFonts w:ascii="Arial Narrow" w:hAnsi="Arial Narrow" w:cs="Calibri Light"/>
          <w:b/>
          <w:sz w:val="28"/>
          <w:szCs w:val="28"/>
        </w:rPr>
        <w:t>CONTRATANTE</w:t>
      </w:r>
      <w:r w:rsidR="004F66C1">
        <w:rPr>
          <w:rFonts w:ascii="Arial Narrow" w:hAnsi="Arial Narrow" w:cs="Calibri Light"/>
          <w:sz w:val="28"/>
          <w:szCs w:val="28"/>
        </w:rPr>
        <w:t xml:space="preserve"> e a Empresa </w:t>
      </w:r>
      <w:r w:rsidR="00122E49">
        <w:rPr>
          <w:rFonts w:ascii="Arial Narrow" w:hAnsi="Arial Narrow" w:cs="Calibri Light"/>
          <w:b/>
          <w:bCs/>
          <w:sz w:val="28"/>
          <w:szCs w:val="27"/>
        </w:rPr>
        <w:t>SCHMITD &amp; RODRIGUES LTDA EPP</w:t>
      </w:r>
      <w:r w:rsidR="00122E49">
        <w:rPr>
          <w:rFonts w:ascii="Arial Narrow" w:hAnsi="Arial Narrow" w:cs="Arial"/>
          <w:sz w:val="28"/>
          <w:szCs w:val="28"/>
        </w:rPr>
        <w:t>, pessoa jurídica de direito privado, com endereço na Rua Marcilio Augusto Pinto, nº. 201, centro, na cidade de Iguatemi (MS)</w:t>
      </w:r>
      <w:r w:rsidR="00122E49">
        <w:rPr>
          <w:rFonts w:ascii="Arial Narrow" w:hAnsi="Arial Narrow" w:cs="Calibri Light"/>
          <w:sz w:val="28"/>
          <w:szCs w:val="27"/>
        </w:rPr>
        <w:t xml:space="preserve">, aqui denominada </w:t>
      </w:r>
      <w:r w:rsidR="00122E49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122E49">
        <w:rPr>
          <w:rFonts w:ascii="Arial Narrow" w:hAnsi="Arial Narrow" w:cs="Calibri Light"/>
          <w:sz w:val="28"/>
          <w:szCs w:val="27"/>
        </w:rPr>
        <w:t>.</w:t>
      </w:r>
    </w:p>
    <w:p w14:paraId="41B23E12" w14:textId="03FD755D" w:rsidR="004F66C1" w:rsidRDefault="004F66C1" w:rsidP="004F66C1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36572DA" w14:textId="5BBA8B95" w:rsidR="00122E49" w:rsidRDefault="00726130" w:rsidP="00122E49">
      <w:pPr>
        <w:widowControl w:val="0"/>
        <w:ind w:right="43"/>
        <w:jc w:val="both"/>
        <w:rPr>
          <w:rFonts w:ascii="Arial Narrow" w:eastAsia="Times New Roman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 xml:space="preserve">, Sr.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 xml:space="preserve">, brasileira, professora, casada, residente e domiciliada na Av. Laudelino Peixoto, n° 878, centro nesta cidade de Iguatemi, Estado do Mato Grosso do Sul, portador do RG n.º 001549617 SSP/MS e CPF nº. 026.839.611-62 </w:t>
      </w:r>
      <w:r w:rsidR="004F66C1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4F66C1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4F66C1">
        <w:rPr>
          <w:rFonts w:ascii="Arial Narrow" w:hAnsi="Arial Narrow" w:cs="Calibri Light"/>
          <w:iCs/>
          <w:sz w:val="28"/>
          <w:szCs w:val="27"/>
        </w:rPr>
        <w:t xml:space="preserve"> o </w:t>
      </w:r>
      <w:r w:rsidR="00122E49">
        <w:rPr>
          <w:rFonts w:ascii="Arial Narrow" w:hAnsi="Arial Narrow" w:cs="Arial"/>
          <w:sz w:val="28"/>
          <w:szCs w:val="28"/>
        </w:rPr>
        <w:t xml:space="preserve">Sr. </w:t>
      </w:r>
      <w:proofErr w:type="spellStart"/>
      <w:r w:rsidR="00122E49">
        <w:rPr>
          <w:rFonts w:ascii="Arial Narrow" w:hAnsi="Arial Narrow" w:cs="Arial"/>
          <w:bCs/>
          <w:sz w:val="28"/>
          <w:szCs w:val="28"/>
        </w:rPr>
        <w:t>Rudolfo</w:t>
      </w:r>
      <w:proofErr w:type="spellEnd"/>
      <w:r w:rsidR="00122E49">
        <w:rPr>
          <w:rFonts w:ascii="Arial Narrow" w:hAnsi="Arial Narrow" w:cs="Arial"/>
          <w:bCs/>
          <w:sz w:val="28"/>
          <w:szCs w:val="28"/>
        </w:rPr>
        <w:t xml:space="preserve"> Schmidt,</w:t>
      </w:r>
      <w:r w:rsidR="00122E49">
        <w:rPr>
          <w:rFonts w:ascii="Arial Narrow" w:hAnsi="Arial Narrow" w:cs="Arial"/>
          <w:b/>
          <w:sz w:val="28"/>
          <w:szCs w:val="28"/>
        </w:rPr>
        <w:t xml:space="preserve"> </w:t>
      </w:r>
      <w:r w:rsidR="00122E49">
        <w:rPr>
          <w:rFonts w:ascii="Arial Narrow" w:hAnsi="Arial Narrow" w:cs="Arial"/>
          <w:sz w:val="28"/>
          <w:szCs w:val="28"/>
        </w:rPr>
        <w:t>brasileiro, comerciante, portador do RG 1.336.988 SSP/PR e do CPF nº 241.142.519-87, residente e domiciliado na Avenida Octaviano dos Santos, nº. 1754, centro, na cidade de Iguatemi (MS)</w:t>
      </w:r>
      <w:r w:rsidR="00122E49">
        <w:rPr>
          <w:rFonts w:ascii="Arial Narrow" w:hAnsi="Arial Narrow" w:cs="Calibri Light"/>
          <w:iCs/>
          <w:sz w:val="28"/>
          <w:szCs w:val="27"/>
        </w:rPr>
        <w:t>.</w:t>
      </w:r>
    </w:p>
    <w:p w14:paraId="461B181B" w14:textId="2E420E9C" w:rsidR="005B54E2" w:rsidRDefault="005B54E2" w:rsidP="00122E49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8788F44" w14:textId="77777777" w:rsidR="005B54E2" w:rsidRDefault="005B54E2" w:rsidP="005B54E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020/2022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050/2022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41CD3CE" w14:textId="77777777" w:rsidR="005B54E2" w:rsidRDefault="005B54E2" w:rsidP="005B54E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0F6773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47D8E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59466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8EDA1A7" w14:textId="77777777" w:rsidR="005B54E2" w:rsidRDefault="005B54E2" w:rsidP="005B54E2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F5F2FCC" w14:textId="77777777" w:rsidR="005B54E2" w:rsidRDefault="005B54E2" w:rsidP="005B54E2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baterias automotivas para a manutenção da frota de veículos do município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14DB6537" w14:textId="77777777" w:rsidR="005B54E2" w:rsidRDefault="005B54E2" w:rsidP="005B54E2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FC6AA66" w14:textId="77777777" w:rsidR="005B54E2" w:rsidRDefault="005B54E2" w:rsidP="005B54E2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383E678" w14:textId="77777777" w:rsidR="005B54E2" w:rsidRDefault="005B54E2" w:rsidP="005B54E2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62D5426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88F4C3" w14:textId="505C31C6" w:rsidR="003C75EC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BEE5490" w14:textId="77777777" w:rsidR="004F66C1" w:rsidRDefault="004F66C1" w:rsidP="005B54E2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400"/>
        <w:gridCol w:w="1054"/>
        <w:gridCol w:w="1190"/>
        <w:gridCol w:w="860"/>
        <w:gridCol w:w="860"/>
      </w:tblGrid>
      <w:tr w:rsidR="00726130" w:rsidRPr="00726130" w14:paraId="25DC34CC" w14:textId="77777777" w:rsidTr="0072613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DDB4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261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EDC6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261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A549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261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D1FE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261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A309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261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7F17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261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6D3F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261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E632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261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03FA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261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5261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261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26130" w:rsidRPr="00726130" w14:paraId="5F04FF2C" w14:textId="77777777" w:rsidTr="00726130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23C9F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5052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201E1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ECF08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5761" w14:textId="77777777" w:rsidR="00726130" w:rsidRPr="00726130" w:rsidRDefault="00726130" w:rsidP="0072613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60AH.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A244B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F150E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A2B0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9034B" w14:textId="77777777" w:rsidR="00726130" w:rsidRPr="00726130" w:rsidRDefault="00726130" w:rsidP="0072613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276B" w14:textId="77777777" w:rsidR="00726130" w:rsidRPr="00726130" w:rsidRDefault="00726130" w:rsidP="0072613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750,00</w:t>
            </w:r>
          </w:p>
        </w:tc>
      </w:tr>
      <w:tr w:rsidR="00726130" w:rsidRPr="00726130" w14:paraId="7563E176" w14:textId="77777777" w:rsidTr="00726130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29E0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96FFB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9E8D1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584B3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9AB9" w14:textId="77777777" w:rsidR="00726130" w:rsidRPr="00726130" w:rsidRDefault="00726130" w:rsidP="0072613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70AH.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80EC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AD625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61F62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ED98D" w14:textId="77777777" w:rsidR="00726130" w:rsidRPr="00726130" w:rsidRDefault="00726130" w:rsidP="0072613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E617" w14:textId="77777777" w:rsidR="00726130" w:rsidRPr="00726130" w:rsidRDefault="00726130" w:rsidP="0072613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402,00</w:t>
            </w:r>
          </w:p>
        </w:tc>
      </w:tr>
      <w:tr w:rsidR="00726130" w:rsidRPr="00726130" w14:paraId="12BAD21E" w14:textId="77777777" w:rsidTr="0072613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554B" w14:textId="77777777" w:rsidR="00726130" w:rsidRPr="00726130" w:rsidRDefault="00726130" w:rsidP="0072613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261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DE79A" w14:textId="77777777" w:rsidR="00726130" w:rsidRPr="00726130" w:rsidRDefault="00726130" w:rsidP="0072613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261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1.152,00</w:t>
            </w:r>
          </w:p>
        </w:tc>
      </w:tr>
    </w:tbl>
    <w:p w14:paraId="626BFB67" w14:textId="28C635A0" w:rsidR="005B54E2" w:rsidRDefault="005B54E2" w:rsidP="005B54E2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398860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5B35D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F2DCE9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B5ACA45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50EB65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07642C9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3ECD350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738A0B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E838F1A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15C0BF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590333B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0A4216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C96362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A89983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4160F88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D5E9F2F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287BB51" w14:textId="77777777" w:rsidR="005B54E2" w:rsidRDefault="005B54E2" w:rsidP="005B54E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Os produtos deverão ser apresentados rigorosamente dentro dos padrões de qualidade exigidos para o uso </w:t>
      </w:r>
      <w:r>
        <w:rPr>
          <w:rFonts w:ascii="Arial Narrow" w:hAnsi="Arial Narrow" w:cs="Arial"/>
          <w:b/>
          <w:bCs/>
          <w:sz w:val="28"/>
          <w:szCs w:val="28"/>
        </w:rPr>
        <w:t>e com prazo mínimo de 12 (doze) meses de validade indicada pela fabricante.</w:t>
      </w:r>
    </w:p>
    <w:p w14:paraId="7DD2CFF6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1B810123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155D6D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31AE03E7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D87E92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B7C9615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59684F6" w14:textId="77777777" w:rsidR="005B54E2" w:rsidRDefault="005B54E2" w:rsidP="005B54E2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A77A955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A8052A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7DAC33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802691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5545FB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E9D86A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6200C8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68EB0AD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B1CB7E2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7C74D8A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3F68B76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4511005" w14:textId="012F1E23" w:rsidR="005B54E2" w:rsidRPr="004F66C1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5B724D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QUARTA – DAS OBRIGAÇÕES DA CONTRATANTE</w:t>
      </w:r>
    </w:p>
    <w:p w14:paraId="5E0D90A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72CE6D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466062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082A10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942A4B7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B5F8D2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1738F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1F19A7F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C0E58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31913A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0B9D5895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5BFEEF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A4FD026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F0F390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0BC7FCD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7FC6ED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62FF286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BE8528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5074C2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400B74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5A82F89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880A9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70AB96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177F5D8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1F2D3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179231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0504681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A17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A196EC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BBF333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16DF818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D38145" w14:textId="77777777" w:rsidR="005B54E2" w:rsidRDefault="005B54E2" w:rsidP="005B54E2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712F1A9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CD9FB5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74E63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B1C10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047D22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573356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259313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C14BE3" w14:textId="77777777" w:rsidR="005B54E2" w:rsidRDefault="005B54E2" w:rsidP="005B54E2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C8945E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4C04F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46835CD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E4D5C9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1EA517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442D1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8232D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E5C63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DF0F5F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197028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AF07D94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70E88CE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3325D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6CFC013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B086BC7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D1B60B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5A7238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EDCC674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B63093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672488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56183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EB213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66EA4B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2836FD8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A8624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6CE456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489E6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F20BDE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BE28CE" w14:textId="77777777" w:rsidR="005B54E2" w:rsidRDefault="005B54E2" w:rsidP="005B54E2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030228F" w14:textId="77777777" w:rsidR="005B54E2" w:rsidRDefault="005B54E2" w:rsidP="005B54E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AA7282" w14:textId="77777777" w:rsidR="005B54E2" w:rsidRDefault="005B54E2" w:rsidP="005B54E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2F7C5A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666C3D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F746BC4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573BC8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D9D51FC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675EDA5B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CEBBC89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AACA7B1" w14:textId="77777777" w:rsidR="005B54E2" w:rsidRDefault="005B54E2" w:rsidP="005B54E2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A9F590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F3E5AFE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35BFA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70558F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3378B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8A9DA2C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23827C" w14:textId="77777777" w:rsidR="005B54E2" w:rsidRDefault="005B54E2" w:rsidP="005B54E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85180E0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C9E332" w14:textId="77777777" w:rsidR="005B54E2" w:rsidRDefault="005B54E2" w:rsidP="005B54E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11DDC7D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1A093D6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85425D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F3CDD0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CF77FA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8739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9A7EC6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93BA2F" w14:textId="77777777" w:rsidR="00726130" w:rsidRPr="00726130" w:rsidRDefault="00726130" w:rsidP="00726130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7261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7261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7261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7261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7261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7261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7261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274</w:t>
      </w:r>
      <w:r w:rsidRPr="0072613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R$ 1.152,00 (um mil e cento e cinquenta e dois reais)</w:t>
      </w:r>
    </w:p>
    <w:p w14:paraId="79F0454E" w14:textId="77777777" w:rsidR="004F66C1" w:rsidRDefault="004F66C1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D69A1" w14:textId="13B09FD4" w:rsidR="005B54E2" w:rsidRDefault="00D87183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 </w:t>
      </w:r>
      <w:r w:rsidR="005B54E2">
        <w:rPr>
          <w:rFonts w:ascii="Arial Narrow" w:hAnsi="Arial Narrow" w:cs="Wingdings"/>
          <w:b/>
          <w:sz w:val="28"/>
          <w:szCs w:val="28"/>
        </w:rPr>
        <w:t xml:space="preserve">7.2. </w:t>
      </w:r>
      <w:r w:rsidR="005B54E2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679FCC9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0E386C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3B77A3B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BE2722" w14:textId="5155CC83" w:rsidR="003C75EC" w:rsidRPr="00726130" w:rsidRDefault="005B54E2" w:rsidP="00726130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726130" w:rsidRPr="0072613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R$ 1.152,00</w:t>
      </w:r>
      <w:r w:rsidR="00726130" w:rsidRPr="0072613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(um mil e cento e cinquenta e dois reais)</w:t>
      </w:r>
      <w:r w:rsidR="00D87183" w:rsidRPr="00726130">
        <w:rPr>
          <w:rFonts w:ascii="Arial Narrow" w:hAnsi="Arial Narrow" w:cs="Arial"/>
          <w:color w:val="000000"/>
          <w:sz w:val="28"/>
          <w:szCs w:val="28"/>
        </w:rPr>
        <w:t>.</w:t>
      </w:r>
    </w:p>
    <w:p w14:paraId="68C83CC3" w14:textId="77777777" w:rsidR="00D87183" w:rsidRDefault="00D87183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5E29E7" w14:textId="77777777" w:rsidR="005B54E2" w:rsidRDefault="005B54E2" w:rsidP="005B54E2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97A505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468259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7F15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7299B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5806FD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4EEA24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D791D8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6F861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377C82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45F83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710E72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E7FB507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50B7C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7A7B01A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A89D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B2080B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F641ED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A4BCDFB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29E87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C794EA" w14:textId="77777777" w:rsidR="005B54E2" w:rsidRDefault="005B54E2" w:rsidP="005B54E2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EA8A8A1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59F73E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16EB55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2F2D0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FDE894F" w14:textId="77777777" w:rsidR="005B54E2" w:rsidRDefault="005B54E2" w:rsidP="005B54E2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67465E88" w14:textId="77777777" w:rsidR="005B54E2" w:rsidRDefault="005B54E2" w:rsidP="005B54E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1A5888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9B290C" w14:textId="64CFEFE9" w:rsidR="005B54E2" w:rsidRDefault="005B54E2" w:rsidP="00D8718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D828415" w14:textId="77777777" w:rsidR="005B54E2" w:rsidRDefault="005B54E2" w:rsidP="005B54E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311E17C" w14:textId="77777777" w:rsidR="005B54E2" w:rsidRDefault="005B54E2" w:rsidP="005B54E2">
      <w:pPr>
        <w:ind w:right="43"/>
        <w:rPr>
          <w:rFonts w:ascii="Arial Narrow" w:hAnsi="Arial Narrow" w:cs="Wingdings"/>
          <w:sz w:val="28"/>
          <w:szCs w:val="28"/>
        </w:rPr>
      </w:pPr>
    </w:p>
    <w:p w14:paraId="7004334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C31085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198C5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F2A530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C10B5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9DBE3F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6385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66CAD8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4B311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9A85AE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B5798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F0365A4" w14:textId="77777777" w:rsidR="005B54E2" w:rsidRDefault="005B54E2" w:rsidP="005B54E2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05F1042" w14:textId="77777777" w:rsidR="005B54E2" w:rsidRDefault="005B54E2" w:rsidP="005B54E2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9FF78F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D1408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EA6355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A3050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3FC4CB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191381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72485EE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F32C139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92B5F4D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FF404A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297D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467D68B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9E5841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BAC9392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A63FB4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2E692F1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AFB5DB2" w14:textId="4DEA7C9B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7BB1702" w14:textId="77777777" w:rsidR="00726130" w:rsidRDefault="00726130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F49312" w14:textId="5631EFA0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4C2BD71" w14:textId="77777777" w:rsidR="00726130" w:rsidRDefault="00726130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E43B42" w14:textId="639D19E5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CF74C2C" w14:textId="77777777" w:rsidR="00726130" w:rsidRDefault="00726130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7D5CC1" w14:textId="4E936EC6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90D7062" w14:textId="77777777" w:rsidR="00726130" w:rsidRDefault="00726130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5C239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CCD4824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A557E71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CE0AE82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3D19FBF" w14:textId="0EFF7619" w:rsidR="005B54E2" w:rsidRDefault="005B54E2" w:rsidP="004F66C1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9626396" w14:textId="77777777" w:rsidR="00726130" w:rsidRDefault="00726130" w:rsidP="004F66C1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EA5B9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8C9CFA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2F50C4" w14:textId="4304DD5E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CAD4A13" w14:textId="77777777" w:rsidR="00726130" w:rsidRDefault="00726130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C1CE05" w14:textId="026432A9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8F82734" w14:textId="77777777" w:rsidR="00726130" w:rsidRDefault="00726130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A88AB8" w14:textId="4526198A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1AE9A59" w14:textId="77777777" w:rsidR="00726130" w:rsidRDefault="00726130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2894D5" w14:textId="292683C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59A2263" w14:textId="77777777" w:rsidR="00726130" w:rsidRDefault="00726130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DF903A" w14:textId="422912E2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ACCBC6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512487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71E4E7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167413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3CD56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5D2EF9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3F19C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7CD9720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19A24F" w14:textId="3826D2F0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477207F" w14:textId="77777777" w:rsidR="00726130" w:rsidRDefault="00726130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D55F4F" w14:textId="7499E9EE" w:rsidR="005B54E2" w:rsidRDefault="005B54E2" w:rsidP="004F66C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FB043D3" w14:textId="77777777" w:rsidR="00726130" w:rsidRDefault="00726130" w:rsidP="004F66C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B62646" w14:textId="77777777" w:rsidR="005B54E2" w:rsidRDefault="005B54E2" w:rsidP="005B54E2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9E73DB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36AFA6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7FD794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2269F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D47118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82CC0" w14:textId="506E27B4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F6013A" w14:textId="77777777" w:rsidR="00726130" w:rsidRDefault="00726130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F17C2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134BBE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19A80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64FA18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F3C76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367A4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FE2C9E" w14:textId="2720FDE4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C75EC">
        <w:rPr>
          <w:rFonts w:ascii="Arial Narrow" w:hAnsi="Arial Narrow" w:cs="Wingdings"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0E0AC0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64028B07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09C7F62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ECFA566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F0908E2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8A67CE0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6116EBF" w14:textId="77777777" w:rsidR="005B54E2" w:rsidRDefault="005B54E2" w:rsidP="005B54E2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5B54E2" w14:paraId="35BAB6DC" w14:textId="77777777" w:rsidTr="005B54E2">
        <w:tc>
          <w:tcPr>
            <w:tcW w:w="4486" w:type="dxa"/>
            <w:hideMark/>
          </w:tcPr>
          <w:p w14:paraId="45D27944" w14:textId="77777777" w:rsidR="005B54E2" w:rsidRDefault="005B54E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DC2AB0A" w14:textId="77777777" w:rsidR="00726130" w:rsidRDefault="00726130" w:rsidP="00726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6028A1FB" w14:textId="77777777" w:rsidR="00726130" w:rsidRDefault="00726130" w:rsidP="00726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38EEB2E8" w14:textId="11DB040F" w:rsidR="005B54E2" w:rsidRDefault="00726130" w:rsidP="00726130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8522E7F" w14:textId="77777777" w:rsidR="005B54E2" w:rsidRDefault="005B54E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4A9C235" w14:textId="77777777" w:rsidR="00122E49" w:rsidRDefault="00122E49" w:rsidP="00122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Cambria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RUDOLFO SCHMIDT</w:t>
            </w:r>
          </w:p>
          <w:p w14:paraId="3F8C4AF0" w14:textId="77777777" w:rsidR="00122E49" w:rsidRDefault="00122E49" w:rsidP="00122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SCHMIDT &amp; RODRIGUES LTDA - EPP</w:t>
            </w:r>
          </w:p>
          <w:p w14:paraId="65BD999B" w14:textId="0423B14F" w:rsidR="005B54E2" w:rsidRDefault="00122E49" w:rsidP="00122E4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705F0CF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4D78E73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C80A540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E504911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0FC939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DA76474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0E0AC0" w14:paraId="488F97A8" w14:textId="77777777" w:rsidTr="000E0AC0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1CE0B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F5A20B5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3FA5C01B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7AB7E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B0AD8E5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3A2F6DAF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5868C831" w14:textId="77777777" w:rsidR="00F70660" w:rsidRDefault="00F70660"/>
    <w:sectPr w:rsidR="00F70660" w:rsidSect="005B54E2">
      <w:headerReference w:type="default" r:id="rId7"/>
      <w:footerReference w:type="default" r:id="rId8"/>
      <w:pgSz w:w="11906" w:h="16838"/>
      <w:pgMar w:top="170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6AEE" w14:textId="77777777" w:rsidR="005B54E2" w:rsidRDefault="005B54E2" w:rsidP="005B54E2">
      <w:r>
        <w:separator/>
      </w:r>
    </w:p>
  </w:endnote>
  <w:endnote w:type="continuationSeparator" w:id="0">
    <w:p w14:paraId="4C5B9F66" w14:textId="77777777" w:rsidR="005B54E2" w:rsidRDefault="005B54E2" w:rsidP="005B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2902" w14:textId="7A7C3C2C" w:rsidR="005B54E2" w:rsidRDefault="005B54E2" w:rsidP="005B54E2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0A6375" wp14:editId="5C5FF957">
          <wp:simplePos x="0" y="0"/>
          <wp:positionH relativeFrom="margin">
            <wp:align>right</wp:align>
          </wp:positionH>
          <wp:positionV relativeFrom="paragraph">
            <wp:posOffset>176530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49964EB4" wp14:editId="57EA924A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68E" w14:textId="58316854" w:rsidR="005B54E2" w:rsidRDefault="005B5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9298" w14:textId="77777777" w:rsidR="005B54E2" w:rsidRDefault="005B54E2" w:rsidP="005B54E2">
      <w:r>
        <w:separator/>
      </w:r>
    </w:p>
  </w:footnote>
  <w:footnote w:type="continuationSeparator" w:id="0">
    <w:p w14:paraId="40DD9E31" w14:textId="77777777" w:rsidR="005B54E2" w:rsidRDefault="005B54E2" w:rsidP="005B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1534" w14:textId="5B466A06" w:rsidR="005B54E2" w:rsidRDefault="005B54E2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32B5B59" wp14:editId="03B5F3AB">
          <wp:simplePos x="0" y="0"/>
          <wp:positionH relativeFrom="margin">
            <wp:posOffset>0</wp:posOffset>
          </wp:positionH>
          <wp:positionV relativeFrom="paragraph">
            <wp:posOffset>-295910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2858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21617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52218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398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506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2614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690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411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3C"/>
    <w:rsid w:val="000E0AC0"/>
    <w:rsid w:val="00122E49"/>
    <w:rsid w:val="002B1DB1"/>
    <w:rsid w:val="003C75EC"/>
    <w:rsid w:val="004F66C1"/>
    <w:rsid w:val="005B54E2"/>
    <w:rsid w:val="00726130"/>
    <w:rsid w:val="007A03E9"/>
    <w:rsid w:val="00B0418B"/>
    <w:rsid w:val="00D4723C"/>
    <w:rsid w:val="00D87183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0E336"/>
  <w15:chartTrackingRefBased/>
  <w15:docId w15:val="{360637B0-D8A4-41EB-BCC4-B27907EC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4E2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B54E2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B54E2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B54E2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5B54E2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5B54E2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5B54E2"/>
    <w:rPr>
      <w:rFonts w:ascii="Arial" w:eastAsia="Times New Roman" w:hAnsi="Arial" w:cs="Arial"/>
      <w:b/>
      <w:bCs/>
      <w:sz w:val="20"/>
      <w:szCs w:val="23"/>
    </w:rPr>
  </w:style>
  <w:style w:type="paragraph" w:styleId="NormalWeb">
    <w:name w:val="Normal (Web)"/>
    <w:basedOn w:val="Normal"/>
    <w:semiHidden/>
    <w:unhideWhenUsed/>
    <w:rsid w:val="005B54E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5B54E2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5B54E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B54E2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B54E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54E2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5B54E2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B54E2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5B54E2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54E2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B54E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54E2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5B5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4E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B5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4E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3812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8</cp:revision>
  <cp:lastPrinted>2022-04-05T20:20:00Z</cp:lastPrinted>
  <dcterms:created xsi:type="dcterms:W3CDTF">2022-04-05T17:29:00Z</dcterms:created>
  <dcterms:modified xsi:type="dcterms:W3CDTF">2022-04-05T20:22:00Z</dcterms:modified>
</cp:coreProperties>
</file>