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DE2029">
        <w:rPr>
          <w:rFonts w:ascii="Arial Narrow" w:hAnsi="Arial Narrow" w:cs="Arial Narrow"/>
          <w:b/>
          <w:bCs/>
          <w:sz w:val="26"/>
          <w:szCs w:val="26"/>
        </w:rPr>
        <w:t>4</w:t>
      </w:r>
      <w:r w:rsidR="00317AC8">
        <w:rPr>
          <w:rFonts w:ascii="Arial Narrow" w:hAnsi="Arial Narrow" w:cs="Arial Narrow"/>
          <w:b/>
          <w:bCs/>
          <w:sz w:val="26"/>
          <w:szCs w:val="26"/>
        </w:rPr>
        <w:t>6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3517CE" w:rsidRDefault="002C7432" w:rsidP="00797C02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 xml:space="preserve">O MUNICIPIO DE IGUATEMI/MS E A EMPRESA </w:t>
      </w:r>
      <w:r w:rsidR="00802A86" w:rsidRPr="00317AC8">
        <w:rPr>
          <w:rFonts w:ascii="Arial Narrow" w:hAnsi="Arial Narrow"/>
          <w:b/>
          <w:sz w:val="26"/>
          <w:szCs w:val="26"/>
        </w:rPr>
        <w:t>B. W. FERREIRA MENDES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3517CE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1A4391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Interno, com sede a Avenida Laudelino Peixoto, nº. 871, centro, neste município, inscrita no CNPJ sob o nº. </w:t>
      </w:r>
      <w:r w:rsidRPr="00797C02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1A4391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317AC8" w:rsidRPr="00317AC8">
        <w:rPr>
          <w:rFonts w:ascii="Arial Narrow" w:hAnsi="Arial Narrow"/>
          <w:b/>
          <w:sz w:val="26"/>
          <w:szCs w:val="26"/>
        </w:rPr>
        <w:t>B. W. FERREIRA MENDES</w:t>
      </w:r>
      <w:r w:rsidRPr="001A4391">
        <w:rPr>
          <w:rFonts w:ascii="Arial Narrow" w:hAnsi="Arial Narrow"/>
          <w:sz w:val="26"/>
          <w:szCs w:val="26"/>
        </w:rPr>
        <w:t xml:space="preserve">, pessoa jurídica de direito privado, inscrita no CNPJ sob o nº. </w:t>
      </w:r>
      <w:r w:rsidR="00317AC8" w:rsidRPr="00317AC8">
        <w:rPr>
          <w:rFonts w:ascii="Arial Narrow" w:hAnsi="Arial Narrow"/>
          <w:b/>
          <w:bCs/>
          <w:sz w:val="26"/>
          <w:szCs w:val="26"/>
        </w:rPr>
        <w:t>32.233.709/0001-23</w:t>
      </w:r>
      <w:r w:rsidRPr="001A4391">
        <w:rPr>
          <w:rFonts w:ascii="Arial Narrow" w:hAnsi="Arial Narrow"/>
          <w:sz w:val="26"/>
          <w:szCs w:val="26"/>
        </w:rPr>
        <w:t xml:space="preserve">, com sede a </w:t>
      </w:r>
      <w:r w:rsidR="00317AC8" w:rsidRPr="00317AC8">
        <w:rPr>
          <w:rFonts w:ascii="Arial Narrow" w:hAnsi="Arial Narrow"/>
          <w:sz w:val="26"/>
          <w:szCs w:val="26"/>
        </w:rPr>
        <w:t>Av</w:t>
      </w:r>
      <w:r w:rsidR="00317AC8">
        <w:rPr>
          <w:rFonts w:ascii="Arial Narrow" w:hAnsi="Arial Narrow"/>
          <w:sz w:val="26"/>
          <w:szCs w:val="26"/>
        </w:rPr>
        <w:t>.</w:t>
      </w:r>
      <w:r w:rsidR="00317AC8" w:rsidRPr="00317AC8">
        <w:rPr>
          <w:rFonts w:ascii="Arial Narrow" w:hAnsi="Arial Narrow"/>
          <w:sz w:val="26"/>
          <w:szCs w:val="26"/>
        </w:rPr>
        <w:t xml:space="preserve"> Celso Garcia Cid, 3454</w:t>
      </w:r>
      <w:r w:rsidRPr="001A4391">
        <w:rPr>
          <w:rFonts w:ascii="Arial Narrow" w:hAnsi="Arial Narrow"/>
          <w:sz w:val="26"/>
          <w:szCs w:val="26"/>
        </w:rPr>
        <w:t xml:space="preserve">, </w:t>
      </w:r>
      <w:r w:rsidR="00317AC8" w:rsidRPr="00317AC8">
        <w:rPr>
          <w:rFonts w:ascii="Arial Narrow" w:hAnsi="Arial Narrow"/>
          <w:sz w:val="26"/>
          <w:szCs w:val="26"/>
        </w:rPr>
        <w:t>Zona I</w:t>
      </w:r>
      <w:r w:rsidRPr="001A4391">
        <w:rPr>
          <w:rFonts w:ascii="Arial Narrow" w:hAnsi="Arial Narrow"/>
          <w:sz w:val="26"/>
          <w:szCs w:val="26"/>
        </w:rPr>
        <w:t xml:space="preserve">, na cidade de </w:t>
      </w:r>
      <w:r w:rsidR="00317AC8">
        <w:rPr>
          <w:rFonts w:ascii="Arial Narrow" w:hAnsi="Arial Narrow"/>
          <w:sz w:val="26"/>
          <w:szCs w:val="26"/>
        </w:rPr>
        <w:t>Umuarama</w:t>
      </w:r>
      <w:r w:rsidRPr="001A4391">
        <w:rPr>
          <w:rFonts w:ascii="Arial Narrow" w:hAnsi="Arial Narrow"/>
          <w:sz w:val="26"/>
          <w:szCs w:val="26"/>
        </w:rPr>
        <w:t xml:space="preserve"> (</w:t>
      </w:r>
      <w:r w:rsidR="00797C02">
        <w:rPr>
          <w:rFonts w:ascii="Arial Narrow" w:hAnsi="Arial Narrow"/>
          <w:sz w:val="26"/>
          <w:szCs w:val="26"/>
        </w:rPr>
        <w:t>PR</w:t>
      </w:r>
      <w:r w:rsidRPr="001A4391">
        <w:rPr>
          <w:rFonts w:ascii="Arial Narrow" w:hAnsi="Arial Narrow"/>
          <w:sz w:val="26"/>
          <w:szCs w:val="26"/>
        </w:rPr>
        <w:t xml:space="preserve">), aqui denominada </w:t>
      </w:r>
      <w:r w:rsidRPr="001A4391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8D75C4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317AC8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8D75C4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8D75C4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8D75C4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8D75C4">
        <w:rPr>
          <w:rFonts w:ascii="Arial Narrow" w:hAnsi="Arial Narrow"/>
          <w:b/>
          <w:i/>
          <w:sz w:val="26"/>
          <w:szCs w:val="26"/>
        </w:rPr>
        <w:t>3.932.359-1</w:t>
      </w:r>
      <w:r w:rsidRPr="008D75C4">
        <w:rPr>
          <w:rFonts w:ascii="Arial Narrow" w:hAnsi="Arial Narrow"/>
          <w:sz w:val="26"/>
          <w:szCs w:val="26"/>
        </w:rPr>
        <w:t xml:space="preserve"> SSP/PR e inscrito no CPF sob o nº. </w:t>
      </w:r>
      <w:r w:rsidRPr="008D75C4">
        <w:rPr>
          <w:rFonts w:ascii="Arial Narrow" w:hAnsi="Arial Narrow"/>
          <w:b/>
          <w:i/>
          <w:sz w:val="26"/>
          <w:szCs w:val="26"/>
        </w:rPr>
        <w:t>735.027.829-20</w:t>
      </w:r>
      <w:r w:rsidRPr="008D75C4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>
        <w:rPr>
          <w:rFonts w:ascii="Arial Narrow" w:hAnsi="Arial Narrow"/>
          <w:sz w:val="26"/>
          <w:szCs w:val="26"/>
        </w:rPr>
        <w:t>o</w:t>
      </w:r>
      <w:r w:rsidRPr="008D75C4">
        <w:rPr>
          <w:rFonts w:ascii="Arial Narrow" w:hAnsi="Arial Narrow"/>
          <w:sz w:val="26"/>
          <w:szCs w:val="26"/>
        </w:rPr>
        <w:t xml:space="preserve"> Sr. </w:t>
      </w:r>
      <w:r w:rsidR="00317AC8">
        <w:rPr>
          <w:rFonts w:ascii="Arial Narrow" w:hAnsi="Arial Narrow"/>
          <w:b/>
          <w:bCs/>
          <w:i/>
          <w:iCs/>
          <w:sz w:val="26"/>
          <w:szCs w:val="26"/>
        </w:rPr>
        <w:t>Benedito Wanderlei Ferreira Mendes</w:t>
      </w:r>
      <w:r w:rsidRPr="008D75C4">
        <w:rPr>
          <w:rFonts w:ascii="Arial Narrow" w:hAnsi="Arial Narrow"/>
          <w:sz w:val="26"/>
          <w:szCs w:val="26"/>
        </w:rPr>
        <w:t>, brasileir</w:t>
      </w:r>
      <w:r w:rsidR="00317AC8">
        <w:rPr>
          <w:rFonts w:ascii="Arial Narrow" w:hAnsi="Arial Narrow"/>
          <w:sz w:val="26"/>
          <w:szCs w:val="26"/>
        </w:rPr>
        <w:t>o</w:t>
      </w:r>
      <w:r w:rsidRPr="008D75C4">
        <w:rPr>
          <w:rFonts w:ascii="Arial Narrow" w:hAnsi="Arial Narrow"/>
          <w:sz w:val="26"/>
          <w:szCs w:val="26"/>
        </w:rPr>
        <w:t>, casad</w:t>
      </w:r>
      <w:r w:rsidR="00317AC8">
        <w:rPr>
          <w:rFonts w:ascii="Arial Narrow" w:hAnsi="Arial Narrow"/>
          <w:sz w:val="26"/>
          <w:szCs w:val="26"/>
        </w:rPr>
        <w:t>o</w:t>
      </w:r>
      <w:r w:rsidRPr="008D75C4">
        <w:rPr>
          <w:rFonts w:ascii="Arial Narrow" w:hAnsi="Arial Narrow"/>
          <w:sz w:val="26"/>
          <w:szCs w:val="26"/>
        </w:rPr>
        <w:t>, comerciante, residente e domiciliad</w:t>
      </w:r>
      <w:r w:rsidR="00317AC8">
        <w:rPr>
          <w:rFonts w:ascii="Arial Narrow" w:hAnsi="Arial Narrow"/>
          <w:sz w:val="26"/>
          <w:szCs w:val="26"/>
        </w:rPr>
        <w:t>o</w:t>
      </w:r>
      <w:r w:rsidRPr="008D75C4">
        <w:rPr>
          <w:rFonts w:ascii="Arial Narrow" w:hAnsi="Arial Narrow"/>
          <w:sz w:val="26"/>
          <w:szCs w:val="26"/>
        </w:rPr>
        <w:t xml:space="preserve"> a </w:t>
      </w:r>
      <w:r w:rsidR="00317AC8">
        <w:rPr>
          <w:rFonts w:ascii="Arial Narrow" w:hAnsi="Arial Narrow"/>
          <w:sz w:val="26"/>
          <w:szCs w:val="26"/>
        </w:rPr>
        <w:t xml:space="preserve">Rua </w:t>
      </w:r>
      <w:proofErr w:type="spellStart"/>
      <w:r w:rsidR="00317AC8">
        <w:rPr>
          <w:rFonts w:ascii="Arial Narrow" w:hAnsi="Arial Narrow"/>
          <w:sz w:val="26"/>
          <w:szCs w:val="26"/>
        </w:rPr>
        <w:t>Piúna</w:t>
      </w:r>
      <w:proofErr w:type="spellEnd"/>
      <w:r w:rsidR="00317AC8">
        <w:rPr>
          <w:rFonts w:ascii="Arial Narrow" w:hAnsi="Arial Narrow"/>
          <w:sz w:val="26"/>
          <w:szCs w:val="26"/>
        </w:rPr>
        <w:t>, 3326</w:t>
      </w:r>
      <w:r w:rsidRPr="008D75C4">
        <w:rPr>
          <w:rFonts w:ascii="Arial Narrow" w:hAnsi="Arial Narrow"/>
          <w:sz w:val="26"/>
          <w:szCs w:val="26"/>
        </w:rPr>
        <w:t xml:space="preserve">, </w:t>
      </w:r>
      <w:r w:rsidR="00317AC8">
        <w:rPr>
          <w:rFonts w:ascii="Arial Narrow" w:hAnsi="Arial Narrow"/>
          <w:sz w:val="26"/>
          <w:szCs w:val="26"/>
        </w:rPr>
        <w:t>Zona I</w:t>
      </w:r>
      <w:r w:rsidRPr="008D75C4">
        <w:rPr>
          <w:rFonts w:ascii="Arial Narrow" w:hAnsi="Arial Narrow"/>
          <w:sz w:val="26"/>
          <w:szCs w:val="26"/>
        </w:rPr>
        <w:t xml:space="preserve">, na cidade de </w:t>
      </w:r>
      <w:r w:rsidR="00317AC8">
        <w:rPr>
          <w:rFonts w:ascii="Arial Narrow" w:hAnsi="Arial Narrow"/>
          <w:sz w:val="26"/>
          <w:szCs w:val="26"/>
        </w:rPr>
        <w:t>Umuarama</w:t>
      </w:r>
      <w:r w:rsidR="00797C02" w:rsidRPr="001A4391">
        <w:rPr>
          <w:rFonts w:ascii="Arial Narrow" w:hAnsi="Arial Narrow"/>
          <w:sz w:val="26"/>
          <w:szCs w:val="26"/>
        </w:rPr>
        <w:t xml:space="preserve"> (</w:t>
      </w:r>
      <w:r w:rsidR="00797C02">
        <w:rPr>
          <w:rFonts w:ascii="Arial Narrow" w:hAnsi="Arial Narrow"/>
          <w:sz w:val="26"/>
          <w:szCs w:val="26"/>
        </w:rPr>
        <w:t>PR</w:t>
      </w:r>
      <w:r w:rsidR="00797C02" w:rsidRPr="001A4391">
        <w:rPr>
          <w:rFonts w:ascii="Arial Narrow" w:hAnsi="Arial Narrow"/>
          <w:sz w:val="26"/>
          <w:szCs w:val="26"/>
        </w:rPr>
        <w:t>)</w:t>
      </w:r>
      <w:r w:rsidRPr="008D75C4">
        <w:rPr>
          <w:rFonts w:ascii="Arial Narrow" w:hAnsi="Arial Narrow"/>
          <w:sz w:val="26"/>
          <w:szCs w:val="26"/>
        </w:rPr>
        <w:t>, portador</w:t>
      </w:r>
      <w:r w:rsidR="00797C02">
        <w:rPr>
          <w:rFonts w:ascii="Arial Narrow" w:hAnsi="Arial Narrow"/>
          <w:sz w:val="26"/>
          <w:szCs w:val="26"/>
        </w:rPr>
        <w:t>a</w:t>
      </w:r>
      <w:r w:rsidRPr="008D75C4">
        <w:rPr>
          <w:rFonts w:ascii="Arial Narrow" w:hAnsi="Arial Narrow"/>
          <w:sz w:val="26"/>
          <w:szCs w:val="26"/>
        </w:rPr>
        <w:t xml:space="preserve"> d</w:t>
      </w:r>
      <w:r w:rsidR="00317AC8">
        <w:rPr>
          <w:rFonts w:ascii="Arial Narrow" w:hAnsi="Arial Narrow"/>
          <w:sz w:val="26"/>
          <w:szCs w:val="26"/>
        </w:rPr>
        <w:t>a</w:t>
      </w:r>
      <w:r w:rsidRPr="008D75C4">
        <w:rPr>
          <w:rFonts w:ascii="Arial Narrow" w:hAnsi="Arial Narrow"/>
          <w:sz w:val="26"/>
          <w:szCs w:val="26"/>
        </w:rPr>
        <w:t xml:space="preserve"> </w:t>
      </w:r>
      <w:r w:rsidR="00317AC8">
        <w:rPr>
          <w:rFonts w:ascii="Arial Narrow" w:hAnsi="Arial Narrow"/>
          <w:sz w:val="26"/>
          <w:szCs w:val="26"/>
        </w:rPr>
        <w:t>CNH</w:t>
      </w:r>
      <w:r w:rsidRPr="008D75C4">
        <w:rPr>
          <w:rFonts w:ascii="Arial Narrow" w:hAnsi="Arial Narrow"/>
          <w:sz w:val="26"/>
          <w:szCs w:val="26"/>
        </w:rPr>
        <w:t xml:space="preserve"> nº </w:t>
      </w:r>
      <w:r w:rsidR="00317AC8">
        <w:rPr>
          <w:rFonts w:ascii="Arial Narrow" w:hAnsi="Arial Narrow"/>
          <w:sz w:val="26"/>
          <w:szCs w:val="26"/>
        </w:rPr>
        <w:t>00805671296</w:t>
      </w:r>
      <w:r w:rsidRPr="008D75C4">
        <w:rPr>
          <w:rFonts w:ascii="Arial Narrow" w:hAnsi="Arial Narrow"/>
          <w:sz w:val="26"/>
          <w:szCs w:val="26"/>
        </w:rPr>
        <w:t>, expedido pel</w:t>
      </w:r>
      <w:r w:rsidR="00317AC8">
        <w:rPr>
          <w:rFonts w:ascii="Arial Narrow" w:hAnsi="Arial Narrow"/>
          <w:sz w:val="26"/>
          <w:szCs w:val="26"/>
        </w:rPr>
        <w:t>o</w:t>
      </w:r>
      <w:r w:rsidRPr="008D75C4">
        <w:rPr>
          <w:rFonts w:ascii="Arial Narrow" w:hAnsi="Arial Narrow"/>
          <w:sz w:val="26"/>
          <w:szCs w:val="26"/>
        </w:rPr>
        <w:t xml:space="preserve"> </w:t>
      </w:r>
      <w:r w:rsidR="00317AC8">
        <w:rPr>
          <w:rFonts w:ascii="Arial Narrow" w:hAnsi="Arial Narrow"/>
          <w:sz w:val="26"/>
          <w:szCs w:val="26"/>
        </w:rPr>
        <w:t>DETRAN</w:t>
      </w:r>
      <w:r w:rsidRPr="008D75C4">
        <w:rPr>
          <w:rFonts w:ascii="Arial Narrow" w:hAnsi="Arial Narrow"/>
          <w:sz w:val="26"/>
          <w:szCs w:val="26"/>
        </w:rPr>
        <w:t>/</w:t>
      </w:r>
      <w:r w:rsidR="00797C02">
        <w:rPr>
          <w:rFonts w:ascii="Arial Narrow" w:hAnsi="Arial Narrow"/>
          <w:sz w:val="26"/>
          <w:szCs w:val="26"/>
        </w:rPr>
        <w:t>PR</w:t>
      </w:r>
      <w:r w:rsidRPr="008D75C4">
        <w:rPr>
          <w:rFonts w:ascii="Arial Narrow" w:hAnsi="Arial Narrow"/>
          <w:sz w:val="26"/>
          <w:szCs w:val="26"/>
        </w:rPr>
        <w:t xml:space="preserve"> e do CPF </w:t>
      </w:r>
      <w:r w:rsidR="00802A86">
        <w:rPr>
          <w:rFonts w:ascii="Arial Narrow" w:hAnsi="Arial Narrow"/>
          <w:sz w:val="26"/>
          <w:szCs w:val="26"/>
        </w:rPr>
        <w:t>513.048.059-72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8D75C4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III – DA AUTORIZAÇÃO DA LICITAÇÃO: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 xml:space="preserve">O presente Contrato é celebrado em decorrência da autorização da Sra. Prefeita Municipal, exarada em despacho constante no Processo n°. </w:t>
      </w:r>
      <w:r>
        <w:rPr>
          <w:rFonts w:ascii="Arial Narrow" w:hAnsi="Arial Narrow"/>
          <w:b/>
          <w:sz w:val="26"/>
          <w:szCs w:val="26"/>
        </w:rPr>
        <w:t>111/2019</w:t>
      </w:r>
      <w:r w:rsidRPr="00866335">
        <w:rPr>
          <w:rFonts w:ascii="Arial Narrow" w:hAnsi="Arial Narrow"/>
          <w:sz w:val="26"/>
          <w:szCs w:val="26"/>
        </w:rPr>
        <w:t xml:space="preserve">, Pregão Presencial nº. </w:t>
      </w:r>
      <w:r w:rsidRPr="00866335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46</w:t>
      </w:r>
      <w:r w:rsidRPr="00866335">
        <w:rPr>
          <w:rFonts w:ascii="Arial Narrow" w:hAnsi="Arial Narrow"/>
          <w:b/>
          <w:sz w:val="26"/>
          <w:szCs w:val="26"/>
        </w:rPr>
        <w:t>/201</w:t>
      </w:r>
      <w:r>
        <w:rPr>
          <w:rFonts w:ascii="Arial Narrow" w:hAnsi="Arial Narrow"/>
          <w:b/>
          <w:sz w:val="26"/>
          <w:szCs w:val="26"/>
        </w:rPr>
        <w:t>9</w:t>
      </w:r>
      <w:r w:rsidRPr="00866335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b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IV – FUNDAMENTO LEGAL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PRIMEIRA – DO OBJETO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C309A1" w:rsidRDefault="00317AC8" w:rsidP="00317AC8">
      <w:pPr>
        <w:widowControl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Cs/>
          <w:sz w:val="26"/>
          <w:szCs w:val="26"/>
        </w:rPr>
        <w:t>O objeto d</w:t>
      </w:r>
      <w:r>
        <w:rPr>
          <w:rFonts w:ascii="Arial Narrow" w:hAnsi="Arial Narrow" w:cs="Arial"/>
          <w:bCs/>
          <w:sz w:val="26"/>
          <w:szCs w:val="26"/>
        </w:rPr>
        <w:t>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refere-se à aquisição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Filtros, Fluidos e Lubrificantes,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com fornecimento parcelado, em atendimento as necessidades das Secretarias deste Município, </w:t>
      </w:r>
      <w:r w:rsidRPr="008C3625">
        <w:rPr>
          <w:rFonts w:ascii="Arial Narrow" w:hAnsi="Arial Narrow" w:cs="Verdana"/>
          <w:sz w:val="26"/>
          <w:szCs w:val="26"/>
        </w:rPr>
        <w:t xml:space="preserve">conforme quantidades e especificações descritas na </w:t>
      </w:r>
      <w:r w:rsidRPr="008C3625">
        <w:rPr>
          <w:rFonts w:ascii="Arial Narrow" w:hAnsi="Arial Narrow" w:cs="Verdana"/>
          <w:b/>
          <w:sz w:val="26"/>
          <w:szCs w:val="26"/>
        </w:rPr>
        <w:t>PROPOSTA DE PREÇOS</w:t>
      </w:r>
      <w:r w:rsidRPr="008C3625">
        <w:rPr>
          <w:rFonts w:ascii="Arial Narrow" w:hAnsi="Arial Narrow" w:cs="Verdana"/>
          <w:sz w:val="26"/>
          <w:szCs w:val="26"/>
        </w:rPr>
        <w:t xml:space="preserve">, </w:t>
      </w:r>
      <w:r w:rsidRPr="008C3625">
        <w:rPr>
          <w:rFonts w:ascii="Arial Narrow" w:hAnsi="Arial Narrow" w:cs="Verdana"/>
          <w:b/>
          <w:sz w:val="26"/>
          <w:szCs w:val="26"/>
        </w:rPr>
        <w:t>TERM</w:t>
      </w:r>
      <w:r w:rsidRPr="0093691F">
        <w:rPr>
          <w:rFonts w:ascii="Arial Narrow" w:hAnsi="Arial Narrow" w:cs="Verdana"/>
          <w:b/>
          <w:sz w:val="26"/>
          <w:szCs w:val="26"/>
        </w:rPr>
        <w:t>O DE REFERÊNCIA</w:t>
      </w:r>
      <w:r w:rsidRPr="0093691F">
        <w:rPr>
          <w:rFonts w:ascii="Arial Narrow" w:hAnsi="Arial Narrow" w:cs="Verdana"/>
          <w:sz w:val="26"/>
          <w:szCs w:val="26"/>
        </w:rPr>
        <w:t xml:space="preserve"> e demais </w:t>
      </w:r>
      <w:r w:rsidRPr="0093691F">
        <w:rPr>
          <w:rFonts w:ascii="Arial Narrow" w:hAnsi="Arial Narrow" w:cs="Verdana"/>
          <w:b/>
          <w:sz w:val="26"/>
          <w:szCs w:val="26"/>
        </w:rPr>
        <w:t>ANEXOS</w:t>
      </w:r>
      <w:r w:rsidRPr="0093691F">
        <w:rPr>
          <w:rFonts w:ascii="Arial Narrow" w:hAnsi="Arial Narrow" w:cs="Verdana"/>
          <w:sz w:val="26"/>
          <w:szCs w:val="26"/>
        </w:rPr>
        <w:t xml:space="preserve">, </w:t>
      </w:r>
      <w:r w:rsidRPr="0093691F">
        <w:rPr>
          <w:rFonts w:ascii="Arial Narrow" w:hAnsi="Arial Narrow"/>
          <w:sz w:val="26"/>
          <w:szCs w:val="26"/>
        </w:rPr>
        <w:t xml:space="preserve">partes integrantes e inseparáveis </w:t>
      </w:r>
      <w:r w:rsidRPr="0093691F">
        <w:rPr>
          <w:rFonts w:ascii="Arial Narrow" w:hAnsi="Arial Narrow" w:cs="Verdana"/>
          <w:sz w:val="26"/>
          <w:szCs w:val="26"/>
        </w:rPr>
        <w:t>deste Contrato,</w:t>
      </w:r>
      <w:r w:rsidRPr="00317AC8">
        <w:rPr>
          <w:rFonts w:ascii="Arial Narrow" w:hAnsi="Arial Narrow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09A1">
        <w:rPr>
          <w:rFonts w:ascii="Arial Narrow" w:hAnsi="Arial Narrow" w:cs="Arial Narrow"/>
          <w:color w:val="000000"/>
          <w:sz w:val="26"/>
          <w:szCs w:val="26"/>
        </w:rPr>
        <w:t xml:space="preserve">assim como a proposta vencedora, independentemente de transcrição, </w:t>
      </w:r>
      <w:r w:rsidRPr="00C309A1">
        <w:rPr>
          <w:rFonts w:ascii="Arial Narrow" w:hAnsi="Arial Narrow"/>
          <w:color w:val="000000"/>
          <w:sz w:val="26"/>
          <w:szCs w:val="26"/>
        </w:rPr>
        <w:t>conforme segue</w:t>
      </w:r>
      <w:r w:rsidRPr="00C309A1">
        <w:rPr>
          <w:rFonts w:ascii="Arial Narrow" w:hAnsi="Arial Narrow" w:cs="Verdana"/>
          <w:color w:val="000000"/>
          <w:sz w:val="26"/>
          <w:szCs w:val="26"/>
        </w:rPr>
        <w:t>:</w:t>
      </w:r>
    </w:p>
    <w:tbl>
      <w:tblPr>
        <w:tblW w:w="97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8"/>
        <w:gridCol w:w="397"/>
        <w:gridCol w:w="523"/>
        <w:gridCol w:w="3506"/>
        <w:gridCol w:w="550"/>
        <w:gridCol w:w="1038"/>
        <w:gridCol w:w="1181"/>
        <w:gridCol w:w="856"/>
        <w:gridCol w:w="858"/>
      </w:tblGrid>
      <w:tr w:rsidR="00802A86" w:rsidRPr="00802A86" w:rsidTr="00802A86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2A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12797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GRAXA PARA PINO DE MOLA, BALDE COM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1.683,00</w:t>
            </w:r>
          </w:p>
        </w:tc>
      </w:tr>
      <w:tr w:rsidR="00802A86" w:rsidRPr="00802A86" w:rsidTr="00802A86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21502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100% SINTÉTICO 5W30 507 D.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TEXSA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779,00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2 TEMPOS SAE 30 API TC, FRASCO COM 500 ML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UNI/INGRAX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46,80</w:t>
            </w:r>
          </w:p>
        </w:tc>
      </w:tr>
      <w:tr w:rsidR="00802A86" w:rsidRPr="00802A86" w:rsidTr="00802A86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22290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ATF TIPO 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48,75</w:t>
            </w:r>
          </w:p>
        </w:tc>
      </w:tr>
      <w:tr w:rsidR="00802A86" w:rsidRPr="00802A86" w:rsidTr="00802A86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12778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15W40, FRASCO COM 1 LITRO.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396,00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15W40.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VR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2.148,00</w:t>
            </w:r>
          </w:p>
        </w:tc>
      </w:tr>
      <w:tr w:rsidR="00802A86" w:rsidRPr="00802A86" w:rsidTr="00802A86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20842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F50 5W30 DI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TEXSA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205,00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FTA,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TEXSA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21378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LUBRIFICANTE MOTORES DE POPA DOIS TEMPOS AGASOLINA TC-W3 500ML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437,50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21514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PARA MOTOR 15W40 API CG4/SJ, BALDE COM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VR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8.950,00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15W40,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VR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17.550,00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68,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VR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2.840,00</w:t>
            </w:r>
          </w:p>
        </w:tc>
      </w:tr>
      <w:tr w:rsidR="00802A86" w:rsidRPr="00802A86" w:rsidTr="00802A86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12601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MOTOR 20W50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VR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</w:tr>
      <w:tr w:rsidR="00802A86" w:rsidRPr="00802A86" w:rsidTr="00802A86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16022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MOTOR 5W40 SINTETICO. FRASCO COM 1 LITRO.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748,00</w:t>
            </w:r>
          </w:p>
        </w:tc>
      </w:tr>
      <w:tr w:rsidR="00802A86" w:rsidRPr="00802A86" w:rsidTr="00802A86">
        <w:trPr>
          <w:trHeight w:val="210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A86" w:rsidRPr="00802A86" w:rsidRDefault="00802A86" w:rsidP="00802A8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2A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A86" w:rsidRPr="00802A86" w:rsidRDefault="00802A86" w:rsidP="00802A8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A8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36.834,05</w:t>
            </w:r>
          </w:p>
        </w:tc>
      </w:tr>
    </w:tbl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2.1. </w:t>
      </w:r>
      <w:r w:rsidRPr="00866335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 são obrigações da CONTRATADA: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b)</w:t>
      </w:r>
      <w:r w:rsidRPr="00866335">
        <w:rPr>
          <w:rFonts w:ascii="Arial Narrow" w:hAnsi="Arial Narrow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Efetuar o fornecimento dentro das especificações e/ou condições constantes do orçamento, devidamente aprovado pelo </w:t>
      </w:r>
      <w:r w:rsidRPr="00866335">
        <w:rPr>
          <w:rFonts w:ascii="Arial Narrow" w:hAnsi="Arial Narrow"/>
          <w:bCs/>
          <w:sz w:val="26"/>
          <w:szCs w:val="26"/>
        </w:rPr>
        <w:t>Fiscal do contrato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Executar diretamente o contrato, sem transferência de responsabilidades ou subcontratações não autorizadas pela </w:t>
      </w:r>
      <w:r w:rsidRPr="00866335">
        <w:rPr>
          <w:rFonts w:ascii="Arial Narrow" w:hAnsi="Arial Narrow"/>
          <w:bCs/>
          <w:sz w:val="26"/>
          <w:szCs w:val="26"/>
        </w:rPr>
        <w:t>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h)</w:t>
      </w:r>
      <w:r w:rsidRPr="00866335">
        <w:rPr>
          <w:rFonts w:ascii="Arial Narrow" w:hAnsi="Arial Narrow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lastRenderedPageBreak/>
        <w:t>i)</w:t>
      </w:r>
      <w:r w:rsidRPr="00866335">
        <w:rPr>
          <w:rFonts w:ascii="Arial Narrow" w:hAnsi="Arial Narrow"/>
          <w:sz w:val="26"/>
          <w:szCs w:val="26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j)</w:t>
      </w:r>
      <w:r w:rsidRPr="00866335">
        <w:rPr>
          <w:rFonts w:ascii="Arial Narrow" w:hAnsi="Arial Narrow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k)</w:t>
      </w:r>
      <w:r w:rsidRPr="00866335">
        <w:rPr>
          <w:rFonts w:ascii="Arial Narrow" w:hAnsi="Arial Narrow"/>
          <w:sz w:val="26"/>
          <w:szCs w:val="26"/>
        </w:rPr>
        <w:t xml:space="preserve"> Assumir, ainda, a responsabilidade pelos encargos fiscais e comerciais resultantes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l)</w:t>
      </w:r>
      <w:r w:rsidRPr="00866335">
        <w:rPr>
          <w:rFonts w:ascii="Arial Narrow" w:hAnsi="Arial Narrow"/>
          <w:sz w:val="26"/>
          <w:szCs w:val="26"/>
        </w:rPr>
        <w:t xml:space="preserve"> A inadimplência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866335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sz w:val="26"/>
          <w:szCs w:val="26"/>
        </w:rPr>
        <w:t xml:space="preserve">, razão pela qual 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renuncia expressamente a qualquer vínculo de solidariedade, ativa ou passiva,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m)</w:t>
      </w:r>
      <w:r w:rsidRPr="00866335">
        <w:rPr>
          <w:rFonts w:ascii="Arial Narrow" w:hAnsi="Arial Narrow"/>
          <w:sz w:val="26"/>
          <w:szCs w:val="26"/>
        </w:rPr>
        <w:t xml:space="preserve"> Fornecer número do telefone, fax, e-mail e responsável para contato, a fim de atender as solicitações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n)</w:t>
      </w:r>
      <w:r w:rsidRPr="00866335">
        <w:rPr>
          <w:rFonts w:ascii="Arial Narrow" w:hAnsi="Arial Narrow"/>
          <w:sz w:val="26"/>
          <w:szCs w:val="26"/>
        </w:rPr>
        <w:t xml:space="preserve"> Em tudo agir, segundo as diretrizes da CONTRATANTE. 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2.2.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 são obrigações da </w:t>
      </w:r>
      <w:r w:rsidRPr="0086633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66335">
        <w:rPr>
          <w:rFonts w:ascii="Arial Narrow" w:hAnsi="Arial Narrow" w:cs="Arial"/>
          <w:iCs/>
          <w:sz w:val="26"/>
          <w:szCs w:val="26"/>
        </w:rPr>
        <w:t>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Prestar à CONTRATADA todas as informações necessárias, quando solicitadas por escrito;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b)</w:t>
      </w:r>
      <w:r w:rsidRPr="00866335">
        <w:rPr>
          <w:rFonts w:ascii="Arial Narrow" w:hAnsi="Arial Narrow"/>
          <w:sz w:val="26"/>
          <w:szCs w:val="26"/>
        </w:rPr>
        <w:t xml:space="preserve"> Acompanhar e fiscalizar a execução do contrato, por um representante designado pela autoridade competente;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Efetuar, os pagamentos previstos e acordados, mediante apresentação das notas fiscais/faturas devidamente atestadas;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Permitir o acesso de funcionários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Impedir que terceiros executem o fornecimento objeto deste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Comunicar, oficialmente, à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quaisquer falhas ocorridas, consideradas de natureza grave;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Cumprir e fazer cumprir o disposto neste contrato.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CLAUSULA TERCEIRA – FORMA DE FORNECIMENTO DO OBJETO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3.1.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Os objetos ora adquiridos deverão ser fornecidos de forma parcelada, mediante </w:t>
      </w:r>
      <w:r w:rsidRPr="00D10A75">
        <w:rPr>
          <w:rFonts w:ascii="Arial Narrow" w:hAnsi="Arial Narrow" w:cs="Arial"/>
          <w:sz w:val="26"/>
          <w:szCs w:val="26"/>
        </w:rPr>
        <w:t xml:space="preserve">apresentação das requisições expedidas pelas Secretarias Municipais, que vai até </w:t>
      </w:r>
      <w:r w:rsidRPr="00D10A75">
        <w:rPr>
          <w:rFonts w:ascii="Arial Narrow" w:hAnsi="Arial Narrow" w:cs="Arial"/>
          <w:b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</w:t>
      </w:r>
      <w:r w:rsidRPr="00866335">
        <w:rPr>
          <w:rFonts w:ascii="Arial Narrow" w:hAnsi="Arial Narrow" w:cs="Arial"/>
          <w:sz w:val="26"/>
          <w:szCs w:val="26"/>
        </w:rPr>
        <w:t xml:space="preserve"> a partir da data de assinatura do contrato.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lastRenderedPageBreak/>
        <w:t>3.2.</w:t>
      </w:r>
      <w:r w:rsidRPr="00866335">
        <w:rPr>
          <w:rFonts w:ascii="Arial Narrow" w:hAnsi="Arial Narrow" w:cs="Arial"/>
          <w:sz w:val="26"/>
          <w:szCs w:val="26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3.3.</w:t>
      </w:r>
      <w:r w:rsidRPr="00866335">
        <w:rPr>
          <w:rFonts w:ascii="Arial Narrow" w:hAnsi="Arial Narrow" w:cs="Arial"/>
          <w:sz w:val="26"/>
          <w:szCs w:val="26"/>
        </w:rPr>
        <w:t xml:space="preserve"> O fornecimento será acompanhado e fiscalizado </w:t>
      </w:r>
      <w:r w:rsidR="00802A86">
        <w:rPr>
          <w:rFonts w:ascii="Arial Narrow" w:hAnsi="Arial Narrow" w:cs="Arial"/>
          <w:sz w:val="26"/>
          <w:szCs w:val="26"/>
        </w:rPr>
        <w:t xml:space="preserve">por servidor da </w:t>
      </w:r>
      <w:r w:rsidRPr="00866335">
        <w:rPr>
          <w:rFonts w:ascii="Arial Narrow" w:hAnsi="Arial Narrow" w:cs="Arial"/>
          <w:sz w:val="26"/>
          <w:szCs w:val="26"/>
        </w:rPr>
        <w:t>CONTRATANTE especialmente designado para este fim.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3.4. </w:t>
      </w:r>
      <w:r w:rsidRPr="00866335">
        <w:rPr>
          <w:rFonts w:ascii="Arial Narrow" w:hAnsi="Arial Narrow" w:cs="Arial"/>
          <w:iCs/>
          <w:sz w:val="26"/>
          <w:szCs w:val="26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3.5. </w:t>
      </w:r>
      <w:r w:rsidRPr="00866335">
        <w:rPr>
          <w:rFonts w:ascii="Arial Narrow" w:hAnsi="Arial Narrow" w:cs="Arial"/>
          <w:iCs/>
          <w:sz w:val="26"/>
          <w:szCs w:val="26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3.6.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4542A5">
        <w:rPr>
          <w:rFonts w:ascii="Arial Narrow" w:hAnsi="Arial Narrow" w:cs="Arial"/>
          <w:color w:val="000000"/>
          <w:sz w:val="26"/>
          <w:szCs w:val="26"/>
        </w:rPr>
        <w:t xml:space="preserve">Independente da quantidade solicitada a CONTRATADA estará obrigada a atender a todas as ordens de fornecimento expedidas durante a vigência do contrato, sempre obedecendo rigorosamente o prazo máximo para entrega dos produtos, que </w:t>
      </w:r>
      <w:r>
        <w:rPr>
          <w:rFonts w:ascii="Arial Narrow" w:hAnsi="Arial Narrow" w:cs="Arial"/>
          <w:color w:val="000000"/>
          <w:sz w:val="26"/>
          <w:szCs w:val="26"/>
        </w:rPr>
        <w:t>estão dispostos no termo de referência de cada unidade solicitante</w:t>
      </w:r>
      <w:r w:rsidRPr="004542A5">
        <w:rPr>
          <w:rFonts w:ascii="Arial Narrow" w:hAnsi="Arial Narrow" w:cs="Arial"/>
          <w:color w:val="000000"/>
          <w:sz w:val="26"/>
          <w:szCs w:val="26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3.</w:t>
      </w:r>
      <w:r>
        <w:rPr>
          <w:rFonts w:ascii="Arial Narrow" w:hAnsi="Arial Narrow" w:cs="Arial"/>
          <w:b/>
          <w:bCs/>
          <w:iCs/>
          <w:sz w:val="26"/>
          <w:szCs w:val="26"/>
        </w:rPr>
        <w:t>7</w:t>
      </w: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. </w:t>
      </w:r>
      <w:r w:rsidRPr="00866335">
        <w:rPr>
          <w:rFonts w:ascii="Arial Narrow" w:hAnsi="Arial Narrow" w:cs="Arial"/>
          <w:iCs/>
          <w:sz w:val="26"/>
          <w:szCs w:val="26"/>
        </w:rPr>
        <w:t>A CONTRATADA ficará obrigada a trocar os produtos que vierem a ser recusados no prazo máximo de 48 (quarenta e oito) horas.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3.</w:t>
      </w:r>
      <w:r>
        <w:rPr>
          <w:rFonts w:ascii="Arial Narrow" w:hAnsi="Arial Narrow" w:cs="Arial"/>
          <w:b/>
          <w:iCs/>
          <w:sz w:val="26"/>
          <w:szCs w:val="26"/>
        </w:rPr>
        <w:t>8</w:t>
      </w:r>
      <w:r w:rsidRPr="00866335">
        <w:rPr>
          <w:rFonts w:ascii="Arial Narrow" w:hAnsi="Arial Narrow" w:cs="Arial"/>
          <w:b/>
          <w:iCs/>
          <w:sz w:val="26"/>
          <w:szCs w:val="26"/>
        </w:rPr>
        <w:t>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QUARTA – DO VALOR E CONDIÇÕES DE PAGAMENTO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802A86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802A86" w:rsidRPr="00802A86">
        <w:rPr>
          <w:rFonts w:ascii="Arial Narrow" w:hAnsi="Arial Narrow" w:cs="Arial"/>
          <w:b/>
          <w:iCs/>
          <w:sz w:val="26"/>
          <w:szCs w:val="26"/>
        </w:rPr>
        <w:t>36.834,05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iCs/>
          <w:sz w:val="26"/>
          <w:szCs w:val="26"/>
        </w:rPr>
        <w:t>(</w:t>
      </w:r>
      <w:r w:rsidR="00802A86">
        <w:rPr>
          <w:rFonts w:ascii="Arial Narrow" w:hAnsi="Arial Narrow" w:cs="Arial"/>
          <w:iCs/>
          <w:sz w:val="26"/>
          <w:szCs w:val="26"/>
        </w:rPr>
        <w:t>trinta e seis mil oitocentos e trinta e quatro reais e cinco centavos</w:t>
      </w:r>
      <w:r w:rsidRPr="00866335">
        <w:rPr>
          <w:rFonts w:ascii="Arial Narrow" w:hAnsi="Arial Narrow" w:cs="Arial"/>
          <w:iCs/>
          <w:sz w:val="26"/>
          <w:szCs w:val="26"/>
        </w:rPr>
        <w:t>).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4.3.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4.4.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O pagamento será efetuado em até 30 (trinta) dias contados da apresentação da Nota Fiscal/Fatura, devidamente conferida e atestada pelo Gestor do Contrato.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4.5.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lastRenderedPageBreak/>
        <w:t>4.6.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Em caso de devolução da Nota Fiscal/Fatura para correção, o prazo para pagamento passará a fluir após a sua reapresentação.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 xml:space="preserve">4.7.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866335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iCs/>
          <w:sz w:val="26"/>
          <w:szCs w:val="26"/>
        </w:rPr>
        <w:t>FGTS</w:t>
      </w:r>
      <w:r>
        <w:rPr>
          <w:rFonts w:ascii="Arial Narrow" w:hAnsi="Arial Narrow" w:cs="Arial"/>
          <w:b/>
          <w:iCs/>
          <w:sz w:val="26"/>
          <w:szCs w:val="26"/>
        </w:rPr>
        <w:t xml:space="preserve"> e CNDT</w:t>
      </w:r>
      <w:r w:rsidRPr="00866335">
        <w:rPr>
          <w:rFonts w:ascii="Arial Narrow" w:hAnsi="Arial Narrow" w:cs="Arial"/>
          <w:iCs/>
          <w:sz w:val="26"/>
          <w:szCs w:val="26"/>
        </w:rPr>
        <w:t>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 – DO PREÇO E DO REAJUSTE</w:t>
      </w:r>
    </w:p>
    <w:p w:rsidR="00317AC8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o inciso I, subitem 7.1. do edital.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5.2.1. </w:t>
      </w:r>
      <w:r w:rsidRPr="00866335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5.2.2.</w:t>
      </w:r>
      <w:r w:rsidRPr="00866335">
        <w:rPr>
          <w:rFonts w:ascii="Arial Narrow" w:hAnsi="Arial Narrow" w:cs="Arial"/>
          <w:sz w:val="26"/>
          <w:szCs w:val="26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317AC8" w:rsidRPr="0093691F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93691F">
        <w:rPr>
          <w:rFonts w:ascii="Arial Narrow" w:hAnsi="Arial Narrow" w:cs="Arial"/>
          <w:b/>
          <w:bCs/>
          <w:iCs/>
          <w:sz w:val="26"/>
          <w:szCs w:val="26"/>
        </w:rPr>
        <w:t>CLÁUSULA SEXTA – DOS PRAZOS E VIGÊNCIA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6</w:t>
      </w:r>
      <w:r w:rsidRPr="00D10A75">
        <w:rPr>
          <w:rFonts w:ascii="Arial Narrow" w:hAnsi="Arial Narrow" w:cs="Arial"/>
          <w:b/>
          <w:iCs/>
          <w:sz w:val="26"/>
          <w:szCs w:val="26"/>
        </w:rPr>
        <w:t xml:space="preserve">.1. </w:t>
      </w:r>
      <w:r w:rsidRPr="00D10A75">
        <w:rPr>
          <w:rFonts w:ascii="Arial Narrow" w:hAnsi="Arial Narrow"/>
          <w:sz w:val="26"/>
          <w:szCs w:val="26"/>
        </w:rPr>
        <w:t xml:space="preserve">O prazo para fornecimento dos produtos contratados será até a data de </w:t>
      </w:r>
      <w:r w:rsidRPr="00D10A75">
        <w:rPr>
          <w:rFonts w:ascii="Arial Narrow" w:hAnsi="Arial Narrow"/>
          <w:b/>
          <w:sz w:val="26"/>
          <w:szCs w:val="26"/>
        </w:rPr>
        <w:t>31/12/2019</w:t>
      </w:r>
      <w:r w:rsidRPr="00D10A75">
        <w:rPr>
          <w:rFonts w:ascii="Arial Narrow" w:hAnsi="Arial Narrow"/>
          <w:sz w:val="26"/>
          <w:szCs w:val="26"/>
        </w:rPr>
        <w:t xml:space="preserve">, contados da assinatura deste instrumento,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/>
          <w:b/>
          <w:sz w:val="26"/>
          <w:szCs w:val="26"/>
        </w:rPr>
        <w:t xml:space="preserve">6.2.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O prazo de vigência deste contrato será até a data de </w:t>
      </w:r>
      <w:r w:rsidRPr="00D10A75">
        <w:rPr>
          <w:rFonts w:ascii="Arial Narrow" w:hAnsi="Arial Narrow" w:cs="Arial"/>
          <w:b/>
          <w:iCs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 a partir da assinatura do presente</w:t>
      </w:r>
      <w:r w:rsidRPr="00866335">
        <w:rPr>
          <w:rFonts w:ascii="Arial Narrow" w:hAnsi="Arial Narrow" w:cs="Arial"/>
          <w:sz w:val="26"/>
          <w:szCs w:val="26"/>
        </w:rPr>
        <w:t xml:space="preserve"> contratos,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6.3.</w:t>
      </w:r>
      <w:r w:rsidRPr="00866335">
        <w:rPr>
          <w:rFonts w:ascii="Arial Narrow" w:hAnsi="Arial Narrow"/>
          <w:sz w:val="26"/>
          <w:szCs w:val="26"/>
        </w:rPr>
        <w:t xml:space="preserve"> Na</w:t>
      </w:r>
      <w:r w:rsidRPr="00866335">
        <w:rPr>
          <w:rFonts w:ascii="Arial Narrow" w:hAnsi="Arial Narrow" w:cs="Arial"/>
          <w:sz w:val="26"/>
          <w:szCs w:val="26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SÉTIMA – DOS RECURSOS ORÇAMENTÁRIOS: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7.1.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As despesas decorrentes da execução do objeto da presente licitação correrão a cargo das seguintes dotações orçamentárias:</w:t>
      </w: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05  SECRETARIA MUNICIPAL DE EDUCAÇÃO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05.01  SECRETARIA MUNICIPAL DE EDUCAÇÃO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12.361.0801-2.021  PROGRAMA NACIONAL DE APOIO AO TRANSPORTE ESCOLAR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0.1.15-052     /     FICHA: 099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R$ 3.657,75 (três mil e seiscentos e cinquenta e sete reais e setenta e cinco centavos)</w:t>
            </w:r>
          </w:p>
        </w:tc>
      </w:tr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1  PREFEITURA MUNICIPAL DE IGUATEMI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07  SECRETARIA MUNICIPAL DE OBRAS, INFRAESTRUTURA E SERV URBANOS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07.01  SECRETARIA MUNICIPAL DE OBRAS, INFRAESTRUTURA E SERV URBANOS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26.782.0903-2.042  MANUTENÇÃO E RECUPERAÇAO DE ESTRADAS VICINAIS E VIAS URBANAS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0.1.80-501     /     FICHA: 395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R$ 31.343,00 (trinta e um mil e trezentos e quarenta e três reais)</w:t>
            </w:r>
          </w:p>
        </w:tc>
      </w:tr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08  SECRETARIA MUNICIPAL DE DESENV. ECONÔMICO E MEIO AMBIENTE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08.01  SECRETARIA MUNICIPAL DE DESENV. ECONÔMICO E MEIO AMBIENTE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04.122.1000-2.011  MANUTENÇÃO DAS ATIVIDADES DA SEC. MUNIC. DE DESENVOLV. ECONÔMICO E MEIO AMBIENTE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401</w:t>
            </w:r>
          </w:p>
          <w:p w:rsid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R$ 986,30 (novecentos e oitenta e seis reais e trinta centavos)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10.301.0702-2.049  GESTÃO DO BLOCO DE ATENÇÃO BÁSICA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0.1.14-008     /     FICHA: 502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R$ 187,00 (cento e oitenta e sete reais)</w:t>
            </w:r>
          </w:p>
        </w:tc>
      </w:tr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R$ 561,00 (quinhentos e sessenta e um reais)</w:t>
            </w:r>
          </w:p>
        </w:tc>
      </w:tr>
      <w:tr w:rsidR="00802A86" w:rsidRPr="00802A86" w:rsidTr="00802A8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5  FUNDO MUNICIPAL DE ASSISTÊNCIA SOCIAL - FMAS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06  SECRETARIA MUNICIPAL DE ASSISTÊNCIA SOCIAL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06.03  FUNDO MUNICIPAL DE ASSISTÊNCIA SOCIAL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08.244.0601-2.288  ÍNDICE DE GESTÃO DA SUAS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FONTE: 0.1.29-000     /     FICHA: 322</w:t>
            </w:r>
          </w:p>
          <w:p w:rsidR="00802A86" w:rsidRPr="00802A86" w:rsidRDefault="00802A86" w:rsidP="00802A8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02A86">
              <w:rPr>
                <w:rFonts w:ascii="Verdana" w:hAnsi="Verdana" w:cs="Verdana"/>
                <w:color w:val="000000"/>
                <w:sz w:val="20"/>
                <w:szCs w:val="20"/>
              </w:rPr>
              <w:t>R$ 99,00 (noventa e nove reais)</w:t>
            </w:r>
          </w:p>
        </w:tc>
      </w:tr>
    </w:tbl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CLÁUSULA OITAVA – DAS PENALIDADES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8.1.</w:t>
      </w:r>
      <w:r w:rsidRPr="00866335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bCs/>
          <w:sz w:val="26"/>
          <w:szCs w:val="26"/>
        </w:rPr>
        <w:t>cento)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  <w:bookmarkStart w:id="0" w:name="_GoBack"/>
      <w:bookmarkEnd w:id="0"/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8.2. </w:t>
      </w:r>
      <w:r w:rsidRPr="0086633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lastRenderedPageBreak/>
        <w:t>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866335">
        <w:rPr>
          <w:rFonts w:ascii="Arial Narrow" w:hAnsi="Arial Narrow" w:cs="Arial"/>
          <w:b/>
          <w:sz w:val="26"/>
          <w:szCs w:val="26"/>
        </w:rPr>
        <w:t>10% (dez por cento</w:t>
      </w:r>
      <w:r w:rsidRPr="00866335">
        <w:rPr>
          <w:rFonts w:ascii="Arial Narrow" w:hAnsi="Arial Narrow" w:cs="Arial"/>
          <w:bCs/>
          <w:sz w:val="26"/>
          <w:szCs w:val="26"/>
        </w:rPr>
        <w:t>) do valor do contrato</w:t>
      </w:r>
      <w:r w:rsidRPr="00866335">
        <w:rPr>
          <w:rFonts w:ascii="Arial Narrow" w:hAnsi="Arial Narrow" w:cs="Arial"/>
          <w:b/>
          <w:sz w:val="26"/>
          <w:szCs w:val="26"/>
        </w:rPr>
        <w:t>;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866335">
        <w:rPr>
          <w:rFonts w:ascii="Arial Narrow" w:hAnsi="Arial Narrow" w:cs="Arial"/>
          <w:b/>
          <w:sz w:val="26"/>
          <w:szCs w:val="26"/>
        </w:rPr>
        <w:t>2 (dois)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anos;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866335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8.3.</w:t>
      </w:r>
      <w:r w:rsidRPr="00866335">
        <w:rPr>
          <w:rFonts w:ascii="Arial Narrow" w:hAnsi="Arial Narrow" w:cs="Arial"/>
          <w:sz w:val="26"/>
          <w:szCs w:val="26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6335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86633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317AC8" w:rsidRPr="00F86F18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8.4. </w:t>
      </w:r>
      <w:r w:rsidRPr="00866335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86633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6633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66335">
        <w:rPr>
          <w:rFonts w:ascii="Arial Narrow" w:hAnsi="Arial Narrow" w:cs="Arial"/>
          <w:sz w:val="26"/>
          <w:szCs w:val="26"/>
        </w:rPr>
        <w:t xml:space="preserve">e no prazo máximo de </w:t>
      </w: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86633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66335">
        <w:rPr>
          <w:rFonts w:ascii="Arial Narrow" w:hAnsi="Arial Narrow" w:cs="Arial"/>
          <w:sz w:val="26"/>
          <w:szCs w:val="26"/>
        </w:rPr>
        <w:t xml:space="preserve"> da pena.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8.5.</w:t>
      </w:r>
      <w:r w:rsidRPr="00866335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8.6.</w:t>
      </w:r>
      <w:r w:rsidRPr="00866335">
        <w:rPr>
          <w:rFonts w:ascii="Arial Narrow" w:hAnsi="Arial Narrow" w:cs="Arial"/>
          <w:sz w:val="26"/>
          <w:szCs w:val="26"/>
        </w:rPr>
        <w:t xml:space="preserve"> O montante de multas aplicadas a </w:t>
      </w:r>
      <w:r w:rsidRPr="00866335">
        <w:rPr>
          <w:rFonts w:ascii="Arial Narrow" w:hAnsi="Arial Narrow" w:cs="Arial"/>
          <w:b/>
          <w:sz w:val="26"/>
          <w:szCs w:val="26"/>
        </w:rPr>
        <w:t>CONTATADA</w:t>
      </w:r>
      <w:r w:rsidRPr="00866335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866335">
        <w:rPr>
          <w:rFonts w:ascii="Arial Narrow" w:hAnsi="Arial Narrow" w:cs="Arial"/>
          <w:b/>
          <w:sz w:val="26"/>
          <w:szCs w:val="26"/>
        </w:rPr>
        <w:t xml:space="preserve">10% </w:t>
      </w:r>
      <w:r w:rsidRPr="00866335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866335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866335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8.7. </w:t>
      </w:r>
      <w:r w:rsidRPr="00866335">
        <w:rPr>
          <w:rFonts w:ascii="Arial Narrow" w:hAnsi="Arial Narrow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NONA - DA RESCISÃO CONTRATUAL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bCs/>
          <w:sz w:val="26"/>
          <w:szCs w:val="26"/>
        </w:rPr>
        <w:t>9.1.</w:t>
      </w:r>
      <w:r w:rsidRPr="00866335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sz w:val="26"/>
          <w:szCs w:val="26"/>
        </w:rPr>
        <w:t>9.1.1.</w:t>
      </w:r>
      <w:r w:rsidRPr="00866335">
        <w:rPr>
          <w:rFonts w:ascii="Arial Narrow" w:hAnsi="Arial Narrow" w:cs="Segoe UI"/>
          <w:sz w:val="26"/>
          <w:szCs w:val="26"/>
        </w:rPr>
        <w:t xml:space="preserve"> </w:t>
      </w:r>
      <w:r w:rsidRPr="00866335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866335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9.1.2.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9.1.3.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9.1.4.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317AC8" w:rsidRPr="00866335" w:rsidRDefault="00317AC8" w:rsidP="00802A86">
      <w:pPr>
        <w:jc w:val="both"/>
        <w:rPr>
          <w:rFonts w:ascii="Arial Narrow" w:hAnsi="Arial Narrow"/>
          <w:sz w:val="26"/>
          <w:szCs w:val="26"/>
        </w:rPr>
      </w:pPr>
    </w:p>
    <w:p w:rsidR="00317AC8" w:rsidRPr="00317AC8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DÉCIMA - DA PUBLICAÇÃO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10.1.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DÉCIMA PRIMEIRA - DO FORO</w:t>
      </w:r>
    </w:p>
    <w:p w:rsidR="00317AC8" w:rsidRPr="00866335" w:rsidRDefault="00317AC8" w:rsidP="00802A86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12.1.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Fica eleito o Foro da Comarca de Iguatemi/MS, para dirimir questões oriundas deste Contrato.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8D75C4" w:rsidRPr="008D75C4" w:rsidRDefault="008D75C4" w:rsidP="00802A86">
      <w:pPr>
        <w:ind w:right="-79"/>
        <w:jc w:val="both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802A86">
        <w:rPr>
          <w:rFonts w:ascii="Arial Narrow" w:hAnsi="Arial Narrow" w:cs="Courier New"/>
          <w:sz w:val="26"/>
          <w:szCs w:val="26"/>
        </w:rPr>
        <w:t>22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8D75C4">
        <w:rPr>
          <w:rFonts w:ascii="Arial Narrow" w:hAnsi="Arial Narrow" w:cs="Courier New"/>
          <w:sz w:val="26"/>
          <w:szCs w:val="26"/>
        </w:rPr>
        <w:t>ju</w:t>
      </w:r>
      <w:r w:rsidR="00123293">
        <w:rPr>
          <w:rFonts w:ascii="Arial Narrow" w:hAnsi="Arial Narrow" w:cs="Courier New"/>
          <w:sz w:val="26"/>
          <w:szCs w:val="26"/>
        </w:rPr>
        <w:t>l</w:t>
      </w:r>
      <w:r w:rsidR="00D6334F" w:rsidRPr="008D75C4">
        <w:rPr>
          <w:rFonts w:ascii="Arial Narrow" w:hAnsi="Arial Narrow" w:cs="Courier New"/>
          <w:sz w:val="26"/>
          <w:szCs w:val="26"/>
        </w:rPr>
        <w:t>ho</w:t>
      </w:r>
      <w:r w:rsidRPr="008D75C4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8D75C4">
        <w:rPr>
          <w:rFonts w:ascii="Arial Narrow" w:hAnsi="Arial Narrow" w:cs="Courier New"/>
          <w:sz w:val="26"/>
          <w:szCs w:val="26"/>
        </w:rPr>
        <w:t>9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3B0CCF" w:rsidRPr="008D75C4" w:rsidRDefault="003B0CCF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Default="000C6BB7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111FA" w:rsidRPr="008D75C4" w:rsidRDefault="002111FA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317AC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317AC8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123293" w:rsidRPr="00123293" w:rsidRDefault="00802A86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</w:t>
            </w:r>
            <w:r w:rsidRPr="00802A86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Benedito Wanderlei Ferreira Mendes</w:t>
            </w:r>
          </w:p>
          <w:p w:rsidR="00123293" w:rsidRPr="002111FA" w:rsidRDefault="00802A86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317AC8">
              <w:rPr>
                <w:rFonts w:ascii="Arial Narrow" w:hAnsi="Arial Narrow"/>
                <w:b/>
                <w:sz w:val="26"/>
                <w:szCs w:val="26"/>
              </w:rPr>
              <w:t>B. W. FERREIRA MENDES</w:t>
            </w:r>
            <w:r w:rsidR="00123293" w:rsidRPr="002111FA">
              <w:rPr>
                <w:rFonts w:ascii="Arial Narrow" w:hAnsi="Arial Narrow" w:cs="Arial Narrow"/>
                <w:b/>
                <w:bCs/>
              </w:rPr>
              <w:t>.</w:t>
            </w:r>
          </w:p>
          <w:p w:rsidR="006061F2" w:rsidRPr="008D75C4" w:rsidRDefault="00123293" w:rsidP="00317AC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711D78" w:rsidRPr="008D75C4" w:rsidRDefault="00711D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Pr="008D75C4" w:rsidRDefault="006061F2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2111FA" w:rsidRPr="008D75C4" w:rsidRDefault="002111FA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06D69" w:rsidRDefault="00C06D69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8D75C4" w:rsidRDefault="003B0CCF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4DE3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64A0F"/>
    <w:rsid w:val="008B7AEA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57E6"/>
    <w:rsid w:val="00E117CB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3FED3A81"/>
  <w15:docId w15:val="{59FD3123-703F-4BA8-A0D9-985F79E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2788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2019-07-22T20:11:00Z</dcterms:created>
  <dcterms:modified xsi:type="dcterms:W3CDTF">2019-07-23T12:41:00Z</dcterms:modified>
</cp:coreProperties>
</file>