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9232" w14:textId="1D1501A9" w:rsidR="0001061E" w:rsidRDefault="0001061E" w:rsidP="0001061E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</w:t>
      </w:r>
      <w:r w:rsidR="00162081">
        <w:rPr>
          <w:rFonts w:ascii="Arial Narrow" w:hAnsi="Arial Narrow" w:cs="Calibri Light"/>
          <w:b/>
          <w:sz w:val="28"/>
          <w:szCs w:val="27"/>
        </w:rPr>
        <w:t>MERCADORIAS Nº</w:t>
      </w:r>
      <w:r>
        <w:rPr>
          <w:rFonts w:ascii="Arial Narrow" w:hAnsi="Arial Narrow" w:cs="Calibri Light"/>
          <w:b/>
          <w:sz w:val="28"/>
          <w:szCs w:val="27"/>
        </w:rPr>
        <w:t>. 14</w:t>
      </w:r>
      <w:r w:rsidR="008D2E7E">
        <w:rPr>
          <w:rFonts w:ascii="Arial Narrow" w:hAnsi="Arial Narrow" w:cs="Calibri Light"/>
          <w:b/>
          <w:sz w:val="28"/>
          <w:szCs w:val="27"/>
        </w:rPr>
        <w:t>9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39D57EB4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E6A8081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DE7EB47" w14:textId="662A754E" w:rsidR="0001061E" w:rsidRDefault="0001061E" w:rsidP="00262A25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bookmarkStart w:id="0" w:name="_Hlk100056606"/>
      <w:r w:rsidR="00262A25">
        <w:rPr>
          <w:rFonts w:ascii="Arial Narrow" w:hAnsi="Arial Narrow" w:cs="Calibri Light"/>
          <w:b/>
          <w:bCs/>
          <w:sz w:val="28"/>
          <w:szCs w:val="27"/>
        </w:rPr>
        <w:t>R. A. D. DE ABREU – ME</w:t>
      </w:r>
      <w:r w:rsidR="00262A25">
        <w:rPr>
          <w:rFonts w:ascii="Arial Narrow" w:hAnsi="Arial Narrow" w:cs="Calibri Light"/>
          <w:b/>
          <w:bCs/>
          <w:sz w:val="28"/>
          <w:szCs w:val="27"/>
        </w:rPr>
        <w:t>.</w:t>
      </w:r>
    </w:p>
    <w:bookmarkEnd w:id="0"/>
    <w:p w14:paraId="05E31D29" w14:textId="77777777" w:rsidR="00262A25" w:rsidRPr="007C287F" w:rsidRDefault="00262A25" w:rsidP="00262A25">
      <w:pPr>
        <w:ind w:left="5103"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D02DF2A" w14:textId="77777777" w:rsidR="008D2E7E" w:rsidRDefault="0001061E" w:rsidP="008D2E7E">
      <w:pPr>
        <w:ind w:right="43"/>
        <w:jc w:val="both"/>
        <w:rPr>
          <w:rFonts w:ascii="Arial Narrow" w:eastAsia="Times New Roman" w:hAnsi="Arial Narrow" w:cs="Calibri Light"/>
          <w:sz w:val="28"/>
          <w:szCs w:val="27"/>
        </w:rPr>
      </w:pPr>
      <w:r w:rsidRPr="007C287F">
        <w:rPr>
          <w:rFonts w:ascii="Arial Narrow" w:hAnsi="Arial Narrow" w:cs="Calibri Light"/>
          <w:b/>
          <w:sz w:val="28"/>
          <w:szCs w:val="28"/>
        </w:rPr>
        <w:t xml:space="preserve">I </w:t>
      </w:r>
      <w:r w:rsidRPr="007C287F">
        <w:rPr>
          <w:rFonts w:ascii="Arial Narrow" w:hAnsi="Arial Narrow" w:cs="Calibri Light"/>
          <w:bCs/>
          <w:sz w:val="28"/>
          <w:szCs w:val="28"/>
        </w:rPr>
        <w:t>–</w:t>
      </w:r>
      <w:r w:rsidRPr="007C287F">
        <w:rPr>
          <w:rFonts w:ascii="Arial Narrow" w:hAnsi="Arial Narrow" w:cs="Calibri Light"/>
          <w:b/>
          <w:sz w:val="28"/>
          <w:szCs w:val="28"/>
        </w:rPr>
        <w:t xml:space="preserve"> CONTRATANTES:</w:t>
      </w:r>
      <w:r w:rsidRPr="007C287F">
        <w:rPr>
          <w:rFonts w:ascii="Arial Narrow" w:hAnsi="Arial Narrow" w:cs="Calibri Light"/>
          <w:sz w:val="28"/>
          <w:szCs w:val="28"/>
        </w:rPr>
        <w:t xml:space="preserve"> </w:t>
      </w:r>
      <w:r w:rsidRPr="007C287F"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 w:rsidRPr="007C287F"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7C287F">
        <w:rPr>
          <w:rFonts w:ascii="Arial Narrow" w:hAnsi="Arial Narrow" w:cs="Calibri Light"/>
          <w:b/>
          <w:sz w:val="28"/>
          <w:szCs w:val="28"/>
        </w:rPr>
        <w:t>CONTRATANTE</w:t>
      </w:r>
      <w:r w:rsidRPr="007C287F">
        <w:rPr>
          <w:rFonts w:ascii="Arial Narrow" w:hAnsi="Arial Narrow" w:cs="Calibri Light"/>
          <w:sz w:val="28"/>
          <w:szCs w:val="28"/>
        </w:rPr>
        <w:t xml:space="preserve"> e a Empresa </w:t>
      </w:r>
      <w:bookmarkStart w:id="1" w:name="_Hlk100056617"/>
      <w:r w:rsidR="008D2E7E">
        <w:rPr>
          <w:rFonts w:ascii="Arial Narrow" w:hAnsi="Arial Narrow" w:cs="Calibri Light"/>
          <w:b/>
          <w:bCs/>
          <w:sz w:val="28"/>
          <w:szCs w:val="27"/>
        </w:rPr>
        <w:t>R. A. D. DE ABREU – ME</w:t>
      </w:r>
      <w:r w:rsidR="008D2E7E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estabelecida à Avenida Prefeito Gelson Andrade Moreira, nº. 480, Centro, Município de Iguatemi/MS, aqui denominada </w:t>
      </w:r>
      <w:r w:rsidR="008D2E7E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8D2E7E">
        <w:rPr>
          <w:rFonts w:ascii="Arial Narrow" w:hAnsi="Arial Narrow" w:cs="Calibri Light"/>
          <w:sz w:val="28"/>
          <w:szCs w:val="27"/>
        </w:rPr>
        <w:t>.</w:t>
      </w:r>
    </w:p>
    <w:bookmarkEnd w:id="1"/>
    <w:p w14:paraId="70C0E7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65562332" w14:textId="77777777" w:rsidR="008D2E7E" w:rsidRDefault="0001061E" w:rsidP="008D2E7E">
      <w:pPr>
        <w:widowControl w:val="0"/>
        <w:ind w:right="43"/>
        <w:jc w:val="both"/>
        <w:rPr>
          <w:rFonts w:ascii="Arial Narrow" w:eastAsia="Times New Roman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</w:t>
      </w:r>
      <w:proofErr w:type="spellStart"/>
      <w:r w:rsidR="008D2E7E">
        <w:rPr>
          <w:rFonts w:ascii="Arial Narrow" w:hAnsi="Arial Narrow" w:cs="Calibri Light"/>
          <w:iCs/>
          <w:sz w:val="28"/>
          <w:szCs w:val="27"/>
        </w:rPr>
        <w:t>o</w:t>
      </w:r>
      <w:proofErr w:type="spellEnd"/>
      <w:r w:rsidR="008D2E7E">
        <w:rPr>
          <w:rFonts w:ascii="Arial Narrow" w:hAnsi="Arial Narrow" w:cs="Calibri Light"/>
          <w:iCs/>
          <w:sz w:val="28"/>
          <w:szCs w:val="27"/>
        </w:rPr>
        <w:t xml:space="preserve"> Sr.  </w:t>
      </w:r>
      <w:bookmarkStart w:id="2" w:name="_Hlk100056627"/>
      <w:r w:rsidR="008D2E7E">
        <w:rPr>
          <w:rFonts w:ascii="Arial Narrow" w:hAnsi="Arial Narrow" w:cs="Calibri Light"/>
          <w:b/>
          <w:i/>
          <w:iCs/>
          <w:sz w:val="28"/>
          <w:szCs w:val="27"/>
        </w:rPr>
        <w:t xml:space="preserve">Reginaldo </w:t>
      </w:r>
      <w:proofErr w:type="spellStart"/>
      <w:r w:rsidR="008D2E7E">
        <w:rPr>
          <w:rFonts w:ascii="Arial Narrow" w:hAnsi="Arial Narrow" w:cs="Calibri Light"/>
          <w:b/>
          <w:i/>
          <w:iCs/>
          <w:sz w:val="28"/>
          <w:szCs w:val="27"/>
        </w:rPr>
        <w:t>Antonio</w:t>
      </w:r>
      <w:proofErr w:type="spellEnd"/>
      <w:r w:rsidR="008D2E7E">
        <w:rPr>
          <w:rFonts w:ascii="Arial Narrow" w:hAnsi="Arial Narrow" w:cs="Calibri Light"/>
          <w:b/>
          <w:i/>
          <w:iCs/>
          <w:sz w:val="28"/>
          <w:szCs w:val="27"/>
        </w:rPr>
        <w:t xml:space="preserve"> Dutra de Abreu</w:t>
      </w:r>
      <w:r w:rsidR="008D2E7E"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 w:rsidR="008D2E7E">
        <w:rPr>
          <w:rFonts w:ascii="Arial Narrow" w:hAnsi="Arial Narrow"/>
          <w:sz w:val="28"/>
          <w:szCs w:val="27"/>
        </w:rPr>
        <w:t xml:space="preserve">portador da Cédula de identidade RG nº. 332.443 SSP/MS, inscrito no CPF nº. 273.056.271-00, </w:t>
      </w:r>
      <w:r w:rsidR="008D2E7E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8D2E7E">
        <w:rPr>
          <w:rFonts w:ascii="Arial Narrow" w:hAnsi="Arial Narrow" w:cs="Calibri Light"/>
          <w:sz w:val="28"/>
          <w:szCs w:val="27"/>
        </w:rPr>
        <w:t xml:space="preserve">Avenida </w:t>
      </w:r>
      <w:proofErr w:type="spellStart"/>
      <w:r w:rsidR="008D2E7E">
        <w:rPr>
          <w:rFonts w:ascii="Arial Narrow" w:hAnsi="Arial Narrow" w:cs="Calibri Light"/>
          <w:sz w:val="28"/>
          <w:szCs w:val="27"/>
        </w:rPr>
        <w:t>Podalirio</w:t>
      </w:r>
      <w:proofErr w:type="spellEnd"/>
      <w:r w:rsidR="008D2E7E">
        <w:rPr>
          <w:rFonts w:ascii="Arial Narrow" w:hAnsi="Arial Narrow" w:cs="Calibri Light"/>
          <w:sz w:val="28"/>
          <w:szCs w:val="27"/>
        </w:rPr>
        <w:t xml:space="preserve"> de Albuquerque, nº. 647, Centro, </w:t>
      </w:r>
      <w:r w:rsidR="008D2E7E">
        <w:rPr>
          <w:rFonts w:ascii="Arial Narrow" w:hAnsi="Arial Narrow" w:cs="Calibri Light"/>
          <w:iCs/>
          <w:sz w:val="28"/>
          <w:szCs w:val="27"/>
        </w:rPr>
        <w:t>na cidade de Iguatemi/MS.</w:t>
      </w:r>
    </w:p>
    <w:bookmarkEnd w:id="2"/>
    <w:p w14:paraId="712215EA" w14:textId="349126C2" w:rsidR="0001061E" w:rsidRDefault="0001061E" w:rsidP="0001061E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3AFB030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021/2022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606F6C8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362C3A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D4B71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41CFD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CE8A86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BA50B5A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Pneus, Câmaras de Ar e Protetores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 xml:space="preserve">TERMO DE </w:t>
      </w:r>
      <w:r>
        <w:rPr>
          <w:rFonts w:ascii="Arial Narrow" w:hAnsi="Arial Narrow"/>
          <w:b/>
          <w:sz w:val="28"/>
          <w:szCs w:val="28"/>
        </w:rPr>
        <w:lastRenderedPageBreak/>
        <w:t>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5B138E9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00"/>
        <w:gridCol w:w="399"/>
        <w:gridCol w:w="523"/>
        <w:gridCol w:w="3618"/>
        <w:gridCol w:w="399"/>
        <w:gridCol w:w="1052"/>
        <w:gridCol w:w="1196"/>
        <w:gridCol w:w="860"/>
        <w:gridCol w:w="860"/>
      </w:tblGrid>
      <w:tr w:rsidR="008D2E7E" w:rsidRPr="008D2E7E" w14:paraId="0C76C0DB" w14:textId="77777777" w:rsidTr="008D2E7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5400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E7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78AA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E7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E47B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E7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0A8A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E7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3164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E7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9A53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E7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498F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E7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9989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E7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0B83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E7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8C44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E7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D2E7E" w:rsidRPr="008D2E7E" w14:paraId="3A5BC426" w14:textId="77777777" w:rsidTr="008D2E7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15538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F2001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BBE54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148A6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27499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CE19E" w14:textId="77777777" w:rsidR="008D2E7E" w:rsidRPr="008D2E7E" w:rsidRDefault="008D2E7E" w:rsidP="008D2E7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14.9-28 PARA TRATOR, TRASEIRO.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85805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587C4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63CC6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PETLAS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65836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4.520,00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2F91F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9.040,00</w:t>
            </w:r>
          </w:p>
        </w:tc>
      </w:tr>
      <w:tr w:rsidR="008D2E7E" w:rsidRPr="008D2E7E" w14:paraId="4D4B70EF" w14:textId="77777777" w:rsidTr="008D2E7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0ADE2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BAD43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2CE69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581B7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27487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E0ECA" w14:textId="77777777" w:rsidR="008D2E7E" w:rsidRPr="008D2E7E" w:rsidRDefault="008D2E7E" w:rsidP="008D2E7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17.5-25 PARA PÁ CARREGADEIRA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A35E5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27C38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424A5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SPEEDMAX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E9F8A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5.605,00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B438E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72.865,00</w:t>
            </w:r>
          </w:p>
        </w:tc>
      </w:tr>
      <w:tr w:rsidR="008D2E7E" w:rsidRPr="008D2E7E" w14:paraId="01D64432" w14:textId="77777777" w:rsidTr="008D2E7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84C33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03664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36973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159C8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25583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E5B46" w14:textId="77777777" w:rsidR="008D2E7E" w:rsidRPr="008D2E7E" w:rsidRDefault="008D2E7E" w:rsidP="008D2E7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185/70 R-15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4B98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0E4C7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588FA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CONTINENTAL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49AC4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10AA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3.640,00</w:t>
            </w:r>
          </w:p>
        </w:tc>
      </w:tr>
      <w:tr w:rsidR="008D2E7E" w:rsidRPr="008D2E7E" w14:paraId="0020446A" w14:textId="77777777" w:rsidTr="008D2E7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2DE00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B6371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2D4CB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A5B6B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27939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1F263" w14:textId="77777777" w:rsidR="008D2E7E" w:rsidRPr="008D2E7E" w:rsidRDefault="008D2E7E" w:rsidP="008D2E7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22X10.00-10 PARA ROÇADEIRA HUSQVARNA MZ48, TRASEIRO.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C83A0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26BC9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DF5FA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2709C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6BCA9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3.220,00</w:t>
            </w:r>
          </w:p>
        </w:tc>
      </w:tr>
      <w:tr w:rsidR="008D2E7E" w:rsidRPr="008D2E7E" w14:paraId="2F34CB7B" w14:textId="77777777" w:rsidTr="008D2E7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D3FA5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F8310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3DCA5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48BFF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27497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B783F" w14:textId="77777777" w:rsidR="008D2E7E" w:rsidRPr="008D2E7E" w:rsidRDefault="008D2E7E" w:rsidP="008D2E7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295/80R22.5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0F514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0B8E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33A33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ATLAS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C9AC8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AC5D9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31.850,00</w:t>
            </w:r>
          </w:p>
        </w:tc>
      </w:tr>
      <w:tr w:rsidR="008D2E7E" w:rsidRPr="008D2E7E" w14:paraId="75C3DD93" w14:textId="77777777" w:rsidTr="008D2E7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F09A0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0EDBC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CF805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3D6E5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27918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7EB6D" w14:textId="77777777" w:rsidR="008D2E7E" w:rsidRPr="008D2E7E" w:rsidRDefault="008D2E7E" w:rsidP="008D2E7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DIANTEIRO 90/90-21.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FA571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AA8CE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ACEFC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RINALDI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385D2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18EE6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</w:tr>
      <w:tr w:rsidR="008D2E7E" w:rsidRPr="008D2E7E" w14:paraId="1FBC4A1F" w14:textId="77777777" w:rsidTr="008D2E7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8504D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D9C93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C7DF4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8EF94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BD703" w14:textId="77777777" w:rsidR="008D2E7E" w:rsidRPr="008D2E7E" w:rsidRDefault="008D2E7E" w:rsidP="008D2E7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PARA MOTO NXR BROS DIANTEIRO 90/90-19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44431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8C4D3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38EE5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RINALDI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C287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C9EFF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404,00</w:t>
            </w:r>
          </w:p>
        </w:tc>
      </w:tr>
      <w:tr w:rsidR="008D2E7E" w:rsidRPr="008D2E7E" w14:paraId="02A41552" w14:textId="77777777" w:rsidTr="008D2E7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4448E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6C564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63F1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A13DC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8836A" w14:textId="77777777" w:rsidR="008D2E7E" w:rsidRPr="008D2E7E" w:rsidRDefault="008D2E7E" w:rsidP="008D2E7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PARA MOTO NXR BROS TRASEIRO 110/90-17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63E98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C12D4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B1F0B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RINALDI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29C2C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E2025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520,00</w:t>
            </w:r>
          </w:p>
        </w:tc>
      </w:tr>
      <w:tr w:rsidR="008D2E7E" w:rsidRPr="008D2E7E" w14:paraId="293AF5CB" w14:textId="77777777" w:rsidTr="008D2E7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2913A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A3EE2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B225D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247D0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9E47B" w14:textId="77777777" w:rsidR="008D2E7E" w:rsidRPr="008D2E7E" w:rsidRDefault="008D2E7E" w:rsidP="008D2E7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TRASEIRO 110/80-18.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F2E6D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51371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7BC07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RINALDI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53AA0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6DD0B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8D2E7E" w:rsidRPr="008D2E7E" w14:paraId="5CA04BA5" w14:textId="77777777" w:rsidTr="008D2E7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43DE4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7492B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EBB54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57503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6B25B" w14:textId="77777777" w:rsidR="008D2E7E" w:rsidRPr="008D2E7E" w:rsidRDefault="008D2E7E" w:rsidP="008D2E7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PROTETOR P/ PNEU 900 X 20.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524BA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EBAF9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7E6A2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TORTUGA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79836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734C5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</w:tr>
      <w:tr w:rsidR="008D2E7E" w:rsidRPr="008D2E7E" w14:paraId="337A42F0" w14:textId="77777777" w:rsidTr="008D2E7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2F03B" w14:textId="77777777" w:rsidR="008D2E7E" w:rsidRPr="008D2E7E" w:rsidRDefault="008D2E7E" w:rsidP="008D2E7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E7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6C182" w14:textId="77777777" w:rsidR="008D2E7E" w:rsidRPr="008D2E7E" w:rsidRDefault="008D2E7E" w:rsidP="008D2E7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2E7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122.834,00</w:t>
            </w:r>
          </w:p>
        </w:tc>
      </w:tr>
    </w:tbl>
    <w:p w14:paraId="09A8C15F" w14:textId="77777777" w:rsidR="0001061E" w:rsidRDefault="0001061E" w:rsidP="0001061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F1143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F160735" w14:textId="77777777" w:rsidR="0001061E" w:rsidRDefault="0001061E" w:rsidP="0001061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1F389C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7CB8B4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6AB19BF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F50C4A8" w14:textId="77777777" w:rsidR="0001061E" w:rsidRDefault="0001061E" w:rsidP="0001061E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8953CA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454B9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D7156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0A1ED3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F4D489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E77F36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607FBBA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5108DB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ECD7DD1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0A6F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2F2757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909232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74564B3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350D61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de acordo com os requisitos de quantidade, marca, modelo, procedência, especificação técnica e demais condições, em conformidade com o disposto no Edital de Licitação;</w:t>
      </w:r>
    </w:p>
    <w:p w14:paraId="28ACF4A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E32D595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3874F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3EC1EA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4605D8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FF11016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02E22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FA9C01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3A08DD" w14:textId="77777777" w:rsidR="0001061E" w:rsidRDefault="0001061E" w:rsidP="0001061E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3730B6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8A729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D5C1AA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781B5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7BCBC6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E93B9CC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44B7CF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69A06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B4FC726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97D717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Responsabilizar-se pelos danos causados diretamente ao Município de Iguatemi/MS ou a terceiros, decorrentes de sua culpa ou dolo na execução </w:t>
      </w:r>
      <w:r>
        <w:rPr>
          <w:rFonts w:ascii="Arial Narrow" w:hAnsi="Arial Narrow" w:cs="Calibri Light"/>
          <w:sz w:val="28"/>
          <w:szCs w:val="28"/>
        </w:rPr>
        <w:lastRenderedPageBreak/>
        <w:t>deste Contrato, não excluindo ou reduzindo esta responsabilidade à fiscalização ou acompanhamento pelo representante do Município;</w:t>
      </w:r>
    </w:p>
    <w:p w14:paraId="222388D7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4560C5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custas judiciais e honorários advocatícios, bem como </w:t>
      </w:r>
      <w:proofErr w:type="gramStart"/>
      <w:r>
        <w:rPr>
          <w:rFonts w:ascii="Arial Narrow" w:hAnsi="Arial Narrow" w:cs="Calibri Light"/>
          <w:sz w:val="28"/>
          <w:szCs w:val="28"/>
        </w:rPr>
        <w:t>aquelas referentes</w:t>
      </w:r>
      <w:proofErr w:type="gramEnd"/>
      <w:r>
        <w:rPr>
          <w:rFonts w:ascii="Arial Narrow" w:hAnsi="Arial Narrow" w:cs="Calibri Light"/>
          <w:sz w:val="28"/>
          <w:szCs w:val="28"/>
        </w:rPr>
        <w:t xml:space="preserve"> à paralisação da utilização dos equipamentos.</w:t>
      </w:r>
    </w:p>
    <w:p w14:paraId="289E360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88BFA9E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D1A6933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9428F49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97FC17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5CF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B1E61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D5098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CDC30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3112E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3AEF89F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8490E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AB8B18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A7F9BA8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C832937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D0EAC3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FCB1520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F6681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7404BAD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80743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EF73F1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E3D3358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CE7A1E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3A8976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9B841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AF9FC3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890F10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7B76AE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84C29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229B20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49ED5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6EF3F1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7913E9E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1BF39E" w14:textId="77777777" w:rsidR="0001061E" w:rsidRDefault="0001061E" w:rsidP="0001061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D5D9B0F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12842A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065008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D1D02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52C0A5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967E9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982EA1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5AD3D7" w14:textId="77777777" w:rsidR="0001061E" w:rsidRDefault="0001061E" w:rsidP="0001061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66A2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1040B64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35D219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2C9C99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47B51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3FC3C2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9B9D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</w:t>
      </w:r>
      <w:r>
        <w:rPr>
          <w:rFonts w:ascii="Arial Narrow" w:hAnsi="Arial Narrow" w:cs="Wingdings"/>
          <w:sz w:val="28"/>
          <w:szCs w:val="28"/>
        </w:rPr>
        <w:lastRenderedPageBreak/>
        <w:t>atualizações, respondendo cada uma pelas consequências de sua inexecução total ou parcial.</w:t>
      </w:r>
    </w:p>
    <w:p w14:paraId="5308271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D0315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02835F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768B30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DC66257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EB77C66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02C11E5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5B76AEA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88D5B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0ECF9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D3F26D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C26638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ED830D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D647F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59316A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DA1683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79E586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B19BA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5A4134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3841BA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E26364E" w14:textId="77777777" w:rsidR="0001061E" w:rsidRDefault="0001061E" w:rsidP="0001061E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AFE173D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CE753F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B74D5E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3F5EA7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61F153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7CE1A1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EE8956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B7BDC6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F8216F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27644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63E1604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DF495C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F0E00DA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43680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FFB0D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54924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07B9E4D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174F63E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F17958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D0DA5A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55574E7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72A35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AF0861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54D92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A1B7AD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457E5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40D052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D2E7E" w:rsidRPr="008D2E7E" w14:paraId="3CBF1FF7" w14:textId="77777777" w:rsidTr="008D2E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E2787" w14:textId="77777777" w:rsidR="008D2E7E" w:rsidRPr="008D2E7E" w:rsidRDefault="008D2E7E" w:rsidP="008D2E7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056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R$ 1.820,00 (um mil e oitocentos e vinte reais)</w:t>
            </w:r>
          </w:p>
        </w:tc>
      </w:tr>
      <w:tr w:rsidR="008D2E7E" w:rsidRPr="008D2E7E" w14:paraId="4C9970E6" w14:textId="77777777" w:rsidTr="008D2E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A09DF" w14:textId="77777777" w:rsidR="008D2E7E" w:rsidRPr="008D2E7E" w:rsidRDefault="008D2E7E" w:rsidP="008D2E7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0.1.15-052     /     FICHA: 138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R$ 400,00 (quatrocentos reais)</w:t>
            </w:r>
          </w:p>
        </w:tc>
      </w:tr>
      <w:tr w:rsidR="008D2E7E" w:rsidRPr="008D2E7E" w14:paraId="7F35FD72" w14:textId="77777777" w:rsidTr="008D2E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D0CEF" w14:textId="77777777" w:rsidR="008D2E7E" w:rsidRPr="008D2E7E" w:rsidRDefault="008D2E7E" w:rsidP="008D2E7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351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R$ 5.964,00 (cinco mil e novecentos e sessenta e quatro reais)</w:t>
            </w:r>
          </w:p>
        </w:tc>
      </w:tr>
      <w:tr w:rsidR="008D2E7E" w:rsidRPr="008D2E7E" w14:paraId="692C69DF" w14:textId="77777777" w:rsidTr="008D2E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8E956" w14:textId="77777777" w:rsidR="008D2E7E" w:rsidRPr="008D2E7E" w:rsidRDefault="008D2E7E" w:rsidP="008D2E7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0.1.80-501     /     FICHA: 391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R$ 114.155,00 (cento e quatorze mil e cento e cinquenta e cinco reais)</w:t>
            </w:r>
          </w:p>
        </w:tc>
      </w:tr>
      <w:tr w:rsidR="008D2E7E" w:rsidRPr="008D2E7E" w14:paraId="1F9F8EFB" w14:textId="77777777" w:rsidTr="008D2E7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6CC11" w14:textId="77777777" w:rsidR="008D2E7E" w:rsidRPr="008D2E7E" w:rsidRDefault="008D2E7E" w:rsidP="008D2E7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599</w:t>
            </w:r>
            <w:r w:rsidRPr="008D2E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R$ 495,00 (quatrocentos e noventa e cinco reais)</w:t>
            </w:r>
          </w:p>
        </w:tc>
      </w:tr>
    </w:tbl>
    <w:p w14:paraId="2C6FB79B" w14:textId="3E5D7DBA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E37D6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64E352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158F79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D20774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8D1458" w14:textId="09215582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Contrato é de R$</w:t>
      </w:r>
      <w:r w:rsidR="00C90496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8D2E7E">
        <w:rPr>
          <w:rFonts w:ascii="Arial Narrow" w:hAnsi="Arial Narrow" w:cs="Wingdings"/>
          <w:b/>
          <w:bCs/>
          <w:sz w:val="28"/>
          <w:szCs w:val="28"/>
        </w:rPr>
        <w:t>122.834,00</w:t>
      </w:r>
      <w:r w:rsidR="00162081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8D2E7E">
        <w:rPr>
          <w:rFonts w:ascii="Arial Narrow" w:hAnsi="Arial Narrow" w:cs="Wingdings"/>
          <w:sz w:val="28"/>
          <w:szCs w:val="28"/>
        </w:rPr>
        <w:t>cento e vinte e dois mil e oitocentos e trinta e quatro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7C52524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2C481C" w14:textId="77777777" w:rsidR="0001061E" w:rsidRDefault="0001061E" w:rsidP="0001061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26D748F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1804A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</w:t>
      </w:r>
      <w:r>
        <w:rPr>
          <w:rFonts w:ascii="Arial Narrow" w:hAnsi="Arial Narrow" w:cs="Wingdings"/>
          <w:sz w:val="28"/>
          <w:szCs w:val="28"/>
        </w:rPr>
        <w:lastRenderedPageBreak/>
        <w:t>da respectiva documentação fiscal, devidamente atestada pelo setor competente, conforme dispõe o art. 40, inciso XIV, alínea “a”, combinado com o art. 73, inciso II, alínea “b”, da Lei n° 8.666/93 e alterações.</w:t>
      </w:r>
    </w:p>
    <w:p w14:paraId="30764B7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3ABA5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90AD9A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4D54F5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1C0FAC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61212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0417084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865D42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2B476A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37ED8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CA05B9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E679E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ADECD02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6BB3DF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EE04C4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DBFB17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B3C886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48E82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3FEDDC3" w14:textId="77777777" w:rsidR="0001061E" w:rsidRDefault="0001061E" w:rsidP="0001061E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8E4129" w14:textId="77777777" w:rsidR="0001061E" w:rsidRDefault="0001061E" w:rsidP="0001061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36661AB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BD9133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O pagamento só será efetuado após a comprovação pelo contratado de que se encontra em dia com suas obrigações para com o sistema de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>seguridade social, mediante apresentação das Certidões Negativas de Débito com o INSS, FGTS e CNDT.</w:t>
      </w:r>
    </w:p>
    <w:p w14:paraId="48780E3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561837" w14:textId="4AEA5557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5EBA58F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C3B45E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19A86A" w14:textId="1AD8CC64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F5EDAE7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009514" w14:textId="77777777" w:rsidR="0001061E" w:rsidRDefault="0001061E" w:rsidP="0001061E">
      <w:pPr>
        <w:ind w:right="43"/>
        <w:rPr>
          <w:rFonts w:ascii="Arial Narrow" w:hAnsi="Arial Narrow" w:cs="Wingdings"/>
          <w:sz w:val="28"/>
          <w:szCs w:val="28"/>
        </w:rPr>
      </w:pPr>
    </w:p>
    <w:p w14:paraId="4263ECD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E81E66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6FA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E03C2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3F736E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A3C119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7A898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0FB77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19F53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0E01BB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93F6D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770D119" w14:textId="77777777" w:rsidR="0001061E" w:rsidRDefault="0001061E" w:rsidP="0001061E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E128641" w14:textId="77777777" w:rsidR="0001061E" w:rsidRDefault="0001061E" w:rsidP="0001061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7B56F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8E5BBE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E626D2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033994" w14:textId="77777777" w:rsidR="0001061E" w:rsidRDefault="0001061E" w:rsidP="0001061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3C4C19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E44EF52" w14:textId="77777777" w:rsidR="0001061E" w:rsidRDefault="0001061E" w:rsidP="0001061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59DC84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1180037" w14:textId="77777777" w:rsidR="0001061E" w:rsidRDefault="0001061E" w:rsidP="0001061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0CD03F6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41DE73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A3CADB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E1BC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31B4E6F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9CD81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11A7CB8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F3F3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F98E670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9B98F73" w14:textId="16F493A8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0B34D35" w14:textId="3FD1584B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67F3E" w14:textId="5D34FAEE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6CC2B7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DF95E9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E38075C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67F18E9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37073A3" w14:textId="548B5374" w:rsidR="0001061E" w:rsidRDefault="0001061E" w:rsidP="007C287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A96443B" w14:textId="000D5E90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A8FD083" w14:textId="1BF1707D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873095" w14:textId="18752B6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95FBE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81C13BD" w14:textId="620ED42D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E3E1E2D" w14:textId="6DEEA04E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187BB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64EED6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CF56A3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DF9BB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A62A7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1B821A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FEEBD7B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4E8070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626E62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F31937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877A67" w14:textId="7688C7FE" w:rsidR="0001061E" w:rsidRDefault="0001061E" w:rsidP="007C28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46FA6F3" w14:textId="77777777" w:rsidR="0001061E" w:rsidRDefault="0001061E" w:rsidP="0001061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A64708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A3E9483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DD41D6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792B5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C80C5E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342CB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3A3682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DE8E2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7FEB2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117EF55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455AB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2963A4" w14:textId="4A18D0C0" w:rsidR="0001061E" w:rsidRDefault="0001061E" w:rsidP="0016208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162081">
        <w:rPr>
          <w:rFonts w:ascii="Arial Narrow" w:hAnsi="Arial Narrow" w:cs="Wingdings"/>
          <w:sz w:val="28"/>
          <w:szCs w:val="28"/>
        </w:rPr>
        <w:t xml:space="preserve">31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162081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79E0641D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108489F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5D6CD81" w14:textId="77777777" w:rsidR="0001061E" w:rsidRDefault="0001061E" w:rsidP="0001061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82"/>
      </w:tblGrid>
      <w:tr w:rsidR="00162081" w14:paraId="5D314692" w14:textId="77777777" w:rsidTr="00162081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927A5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</w:t>
            </w:r>
          </w:p>
          <w:p w14:paraId="01D2A7DB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Ledesma</w:t>
            </w:r>
            <w:proofErr w:type="spellEnd"/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                                         </w:t>
            </w:r>
          </w:p>
          <w:p w14:paraId="097E37E8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>PREFEITO MUNICIPAL</w:t>
            </w:r>
          </w:p>
          <w:p w14:paraId="4A336D5D" w14:textId="77777777" w:rsidR="00162081" w:rsidRDefault="00162081">
            <w:pPr>
              <w:spacing w:line="256" w:lineRule="auto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>(CONTRATANTE)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76E74" w14:textId="77777777" w:rsidR="00162081" w:rsidRDefault="0016208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_________________________________</w:t>
            </w:r>
          </w:p>
          <w:p w14:paraId="5DDE0905" w14:textId="2CF7331D" w:rsidR="008D2E7E" w:rsidRDefault="008D2E7E" w:rsidP="008D2E7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 xml:space="preserve">Reginaldo </w:t>
            </w: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Antônio</w:t>
            </w: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 xml:space="preserve"> Dutra de Abreu</w:t>
            </w:r>
          </w:p>
          <w:p w14:paraId="2A0CFE34" w14:textId="77777777" w:rsidR="008D2E7E" w:rsidRDefault="008D2E7E" w:rsidP="008D2E7E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R. A. D. DE ABREU – ME</w:t>
            </w:r>
          </w:p>
          <w:p w14:paraId="6E44B71A" w14:textId="4F80CE42" w:rsidR="00162081" w:rsidRDefault="008D2E7E" w:rsidP="008D2E7E">
            <w:pPr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466D3F0F" w14:textId="77777777" w:rsidR="00162081" w:rsidRDefault="00162081" w:rsidP="00162081">
      <w:pPr>
        <w:rPr>
          <w:rFonts w:ascii="Arial Narrow" w:eastAsia="Times New Roman" w:hAnsi="Arial Narrow" w:cs="Arial Narrow"/>
          <w:kern w:val="2"/>
          <w:sz w:val="27"/>
          <w:szCs w:val="27"/>
          <w:lang w:eastAsia="ar-SA"/>
        </w:rPr>
      </w:pPr>
    </w:p>
    <w:p w14:paraId="0BEE8C04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5A9B659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169603F1" w14:textId="786D5E9F" w:rsidR="00162081" w:rsidRDefault="00162081" w:rsidP="00162081">
      <w:pPr>
        <w:rPr>
          <w:rFonts w:ascii="Arial Narrow" w:hAnsi="Arial Narrow" w:cs="Arial Narrow"/>
          <w:b/>
          <w:bCs/>
          <w:sz w:val="27"/>
          <w:szCs w:val="27"/>
        </w:rPr>
      </w:pPr>
      <w:r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p w14:paraId="16D3E3A3" w14:textId="59D0B104" w:rsidR="007C287F" w:rsidRDefault="007C287F" w:rsidP="00162081">
      <w:pPr>
        <w:rPr>
          <w:rFonts w:ascii="Arial Narrow" w:hAnsi="Arial Narrow" w:cs="Arial Narrow"/>
          <w:b/>
          <w:bCs/>
          <w:sz w:val="27"/>
          <w:szCs w:val="27"/>
        </w:rPr>
      </w:pPr>
    </w:p>
    <w:p w14:paraId="3623C743" w14:textId="77777777" w:rsidR="007C287F" w:rsidRDefault="007C287F" w:rsidP="00162081">
      <w:pPr>
        <w:rPr>
          <w:rFonts w:ascii="Arial Narrow" w:hAnsi="Arial Narrow" w:cs="Arial Narrow"/>
          <w:b/>
          <w:bCs/>
          <w:sz w:val="27"/>
          <w:szCs w:val="27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399"/>
      </w:tblGrid>
      <w:tr w:rsidR="00162081" w14:paraId="50F8C17D" w14:textId="77777777" w:rsidTr="00162081"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1E81B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3D2061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5B404F42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112.510.319-19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D8C17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6764248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Eurandes Pereira Galeano</w:t>
            </w:r>
          </w:p>
          <w:p w14:paraId="07D9FE2D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</w:tr>
    </w:tbl>
    <w:p w14:paraId="355075E5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5D3F85C" w14:textId="77777777" w:rsidR="00F70660" w:rsidRDefault="00F70660"/>
    <w:sectPr w:rsidR="00F70660" w:rsidSect="0001061E">
      <w:headerReference w:type="default" r:id="rId7"/>
      <w:footerReference w:type="default" r:id="rId8"/>
      <w:pgSz w:w="11906" w:h="16838"/>
      <w:pgMar w:top="1702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482" w14:textId="77777777" w:rsidR="0001061E" w:rsidRDefault="0001061E" w:rsidP="0001061E">
      <w:r>
        <w:separator/>
      </w:r>
    </w:p>
  </w:endnote>
  <w:endnote w:type="continuationSeparator" w:id="0">
    <w:p w14:paraId="3499F9EE" w14:textId="77777777" w:rsidR="0001061E" w:rsidRDefault="0001061E" w:rsidP="0001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3816" w14:textId="5D106F5F" w:rsidR="0001061E" w:rsidRDefault="0001061E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0BADF5B3" wp14:editId="2F2F573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391A2C" wp14:editId="69D44D38">
          <wp:simplePos x="0" y="0"/>
          <wp:positionH relativeFrom="margin">
            <wp:posOffset>73025</wp:posOffset>
          </wp:positionH>
          <wp:positionV relativeFrom="paragraph">
            <wp:posOffset>102235</wp:posOffset>
          </wp:positionV>
          <wp:extent cx="5400040" cy="34861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C59B" w14:textId="77777777" w:rsidR="0001061E" w:rsidRDefault="0001061E" w:rsidP="0001061E">
      <w:r>
        <w:separator/>
      </w:r>
    </w:p>
  </w:footnote>
  <w:footnote w:type="continuationSeparator" w:id="0">
    <w:p w14:paraId="0AC2041F" w14:textId="77777777" w:rsidR="0001061E" w:rsidRDefault="0001061E" w:rsidP="0001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3AEF" w14:textId="12D7330E" w:rsidR="0001061E" w:rsidRDefault="0001061E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14D468B3" wp14:editId="7950ACAE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5400040" cy="8312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98651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554383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09714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54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105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133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310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2005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0"/>
    <w:rsid w:val="0001061E"/>
    <w:rsid w:val="00010CE0"/>
    <w:rsid w:val="00162081"/>
    <w:rsid w:val="00262A25"/>
    <w:rsid w:val="007C287F"/>
    <w:rsid w:val="008D2E7E"/>
    <w:rsid w:val="00B0418B"/>
    <w:rsid w:val="00C90496"/>
    <w:rsid w:val="00EB5480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EB9B"/>
  <w15:chartTrackingRefBased/>
  <w15:docId w15:val="{6A6F46A2-13DA-488E-9E31-83D1834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1E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061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1061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1061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01061E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1061E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1061E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01061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1061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1061E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1061E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1061E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01061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1061E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1061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1061E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1061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1061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61E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61E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4115</Words>
  <Characters>22224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6</cp:revision>
  <cp:lastPrinted>2022-04-05T17:09:00Z</cp:lastPrinted>
  <dcterms:created xsi:type="dcterms:W3CDTF">2022-04-05T15:47:00Z</dcterms:created>
  <dcterms:modified xsi:type="dcterms:W3CDTF">2022-04-05T17:20:00Z</dcterms:modified>
</cp:coreProperties>
</file>