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EC8F" w14:textId="6381ED4A" w:rsidR="00573984" w:rsidRPr="00023824" w:rsidRDefault="00573984" w:rsidP="00573984">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16</w:t>
      </w:r>
      <w:r w:rsidR="003F61F9">
        <w:rPr>
          <w:rFonts w:ascii="Arial Narrow" w:hAnsi="Arial Narrow"/>
          <w:b/>
          <w:sz w:val="26"/>
          <w:szCs w:val="26"/>
        </w:rPr>
        <w:t>3</w:t>
      </w:r>
      <w:r>
        <w:rPr>
          <w:rFonts w:ascii="Arial Narrow" w:hAnsi="Arial Narrow"/>
          <w:b/>
          <w:sz w:val="26"/>
          <w:szCs w:val="26"/>
        </w:rPr>
        <w:t>/2024</w:t>
      </w:r>
      <w:r w:rsidRPr="00023824">
        <w:rPr>
          <w:rFonts w:ascii="Arial Narrow" w:hAnsi="Arial Narrow"/>
          <w:b/>
          <w:sz w:val="26"/>
          <w:szCs w:val="26"/>
        </w:rPr>
        <w:t xml:space="preserve">, QUE FAZEM ENTRE SI A PREFEITURA MUNICIPAL DE IGUATEMI, ESTADO DO MATO GROSSO DO SUL, E </w:t>
      </w:r>
      <w:r w:rsidR="00EF7455">
        <w:rPr>
          <w:rFonts w:ascii="Arial Narrow" w:hAnsi="Arial Narrow"/>
          <w:b/>
          <w:sz w:val="26"/>
          <w:szCs w:val="26"/>
        </w:rPr>
        <w:t xml:space="preserve">ASSOCIAÇÃO </w:t>
      </w:r>
      <w:r w:rsidR="001B61EE">
        <w:rPr>
          <w:rFonts w:ascii="Arial Narrow" w:hAnsi="Arial Narrow"/>
          <w:b/>
          <w:sz w:val="26"/>
          <w:szCs w:val="26"/>
        </w:rPr>
        <w:t>DAS MULHERES PRODUTORAS RURAIS UNIDAS DO ASSENTAMENTO NOSSA SENHORA AUXILIADORA</w:t>
      </w:r>
      <w:r w:rsidRPr="00023824">
        <w:rPr>
          <w:rFonts w:ascii="Arial Narrow" w:hAnsi="Arial Narrow"/>
          <w:b/>
          <w:sz w:val="26"/>
          <w:szCs w:val="26"/>
        </w:rPr>
        <w:t xml:space="preserve">. </w:t>
      </w:r>
    </w:p>
    <w:p w14:paraId="1B0D00F2" w14:textId="2302B03F" w:rsidR="00573984" w:rsidRPr="00023824" w:rsidRDefault="00573984" w:rsidP="0057398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w:t>
      </w:r>
      <w:r w:rsidR="004D32EA">
        <w:rPr>
          <w:rFonts w:ascii="Arial Narrow" w:eastAsia="Arial" w:hAnsi="Arial Narrow" w:cs="Arial"/>
          <w:sz w:val="26"/>
          <w:szCs w:val="26"/>
        </w:rPr>
        <w:t xml:space="preserve">a </w:t>
      </w:r>
      <w:r w:rsidR="001B61EE" w:rsidRPr="001B61EE">
        <w:rPr>
          <w:rFonts w:ascii="Arial Narrow" w:hAnsi="Arial Narrow"/>
          <w:bCs/>
          <w:sz w:val="26"/>
          <w:szCs w:val="26"/>
        </w:rPr>
        <w:t>ASSOCIAÇÃO DAS MULHERES PRODUTORAS RURAIS UNIDAS DO ASSENTAMENTO NOSSA SENHORA AUXILIADORA</w:t>
      </w:r>
      <w:r w:rsidR="004D32EA" w:rsidRPr="001B61EE">
        <w:rPr>
          <w:rFonts w:ascii="Arial Narrow" w:eastAsia="Arial" w:hAnsi="Arial Narrow" w:cs="Arial"/>
          <w:bCs/>
          <w:sz w:val="26"/>
          <w:szCs w:val="26"/>
        </w:rPr>
        <w:t xml:space="preserve">, </w:t>
      </w:r>
      <w:r w:rsidR="004D32EA">
        <w:rPr>
          <w:rFonts w:ascii="Arial Narrow" w:eastAsia="Arial" w:hAnsi="Arial Narrow" w:cs="Arial"/>
          <w:sz w:val="26"/>
          <w:szCs w:val="26"/>
        </w:rPr>
        <w:t xml:space="preserve">inscrita no CNPJ sob nº </w:t>
      </w:r>
      <w:r w:rsidR="001B61EE">
        <w:rPr>
          <w:rFonts w:ascii="Arial Narrow" w:eastAsia="Arial" w:hAnsi="Arial Narrow" w:cs="Arial"/>
          <w:sz w:val="26"/>
          <w:szCs w:val="26"/>
        </w:rPr>
        <w:t>08.794.688/0001-30</w:t>
      </w:r>
      <w:r w:rsidR="004D32EA">
        <w:rPr>
          <w:rFonts w:ascii="Arial Narrow" w:eastAsia="Arial" w:hAnsi="Arial Narrow" w:cs="Arial"/>
          <w:sz w:val="26"/>
          <w:szCs w:val="26"/>
        </w:rPr>
        <w:t xml:space="preserve">, sediada no </w:t>
      </w:r>
      <w:r w:rsidR="001B61EE">
        <w:rPr>
          <w:rFonts w:ascii="Arial Narrow" w:eastAsia="Arial" w:hAnsi="Arial Narrow" w:cs="Arial"/>
          <w:sz w:val="26"/>
          <w:szCs w:val="26"/>
        </w:rPr>
        <w:t>Lote P. A. Nossa Senhora Auxiliadora, Travessão Principal, Núcleo Social 01</w:t>
      </w:r>
      <w:r w:rsidR="001F6889">
        <w:rPr>
          <w:rFonts w:ascii="Arial Narrow" w:eastAsia="Arial" w:hAnsi="Arial Narrow" w:cs="Arial"/>
          <w:sz w:val="26"/>
          <w:szCs w:val="26"/>
        </w:rPr>
        <w:t>, Zona Rural</w:t>
      </w:r>
      <w:r w:rsidR="004D32EA">
        <w:rPr>
          <w:rFonts w:ascii="Arial Narrow" w:eastAsia="Arial" w:hAnsi="Arial Narrow" w:cs="Arial"/>
          <w:sz w:val="26"/>
          <w:szCs w:val="26"/>
        </w:rPr>
        <w:t>, Município de Iguatemi, Estado de Mato Grosso do Sul</w:t>
      </w:r>
      <w:r w:rsidRPr="00023824">
        <w:rPr>
          <w:rFonts w:ascii="Arial Narrow" w:eastAsia="Arial" w:hAnsi="Arial Narrow" w:cs="Arial"/>
          <w:i/>
          <w:iCs/>
          <w:sz w:val="26"/>
          <w:szCs w:val="26"/>
        </w:rPr>
        <w:t xml:space="preserve">, </w:t>
      </w:r>
      <w:r w:rsidR="004D32EA" w:rsidRPr="008F167A">
        <w:rPr>
          <w:rFonts w:ascii="Arial Narrow" w:eastAsia="Arial" w:hAnsi="Arial Narrow" w:cs="Arial"/>
          <w:sz w:val="26"/>
          <w:szCs w:val="26"/>
        </w:rPr>
        <w:t xml:space="preserve">neste ato representado </w:t>
      </w:r>
      <w:r w:rsidR="008F167A" w:rsidRPr="008F167A">
        <w:rPr>
          <w:rFonts w:ascii="Arial Narrow" w:eastAsia="Arial" w:hAnsi="Arial Narrow" w:cs="Arial"/>
          <w:sz w:val="26"/>
          <w:szCs w:val="26"/>
        </w:rPr>
        <w:t>pel</w:t>
      </w:r>
      <w:r w:rsidR="001F6889">
        <w:rPr>
          <w:rFonts w:ascii="Arial Narrow" w:eastAsia="Arial" w:hAnsi="Arial Narrow" w:cs="Arial"/>
          <w:sz w:val="26"/>
          <w:szCs w:val="26"/>
        </w:rPr>
        <w:t>o</w:t>
      </w:r>
      <w:r w:rsidR="008F167A" w:rsidRPr="008F167A">
        <w:rPr>
          <w:rFonts w:ascii="Arial Narrow" w:eastAsia="Arial" w:hAnsi="Arial Narrow" w:cs="Arial"/>
          <w:sz w:val="26"/>
          <w:szCs w:val="26"/>
        </w:rPr>
        <w:t xml:space="preserve"> Sr. </w:t>
      </w:r>
      <w:r w:rsidR="001B61EE">
        <w:rPr>
          <w:rFonts w:ascii="Arial Narrow" w:eastAsia="Arial" w:hAnsi="Arial Narrow" w:cs="Arial"/>
          <w:sz w:val="26"/>
          <w:szCs w:val="26"/>
        </w:rPr>
        <w:t>Denise Gomes Garcia Silveira</w:t>
      </w:r>
      <w:r w:rsidR="008F167A" w:rsidRPr="008F167A">
        <w:rPr>
          <w:rFonts w:ascii="Arial Narrow" w:eastAsia="Arial" w:hAnsi="Arial Narrow" w:cs="Arial"/>
          <w:sz w:val="26"/>
          <w:szCs w:val="26"/>
        </w:rPr>
        <w:t xml:space="preserve">, Diretor Presidente, conforme Ata </w:t>
      </w:r>
      <w:r w:rsidR="00CA64A4">
        <w:rPr>
          <w:rFonts w:ascii="Arial Narrow" w:eastAsia="Arial" w:hAnsi="Arial Narrow" w:cs="Arial"/>
          <w:sz w:val="26"/>
          <w:szCs w:val="26"/>
        </w:rPr>
        <w:t>de Assembleia Geral da Eleição</w:t>
      </w:r>
      <w:r w:rsidR="008F167A">
        <w:rPr>
          <w:rFonts w:ascii="Arial Narrow" w:eastAsia="Arial" w:hAnsi="Arial Narrow" w:cs="Arial"/>
          <w:i/>
          <w:iCs/>
          <w:sz w:val="26"/>
          <w:szCs w:val="26"/>
        </w:rPr>
        <w:t xml:space="preserve">,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067/2024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s="Arial"/>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w:t>
      </w:r>
      <w:r>
        <w:rPr>
          <w:rFonts w:ascii="Arial Narrow" w:eastAsia="Arial" w:hAnsi="Arial Narrow" w:cs="Arial"/>
          <w:i/>
          <w:iCs/>
          <w:sz w:val="26"/>
          <w:szCs w:val="26"/>
        </w:rPr>
        <w:t xml:space="preserve">e Chamamento Público </w:t>
      </w:r>
      <w:r w:rsidRPr="00023824">
        <w:rPr>
          <w:rFonts w:ascii="Arial Narrow" w:eastAsia="Arial" w:hAnsi="Arial Narrow" w:cs="Arial"/>
          <w:i/>
          <w:iCs/>
          <w:sz w:val="26"/>
          <w:szCs w:val="26"/>
        </w:rPr>
        <w:t xml:space="preserve">n. </w:t>
      </w:r>
      <w:r>
        <w:rPr>
          <w:rFonts w:ascii="Arial Narrow" w:eastAsia="Arial" w:hAnsi="Arial Narrow" w:cs="Arial"/>
          <w:i/>
          <w:iCs/>
          <w:sz w:val="26"/>
          <w:szCs w:val="26"/>
        </w:rPr>
        <w:t>002/2024</w:t>
      </w:r>
      <w:r w:rsidRPr="00023824">
        <w:rPr>
          <w:rFonts w:ascii="Arial Narrow" w:eastAsia="Arial" w:hAnsi="Arial Narrow" w:cs="Arial"/>
          <w:sz w:val="26"/>
          <w:szCs w:val="26"/>
        </w:rPr>
        <w:t>, mediante as cláusulas e condições a seguir enunciadas.</w:t>
      </w:r>
    </w:p>
    <w:p w14:paraId="5CE9F2F8" w14:textId="77777777" w:rsidR="00573984" w:rsidRPr="00023824" w:rsidRDefault="00573984" w:rsidP="00573984">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61AF0A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Pr>
          <w:rFonts w:ascii="Arial Narrow" w:hAnsi="Arial Narrow"/>
          <w:bCs/>
          <w:sz w:val="28"/>
          <w:szCs w:val="28"/>
        </w:rPr>
        <w:t>gêneros alimentícios da agricultura familiar</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228E36D8" w14:textId="77777777" w:rsidR="00573984" w:rsidRPr="00023824" w:rsidRDefault="00573984" w:rsidP="0057398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443" w:type="dxa"/>
        <w:tblCellMar>
          <w:left w:w="70" w:type="dxa"/>
          <w:right w:w="70" w:type="dxa"/>
        </w:tblCellMar>
        <w:tblLook w:val="04A0" w:firstRow="1" w:lastRow="0" w:firstColumn="1" w:lastColumn="0" w:noHBand="0" w:noVBand="1"/>
      </w:tblPr>
      <w:tblGrid>
        <w:gridCol w:w="4811"/>
        <w:gridCol w:w="751"/>
        <w:gridCol w:w="1687"/>
        <w:gridCol w:w="1194"/>
      </w:tblGrid>
      <w:tr w:rsidR="001B61EE" w:rsidRPr="001B61EE" w14:paraId="5A75EED1" w14:textId="77777777" w:rsidTr="001B61EE">
        <w:trPr>
          <w:trHeight w:val="158"/>
        </w:trPr>
        <w:tc>
          <w:tcPr>
            <w:tcW w:w="4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08FC1" w14:textId="77777777" w:rsidR="001B61EE" w:rsidRPr="001B61EE" w:rsidRDefault="001B61EE">
            <w:pPr>
              <w:jc w:val="center"/>
              <w:rPr>
                <w:rFonts w:ascii="Arial Narrow" w:hAnsi="Arial Narrow" w:cs="Arial"/>
                <w:sz w:val="20"/>
                <w:szCs w:val="20"/>
              </w:rPr>
            </w:pPr>
            <w:r w:rsidRPr="001B61EE">
              <w:rPr>
                <w:rFonts w:ascii="Arial Narrow" w:hAnsi="Arial Narrow" w:cs="Arial"/>
                <w:sz w:val="20"/>
                <w:szCs w:val="20"/>
              </w:rPr>
              <w:t>ESPECIFICAÇÃO DO ITEM</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3537A745" w14:textId="77777777" w:rsidR="001B61EE" w:rsidRPr="001B61EE" w:rsidRDefault="001B61EE">
            <w:pPr>
              <w:jc w:val="center"/>
              <w:rPr>
                <w:rFonts w:ascii="Arial Narrow" w:hAnsi="Arial Narrow" w:cs="Arial"/>
                <w:sz w:val="20"/>
                <w:szCs w:val="20"/>
              </w:rPr>
            </w:pPr>
            <w:r w:rsidRPr="001B61EE">
              <w:rPr>
                <w:rFonts w:ascii="Arial Narrow" w:hAnsi="Arial Narrow" w:cs="Arial"/>
                <w:sz w:val="20"/>
                <w:szCs w:val="20"/>
              </w:rPr>
              <w:t>UNID</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318D8D6" w14:textId="77777777" w:rsidR="001B61EE" w:rsidRPr="001B61EE" w:rsidRDefault="001B61EE">
            <w:pPr>
              <w:jc w:val="center"/>
              <w:rPr>
                <w:rFonts w:ascii="Arial Narrow" w:hAnsi="Arial Narrow" w:cs="Arial"/>
                <w:sz w:val="20"/>
                <w:szCs w:val="20"/>
              </w:rPr>
            </w:pPr>
            <w:r w:rsidRPr="001B61EE">
              <w:rPr>
                <w:rFonts w:ascii="Arial Narrow" w:hAnsi="Arial Narrow" w:cs="Arial"/>
                <w:sz w:val="20"/>
                <w:szCs w:val="20"/>
              </w:rPr>
              <w:t>QUANTIDADE</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F848883" w14:textId="77777777" w:rsidR="001B61EE" w:rsidRPr="001B61EE" w:rsidRDefault="001B61EE">
            <w:pPr>
              <w:jc w:val="center"/>
              <w:rPr>
                <w:rFonts w:ascii="Arial Narrow" w:hAnsi="Arial Narrow" w:cs="Arial"/>
                <w:sz w:val="20"/>
                <w:szCs w:val="20"/>
              </w:rPr>
            </w:pPr>
            <w:r w:rsidRPr="001B61EE">
              <w:rPr>
                <w:rFonts w:ascii="Arial Narrow" w:hAnsi="Arial Narrow" w:cs="Arial"/>
                <w:sz w:val="20"/>
                <w:szCs w:val="20"/>
              </w:rPr>
              <w:t>VALOR UNIT.</w:t>
            </w:r>
          </w:p>
        </w:tc>
      </w:tr>
      <w:tr w:rsidR="001B61EE" w:rsidRPr="001B61EE" w14:paraId="31E405AB" w14:textId="77777777" w:rsidTr="001B61EE">
        <w:trPr>
          <w:trHeight w:val="949"/>
        </w:trPr>
        <w:tc>
          <w:tcPr>
            <w:tcW w:w="4811" w:type="dxa"/>
            <w:tcBorders>
              <w:top w:val="nil"/>
              <w:left w:val="single" w:sz="4" w:space="0" w:color="000000"/>
              <w:bottom w:val="single" w:sz="4" w:space="0" w:color="000000"/>
              <w:right w:val="single" w:sz="4" w:space="0" w:color="000000"/>
            </w:tcBorders>
            <w:shd w:val="clear" w:color="auto" w:fill="auto"/>
            <w:vAlign w:val="center"/>
            <w:hideMark/>
          </w:tcPr>
          <w:p w14:paraId="7957B0F9" w14:textId="2D7C6938" w:rsidR="001B61EE" w:rsidRPr="001B61EE" w:rsidRDefault="001B61EE">
            <w:pPr>
              <w:jc w:val="both"/>
              <w:rPr>
                <w:rFonts w:ascii="Arial Narrow" w:hAnsi="Arial Narrow" w:cs="Arial"/>
                <w:color w:val="000000"/>
                <w:sz w:val="20"/>
                <w:szCs w:val="20"/>
              </w:rPr>
            </w:pPr>
            <w:r w:rsidRPr="001B61EE">
              <w:rPr>
                <w:rFonts w:ascii="Arial Narrow" w:hAnsi="Arial Narrow" w:cs="Arial"/>
                <w:color w:val="000000"/>
                <w:sz w:val="20"/>
                <w:szCs w:val="20"/>
              </w:rPr>
              <w:t xml:space="preserve">PÃO CASEIRO DE 1KG, DE BOA QUALIDADE, COM MIOLO BRANCO E CASCA DE COR DOURADA BRILHANTE E HOMOGÊNEA. NÃO PODENDO SER MAL ASSADO, QUEIMADO, AMASSADO, ACHATADO, EMBATUMADOS COM ASPECTO DE MASSA PESADA E CARACTERÍSTICAS ORGANOLÉPTICAS </w:t>
            </w:r>
            <w:r w:rsidRPr="001B61EE">
              <w:rPr>
                <w:rFonts w:ascii="Arial Narrow" w:hAnsi="Arial Narrow" w:cs="Arial"/>
                <w:color w:val="000000"/>
                <w:sz w:val="20"/>
                <w:szCs w:val="20"/>
              </w:rPr>
              <w:t>ANORMAIS.</w:t>
            </w:r>
          </w:p>
        </w:tc>
        <w:tc>
          <w:tcPr>
            <w:tcW w:w="751" w:type="dxa"/>
            <w:tcBorders>
              <w:top w:val="nil"/>
              <w:left w:val="nil"/>
              <w:bottom w:val="single" w:sz="4" w:space="0" w:color="000000"/>
              <w:right w:val="single" w:sz="4" w:space="0" w:color="000000"/>
            </w:tcBorders>
            <w:shd w:val="clear" w:color="auto" w:fill="auto"/>
            <w:noWrap/>
            <w:vAlign w:val="center"/>
            <w:hideMark/>
          </w:tcPr>
          <w:p w14:paraId="342D339F" w14:textId="77777777" w:rsidR="001B61EE" w:rsidRPr="001B61EE" w:rsidRDefault="001B61EE">
            <w:pPr>
              <w:jc w:val="center"/>
              <w:rPr>
                <w:rFonts w:ascii="Arial Narrow" w:hAnsi="Arial Narrow" w:cs="Arial"/>
                <w:color w:val="000000"/>
                <w:sz w:val="20"/>
                <w:szCs w:val="20"/>
              </w:rPr>
            </w:pPr>
            <w:r w:rsidRPr="001B61EE">
              <w:rPr>
                <w:rFonts w:ascii="Arial Narrow" w:hAnsi="Arial Narrow" w:cs="Arial"/>
                <w:color w:val="000000"/>
                <w:sz w:val="20"/>
                <w:szCs w:val="20"/>
              </w:rPr>
              <w:t>KG</w:t>
            </w:r>
          </w:p>
        </w:tc>
        <w:tc>
          <w:tcPr>
            <w:tcW w:w="1687" w:type="dxa"/>
            <w:tcBorders>
              <w:top w:val="nil"/>
              <w:left w:val="nil"/>
              <w:bottom w:val="single" w:sz="4" w:space="0" w:color="000000"/>
              <w:right w:val="single" w:sz="4" w:space="0" w:color="000000"/>
            </w:tcBorders>
            <w:shd w:val="clear" w:color="auto" w:fill="auto"/>
            <w:noWrap/>
            <w:vAlign w:val="center"/>
            <w:hideMark/>
          </w:tcPr>
          <w:p w14:paraId="45223BA5" w14:textId="77777777" w:rsidR="001B61EE" w:rsidRPr="001B61EE" w:rsidRDefault="001B61EE">
            <w:pPr>
              <w:jc w:val="right"/>
              <w:rPr>
                <w:rFonts w:ascii="Arial Narrow" w:hAnsi="Arial Narrow" w:cs="Arial"/>
                <w:color w:val="000000"/>
                <w:sz w:val="20"/>
                <w:szCs w:val="20"/>
              </w:rPr>
            </w:pPr>
            <w:r w:rsidRPr="001B61EE">
              <w:rPr>
                <w:rFonts w:ascii="Arial Narrow" w:hAnsi="Arial Narrow" w:cs="Arial"/>
                <w:color w:val="000000"/>
                <w:sz w:val="20"/>
                <w:szCs w:val="20"/>
              </w:rPr>
              <w:t>600,00</w:t>
            </w:r>
          </w:p>
        </w:tc>
        <w:tc>
          <w:tcPr>
            <w:tcW w:w="1194" w:type="dxa"/>
            <w:tcBorders>
              <w:top w:val="nil"/>
              <w:left w:val="nil"/>
              <w:bottom w:val="single" w:sz="4" w:space="0" w:color="000000"/>
              <w:right w:val="single" w:sz="4" w:space="0" w:color="000000"/>
            </w:tcBorders>
            <w:shd w:val="clear" w:color="auto" w:fill="auto"/>
            <w:noWrap/>
            <w:vAlign w:val="center"/>
            <w:hideMark/>
          </w:tcPr>
          <w:p w14:paraId="1D466D83" w14:textId="77777777" w:rsidR="001B61EE" w:rsidRPr="001B61EE" w:rsidRDefault="001B61EE">
            <w:pPr>
              <w:jc w:val="right"/>
              <w:rPr>
                <w:rFonts w:ascii="Arial Narrow" w:hAnsi="Arial Narrow" w:cs="Arial"/>
                <w:color w:val="000000"/>
                <w:sz w:val="20"/>
                <w:szCs w:val="20"/>
              </w:rPr>
            </w:pPr>
            <w:r w:rsidRPr="001B61EE">
              <w:rPr>
                <w:rFonts w:ascii="Arial Narrow" w:hAnsi="Arial Narrow" w:cs="Arial"/>
                <w:color w:val="000000"/>
                <w:sz w:val="20"/>
                <w:szCs w:val="20"/>
              </w:rPr>
              <w:t>20,57</w:t>
            </w:r>
          </w:p>
        </w:tc>
      </w:tr>
    </w:tbl>
    <w:p w14:paraId="1E57E411" w14:textId="77777777" w:rsidR="004D32EA" w:rsidRDefault="004D32EA" w:rsidP="00573984">
      <w:pPr>
        <w:pStyle w:val="Nivel2"/>
        <w:numPr>
          <w:ilvl w:val="1"/>
          <w:numId w:val="0"/>
        </w:numPr>
        <w:rPr>
          <w:rFonts w:ascii="Arial Narrow" w:hAnsi="Arial Narrow"/>
          <w:sz w:val="26"/>
          <w:szCs w:val="26"/>
        </w:rPr>
      </w:pPr>
    </w:p>
    <w:p w14:paraId="0582FE10" w14:textId="0B282674"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9504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66A856C"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F8D45D8"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59BD3F7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4C399E50"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597B3F3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8355794"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16DBBDB"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9CC9A6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494C0CB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9114F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9DDEF98"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23D65F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487DCD6F" w14:textId="604F41D2"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1B61EE">
        <w:rPr>
          <w:rFonts w:ascii="Arial Narrow" w:hAnsi="Arial Narrow"/>
          <w:color w:val="auto"/>
          <w:sz w:val="26"/>
          <w:szCs w:val="26"/>
        </w:rPr>
        <w:t>12.342,00</w:t>
      </w:r>
      <w:r>
        <w:rPr>
          <w:rFonts w:ascii="Arial Narrow" w:hAnsi="Arial Narrow"/>
          <w:color w:val="auto"/>
          <w:sz w:val="26"/>
          <w:szCs w:val="26"/>
        </w:rPr>
        <w:t xml:space="preserve"> (</w:t>
      </w:r>
      <w:r w:rsidR="001B61EE">
        <w:rPr>
          <w:rFonts w:ascii="Arial Narrow" w:hAnsi="Arial Narrow"/>
          <w:color w:val="auto"/>
          <w:sz w:val="26"/>
          <w:szCs w:val="26"/>
        </w:rPr>
        <w:t>doze mil, trezentos e quarenta e dois reais</w:t>
      </w:r>
      <w:r>
        <w:rPr>
          <w:rFonts w:ascii="Arial Narrow" w:hAnsi="Arial Narrow"/>
          <w:color w:val="auto"/>
          <w:sz w:val="26"/>
          <w:szCs w:val="26"/>
        </w:rPr>
        <w:t>).</w:t>
      </w:r>
    </w:p>
    <w:p w14:paraId="1D3EFC3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E51C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0173EE9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94487B"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EAD70AC" w14:textId="7868559A"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18/04/2024</w:t>
      </w:r>
      <w:r w:rsidRPr="00C33023">
        <w:rPr>
          <w:rFonts w:ascii="Arial Narrow" w:hAnsi="Arial Narrow"/>
          <w:i/>
          <w:iCs/>
          <w:sz w:val="26"/>
          <w:szCs w:val="26"/>
        </w:rPr>
        <w:t>.</w:t>
      </w:r>
    </w:p>
    <w:p w14:paraId="0EC8618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w:t>
      </w:r>
      <w:r w:rsidRPr="00023824">
        <w:rPr>
          <w:rFonts w:ascii="Arial Narrow" w:hAnsi="Arial Narrow"/>
          <w:sz w:val="26"/>
          <w:szCs w:val="26"/>
        </w:rPr>
        <w:lastRenderedPageBreak/>
        <w:t xml:space="preserve">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853742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749BE7C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C171D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DDD169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5B9199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916A0A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1ECDE3"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CCD4A6A"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1AACB34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E658A1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486EBCF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B5517D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A807C7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E3356D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296603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DF7464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50C3B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4F71828C" w14:textId="77777777" w:rsidR="00573984" w:rsidRPr="00023824" w:rsidRDefault="00573984" w:rsidP="00573984">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0AA15BE"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2810EE8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9C2024"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C89D0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36885"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3CD95F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3100561E"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4F487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8BC3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28B64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w:t>
      </w:r>
      <w:r w:rsidRPr="00023824">
        <w:rPr>
          <w:rFonts w:ascii="Arial Narrow" w:hAnsi="Arial Narrow"/>
          <w:sz w:val="26"/>
          <w:szCs w:val="26"/>
        </w:rPr>
        <w:lastRenderedPageBreak/>
        <w:t xml:space="preserve">4) Certidão de Regularidade do FGTS – CRF; e 5) Certidão Negativa de Débitos Trabalhistas – CNDT; </w:t>
      </w:r>
    </w:p>
    <w:p w14:paraId="3AE5EC7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1ADFBF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AA8A91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6BE08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7C924B1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358020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252C1C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BE1A7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0AE74F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D0A7F2"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6DC7E346" w14:textId="77777777" w:rsidR="00573984" w:rsidRPr="00023824" w:rsidRDefault="00573984" w:rsidP="00573984">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2866F801"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114516B5" w14:textId="77777777" w:rsidR="00573984" w:rsidRPr="00023824" w:rsidRDefault="00573984" w:rsidP="0057398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284D72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5D3EABE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855108F"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026929C6"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17745305"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4A1A23C"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7D9CA3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2F617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59BB08FE"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7754CE4A"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B7ADAC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0328D64C"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0B1E3B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5379057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64D2D8D4"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07D524DF"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16F4290D" w14:textId="77777777" w:rsidR="00573984" w:rsidRPr="00023824" w:rsidRDefault="00573984" w:rsidP="00573984">
      <w:pPr>
        <w:pStyle w:val="PargrafodaLista"/>
        <w:numPr>
          <w:ilvl w:val="2"/>
          <w:numId w:val="4"/>
        </w:numPr>
        <w:suppressAutoHyphens/>
        <w:spacing w:before="120" w:after="120" w:line="276" w:lineRule="auto"/>
        <w:ind w:left="851" w:firstLine="0"/>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FD7876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7A715BCB"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9DB667E"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20F7D168"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5E29504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1F8C6C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FEE68C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835914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2A1215B3"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2D73884"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659FD42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3F9BB35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33BE726"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C1F6EC7"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CE99732"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485A16E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32D8F8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5E838A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78D2869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3F81DE2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433E703"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0632596D"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549D5D7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417D19C"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0D121AB"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2056859"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810641"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D9E95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76D9A6DD"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6E35A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2B16C7FE" w14:textId="77777777" w:rsidR="00573984" w:rsidRPr="00023824" w:rsidRDefault="00573984" w:rsidP="00573984">
      <w:pPr>
        <w:pStyle w:val="Nivel4"/>
        <w:numPr>
          <w:ilvl w:val="3"/>
          <w:numId w:val="0"/>
        </w:numPr>
        <w:ind w:left="284"/>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40328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82821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Balanço dos eventos contratuais já cumpridos ou parcialmente cumpridos;</w:t>
      </w:r>
    </w:p>
    <w:p w14:paraId="269D1A8F"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7410BA16"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40BFCB8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8F0363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5BAD1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20C73D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2C5F90B" w14:textId="1D37F51F" w:rsidR="00573984" w:rsidRPr="00BC4671" w:rsidRDefault="00573984" w:rsidP="00573984">
      <w:pPr>
        <w:pBdr>
          <w:top w:val="single" w:sz="4" w:space="1" w:color="auto"/>
          <w:left w:val="single" w:sz="4" w:space="0"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PREFEITURA MUNICIPAL DE IGUATEMI</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 xml:space="preserve"> SECRETARIA MUNICIPAL DE </w:t>
      </w:r>
      <w:r>
        <w:rPr>
          <w:rFonts w:ascii="Verdana" w:hAnsi="Verdana" w:cs="Arial"/>
          <w:color w:val="000000"/>
          <w:sz w:val="20"/>
          <w:szCs w:val="20"/>
        </w:rPr>
        <w:t>EDUCAÇÃO</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SECRETARIA</w:t>
      </w:r>
      <w:r w:rsidRPr="00BC4671">
        <w:rPr>
          <w:rFonts w:ascii="Verdana" w:hAnsi="Verdana" w:cs="Arial"/>
          <w:color w:val="000000"/>
          <w:sz w:val="20"/>
          <w:szCs w:val="20"/>
        </w:rPr>
        <w:t xml:space="preserve"> MUNICIPAL DE </w:t>
      </w:r>
      <w:r>
        <w:rPr>
          <w:rFonts w:ascii="Verdana" w:hAnsi="Verdana" w:cs="Arial"/>
          <w:color w:val="000000"/>
          <w:sz w:val="20"/>
          <w:szCs w:val="20"/>
        </w:rPr>
        <w:t>EDUCAÇÃO</w:t>
      </w:r>
      <w:r w:rsidRPr="00BC4671">
        <w:rPr>
          <w:rFonts w:ascii="Verdana" w:hAnsi="Verdana" w:cs="Arial"/>
          <w:color w:val="000000"/>
          <w:sz w:val="20"/>
          <w:szCs w:val="20"/>
        </w:rPr>
        <w:br/>
      </w:r>
      <w:r>
        <w:rPr>
          <w:rFonts w:ascii="Verdana" w:hAnsi="Verdana" w:cs="Arial"/>
          <w:color w:val="000000"/>
          <w:sz w:val="20"/>
          <w:szCs w:val="20"/>
        </w:rPr>
        <w:t>12.306.0808-2.019</w:t>
      </w:r>
      <w:r w:rsidRPr="00BC4671">
        <w:rPr>
          <w:rFonts w:ascii="Verdana" w:hAnsi="Verdana" w:cs="Arial"/>
          <w:color w:val="000000"/>
          <w:sz w:val="20"/>
          <w:szCs w:val="20"/>
        </w:rPr>
        <w:t xml:space="preserve"> </w:t>
      </w:r>
      <w:r>
        <w:rPr>
          <w:rFonts w:ascii="Verdana" w:hAnsi="Verdana" w:cs="Arial"/>
          <w:color w:val="000000"/>
          <w:sz w:val="20"/>
          <w:szCs w:val="20"/>
        </w:rPr>
        <w:t>APOIO ALIMENTAÇÃO ESCOLAR</w:t>
      </w:r>
      <w:r w:rsidRPr="00BC4671">
        <w:rPr>
          <w:rFonts w:ascii="Verdana" w:hAnsi="Verdana" w:cs="Arial"/>
          <w:color w:val="000000"/>
          <w:sz w:val="20"/>
          <w:szCs w:val="20"/>
        </w:rPr>
        <w:br/>
      </w:r>
      <w:r>
        <w:rPr>
          <w:rFonts w:ascii="Verdana" w:hAnsi="Verdana" w:cs="Arial"/>
          <w:color w:val="000000"/>
          <w:sz w:val="20"/>
          <w:szCs w:val="20"/>
        </w:rPr>
        <w:t>3.3.90.30.00</w:t>
      </w:r>
      <w:r w:rsidRPr="00BC4671">
        <w:rPr>
          <w:rFonts w:ascii="Verdana" w:hAnsi="Verdana" w:cs="Arial"/>
          <w:color w:val="000000"/>
          <w:sz w:val="20"/>
          <w:szCs w:val="20"/>
        </w:rPr>
        <w:t xml:space="preserve"> </w:t>
      </w:r>
      <w:r>
        <w:rPr>
          <w:rFonts w:ascii="Verdana" w:hAnsi="Verdana" w:cs="Arial"/>
          <w:color w:val="000000"/>
          <w:sz w:val="20"/>
          <w:szCs w:val="20"/>
        </w:rPr>
        <w:t xml:space="preserve">MATERIAL DE CONSUMO                                                                   </w:t>
      </w:r>
      <w:r w:rsidRPr="00BC4671">
        <w:rPr>
          <w:rFonts w:ascii="Verdana" w:hAnsi="Verdana" w:cs="Arial"/>
          <w:color w:val="000000"/>
          <w:sz w:val="20"/>
          <w:szCs w:val="20"/>
        </w:rPr>
        <w:t xml:space="preserve">FONTE: </w:t>
      </w:r>
      <w:r>
        <w:rPr>
          <w:rFonts w:ascii="Verdana" w:hAnsi="Verdana" w:cs="Arial"/>
          <w:color w:val="000000"/>
          <w:sz w:val="20"/>
          <w:szCs w:val="20"/>
        </w:rPr>
        <w:t>1.552.0000-000</w:t>
      </w:r>
      <w:r w:rsidRPr="00BC4671">
        <w:rPr>
          <w:rFonts w:ascii="Verdana" w:hAnsi="Verdana" w:cs="Arial"/>
          <w:color w:val="000000"/>
          <w:sz w:val="20"/>
          <w:szCs w:val="20"/>
        </w:rPr>
        <w:t xml:space="preserve">     /     FICHA: </w:t>
      </w:r>
      <w:r>
        <w:rPr>
          <w:rFonts w:ascii="Verdana" w:hAnsi="Verdana" w:cs="Arial"/>
          <w:color w:val="000000"/>
          <w:sz w:val="20"/>
          <w:szCs w:val="20"/>
        </w:rPr>
        <w:t>093</w:t>
      </w:r>
      <w:r w:rsidRPr="00BC4671">
        <w:rPr>
          <w:rFonts w:ascii="Verdana" w:hAnsi="Verdana" w:cs="Arial"/>
          <w:color w:val="000000"/>
          <w:sz w:val="20"/>
          <w:szCs w:val="20"/>
        </w:rPr>
        <w:br/>
        <w:t xml:space="preserve">R$ </w:t>
      </w:r>
      <w:r w:rsidR="00CA64A4">
        <w:rPr>
          <w:rFonts w:ascii="Verdana" w:hAnsi="Verdana" w:cs="Arial"/>
          <w:color w:val="000000"/>
          <w:sz w:val="20"/>
          <w:szCs w:val="20"/>
        </w:rPr>
        <w:t>62.505,00</w:t>
      </w:r>
      <w:r w:rsidRPr="00BC4671">
        <w:rPr>
          <w:rFonts w:ascii="Verdana" w:hAnsi="Verdana" w:cs="Arial"/>
          <w:color w:val="000000"/>
          <w:sz w:val="20"/>
          <w:szCs w:val="20"/>
        </w:rPr>
        <w:t xml:space="preserve"> (</w:t>
      </w:r>
      <w:r w:rsidR="00CA64A4">
        <w:rPr>
          <w:rFonts w:ascii="Verdana" w:hAnsi="Verdana" w:cs="Arial"/>
          <w:color w:val="000000"/>
          <w:sz w:val="20"/>
          <w:szCs w:val="20"/>
        </w:rPr>
        <w:t>sessenta e dois mil, quinhentos e cinco reais</w:t>
      </w:r>
      <w:r w:rsidRPr="00BC4671">
        <w:rPr>
          <w:rFonts w:ascii="Verdana" w:hAnsi="Verdana" w:cs="Arial"/>
          <w:color w:val="000000"/>
          <w:sz w:val="20"/>
          <w:szCs w:val="20"/>
        </w:rPr>
        <w:t>)</w:t>
      </w:r>
    </w:p>
    <w:p w14:paraId="0FEFFC55"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AFFA7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E2923F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B5588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5B516C4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DB4E9C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w:t>
      </w:r>
      <w:r w:rsidRPr="00023824">
        <w:rPr>
          <w:rFonts w:ascii="Arial Narrow" w:hAnsi="Arial Narrow"/>
          <w:sz w:val="26"/>
          <w:szCs w:val="26"/>
        </w:rPr>
        <w:lastRenderedPageBreak/>
        <w:t>do aditivo deverá ocorrer no prazo máximo de 1 (um) mês (art. 132 da Lei nº 14.133, de 2021).</w:t>
      </w:r>
    </w:p>
    <w:p w14:paraId="0078E0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84CD94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773812C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D35DC2C"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64C698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C08DFDE" w14:textId="77777777" w:rsidR="00573984" w:rsidRDefault="00573984" w:rsidP="00573984">
      <w:pPr>
        <w:pStyle w:val="Nivel2"/>
        <w:spacing w:afterLines="120" w:after="288" w:line="312" w:lineRule="auto"/>
        <w:ind w:firstLine="567"/>
        <w:jc w:val="right"/>
        <w:rPr>
          <w:rFonts w:ascii="Arial Narrow" w:hAnsi="Arial Narrow"/>
          <w:color w:val="auto"/>
          <w:sz w:val="26"/>
          <w:szCs w:val="26"/>
        </w:rPr>
      </w:pPr>
    </w:p>
    <w:p w14:paraId="4C78A526" w14:textId="6F7AFB55" w:rsidR="00573984" w:rsidRDefault="00573984" w:rsidP="0057398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19</w:t>
      </w:r>
      <w:r w:rsidRPr="00023824">
        <w:rPr>
          <w:rFonts w:ascii="Arial Narrow" w:hAnsi="Arial Narrow"/>
          <w:color w:val="auto"/>
          <w:sz w:val="26"/>
          <w:szCs w:val="26"/>
        </w:rPr>
        <w:t xml:space="preserve"> de </w:t>
      </w:r>
      <w:r>
        <w:rPr>
          <w:rFonts w:ascii="Arial Narrow" w:hAnsi="Arial Narrow"/>
          <w:color w:val="auto"/>
          <w:sz w:val="26"/>
          <w:szCs w:val="26"/>
        </w:rPr>
        <w:t>abril</w:t>
      </w:r>
      <w:r w:rsidRPr="00023824">
        <w:rPr>
          <w:rFonts w:ascii="Arial Narrow" w:hAnsi="Arial Narrow"/>
          <w:color w:val="auto"/>
          <w:sz w:val="26"/>
          <w:szCs w:val="26"/>
        </w:rPr>
        <w:t xml:space="preserve"> de 2024.</w:t>
      </w:r>
    </w:p>
    <w:p w14:paraId="04F6FE30" w14:textId="77777777" w:rsidR="00573984" w:rsidRPr="00023824" w:rsidRDefault="00573984" w:rsidP="00573984">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573984" w:rsidRPr="00023824" w14:paraId="319ED33C" w14:textId="77777777" w:rsidTr="00573984">
        <w:trPr>
          <w:trHeight w:val="1557"/>
        </w:trPr>
        <w:tc>
          <w:tcPr>
            <w:tcW w:w="4091" w:type="dxa"/>
            <w:tcBorders>
              <w:top w:val="nil"/>
              <w:left w:val="nil"/>
              <w:bottom w:val="nil"/>
              <w:right w:val="nil"/>
            </w:tcBorders>
          </w:tcPr>
          <w:p w14:paraId="4B64857C" w14:textId="77777777" w:rsidR="00573984" w:rsidRPr="00023824" w:rsidRDefault="00573984" w:rsidP="00973B97">
            <w:pPr>
              <w:widowControl w:val="0"/>
              <w:autoSpaceDE w:val="0"/>
              <w:autoSpaceDN w:val="0"/>
              <w:adjustRightInd w:val="0"/>
              <w:rPr>
                <w:rFonts w:ascii="Arial Narrow" w:hAnsi="Arial Narrow" w:cs="Arial"/>
                <w:i/>
                <w:iCs/>
                <w:color w:val="000000"/>
                <w:sz w:val="26"/>
                <w:szCs w:val="26"/>
              </w:rPr>
            </w:pPr>
          </w:p>
          <w:p w14:paraId="6A61C85A" w14:textId="214D309A"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44500A86" w14:textId="77777777" w:rsidR="00573984" w:rsidRPr="00023824" w:rsidRDefault="00573984" w:rsidP="00973B97">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DB08AC0"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8C7B9F3"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1355CB7"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p>
          <w:p w14:paraId="2732D696"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645F06F1" w14:textId="2C873418" w:rsidR="00573984" w:rsidRDefault="001B61EE" w:rsidP="00973B97">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Denise Gomes Garcia Silveira</w:t>
            </w:r>
          </w:p>
          <w:p w14:paraId="32171CE4" w14:textId="6C749275" w:rsidR="008F167A" w:rsidRPr="008F167A" w:rsidRDefault="008F167A" w:rsidP="00973B97">
            <w:pPr>
              <w:widowControl w:val="0"/>
              <w:autoSpaceDE w:val="0"/>
              <w:autoSpaceDN w:val="0"/>
              <w:adjustRightInd w:val="0"/>
              <w:jc w:val="center"/>
              <w:rPr>
                <w:rFonts w:ascii="Arial Narrow" w:hAnsi="Arial Narrow" w:cs="Arial"/>
                <w:b/>
                <w:bCs/>
                <w:color w:val="000000"/>
                <w:sz w:val="26"/>
                <w:szCs w:val="26"/>
              </w:rPr>
            </w:pPr>
            <w:r w:rsidRPr="008F167A">
              <w:rPr>
                <w:rFonts w:ascii="Arial Narrow" w:hAnsi="Arial Narrow" w:cs="Arial"/>
                <w:b/>
                <w:bCs/>
                <w:color w:val="000000"/>
                <w:sz w:val="26"/>
                <w:szCs w:val="26"/>
              </w:rPr>
              <w:t>REPRESENTANTE LEGAL</w:t>
            </w:r>
          </w:p>
          <w:p w14:paraId="2C9A2C36" w14:textId="4BAD86C1"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w:t>
            </w:r>
            <w:r>
              <w:rPr>
                <w:rFonts w:ascii="Arial Narrow" w:hAnsi="Arial Narrow" w:cs="Arial"/>
                <w:b/>
                <w:bCs/>
                <w:color w:val="000000"/>
                <w:sz w:val="26"/>
                <w:szCs w:val="26"/>
              </w:rPr>
              <w:t>O</w:t>
            </w:r>
            <w:r w:rsidRPr="00023824">
              <w:rPr>
                <w:rFonts w:ascii="Arial Narrow" w:hAnsi="Arial Narrow" w:cs="Arial"/>
                <w:b/>
                <w:bCs/>
                <w:color w:val="000000"/>
                <w:sz w:val="26"/>
                <w:szCs w:val="26"/>
              </w:rPr>
              <w:t>)</w:t>
            </w:r>
          </w:p>
        </w:tc>
      </w:tr>
    </w:tbl>
    <w:p w14:paraId="351A6071"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p w14:paraId="4FF29901" w14:textId="77777777" w:rsidR="00573984" w:rsidRDefault="00573984" w:rsidP="0057398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7505DB3"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6D35CD1E"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71FFA4A8"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tbl>
      <w:tblPr>
        <w:tblW w:w="8915" w:type="dxa"/>
        <w:tblInd w:w="20" w:type="dxa"/>
        <w:tblLayout w:type="fixed"/>
        <w:tblCellMar>
          <w:left w:w="70" w:type="dxa"/>
          <w:right w:w="70" w:type="dxa"/>
        </w:tblCellMar>
        <w:tblLook w:val="0000" w:firstRow="0" w:lastRow="0" w:firstColumn="0" w:lastColumn="0" w:noHBand="0" w:noVBand="0"/>
      </w:tblPr>
      <w:tblGrid>
        <w:gridCol w:w="4091"/>
        <w:gridCol w:w="4824"/>
      </w:tblGrid>
      <w:tr w:rsidR="00573984" w:rsidRPr="00023824" w14:paraId="1800F028" w14:textId="77777777" w:rsidTr="00573984">
        <w:tc>
          <w:tcPr>
            <w:tcW w:w="4091" w:type="dxa"/>
            <w:tcBorders>
              <w:top w:val="nil"/>
              <w:left w:val="nil"/>
              <w:bottom w:val="nil"/>
              <w:right w:val="nil"/>
            </w:tcBorders>
          </w:tcPr>
          <w:p w14:paraId="28E49FEB" w14:textId="359D592B"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22963D12" w14:textId="10520231"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c>
          <w:tcPr>
            <w:tcW w:w="4824" w:type="dxa"/>
            <w:tcBorders>
              <w:top w:val="nil"/>
              <w:left w:val="nil"/>
              <w:bottom w:val="nil"/>
              <w:right w:val="nil"/>
            </w:tcBorders>
          </w:tcPr>
          <w:p w14:paraId="78B1929C" w14:textId="77777777"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503A5EB" w14:textId="1316DF23"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tbl>
    <w:p w14:paraId="24C47A33" w14:textId="77777777" w:rsidR="00E70274" w:rsidRDefault="00E70274"/>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62F0" w14:textId="77777777" w:rsidR="00573984" w:rsidRDefault="00573984" w:rsidP="00573984">
      <w:r>
        <w:separator/>
      </w:r>
    </w:p>
  </w:endnote>
  <w:endnote w:type="continuationSeparator" w:id="0">
    <w:p w14:paraId="727FA62D" w14:textId="77777777" w:rsidR="00573984" w:rsidRDefault="00573984" w:rsidP="005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C72" w14:textId="16386ADD" w:rsidR="00573984" w:rsidRDefault="00573984">
    <w:pPr>
      <w:pStyle w:val="Rodap"/>
    </w:pPr>
    <w:r>
      <w:rPr>
        <w:noProof/>
      </w:rPr>
      <w:drawing>
        <wp:inline distT="0" distB="0" distL="0" distR="0" wp14:anchorId="0D686AB1" wp14:editId="633BD74D">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076" w14:textId="77777777" w:rsidR="00573984" w:rsidRDefault="00573984" w:rsidP="00573984">
      <w:r>
        <w:separator/>
      </w:r>
    </w:p>
  </w:footnote>
  <w:footnote w:type="continuationSeparator" w:id="0">
    <w:p w14:paraId="4E5F8050" w14:textId="77777777" w:rsidR="00573984" w:rsidRDefault="00573984" w:rsidP="005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00" w14:textId="4996DF2E" w:rsidR="00573984" w:rsidRDefault="00573984">
    <w:pPr>
      <w:pStyle w:val="Cabealho"/>
    </w:pPr>
    <w:r>
      <w:rPr>
        <w:noProof/>
      </w:rPr>
      <w:drawing>
        <wp:anchor distT="0" distB="0" distL="114300" distR="114300" simplePos="0" relativeHeight="251659264" behindDoc="0" locked="0" layoutInCell="1" allowOverlap="1" wp14:anchorId="3BFCBFC1" wp14:editId="6CB0FABA">
          <wp:simplePos x="0" y="0"/>
          <wp:positionH relativeFrom="margin">
            <wp:posOffset>5715</wp:posOffset>
          </wp:positionH>
          <wp:positionV relativeFrom="paragraph">
            <wp:posOffset>-278130</wp:posOffset>
          </wp:positionV>
          <wp:extent cx="5394509" cy="721995"/>
          <wp:effectExtent l="0" t="0" r="0" b="190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960" cy="722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84"/>
    <w:rsid w:val="001B61EE"/>
    <w:rsid w:val="001F6889"/>
    <w:rsid w:val="003F61F9"/>
    <w:rsid w:val="004D32EA"/>
    <w:rsid w:val="00573984"/>
    <w:rsid w:val="008F167A"/>
    <w:rsid w:val="00CA64A4"/>
    <w:rsid w:val="00D17033"/>
    <w:rsid w:val="00E70274"/>
    <w:rsid w:val="00EF7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6EC"/>
  <w15:chartTrackingRefBased/>
  <w15:docId w15:val="{15B0398E-7F31-4FD2-9323-F9CA4AB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739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73984"/>
    <w:rPr>
      <w:color w:val="0000FF"/>
      <w:u w:val="single"/>
    </w:rPr>
  </w:style>
  <w:style w:type="paragraph" w:styleId="PargrafodaLista">
    <w:name w:val="List Paragraph"/>
    <w:basedOn w:val="Normal"/>
    <w:link w:val="PargrafodaListaChar"/>
    <w:uiPriority w:val="34"/>
    <w:qFormat/>
    <w:rsid w:val="00573984"/>
    <w:pPr>
      <w:ind w:left="720"/>
      <w:contextualSpacing/>
    </w:pPr>
  </w:style>
  <w:style w:type="character" w:customStyle="1" w:styleId="PargrafodaListaChar">
    <w:name w:val="Parágrafo da Lista Char"/>
    <w:link w:val="PargrafodaLista"/>
    <w:uiPriority w:val="34"/>
    <w:locked/>
    <w:rsid w:val="0057398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73984"/>
    <w:pPr>
      <w:tabs>
        <w:tab w:val="left" w:pos="567"/>
      </w:tabs>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7398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73984"/>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73984"/>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73984"/>
    <w:pPr>
      <w:ind w:left="567"/>
    </w:pPr>
    <w:rPr>
      <w:color w:val="auto"/>
    </w:rPr>
  </w:style>
  <w:style w:type="character" w:customStyle="1" w:styleId="Nivel4Char">
    <w:name w:val="Nivel 4 Char"/>
    <w:basedOn w:val="Fontepargpadro"/>
    <w:link w:val="Nivel4"/>
    <w:rsid w:val="0057398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7398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73984"/>
    <w:pPr>
      <w:numPr>
        <w:ilvl w:val="1"/>
      </w:numPr>
    </w:pPr>
    <w:rPr>
      <w:i/>
      <w:iCs/>
      <w:color w:val="FF0000"/>
    </w:rPr>
  </w:style>
  <w:style w:type="paragraph" w:customStyle="1" w:styleId="Nvel3-R">
    <w:name w:val="Nível 3-R"/>
    <w:basedOn w:val="Nivel3"/>
    <w:link w:val="Nvel3-RChar"/>
    <w:qFormat/>
    <w:rsid w:val="00573984"/>
    <w:pPr>
      <w:numPr>
        <w:ilvl w:val="2"/>
      </w:numPr>
      <w:ind w:left="284"/>
    </w:pPr>
    <w:rPr>
      <w:i/>
      <w:iCs/>
      <w:color w:val="FF0000"/>
    </w:rPr>
  </w:style>
  <w:style w:type="character" w:customStyle="1" w:styleId="Nvel2-RedChar">
    <w:name w:val="Nível 2 -Red Char"/>
    <w:basedOn w:val="Nivel2Char"/>
    <w:link w:val="Nvel2-Red"/>
    <w:rsid w:val="0057398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7398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7398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7398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7398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7398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573984"/>
    <w:pPr>
      <w:tabs>
        <w:tab w:val="center" w:pos="4252"/>
        <w:tab w:val="right" w:pos="8504"/>
      </w:tabs>
    </w:pPr>
  </w:style>
  <w:style w:type="character" w:customStyle="1" w:styleId="CabealhoChar">
    <w:name w:val="Cabeçalho Char"/>
    <w:basedOn w:val="Fontepargpadro"/>
    <w:link w:val="Cabealho"/>
    <w:uiPriority w:val="99"/>
    <w:rsid w:val="0057398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3984"/>
    <w:pPr>
      <w:tabs>
        <w:tab w:val="center" w:pos="4252"/>
        <w:tab w:val="right" w:pos="8504"/>
      </w:tabs>
    </w:pPr>
  </w:style>
  <w:style w:type="character" w:customStyle="1" w:styleId="RodapChar">
    <w:name w:val="Rodapé Char"/>
    <w:basedOn w:val="Fontepargpadro"/>
    <w:link w:val="Rodap"/>
    <w:uiPriority w:val="99"/>
    <w:rsid w:val="0057398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866">
      <w:bodyDiv w:val="1"/>
      <w:marLeft w:val="0"/>
      <w:marRight w:val="0"/>
      <w:marTop w:val="0"/>
      <w:marBottom w:val="0"/>
      <w:divBdr>
        <w:top w:val="none" w:sz="0" w:space="0" w:color="auto"/>
        <w:left w:val="none" w:sz="0" w:space="0" w:color="auto"/>
        <w:bottom w:val="none" w:sz="0" w:space="0" w:color="auto"/>
        <w:right w:val="none" w:sz="0" w:space="0" w:color="auto"/>
      </w:divBdr>
    </w:div>
    <w:div w:id="80950234">
      <w:bodyDiv w:val="1"/>
      <w:marLeft w:val="0"/>
      <w:marRight w:val="0"/>
      <w:marTop w:val="0"/>
      <w:marBottom w:val="0"/>
      <w:divBdr>
        <w:top w:val="none" w:sz="0" w:space="0" w:color="auto"/>
        <w:left w:val="none" w:sz="0" w:space="0" w:color="auto"/>
        <w:bottom w:val="none" w:sz="0" w:space="0" w:color="auto"/>
        <w:right w:val="none" w:sz="0" w:space="0" w:color="auto"/>
      </w:divBdr>
    </w:div>
    <w:div w:id="95098603">
      <w:bodyDiv w:val="1"/>
      <w:marLeft w:val="0"/>
      <w:marRight w:val="0"/>
      <w:marTop w:val="0"/>
      <w:marBottom w:val="0"/>
      <w:divBdr>
        <w:top w:val="none" w:sz="0" w:space="0" w:color="auto"/>
        <w:left w:val="none" w:sz="0" w:space="0" w:color="auto"/>
        <w:bottom w:val="none" w:sz="0" w:space="0" w:color="auto"/>
        <w:right w:val="none" w:sz="0" w:space="0" w:color="auto"/>
      </w:divBdr>
    </w:div>
    <w:div w:id="17318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4270</Words>
  <Characters>23060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cp:lastPrinted>2024-04-19T13:28:00Z</cp:lastPrinted>
  <dcterms:created xsi:type="dcterms:W3CDTF">2024-04-19T12:55:00Z</dcterms:created>
  <dcterms:modified xsi:type="dcterms:W3CDTF">2024-04-19T13:58:00Z</dcterms:modified>
</cp:coreProperties>
</file>