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53425" w14:textId="0626DB29" w:rsidR="008E24DF" w:rsidRDefault="008E24DF" w:rsidP="008E24DF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16</w:t>
      </w:r>
      <w:r w:rsidR="00E46ECA">
        <w:rPr>
          <w:rFonts w:ascii="Arial Narrow" w:hAnsi="Arial Narrow" w:cs="Calibri Light"/>
          <w:b/>
          <w:sz w:val="28"/>
          <w:szCs w:val="27"/>
        </w:rPr>
        <w:t>7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5AD37912" w14:textId="77777777" w:rsidR="008E24DF" w:rsidRDefault="008E24DF" w:rsidP="008E24DF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2A6014D" w14:textId="7F87E5AD" w:rsidR="00DA5CAD" w:rsidRDefault="00E46ECA" w:rsidP="00DA5CAD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ASSISTÊNCIA SOCIAL – FMAS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="008E24DF">
        <w:rPr>
          <w:rFonts w:ascii="Arial Narrow" w:hAnsi="Arial Narrow" w:cs="Calibri Light"/>
          <w:b/>
          <w:bCs/>
          <w:sz w:val="28"/>
          <w:szCs w:val="27"/>
        </w:rPr>
        <w:t xml:space="preserve">E A EMPRESA </w:t>
      </w:r>
      <w:r w:rsidR="00DA5CAD">
        <w:rPr>
          <w:rFonts w:ascii="Arial Narrow" w:hAnsi="Arial Narrow" w:cs="Calibri Light"/>
          <w:b/>
          <w:bCs/>
          <w:sz w:val="28"/>
          <w:szCs w:val="27"/>
        </w:rPr>
        <w:t>D. DE PAULA CAVALARO SOUZA – ME.</w:t>
      </w:r>
    </w:p>
    <w:p w14:paraId="558C9C8C" w14:textId="77777777" w:rsidR="00DA5CAD" w:rsidRDefault="00DA5CAD" w:rsidP="00DA5CAD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71E60AF8" w14:textId="55ECDBA4" w:rsidR="00DA5CAD" w:rsidRDefault="00E46ECA" w:rsidP="00DA5CAD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ASSISTÊNCIA SOCIAL - FMAS,</w:t>
      </w:r>
      <w:r>
        <w:rPr>
          <w:rFonts w:ascii="Arial Narrow" w:hAnsi="Arial Narrow" w:cs="Arial Narrow"/>
          <w:sz w:val="28"/>
          <w:szCs w:val="28"/>
        </w:rPr>
        <w:t xml:space="preserve"> pessoa jurídica de direito público interno, com sede na Avenida Laudelino Peixoto, nº. 871, Centro, inscrito no CNPJ nº. 97.530.483/0001-78</w:t>
      </w:r>
      <w:r w:rsidR="008E24DF">
        <w:rPr>
          <w:rFonts w:ascii="Arial Narrow" w:hAnsi="Arial Narrow" w:cs="Calibri Light"/>
          <w:sz w:val="28"/>
          <w:szCs w:val="27"/>
        </w:rPr>
        <w:t xml:space="preserve">, doravante denominado </w:t>
      </w:r>
      <w:r w:rsidR="008E24DF">
        <w:rPr>
          <w:rFonts w:ascii="Arial Narrow" w:hAnsi="Arial Narrow" w:cs="Calibri Light"/>
          <w:b/>
          <w:sz w:val="28"/>
          <w:szCs w:val="27"/>
        </w:rPr>
        <w:t>CONTRATANTE</w:t>
      </w:r>
      <w:r w:rsidR="008E24DF">
        <w:rPr>
          <w:rFonts w:ascii="Arial Narrow" w:hAnsi="Arial Narrow" w:cs="Calibri Light"/>
          <w:sz w:val="28"/>
          <w:szCs w:val="27"/>
        </w:rPr>
        <w:t xml:space="preserve"> e a empresa </w:t>
      </w:r>
      <w:r w:rsidR="00DA5CAD">
        <w:rPr>
          <w:rFonts w:ascii="Arial Narrow" w:hAnsi="Arial Narrow" w:cs="Calibri Light"/>
          <w:b/>
          <w:bCs/>
          <w:sz w:val="28"/>
          <w:szCs w:val="27"/>
        </w:rPr>
        <w:t>D. DE PAULA CAVALARO SOUZA – ME</w:t>
      </w:r>
      <w:r w:rsidR="00DA5CAD"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08.188.685/0001-53, com sede a Av. Presidente Vargas, nº. 2150, Centro, CEP 79960-000, na cidade de Iguatemi – MS, aqui denominada </w:t>
      </w:r>
      <w:r w:rsidR="00DA5CAD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="00DA5CAD">
        <w:rPr>
          <w:rFonts w:ascii="Arial Narrow" w:hAnsi="Arial Narrow" w:cs="Calibri Light"/>
          <w:sz w:val="28"/>
          <w:szCs w:val="27"/>
        </w:rPr>
        <w:t>.</w:t>
      </w:r>
    </w:p>
    <w:p w14:paraId="6EF8ADC6" w14:textId="213FB36C" w:rsidR="008E24DF" w:rsidRDefault="008E24DF" w:rsidP="00DA5CAD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sz w:val="28"/>
          <w:szCs w:val="27"/>
        </w:rPr>
      </w:pPr>
    </w:p>
    <w:p w14:paraId="0BBB2296" w14:textId="1C7AEEBF" w:rsidR="00DA5CAD" w:rsidRDefault="00E46ECA" w:rsidP="00DA5CA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a </w:t>
      </w:r>
      <w:r>
        <w:rPr>
          <w:rFonts w:ascii="Arial Narrow" w:hAnsi="Arial Narrow"/>
          <w:sz w:val="28"/>
          <w:szCs w:val="28"/>
        </w:rPr>
        <w:t>Secretária Municipal de Assistência Social, Sra. Cecilia Welter Ledesma, brasileira, professora, casada, residente e domiciliada na Av. Laudelino Peixoto, n° 878, centro nesta cidade de Iguatemi, Estado do Mato Grosso do Sul, portador do RG n.º 001549617 SSP/MS e CPF nº. 500.782.759-20</w:t>
      </w:r>
      <w:r w:rsidR="00E8069C">
        <w:rPr>
          <w:rFonts w:ascii="Arial Narrow" w:hAnsi="Arial Narrow"/>
          <w:sz w:val="28"/>
          <w:szCs w:val="28"/>
        </w:rPr>
        <w:t xml:space="preserve"> </w:t>
      </w:r>
      <w:r w:rsidR="008E24DF">
        <w:rPr>
          <w:rFonts w:ascii="Arial Narrow" w:hAnsi="Arial Narrow" w:cs="Calibri Light"/>
          <w:iCs/>
          <w:sz w:val="28"/>
          <w:szCs w:val="27"/>
        </w:rPr>
        <w:t xml:space="preserve">e a </w:t>
      </w:r>
      <w:r w:rsidR="008E24DF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8E24DF"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DA5CAD">
        <w:rPr>
          <w:rFonts w:ascii="Arial Narrow" w:hAnsi="Arial Narrow" w:cs="Calibri Light"/>
          <w:iCs/>
          <w:sz w:val="28"/>
          <w:szCs w:val="27"/>
        </w:rPr>
        <w:t xml:space="preserve">o Sr. Diego de Paula Cavalaro Souza, brasileiro, casado, </w:t>
      </w:r>
      <w:r w:rsidR="00DA5CAD">
        <w:rPr>
          <w:rFonts w:ascii="Arial Narrow" w:hAnsi="Arial Narrow"/>
          <w:sz w:val="28"/>
          <w:szCs w:val="27"/>
        </w:rPr>
        <w:t xml:space="preserve">portador da cédula de identidade RG nº. 001536590 expedida pela SSP/MS e do CPF nº. 018.159.861-23, </w:t>
      </w:r>
      <w:r w:rsidR="00DA5CAD"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 w:rsidR="00DA5CAD">
        <w:rPr>
          <w:rFonts w:ascii="Arial Narrow" w:hAnsi="Arial Narrow" w:cs="Calibri Light"/>
          <w:sz w:val="28"/>
          <w:szCs w:val="27"/>
        </w:rPr>
        <w:t>Rua Pedro Ledesma, nº. 672, Centro, CEP 79960-000, na cidade de Iguatemi – MS.</w:t>
      </w:r>
    </w:p>
    <w:p w14:paraId="259A3BC0" w14:textId="77777777" w:rsidR="00DA5CAD" w:rsidRDefault="00DA5CAD" w:rsidP="00DA5CAD">
      <w:pPr>
        <w:widowControl w:val="0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3441AF08" w14:textId="20E25316" w:rsidR="008E24DF" w:rsidRDefault="008E24DF" w:rsidP="00DA5CAD">
      <w:pPr>
        <w:widowControl w:val="0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n°. 041/2023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nº. 083/2023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56E4A6A3" w14:textId="77777777" w:rsidR="008E24DF" w:rsidRDefault="008E24DF" w:rsidP="008E24D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CD9A82A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65150AC7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34B64FB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2E6DF895" w14:textId="77777777" w:rsidR="008E24DF" w:rsidRDefault="008E24DF" w:rsidP="008E24DF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BE6284C" w14:textId="77777777" w:rsidR="008E24DF" w:rsidRDefault="008E24DF" w:rsidP="008E24D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do presente contrato, visa a a</w:t>
      </w:r>
      <w:r>
        <w:rPr>
          <w:rFonts w:ascii="Arial Narrow" w:hAnsi="Arial Narrow"/>
          <w:sz w:val="28"/>
          <w:szCs w:val="28"/>
        </w:rPr>
        <w:t xml:space="preserve">quisição </w:t>
      </w:r>
      <w:r>
        <w:rPr>
          <w:rFonts w:ascii="Arial Narrow" w:hAnsi="Arial Narrow" w:cs="Arial"/>
          <w:bCs/>
          <w:sz w:val="28"/>
          <w:szCs w:val="28"/>
        </w:rPr>
        <w:t>de filtros, fluidos e lubrificantes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57A4BFFA" w14:textId="77777777" w:rsidR="008E24DF" w:rsidRDefault="008E24DF" w:rsidP="008E24D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7"/>
        <w:gridCol w:w="400"/>
        <w:gridCol w:w="1053"/>
        <w:gridCol w:w="1187"/>
        <w:gridCol w:w="860"/>
        <w:gridCol w:w="860"/>
      </w:tblGrid>
      <w:tr w:rsidR="00E46ECA" w:rsidRPr="00E46ECA" w14:paraId="0584AAC6" w14:textId="77777777" w:rsidTr="00E46ECA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4C19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46EC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4E06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46EC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083C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46EC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A74A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46EC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6BEB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46EC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EC64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46EC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7FE3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46EC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ECD9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46EC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2250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46EC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3CF8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46EC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E46ECA" w:rsidRPr="00E46ECA" w14:paraId="3B06E045" w14:textId="77777777" w:rsidTr="00E46ECA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815A4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318C1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99EB2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9F2CD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457AC" w14:textId="77777777" w:rsidR="00E46ECA" w:rsidRPr="00E46ECA" w:rsidRDefault="00E46ECA" w:rsidP="00E46EC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COMBUSTÍVEL GI04/7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439FA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0F328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CF602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69892" w14:textId="77777777" w:rsidR="00E46ECA" w:rsidRPr="00E46ECA" w:rsidRDefault="00E46ECA" w:rsidP="00E46E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7FDF9" w14:textId="77777777" w:rsidR="00E46ECA" w:rsidRPr="00E46ECA" w:rsidRDefault="00E46ECA" w:rsidP="00E46E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</w:tr>
      <w:tr w:rsidR="00E46ECA" w:rsidRPr="00E46ECA" w14:paraId="113A9D34" w14:textId="77777777" w:rsidTr="00E46ECA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6945B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62000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6A200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1B989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786F4" w14:textId="77777777" w:rsidR="00E46ECA" w:rsidRPr="00E46ECA" w:rsidRDefault="00E46ECA" w:rsidP="00E46EC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DO AR COMPATIVEL A FIAT ARL4150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0EB5F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28637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39245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F33F0" w14:textId="77777777" w:rsidR="00E46ECA" w:rsidRPr="00E46ECA" w:rsidRDefault="00E46ECA" w:rsidP="00E46E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853FB" w14:textId="77777777" w:rsidR="00E46ECA" w:rsidRPr="00E46ECA" w:rsidRDefault="00E46ECA" w:rsidP="00E46E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21,50</w:t>
            </w:r>
          </w:p>
        </w:tc>
      </w:tr>
      <w:tr w:rsidR="00E46ECA" w:rsidRPr="00E46ECA" w14:paraId="5DBB38EE" w14:textId="77777777" w:rsidTr="00E46ECA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D7F47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880C9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18F7C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A7A9D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EA876" w14:textId="77777777" w:rsidR="00E46ECA" w:rsidRPr="00E46ECA" w:rsidRDefault="00E46ECA" w:rsidP="00E46EC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DO AR COMPATIVEL A FIAT ARL4152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17F07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2DFF3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62DCA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792C9" w14:textId="77777777" w:rsidR="00E46ECA" w:rsidRPr="00E46ECA" w:rsidRDefault="00E46ECA" w:rsidP="00E46E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6F67E" w14:textId="77777777" w:rsidR="00E46ECA" w:rsidRPr="00E46ECA" w:rsidRDefault="00E46ECA" w:rsidP="00E46E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25,00</w:t>
            </w:r>
          </w:p>
        </w:tc>
      </w:tr>
      <w:tr w:rsidR="00E46ECA" w:rsidRPr="00E46ECA" w14:paraId="69CE3D01" w14:textId="77777777" w:rsidTr="00E46ECA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3F7B9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35850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FC251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E5B50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20D9E" w14:textId="77777777" w:rsidR="00E46ECA" w:rsidRPr="00E46ECA" w:rsidRDefault="00E46ECA" w:rsidP="00E46EC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DO ARCONDICIONADO COMPATIVEL A FIAT ACP906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11C20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0B42B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CA679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B3A0F" w14:textId="77777777" w:rsidR="00E46ECA" w:rsidRPr="00E46ECA" w:rsidRDefault="00E46ECA" w:rsidP="00E46E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F43F2" w14:textId="77777777" w:rsidR="00E46ECA" w:rsidRPr="00E46ECA" w:rsidRDefault="00E46ECA" w:rsidP="00E46E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22,00</w:t>
            </w:r>
          </w:p>
        </w:tc>
      </w:tr>
      <w:tr w:rsidR="00E46ECA" w:rsidRPr="00E46ECA" w14:paraId="65F3A232" w14:textId="77777777" w:rsidTr="00E46ECA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74201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BF6C2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63482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95CBB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75549" w14:textId="77777777" w:rsidR="00E46ECA" w:rsidRPr="00E46ECA" w:rsidRDefault="00E46ECA" w:rsidP="00E46EC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DO ARCONDICONADO COMPATIVEL A FIAT ACP103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FCC2C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8C172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23038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0AD35" w14:textId="77777777" w:rsidR="00E46ECA" w:rsidRPr="00E46ECA" w:rsidRDefault="00E46ECA" w:rsidP="00E46E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1B46E" w14:textId="77777777" w:rsidR="00E46ECA" w:rsidRPr="00E46ECA" w:rsidRDefault="00E46ECA" w:rsidP="00E46E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21,50</w:t>
            </w:r>
          </w:p>
        </w:tc>
      </w:tr>
      <w:tr w:rsidR="00E46ECA" w:rsidRPr="00E46ECA" w14:paraId="3E0BF4C7" w14:textId="77777777" w:rsidTr="00E46ECA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247E2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C7C46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854BB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778D4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33042" w14:textId="77777777" w:rsidR="00E46ECA" w:rsidRPr="00E46ECA" w:rsidRDefault="00E46ECA" w:rsidP="00E46EC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PSL55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F4C9D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AE798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393C7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8FFCC" w14:textId="77777777" w:rsidR="00E46ECA" w:rsidRPr="00E46ECA" w:rsidRDefault="00E46ECA" w:rsidP="00E46E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A3264" w14:textId="77777777" w:rsidR="00E46ECA" w:rsidRPr="00E46ECA" w:rsidRDefault="00E46ECA" w:rsidP="00E46E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</w:tr>
      <w:tr w:rsidR="00E46ECA" w:rsidRPr="00E46ECA" w14:paraId="4FEBF84A" w14:textId="77777777" w:rsidTr="00E46ECA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A56F3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68E41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C35B2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4BE96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32018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060ED" w14:textId="77777777" w:rsidR="00E46ECA" w:rsidRPr="00E46ECA" w:rsidRDefault="00E46ECA" w:rsidP="00E46EC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LUBRIFICANTE 5W30 SINTÉTICO PARA MOTOR A GASOLINA. FRASCO CONTENDO 1 LITRO.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3352C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BA0FE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BF91B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ICONIC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0498F" w14:textId="77777777" w:rsidR="00E46ECA" w:rsidRPr="00E46ECA" w:rsidRDefault="00E46ECA" w:rsidP="00E46E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30177" w14:textId="77777777" w:rsidR="00E46ECA" w:rsidRPr="00E46ECA" w:rsidRDefault="00E46ECA" w:rsidP="00E46E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553,50</w:t>
            </w:r>
          </w:p>
        </w:tc>
      </w:tr>
      <w:tr w:rsidR="00E46ECA" w:rsidRPr="00E46ECA" w14:paraId="1CC2EC45" w14:textId="77777777" w:rsidTr="00E46ECA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1025B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41DDE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AD26C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74DFB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16166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75A5E" w14:textId="77777777" w:rsidR="00E46ECA" w:rsidRPr="00E46ECA" w:rsidRDefault="00E46ECA" w:rsidP="00E46EC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OLEO LUBRIFICANTE PARA MOTOR 10W40 SEMISINTÉTICO, FRASCO COM 1 LITRO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2AD39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C652F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2911F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ICONIC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60BF4" w14:textId="77777777" w:rsidR="00E46ECA" w:rsidRPr="00E46ECA" w:rsidRDefault="00E46ECA" w:rsidP="00E46E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58A99" w14:textId="77777777" w:rsidR="00E46ECA" w:rsidRPr="00E46ECA" w:rsidRDefault="00E46ECA" w:rsidP="00E46E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197,50</w:t>
            </w:r>
          </w:p>
        </w:tc>
      </w:tr>
      <w:tr w:rsidR="00E46ECA" w:rsidRPr="00E46ECA" w14:paraId="1DB0127E" w14:textId="77777777" w:rsidTr="00E46ECA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EE0FD" w14:textId="77777777" w:rsidR="00E46ECA" w:rsidRPr="00E46ECA" w:rsidRDefault="00E46ECA" w:rsidP="00E46E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46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A4683" w14:textId="77777777" w:rsidR="00E46ECA" w:rsidRPr="00E46ECA" w:rsidRDefault="00E46ECA" w:rsidP="00E46EC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46EC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911,00</w:t>
            </w:r>
          </w:p>
        </w:tc>
      </w:tr>
    </w:tbl>
    <w:p w14:paraId="08C9A28D" w14:textId="77777777" w:rsidR="008E24DF" w:rsidRDefault="008E24DF" w:rsidP="008E24DF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3A6DA196" w14:textId="77777777" w:rsidR="008E24DF" w:rsidRDefault="008E24DF" w:rsidP="008E24DF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1ADCD155" w14:textId="77777777" w:rsidR="008E24DF" w:rsidRDefault="008E24DF" w:rsidP="008E24DF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4577B8E" w14:textId="77777777" w:rsidR="008E24DF" w:rsidRDefault="008E24DF" w:rsidP="008E24DF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4B2BA99D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3F46818" w14:textId="7DBF48C5" w:rsidR="008E24DF" w:rsidRDefault="008E24DF" w:rsidP="008E24DF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424A2CB2" w14:textId="77777777" w:rsidR="008E24DF" w:rsidRDefault="008E24DF" w:rsidP="008E24DF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2A1898C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269460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351722E2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3A20341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963B593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1397D87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25917591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8580721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4165375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78C7A82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344A03F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AC4749F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2DBAA22C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BEC447A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620BFBFF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0CF5343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2CB9DADA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10DA8CC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34118A04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1FE88CE7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7723E67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34D0D002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9C8A75B" w14:textId="77777777" w:rsidR="008E24DF" w:rsidRDefault="008E24DF" w:rsidP="008E24D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31C9249A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C8DF9EC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3DB97B45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FBAEA2D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10B6673D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0A34D0D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53CFC6E9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50EB4A8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00356CF9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CA23B11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6C0ADE8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8DC5E04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Arcar com todas as despesas necessárias à defesa do Contratante, obrigando-se a reembolsar independente de notificação judicial, as despesas efetuadas inclusive </w:t>
      </w:r>
      <w:r>
        <w:rPr>
          <w:rFonts w:ascii="Arial Narrow" w:hAnsi="Arial Narrow" w:cs="Calibri Light"/>
          <w:sz w:val="28"/>
          <w:szCs w:val="28"/>
        </w:rPr>
        <w:lastRenderedPageBreak/>
        <w:t>custas judiciais e honorários advocatícios, bem como aqueles referentes à paralisação da utilização dos equipamentos.</w:t>
      </w:r>
    </w:p>
    <w:p w14:paraId="390FBD42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DC65EB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413EB326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1D6B9D49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27B83DE7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55E98195" w14:textId="77777777" w:rsidR="00E46ECA" w:rsidRDefault="00E46ECA" w:rsidP="00E46ECA">
      <w:pPr>
        <w:tabs>
          <w:tab w:val="num" w:pos="142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97EE0CE" w14:textId="1E9504E5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3830079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3B6004A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58360B05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C51AD7D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47952C0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D686E62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3A5F8F40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F07686E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5A3E5086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3A41B98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69C353CF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57311E1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2A81AADF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B850773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497BA9D5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82F2F2A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Municipal, de forma parcelada e de acordo com as solicitações/requisições das Secretárias Municipais.</w:t>
      </w:r>
    </w:p>
    <w:p w14:paraId="35312F7B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AF757A1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3DE97C14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49D4C5" w14:textId="6B6C7711" w:rsidR="008E24DF" w:rsidRDefault="008E24DF" w:rsidP="008E24D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r w:rsidR="00E46ECA">
        <w:rPr>
          <w:rFonts w:ascii="Arial Narrow" w:hAnsi="Arial Narrow" w:cs="Calibri Light"/>
          <w:sz w:val="28"/>
          <w:szCs w:val="28"/>
        </w:rPr>
        <w:t>estiverem</w:t>
      </w:r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48746AAC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52D31E9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21E080ED" w14:textId="77777777" w:rsidR="008E24DF" w:rsidRDefault="008E24DF" w:rsidP="008E24DF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71E15954" w14:textId="77777777" w:rsidR="00E46ECA" w:rsidRDefault="00E46ECA" w:rsidP="008E24DF">
      <w:pPr>
        <w:tabs>
          <w:tab w:val="left" w:pos="9356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CBED04D" w14:textId="3B20BC37" w:rsidR="008E24DF" w:rsidRDefault="008E24DF" w:rsidP="008E24DF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F49E965" w14:textId="77777777" w:rsidR="008E24DF" w:rsidRDefault="008E24DF" w:rsidP="008E24DF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18BB636" w14:textId="77777777" w:rsidR="008E24DF" w:rsidRDefault="008E24DF" w:rsidP="008E24DF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6BAA0E36" w14:textId="77777777" w:rsidR="00E46ECA" w:rsidRDefault="00E46ECA" w:rsidP="008E24DF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31CD25A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03BE854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0B2885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2A1E443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2C78C1" w14:textId="77777777" w:rsidR="008E24DF" w:rsidRDefault="008E24DF" w:rsidP="008E24DF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53215E7A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324A68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E5D5AB0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6CE2C8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3245127C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EE2F46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03C675E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A5BCA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4443A3DE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F25AE1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799564C4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47BD4B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2235DD76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77DAB0C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B17A128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48E6567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75D5139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5D1BF1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E01936D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D81874D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30727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0B5562D5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65BD3F99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3DAF98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18619FB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09FA220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371B8DB4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717F168" w14:textId="77777777" w:rsidR="008E24DF" w:rsidRDefault="008E24DF" w:rsidP="008E24DF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2C94F368" w14:textId="77777777" w:rsidR="008E24DF" w:rsidRDefault="008E24DF" w:rsidP="008E24D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94AA157" w14:textId="77777777" w:rsidR="008E24DF" w:rsidRDefault="008E24DF" w:rsidP="008E24D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6F1C6829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FD4D9C4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3B30B33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6C15295" w14:textId="77777777" w:rsidR="008E24DF" w:rsidRDefault="008E24DF" w:rsidP="008E24DF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5189FAAA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562321C" w14:textId="77777777" w:rsidR="008E24DF" w:rsidRDefault="008E24DF" w:rsidP="008E24DF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3293AA9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FBC1ABF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E5AD173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220E3B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7E88C505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FB5DFB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4951481D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E4869E2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4B12EBC7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C06D974" w14:textId="76624688" w:rsidR="008E24DF" w:rsidRPr="00E46ECA" w:rsidRDefault="008E24DF" w:rsidP="0005143D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E46ECA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50A63983" w14:textId="34FC1382" w:rsidR="008E24DF" w:rsidRPr="00E46ECA" w:rsidRDefault="008E24DF" w:rsidP="005C15BC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E46ECA">
        <w:rPr>
          <w:rFonts w:ascii="Arial Narrow" w:hAnsi="Arial Narrow" w:cs="Wingdings"/>
          <w:sz w:val="28"/>
          <w:szCs w:val="28"/>
        </w:rPr>
        <w:t xml:space="preserve">Ter título protestado cujo valor possua, a juízo da contratada comprometer a sua idoneidade financeira e/ou a eficiente execução do Contrato; </w:t>
      </w:r>
    </w:p>
    <w:p w14:paraId="13F93BAC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5B72EA3C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290D4D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69421C29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3F4BDB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1F4DC6CF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4BC659A" w14:textId="77777777" w:rsidR="00E46ECA" w:rsidRPr="00E46ECA" w:rsidRDefault="00E46ECA" w:rsidP="00E46ECA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E46EC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5  FUNDO</w:t>
      </w:r>
      <w:proofErr w:type="gramEnd"/>
      <w:r w:rsidRPr="00E46EC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ASSISTÊNCIA SOCIAL - FMAS</w:t>
      </w:r>
      <w:r w:rsidRPr="00E46EC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  SECRETARIA MUNICIPAL DE ASSISTÊNCIA SOCIAL</w:t>
      </w:r>
      <w:r w:rsidRPr="00E46EC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06.01  SECRETARIA MUNICIPAL DE ASSISTÊNCIA SOCIAL</w:t>
      </w:r>
      <w:r w:rsidRPr="00E46EC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08.122.0300-2.009  MANUTENÇÃO DAS ATIVIDADES SECRETARIA MUNICIPAL DE ASSISTÊNCIA SOCIAL</w:t>
      </w:r>
      <w:r w:rsidRPr="00E46EC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E46EC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232</w:t>
      </w:r>
      <w:r w:rsidRPr="00E46EC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R$ 911,00 (novecentos e onze reais)</w:t>
      </w:r>
    </w:p>
    <w:p w14:paraId="1C7D20AD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75B44A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53663A53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13D852B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6CE980FB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890D70" w14:textId="7AD36F1E" w:rsidR="00E46ECA" w:rsidRPr="00E46ECA" w:rsidRDefault="008E24DF" w:rsidP="00E46ECA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</w:t>
      </w:r>
      <w:r w:rsidRPr="00E46ECA">
        <w:rPr>
          <w:rFonts w:ascii="Arial Narrow" w:hAnsi="Arial Narrow" w:cs="Wingdings"/>
          <w:sz w:val="28"/>
          <w:szCs w:val="28"/>
        </w:rPr>
        <w:t xml:space="preserve">Contrato é de </w:t>
      </w:r>
      <w:r w:rsidR="00E46ECA" w:rsidRPr="00E46ECA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R$ 911,00</w:t>
      </w:r>
      <w:r w:rsidR="00E46ECA" w:rsidRPr="00E46ECA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(novecentos e onze reais)</w:t>
      </w:r>
    </w:p>
    <w:p w14:paraId="62A89E7E" w14:textId="67D54053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D5292D" w14:textId="77777777" w:rsidR="008E24DF" w:rsidRDefault="008E24DF" w:rsidP="008E24DF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0199A8A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EE7A12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171F100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DB65893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4951EC8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770C130" w14:textId="3F03EC82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BB03AB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2C91DB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717D323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863898" w14:textId="37CA932F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4035F8C2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19506A3" w14:textId="6AFC2E09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D2C851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FFA9029" w14:textId="677F092D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>A CONTRATANTE efetuará retenção na fonte, dos tributos e contribuições sobre todos os pagamentos à CONTRATADA.</w:t>
      </w:r>
    </w:p>
    <w:p w14:paraId="3A792F6A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1CCA07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97F4430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67B085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EEB91F2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4AAA2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316EB80B" w14:textId="77777777" w:rsidR="008E24DF" w:rsidRDefault="008E24DF" w:rsidP="008E24DF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974CF8" w14:textId="77777777" w:rsidR="008E24DF" w:rsidRDefault="008E24DF" w:rsidP="008E24D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6A70B12A" w14:textId="77777777" w:rsidR="008E24DF" w:rsidRDefault="008E24DF" w:rsidP="008E24D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04987D5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1FEC9540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BCDE747" w14:textId="0F8FF192" w:rsidR="008E24DF" w:rsidRDefault="008E24DF" w:rsidP="008E24DF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152E644A" w14:textId="77777777" w:rsidR="008E24DF" w:rsidRDefault="008E24DF" w:rsidP="008E24D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2FCA280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96E5068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C201DB5" w14:textId="77777777" w:rsidR="008E24DF" w:rsidRDefault="008E24DF" w:rsidP="008E24D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67206226" w14:textId="77777777" w:rsidR="008E24DF" w:rsidRDefault="008E24DF" w:rsidP="008E24DF">
      <w:pPr>
        <w:ind w:right="43"/>
        <w:rPr>
          <w:rFonts w:ascii="Arial Narrow" w:hAnsi="Arial Narrow" w:cs="Wingdings"/>
          <w:sz w:val="28"/>
          <w:szCs w:val="28"/>
        </w:rPr>
      </w:pPr>
    </w:p>
    <w:p w14:paraId="60622AE3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67B09426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79C99E2" w14:textId="1C5AC537" w:rsidR="00F9224A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0B056B27" w14:textId="614C976F" w:rsidR="00F9224A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2FC97656" w14:textId="525A6FF7" w:rsidR="00F9224A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0EC39D53" w14:textId="72862D1F" w:rsidR="00F9224A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730005F3" w14:textId="5ECD8DBE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62F123F3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7FD180A" w14:textId="77777777" w:rsidR="008E24DF" w:rsidRDefault="008E24DF" w:rsidP="008E24DF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23900DA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188175" w14:textId="0BE87ADE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18F59AB" w14:textId="1ED6E6D0" w:rsidR="008E24DF" w:rsidRPr="008E24DF" w:rsidRDefault="008E24DF" w:rsidP="00E46ECA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8E24DF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2DD1D38E" w14:textId="65D79625" w:rsidR="008E24DF" w:rsidRPr="008E24DF" w:rsidRDefault="008E24DF" w:rsidP="00E46ECA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8E24DF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8E24DF">
        <w:rPr>
          <w:rFonts w:ascii="Arial Narrow" w:hAnsi="Arial Narrow" w:cs="Wingdings"/>
          <w:b/>
          <w:bCs/>
          <w:sz w:val="28"/>
          <w:szCs w:val="28"/>
        </w:rPr>
        <w:t>0,5%</w:t>
      </w:r>
      <w:r w:rsidRPr="008E24DF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8E24DF">
        <w:rPr>
          <w:rFonts w:ascii="Arial Narrow" w:hAnsi="Arial Narrow" w:cs="Wingdings"/>
          <w:b/>
          <w:bCs/>
          <w:sz w:val="28"/>
          <w:szCs w:val="28"/>
        </w:rPr>
        <w:t>10%</w:t>
      </w:r>
      <w:r w:rsidRPr="008E24DF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5ADAF79" w14:textId="77777777" w:rsidR="008E24DF" w:rsidRDefault="008E24DF" w:rsidP="00E46ECA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30FAA5DE" w14:textId="3A7B7CA4" w:rsidR="008E24DF" w:rsidRDefault="008E24DF" w:rsidP="00E46ECA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6BC0A4CF" w14:textId="0ABB0253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587F8612" w14:textId="27C1D271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2F473788" w14:textId="77777777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A2A31D3" w14:textId="77777777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1FC64831" w14:textId="77777777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4CC3FCB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00EC4E5D" w14:textId="5A05F33F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3007429C" w14:textId="1F4430F8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 xml:space="preserve">A rescisão acarretará, independentemente de qualquer procedimento judicial ou extrajudicial por parte da CONTRATANTE, a retenção dos créditos decorrentes deste </w:t>
      </w:r>
      <w:r>
        <w:rPr>
          <w:rFonts w:ascii="Arial Narrow" w:hAnsi="Arial Narrow" w:cs="Wingdings"/>
          <w:sz w:val="28"/>
          <w:szCs w:val="28"/>
        </w:rPr>
        <w:lastRenderedPageBreak/>
        <w:t>Contrato, limitada ao valor dos prejuízos causados, além das sanções previstas neste ajuste, até a completa indenização dos danos.</w:t>
      </w:r>
    </w:p>
    <w:p w14:paraId="249216F3" w14:textId="223653E6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13872785" w14:textId="62C57474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303D87B" w14:textId="77777777" w:rsidR="008E24DF" w:rsidRDefault="008E24DF" w:rsidP="008E24D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594C53F" w14:textId="77777777" w:rsidR="008E24DF" w:rsidRDefault="008E24DF" w:rsidP="008E24DF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75FBE34" w14:textId="77777777" w:rsidR="008E24DF" w:rsidRDefault="008E24DF" w:rsidP="008E24D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F10B332" w14:textId="77777777" w:rsidR="008E24DF" w:rsidRDefault="008E24DF" w:rsidP="008E24D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6EB76AFD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0D90666C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7B5F01C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19C948D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59FB9ACC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246E5D4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38FD261D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62ABFEA6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B55178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0A7434C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71908F7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0679A35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37B9ED1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38886E79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02FAC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3E5BE143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65DDA4EC" w14:textId="77777777" w:rsidR="008E24DF" w:rsidRDefault="008E24DF" w:rsidP="008E24D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030CECEC" w14:textId="77777777" w:rsidR="008E24DF" w:rsidRDefault="008E24DF" w:rsidP="008E24D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21E9BE8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1F3EFBA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488EB4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50977E35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ED1A9E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C6F8C9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711A87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6413842F" w14:textId="53455EB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5BC2E26E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E756A41" w14:textId="66C04CAF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14 de abril de 2023.</w:t>
      </w:r>
    </w:p>
    <w:p w14:paraId="3E2C11E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BB8639A" w14:textId="77777777" w:rsidR="008E24DF" w:rsidRDefault="008E24DF" w:rsidP="008E24DF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8E24DF" w14:paraId="19416194" w14:textId="77777777" w:rsidTr="008E24DF">
        <w:tc>
          <w:tcPr>
            <w:tcW w:w="4486" w:type="dxa"/>
            <w:hideMark/>
          </w:tcPr>
          <w:p w14:paraId="2BD1CEC2" w14:textId="77777777" w:rsidR="008E24DF" w:rsidRDefault="008E24DF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040BFFC0" w14:textId="77777777" w:rsidR="00E46ECA" w:rsidRDefault="00E46ECA" w:rsidP="00E46EC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Cecilia Welter Ledesma</w:t>
            </w:r>
          </w:p>
          <w:p w14:paraId="5B5F133C" w14:textId="77777777" w:rsidR="00E46ECA" w:rsidRDefault="00E46ECA" w:rsidP="00E46EC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600A9FE9" w14:textId="6971BE42" w:rsidR="008E24DF" w:rsidRDefault="00E46ECA" w:rsidP="00E46ECA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2A59F50" w14:textId="77777777" w:rsidR="008E24DF" w:rsidRDefault="008E24DF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38CE9B36" w14:textId="77777777" w:rsidR="00E46ECA" w:rsidRDefault="00E46ECA" w:rsidP="00E46ECA">
            <w:pPr>
              <w:widowControl w:val="0"/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hAnsi="Arial Narrow" w:cs="Calibri Light"/>
                <w:b/>
                <w:bCs/>
                <w:i/>
                <w:sz w:val="28"/>
                <w:szCs w:val="27"/>
              </w:rPr>
            </w:pPr>
            <w:r>
              <w:rPr>
                <w:rFonts w:ascii="Arial Narrow" w:hAnsi="Arial Narrow" w:cs="Calibri Light"/>
                <w:i/>
                <w:sz w:val="28"/>
                <w:szCs w:val="27"/>
              </w:rPr>
              <w:t>Diego de Paula Cavalaro Souza</w:t>
            </w:r>
            <w:r>
              <w:rPr>
                <w:rFonts w:ascii="Arial Narrow" w:hAnsi="Arial Narrow" w:cs="Calibri Light"/>
                <w:b/>
                <w:bCs/>
                <w:i/>
                <w:sz w:val="28"/>
                <w:szCs w:val="27"/>
              </w:rPr>
              <w:t xml:space="preserve"> </w:t>
            </w:r>
          </w:p>
          <w:p w14:paraId="69252661" w14:textId="77777777" w:rsidR="00E46ECA" w:rsidRDefault="00E46ECA" w:rsidP="00E46ECA">
            <w:pPr>
              <w:widowControl w:val="0"/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D. DE PAULA CAVALARO SOUZA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– ME</w:t>
            </w:r>
          </w:p>
          <w:p w14:paraId="2BCE0277" w14:textId="513E472E" w:rsidR="008E24DF" w:rsidRDefault="00E46ECA" w:rsidP="00E46ECA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7C493624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AA3B9EA" w14:textId="48F5E706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3B3BA4F1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vertAnchor="text" w:tblpY="74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8E24DF" w14:paraId="04E554FF" w14:textId="77777777" w:rsidTr="008E24DF">
        <w:tc>
          <w:tcPr>
            <w:tcW w:w="4493" w:type="dxa"/>
            <w:hideMark/>
          </w:tcPr>
          <w:p w14:paraId="172D14A5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77DCEA4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0AE4619B" w14:textId="706D351A" w:rsidR="008E24DF" w:rsidRDefault="008E24DF" w:rsidP="008E24DF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63B079D8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43F2DD6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33EF7842" w14:textId="06CE2078" w:rsidR="008E24DF" w:rsidRDefault="008E24DF" w:rsidP="008E24DF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47FD04F6" w14:textId="77777777" w:rsidR="00D71419" w:rsidRPr="008E24DF" w:rsidRDefault="00D71419" w:rsidP="00E46ECA"/>
    <w:sectPr w:rsidR="00D71419" w:rsidRPr="008E24DF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7552" w14:textId="77777777" w:rsidR="00F35992" w:rsidRDefault="00F35992" w:rsidP="00AB47FD">
      <w:r>
        <w:separator/>
      </w:r>
    </w:p>
  </w:endnote>
  <w:endnote w:type="continuationSeparator" w:id="0">
    <w:p w14:paraId="31C929DB" w14:textId="77777777" w:rsidR="00F35992" w:rsidRDefault="00F35992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9C82" w14:textId="77777777" w:rsidR="00F35992" w:rsidRDefault="00F35992" w:rsidP="00AB47FD">
      <w:r>
        <w:separator/>
      </w:r>
    </w:p>
  </w:footnote>
  <w:footnote w:type="continuationSeparator" w:id="0">
    <w:p w14:paraId="1DAD1900" w14:textId="77777777" w:rsidR="00F35992" w:rsidRDefault="00F35992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67EAF"/>
    <w:rsid w:val="00297C58"/>
    <w:rsid w:val="003173BC"/>
    <w:rsid w:val="00327BF6"/>
    <w:rsid w:val="00387D3F"/>
    <w:rsid w:val="004E38D3"/>
    <w:rsid w:val="0054792E"/>
    <w:rsid w:val="005A6C23"/>
    <w:rsid w:val="00662985"/>
    <w:rsid w:val="006F69FC"/>
    <w:rsid w:val="006F6EDD"/>
    <w:rsid w:val="0072590A"/>
    <w:rsid w:val="00731AC7"/>
    <w:rsid w:val="007D2DCB"/>
    <w:rsid w:val="008E24DF"/>
    <w:rsid w:val="008E2BC9"/>
    <w:rsid w:val="008F125A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DA5CAD"/>
    <w:rsid w:val="00E4016C"/>
    <w:rsid w:val="00E46ECA"/>
    <w:rsid w:val="00E6704B"/>
    <w:rsid w:val="00E8069C"/>
    <w:rsid w:val="00ED35D8"/>
    <w:rsid w:val="00EE3B0B"/>
    <w:rsid w:val="00F1284A"/>
    <w:rsid w:val="00F12FFA"/>
    <w:rsid w:val="00F35992"/>
    <w:rsid w:val="00F62E85"/>
    <w:rsid w:val="00F70660"/>
    <w:rsid w:val="00F9224A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3858</Words>
  <Characters>20836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2023-04-14T12:55:00Z</cp:lastPrinted>
  <dcterms:created xsi:type="dcterms:W3CDTF">2023-04-14T13:02:00Z</dcterms:created>
  <dcterms:modified xsi:type="dcterms:W3CDTF">2023-04-14T13:02:00Z</dcterms:modified>
</cp:coreProperties>
</file>