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5738BAFF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CB4D86">
        <w:rPr>
          <w:rFonts w:ascii="Arial Narrow" w:hAnsi="Arial Narrow" w:cs="Arial Narrow"/>
          <w:b/>
          <w:bCs/>
          <w:color w:val="000000"/>
          <w:sz w:val="28"/>
          <w:szCs w:val="28"/>
        </w:rPr>
        <w:t>180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B607828" w14:textId="77777777" w:rsidR="00A15880" w:rsidRDefault="00A15880" w:rsidP="00A15880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AD6CA7">
        <w:rPr>
          <w:rFonts w:ascii="Arial Narrow" w:hAnsi="Arial Narrow" w:cs="Arial Narrow"/>
          <w:b/>
          <w:bCs/>
          <w:color w:val="000000"/>
          <w:sz w:val="28"/>
          <w:szCs w:val="28"/>
        </w:rPr>
        <w:t>DIMASTER COMÉRCIO DE PRODUTOS HOSPITALARES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1333F252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D81E78">
        <w:rPr>
          <w:rFonts w:ascii="Arial Narrow" w:hAnsi="Arial Narrow"/>
          <w:b/>
          <w:sz w:val="28"/>
          <w:szCs w:val="28"/>
        </w:rPr>
        <w:t>CONTRATANTE</w:t>
      </w:r>
      <w:r w:rsidR="00D81E78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D81E78" w:rsidRPr="00AD6CA7">
        <w:rPr>
          <w:rFonts w:ascii="Arial Narrow" w:hAnsi="Arial Narrow" w:cs="Arial"/>
          <w:iCs/>
          <w:color w:val="000000"/>
          <w:sz w:val="28"/>
          <w:szCs w:val="28"/>
        </w:rPr>
        <w:t>DIMASTER COMÉRCIO DE PRODUTOS HOSPITALARES LTDA</w:t>
      </w:r>
      <w:r w:rsidR="00D81E7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D81E78" w:rsidRPr="00AD6CA7">
        <w:rPr>
          <w:rFonts w:ascii="Arial Narrow" w:hAnsi="Arial Narrow" w:cs="Arial"/>
          <w:iCs/>
          <w:color w:val="000000"/>
          <w:sz w:val="28"/>
          <w:szCs w:val="28"/>
        </w:rPr>
        <w:t>RODOVIA BR 480, 1301</w:t>
      </w:r>
      <w:r w:rsidR="00D81E7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D81E78" w:rsidRPr="00AD6CA7">
        <w:rPr>
          <w:rFonts w:ascii="Arial Narrow" w:hAnsi="Arial Narrow" w:cs="Arial"/>
          <w:iCs/>
          <w:color w:val="000000"/>
          <w:sz w:val="28"/>
          <w:szCs w:val="28"/>
        </w:rPr>
        <w:t>BARÃO DE COTEGIPE/RS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D81E78" w:rsidRPr="00AD6CA7">
        <w:rPr>
          <w:rFonts w:ascii="Arial Narrow" w:hAnsi="Arial Narrow" w:cs="Arial"/>
          <w:iCs/>
          <w:color w:val="000000"/>
          <w:sz w:val="28"/>
          <w:szCs w:val="28"/>
        </w:rPr>
        <w:t>02.520.829/0001-40</w:t>
      </w:r>
      <w:r w:rsidR="00D81E7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D81E78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2549E7BE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D81E78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D81E78">
        <w:rPr>
          <w:rFonts w:ascii="Arial Narrow" w:hAnsi="Arial Narrow" w:cs="Arial"/>
          <w:iCs/>
          <w:color w:val="000000"/>
          <w:sz w:val="28"/>
          <w:szCs w:val="28"/>
        </w:rPr>
        <w:t xml:space="preserve">. Odair José Balestrin, Brasileiro, Casado, </w:t>
      </w:r>
      <w:r w:rsidR="00D81E78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D81E78">
        <w:rPr>
          <w:rFonts w:ascii="Arial Narrow" w:hAnsi="Arial Narrow"/>
          <w:color w:val="000000"/>
          <w:sz w:val="28"/>
          <w:szCs w:val="28"/>
        </w:rPr>
        <w:t>2.237.502</w:t>
      </w:r>
      <w:r w:rsidR="00D81E78"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D81E78">
        <w:rPr>
          <w:rFonts w:ascii="Arial Narrow" w:hAnsi="Arial Narrow"/>
          <w:color w:val="000000"/>
          <w:sz w:val="28"/>
          <w:szCs w:val="28"/>
        </w:rPr>
        <w:t>/SC</w:t>
      </w:r>
      <w:r w:rsidR="00D81E78"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D81E78">
        <w:rPr>
          <w:rFonts w:ascii="Arial Narrow" w:hAnsi="Arial Narrow"/>
          <w:color w:val="000000"/>
          <w:sz w:val="28"/>
          <w:szCs w:val="28"/>
        </w:rPr>
        <w:t>811.773.489-34,</w:t>
      </w:r>
      <w:r w:rsidR="00D81E78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D81E78">
        <w:rPr>
          <w:rFonts w:ascii="Arial Narrow" w:hAnsi="Arial Narrow" w:cs="Arial"/>
          <w:iCs/>
          <w:color w:val="000000"/>
          <w:sz w:val="28"/>
          <w:szCs w:val="28"/>
        </w:rPr>
        <w:t xml:space="preserve"> Vasco da Gama, 266, Apto 02,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Bairro </w:t>
      </w:r>
      <w:r w:rsidR="00D81E78">
        <w:rPr>
          <w:rFonts w:ascii="Arial Narrow" w:hAnsi="Arial Narrow" w:cs="Arial"/>
          <w:iCs/>
          <w:color w:val="000000"/>
          <w:sz w:val="28"/>
          <w:szCs w:val="28"/>
        </w:rPr>
        <w:t>Centro,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D81E78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D81E78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D81E78" w:rsidRPr="00AD6CA7">
        <w:rPr>
          <w:rFonts w:ascii="Arial Narrow" w:hAnsi="Arial Narrow" w:cs="Arial"/>
          <w:iCs/>
          <w:color w:val="000000"/>
          <w:sz w:val="28"/>
          <w:szCs w:val="28"/>
        </w:rPr>
        <w:t>BARÃO DE COTEGIPE/RS</w:t>
      </w:r>
      <w:r w:rsidR="00D81E78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14"/>
        <w:gridCol w:w="408"/>
        <w:gridCol w:w="1022"/>
        <w:gridCol w:w="937"/>
        <w:gridCol w:w="785"/>
        <w:gridCol w:w="786"/>
      </w:tblGrid>
      <w:tr w:rsidR="005B60EB" w:rsidRPr="005B60EB" w14:paraId="3D599B60" w14:textId="77777777" w:rsidTr="005B60EB">
        <w:trPr>
          <w:trHeight w:val="16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DB8F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C75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AFB2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1DFF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3C6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A19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F4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22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FBD2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5F1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B60EB" w:rsidRPr="005B60EB" w14:paraId="320DDE0F" w14:textId="77777777" w:rsidTr="005B60EB">
        <w:trPr>
          <w:trHeight w:val="184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826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A4D30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0101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151C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12866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8E38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ACICLOVIR 200MG COMPRIMIDO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9B2E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9A2A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43152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RANBAXY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4FE7D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0,185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3EA3C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1.295,00</w:t>
            </w:r>
          </w:p>
        </w:tc>
      </w:tr>
      <w:tr w:rsidR="005B60EB" w:rsidRPr="005B60EB" w14:paraId="6DFB828F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CAC41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2C6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94FBF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5348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12354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9063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ALBENDAZOL 40MG/ML SUSPENSÃO ORAL. APRESENTAÇÃO: FRASCO C/ 10 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9024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92F3D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2.100,00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220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38176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1,670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8ACC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3.507,00</w:t>
            </w:r>
          </w:p>
        </w:tc>
      </w:tr>
      <w:tr w:rsidR="005B60EB" w:rsidRPr="005B60EB" w14:paraId="7BB44159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C889B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8870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BFA44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EAC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12356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B9AC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ALOPURINOL 300MG COMPRIMIDO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CC1C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12BB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28.000,00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717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B548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0,358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96212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10.024,00</w:t>
            </w:r>
          </w:p>
        </w:tc>
      </w:tr>
      <w:tr w:rsidR="005B60EB" w:rsidRPr="005B60EB" w14:paraId="350D0212" w14:textId="77777777" w:rsidTr="005B60EB">
        <w:trPr>
          <w:trHeight w:val="184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BFA6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3149F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D641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41D1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12357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F6B2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AMIODARONA, CLORIDRATO 200MG COMPRIMIDO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3E99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571BE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53B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RANBAXY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C7E8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0,340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F81C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3.400,00</w:t>
            </w:r>
          </w:p>
        </w:tc>
      </w:tr>
      <w:tr w:rsidR="005B60EB" w:rsidRPr="005B60EB" w14:paraId="73270306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5335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A9C1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05BCF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D011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12359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FB09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AMOXICILINA 500MG CÁPSULA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B6076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060B0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A2744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121C2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0,265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9094F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11.925,00</w:t>
            </w:r>
          </w:p>
        </w:tc>
      </w:tr>
      <w:tr w:rsidR="005B60EB" w:rsidRPr="005B60EB" w14:paraId="7F35C570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E98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ACB1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FFB8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8CB6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12360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0911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AMOXICILINA 50MG/ML PÓ PARA SUSPENSÃO ORAL. APRSENTAÇÃO: FRASCO C/ 60ML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C10C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A42E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142B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A382F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7,350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2FBA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11.025,00</w:t>
            </w:r>
          </w:p>
        </w:tc>
      </w:tr>
      <w:tr w:rsidR="005B60EB" w:rsidRPr="005B60EB" w14:paraId="5A3A2CF5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455D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188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FEAB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9BFF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12369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501D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BECLOMETASONA, DIPROPIONATO 250MCG/DOSE SPRAY ORAL. APRESENTAÇÃO: FRASCO C/ 200 DOSES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D5780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CA26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20F5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GLENMARK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42A7D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27,350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EF718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8.205,00</w:t>
            </w:r>
          </w:p>
        </w:tc>
      </w:tr>
      <w:tr w:rsidR="005B60EB" w:rsidRPr="005B60EB" w14:paraId="78ED8B7A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99A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9606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255C6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77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14E7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12392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D0F24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DEXAMETASONA 0,1MG/ML ELIXIR. APRESENTAÇÃO: FRASCO CONTENDO 100ML.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AA9FB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7A3C1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E4F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A17B3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3,170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EF71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2.219,00</w:t>
            </w:r>
          </w:p>
        </w:tc>
      </w:tr>
      <w:tr w:rsidR="005B60EB" w:rsidRPr="005B60EB" w14:paraId="381723B4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CC7D2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AB0E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AA85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77BEC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12400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9CAC7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DIPIRONA SÓDICA 500 MG/ML SOLUÇÃO INJETÁVEL IM/EV. APRESENTAÇÃO: AMPOLA C/ 2ML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F70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6A7DC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4.500,00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5964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C538E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1,230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E3C95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5.535,00</w:t>
            </w:r>
          </w:p>
        </w:tc>
      </w:tr>
      <w:tr w:rsidR="005B60EB" w:rsidRPr="005B60EB" w14:paraId="0C4009EB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88BB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74DB2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C5E6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C2B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12453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3127D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GUACO, MIKANIA GLOMERATA SPRENGL 0,035MG/ML XAROPE. APRESENTAÇÃO: FRASCO CONTENDO 120ML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0780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74EC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F36C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NATULAB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58793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2,350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EE1FA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3.525,00</w:t>
            </w:r>
          </w:p>
        </w:tc>
      </w:tr>
      <w:tr w:rsidR="005B60EB" w:rsidRPr="005B60EB" w14:paraId="372165EA" w14:textId="77777777" w:rsidTr="005B60EB">
        <w:trPr>
          <w:trHeight w:val="339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248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B5D0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DDC4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4643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12334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A524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LIDOCAÍNA, CLORIDRATO 2% SEM VASOCONSTRITOR SOLUÇÃO INJETÁVEL. APRESENTAÇÃO: FRASCO C/ 20ML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260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AD1D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611D2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6686D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7,250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EDD8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1.812,50</w:t>
            </w:r>
          </w:p>
        </w:tc>
      </w:tr>
      <w:tr w:rsidR="005B60EB" w:rsidRPr="005B60EB" w14:paraId="10FD85B0" w14:textId="77777777" w:rsidTr="005B60EB">
        <w:trPr>
          <w:trHeight w:val="215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91F6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B60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F369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B60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62.472,50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15"/>
        <w:gridCol w:w="408"/>
        <w:gridCol w:w="1022"/>
        <w:gridCol w:w="937"/>
        <w:gridCol w:w="785"/>
        <w:gridCol w:w="786"/>
      </w:tblGrid>
      <w:tr w:rsidR="005B60EB" w:rsidRPr="005B60EB" w14:paraId="7825B327" w14:textId="77777777" w:rsidTr="005B60EB">
        <w:trPr>
          <w:trHeight w:val="18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A21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B22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AC41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1FE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455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20C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E8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83A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9D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C83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B60EB" w:rsidRPr="005B60EB" w14:paraId="2ADEA0B7" w14:textId="77777777" w:rsidTr="005B60EB">
        <w:trPr>
          <w:trHeight w:val="37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6E2D1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4B4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DF84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A3A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12442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E782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METFORMINA, CLORIDRATO 500MG COMPRIMIDO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840E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E3C6E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F404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362A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0,130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B4A2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3.250,00</w:t>
            </w:r>
          </w:p>
        </w:tc>
      </w:tr>
      <w:tr w:rsidR="005B60EB" w:rsidRPr="005B60EB" w14:paraId="5F5339E8" w14:textId="77777777" w:rsidTr="005B60EB">
        <w:trPr>
          <w:trHeight w:val="37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85BA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1FBD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6B0C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CE6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12471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5F65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SALBUTAMOL 100MCG/DOSE AEROSOL INALATÓRIO. APRESENTAÇÃO: FRASCO AEROSOL C/ 200 DOSES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89F2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BE41A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9576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GLENMARK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8570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9,380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1504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3.752,00</w:t>
            </w:r>
          </w:p>
        </w:tc>
      </w:tr>
      <w:tr w:rsidR="005B60EB" w:rsidRPr="005B60EB" w14:paraId="3E63E8BF" w14:textId="77777777" w:rsidTr="005B60EB">
        <w:trPr>
          <w:trHeight w:val="239"/>
        </w:trPr>
        <w:tc>
          <w:tcPr>
            <w:tcW w:w="74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5213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B60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5FB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B60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7.002,00</w:t>
            </w:r>
          </w:p>
        </w:tc>
      </w:tr>
    </w:tbl>
    <w:p w14:paraId="0E437C0D" w14:textId="77777777" w:rsidR="005B60EB" w:rsidRDefault="005B60EB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22"/>
        <w:gridCol w:w="408"/>
        <w:gridCol w:w="1024"/>
        <w:gridCol w:w="940"/>
        <w:gridCol w:w="786"/>
        <w:gridCol w:w="787"/>
      </w:tblGrid>
      <w:tr w:rsidR="005B60EB" w:rsidRPr="005B60EB" w14:paraId="77309103" w14:textId="77777777" w:rsidTr="005B60EB">
        <w:trPr>
          <w:trHeight w:val="17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85B5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456B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23D0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BD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B27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BA3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EB62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DC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DB1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E20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B60E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B60EB" w:rsidRPr="005B60EB" w14:paraId="049A6C09" w14:textId="77777777" w:rsidTr="005B60EB">
        <w:trPr>
          <w:trHeight w:val="348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8138F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4FB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D53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9C7D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12448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2466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METRONIDAZOL 250MG COMPRIMIDO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B57B7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0C838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E3C9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86EE3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0,188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BE46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1.316,00</w:t>
            </w:r>
          </w:p>
        </w:tc>
      </w:tr>
      <w:tr w:rsidR="005B60EB" w:rsidRPr="005B60EB" w14:paraId="475CF0FA" w14:textId="77777777" w:rsidTr="005B60EB">
        <w:trPr>
          <w:trHeight w:val="348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F384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E3583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7ADE5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F2B8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12475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7674" w14:textId="77777777" w:rsidR="005B60EB" w:rsidRPr="005B60EB" w:rsidRDefault="005B60EB" w:rsidP="005B60E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SULFAMETOXAZOL 400MG+TRIMETOPRIMA 80MG COMPRIMIDO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F126A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230EB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B7AFE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VITAMEDIC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A3105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78959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B60EB">
              <w:rPr>
                <w:rFonts w:ascii="Verdana" w:hAnsi="Verdana" w:cs="Arial"/>
                <w:color w:val="000000"/>
                <w:sz w:val="12"/>
                <w:szCs w:val="12"/>
              </w:rPr>
              <w:t>1.600,00</w:t>
            </w:r>
          </w:p>
        </w:tc>
      </w:tr>
      <w:tr w:rsidR="005B60EB" w:rsidRPr="005B60EB" w14:paraId="451ADA1B" w14:textId="77777777" w:rsidTr="005B60EB">
        <w:trPr>
          <w:trHeight w:val="221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571E6" w14:textId="77777777" w:rsidR="005B60EB" w:rsidRPr="005B60EB" w:rsidRDefault="005B60EB" w:rsidP="005B60E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B60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5E8C" w14:textId="77777777" w:rsidR="005B60EB" w:rsidRPr="005B60EB" w:rsidRDefault="005B60EB" w:rsidP="005B60E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B60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2.916,00</w:t>
            </w:r>
          </w:p>
        </w:tc>
      </w:tr>
    </w:tbl>
    <w:p w14:paraId="2355D41D" w14:textId="77777777" w:rsidR="005B60EB" w:rsidRPr="00F84FC6" w:rsidRDefault="005B60EB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2B616AAE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5B60EB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5B60EB" w:rsidRPr="005B60EB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72.390,50</w:t>
      </w:r>
      <w:r w:rsidRPr="005B60EB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5B60EB">
        <w:rPr>
          <w:rFonts w:ascii="Arial Narrow" w:hAnsi="Arial Narrow" w:cs="Arial"/>
          <w:iCs/>
          <w:color w:val="000000"/>
          <w:sz w:val="28"/>
          <w:szCs w:val="28"/>
        </w:rPr>
        <w:t>Setenta e dois mil e trezentos e noventa reais e cinquenta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5B60EB" w:rsidRPr="005B60EB" w14:paraId="1FC236AF" w14:textId="77777777" w:rsidTr="005B60EB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3602AD61" w14:textId="77777777" w:rsidR="005B60EB" w:rsidRPr="005B60EB" w:rsidRDefault="005B60EB" w:rsidP="005B60E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R$ 62.472,50 (sessenta e dois mil e quatrocentos e setenta e dois reais e cinquenta centavos)</w:t>
            </w:r>
          </w:p>
        </w:tc>
      </w:tr>
      <w:tr w:rsidR="005B60EB" w:rsidRPr="005B60EB" w14:paraId="5ECEB473" w14:textId="77777777" w:rsidTr="005B60EB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78B8A63F" w14:textId="77777777" w:rsidR="005B60EB" w:rsidRPr="005B60EB" w:rsidRDefault="005B60EB" w:rsidP="005B60E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2.600.0000-000     /     FICHA: 612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R$ 7.002,00 (sete mil e dois reais)</w:t>
            </w:r>
          </w:p>
        </w:tc>
      </w:tr>
      <w:tr w:rsidR="005B60EB" w:rsidRPr="005B60EB" w14:paraId="4359B454" w14:textId="77777777" w:rsidTr="005B60EB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3AED7978" w14:textId="77777777" w:rsidR="005B60EB" w:rsidRPr="005B60EB" w:rsidRDefault="005B60EB" w:rsidP="005B60E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2.600.3120-000     /     FICHA: 621</w:t>
            </w:r>
            <w:r w:rsidRPr="005B6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R$ 2.916,00 (dois mil e novecentos e dezesseis reais)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</w:t>
      </w:r>
      <w:r w:rsidRPr="002F61E0">
        <w:rPr>
          <w:rFonts w:ascii="Arial Narrow" w:hAnsi="Arial Narrow" w:cs="Arial"/>
          <w:snapToGrid w:val="0"/>
          <w:sz w:val="28"/>
          <w:szCs w:val="28"/>
        </w:rPr>
        <w:lastRenderedPageBreak/>
        <w:t>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40DE938" w14:textId="77777777" w:rsidR="00150E40" w:rsidRDefault="00150E40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530C9A7" w14:textId="77777777" w:rsidR="00150E40" w:rsidRDefault="00150E40" w:rsidP="00150E40">
      <w:pPr>
        <w:pStyle w:val="Corpodetexto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 xml:space="preserve">QUARTA -  VIGÊNCIA </w:t>
      </w:r>
    </w:p>
    <w:p w14:paraId="7BB4EEDF" w14:textId="77777777" w:rsidR="00150E40" w:rsidRDefault="00150E40" w:rsidP="00150E40">
      <w:pPr>
        <w:pStyle w:val="Corpodetexto"/>
        <w:rPr>
          <w:rFonts w:ascii="Arial Narrow" w:hAnsi="Arial Narrow" w:cs="Arial"/>
          <w:b/>
          <w:iCs/>
          <w:sz w:val="28"/>
          <w:szCs w:val="28"/>
        </w:rPr>
      </w:pPr>
    </w:p>
    <w:p w14:paraId="673CCDBB" w14:textId="2F469C7D" w:rsidR="00150E40" w:rsidRDefault="00150E40" w:rsidP="00150E40">
      <w:pPr>
        <w:pStyle w:val="Corpodetexto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</w:rPr>
        <w:t xml:space="preserve">14.1. </w:t>
      </w:r>
      <w:r w:rsidRPr="003F10F6">
        <w:rPr>
          <w:rFonts w:ascii="Arial Narrow" w:hAnsi="Arial Narrow" w:cstheme="minorHAnsi"/>
          <w:sz w:val="28"/>
          <w:szCs w:val="28"/>
        </w:rPr>
        <w:t xml:space="preserve">O prazo de vigência </w:t>
      </w:r>
      <w:r>
        <w:rPr>
          <w:rFonts w:ascii="Arial Narrow" w:hAnsi="Arial Narrow" w:cstheme="minorHAnsi"/>
          <w:sz w:val="28"/>
          <w:szCs w:val="28"/>
        </w:rPr>
        <w:t>do Contrato</w:t>
      </w:r>
      <w:r w:rsidRPr="003F10F6">
        <w:rPr>
          <w:rFonts w:ascii="Arial Narrow" w:hAnsi="Arial Narrow" w:cstheme="minorHAnsi"/>
          <w:sz w:val="28"/>
          <w:szCs w:val="28"/>
        </w:rPr>
        <w:t xml:space="preserve"> será </w:t>
      </w:r>
      <w:r>
        <w:rPr>
          <w:rFonts w:ascii="Arial Narrow" w:hAnsi="Arial Narrow" w:cstheme="minorHAnsi"/>
          <w:sz w:val="28"/>
          <w:szCs w:val="28"/>
        </w:rPr>
        <w:t>até 31 de dezembro de 202</w:t>
      </w:r>
      <w:r>
        <w:rPr>
          <w:rFonts w:ascii="Arial Narrow" w:hAnsi="Arial Narrow" w:cstheme="minorHAnsi"/>
          <w:sz w:val="28"/>
          <w:szCs w:val="28"/>
        </w:rPr>
        <w:t>3</w:t>
      </w:r>
      <w:r w:rsidRPr="003F10F6">
        <w:rPr>
          <w:rFonts w:ascii="Arial Narrow" w:hAnsi="Arial Narrow" w:cstheme="minorHAnsi"/>
          <w:bCs/>
          <w:sz w:val="28"/>
          <w:szCs w:val="28"/>
        </w:rPr>
        <w:t xml:space="preserve"> </w:t>
      </w:r>
      <w:r w:rsidRPr="003F10F6">
        <w:rPr>
          <w:rFonts w:ascii="Arial Narrow" w:hAnsi="Arial Narrow" w:cstheme="minorHAnsi"/>
          <w:sz w:val="28"/>
          <w:szCs w:val="28"/>
        </w:rPr>
        <w:t>a contar da data da publicação do extrato na imprensa oficial</w:t>
      </w:r>
      <w:r>
        <w:rPr>
          <w:rFonts w:ascii="Arial Narrow" w:hAnsi="Arial Narrow" w:cstheme="minorHAnsi"/>
          <w:sz w:val="28"/>
          <w:szCs w:val="28"/>
        </w:rPr>
        <w:t>.</w:t>
      </w:r>
    </w:p>
    <w:p w14:paraId="34914C81" w14:textId="77777777" w:rsidR="00150E40" w:rsidRDefault="00150E40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AEC34C1" w14:textId="77777777" w:rsidR="00D81E78" w:rsidRPr="00AD6CA7" w:rsidRDefault="00D81E78" w:rsidP="00D81E7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AD6CA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Odair José Balestrin</w:t>
            </w:r>
            <w:r w:rsidRPr="00AD6CA7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12B0B27F" w14:textId="77777777" w:rsidR="00D81E78" w:rsidRDefault="00D81E78" w:rsidP="00D81E7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D6CA7">
              <w:rPr>
                <w:rFonts w:ascii="Arial Narrow" w:hAnsi="Arial Narrow" w:cs="Arial"/>
                <w:b/>
                <w:sz w:val="28"/>
                <w:szCs w:val="28"/>
              </w:rPr>
              <w:t>DIMASTER COMÉRCIO DE PRODUTOS HOSPITALARES LTDA</w:t>
            </w:r>
          </w:p>
          <w:p w14:paraId="3DF2B69F" w14:textId="1FBC7892" w:rsidR="00D564EC" w:rsidRPr="00E042DA" w:rsidRDefault="00D81E78" w:rsidP="00D81E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150E40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150E40"/>
    <w:rsid w:val="00217332"/>
    <w:rsid w:val="00262215"/>
    <w:rsid w:val="004D708B"/>
    <w:rsid w:val="005B60EB"/>
    <w:rsid w:val="00A15880"/>
    <w:rsid w:val="00C07524"/>
    <w:rsid w:val="00CB4D86"/>
    <w:rsid w:val="00D564EC"/>
    <w:rsid w:val="00D81E78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3183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5</cp:revision>
  <dcterms:created xsi:type="dcterms:W3CDTF">2023-04-13T13:58:00Z</dcterms:created>
  <dcterms:modified xsi:type="dcterms:W3CDTF">2023-04-19T11:41:00Z</dcterms:modified>
</cp:coreProperties>
</file>