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EB7E" w14:textId="66BF408A" w:rsidR="009D3A08" w:rsidRDefault="009D3A08" w:rsidP="009D3A08">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w:t>
      </w:r>
      <w:r w:rsidR="0088203B">
        <w:rPr>
          <w:rFonts w:ascii="Arial Narrow" w:hAnsi="Arial Narrow" w:cs="Calibri Light"/>
          <w:b/>
          <w:sz w:val="28"/>
          <w:szCs w:val="27"/>
        </w:rPr>
        <w:t xml:space="preserve">PARA AQISIÇÃO DE MERCADORIAS </w:t>
      </w:r>
      <w:r>
        <w:rPr>
          <w:rFonts w:ascii="Arial Narrow" w:hAnsi="Arial Narrow" w:cs="Calibri Light"/>
          <w:b/>
          <w:sz w:val="28"/>
          <w:szCs w:val="27"/>
        </w:rPr>
        <w:t xml:space="preserve">Nº. </w:t>
      </w:r>
      <w:r w:rsidR="00077201">
        <w:rPr>
          <w:rFonts w:ascii="Arial Narrow" w:hAnsi="Arial Narrow" w:cs="Calibri Light"/>
          <w:b/>
          <w:sz w:val="28"/>
          <w:szCs w:val="27"/>
        </w:rPr>
        <w:t>100/</w:t>
      </w:r>
      <w:r>
        <w:rPr>
          <w:rFonts w:ascii="Arial Narrow" w:hAnsi="Arial Narrow" w:cs="Calibri Light"/>
          <w:b/>
          <w:sz w:val="28"/>
          <w:szCs w:val="27"/>
        </w:rPr>
        <w:t>2022</w:t>
      </w:r>
    </w:p>
    <w:p w14:paraId="6A2B3117" w14:textId="77777777" w:rsidR="009D3A08" w:rsidRDefault="009D3A08" w:rsidP="009D3A08">
      <w:pPr>
        <w:ind w:left="3920" w:right="43"/>
        <w:jc w:val="both"/>
        <w:rPr>
          <w:rFonts w:ascii="Arial Narrow" w:hAnsi="Arial Narrow" w:cs="Calibri Light"/>
          <w:b/>
          <w:bCs/>
          <w:sz w:val="28"/>
          <w:szCs w:val="27"/>
        </w:rPr>
      </w:pPr>
    </w:p>
    <w:p w14:paraId="160723FD" w14:textId="77777777" w:rsidR="009D3A08" w:rsidRDefault="009D3A08" w:rsidP="009D3A08">
      <w:pPr>
        <w:ind w:left="3920" w:right="43"/>
        <w:jc w:val="both"/>
        <w:rPr>
          <w:rFonts w:ascii="Arial Narrow" w:hAnsi="Arial Narrow" w:cs="Calibri Light"/>
          <w:b/>
          <w:bCs/>
          <w:sz w:val="28"/>
          <w:szCs w:val="27"/>
        </w:rPr>
      </w:pPr>
    </w:p>
    <w:p w14:paraId="643355A5" w14:textId="39200ED2" w:rsidR="00077201" w:rsidRDefault="00137916" w:rsidP="00077201">
      <w:pPr>
        <w:ind w:left="5103" w:right="-82"/>
        <w:jc w:val="both"/>
        <w:rPr>
          <w:rFonts w:ascii="Arial Narrow" w:hAnsi="Arial Narrow" w:cs="Arial"/>
          <w:b/>
          <w:bCs/>
          <w:sz w:val="28"/>
          <w:szCs w:val="28"/>
        </w:rPr>
      </w:pPr>
      <w:r>
        <w:rPr>
          <w:rFonts w:ascii="Arial Narrow" w:hAnsi="Arial Narrow" w:cs="Arial Narrow"/>
          <w:b/>
          <w:bCs/>
          <w:sz w:val="28"/>
          <w:szCs w:val="28"/>
        </w:rPr>
        <w:t xml:space="preserve">INSTRUMENTO CONTRATUAL QUE CELEBRAM ENTRE SI O FUNDO MUNICIPAL DE SAÚDE – </w:t>
      </w:r>
      <w:r w:rsidR="0088203B">
        <w:rPr>
          <w:rFonts w:ascii="Arial Narrow" w:hAnsi="Arial Narrow" w:cs="Arial Narrow"/>
          <w:b/>
          <w:bCs/>
          <w:sz w:val="28"/>
          <w:szCs w:val="28"/>
        </w:rPr>
        <w:t xml:space="preserve">FMS </w:t>
      </w:r>
      <w:r w:rsidR="0088203B">
        <w:rPr>
          <w:rFonts w:ascii="Arial Narrow" w:hAnsi="Arial Narrow" w:cs="Calibri Light"/>
          <w:b/>
          <w:bCs/>
          <w:sz w:val="28"/>
          <w:szCs w:val="27"/>
        </w:rPr>
        <w:t>E</w:t>
      </w:r>
      <w:r w:rsidR="009D3A08">
        <w:rPr>
          <w:rFonts w:ascii="Arial Narrow" w:hAnsi="Arial Narrow" w:cs="Calibri Light"/>
          <w:b/>
          <w:bCs/>
          <w:sz w:val="28"/>
          <w:szCs w:val="27"/>
        </w:rPr>
        <w:t xml:space="preserve"> A EMPRESA </w:t>
      </w:r>
      <w:r w:rsidR="00077201">
        <w:rPr>
          <w:rFonts w:ascii="Arial Narrow" w:hAnsi="Arial Narrow" w:cs="Arial"/>
          <w:b/>
          <w:sz w:val="28"/>
          <w:szCs w:val="28"/>
        </w:rPr>
        <w:t xml:space="preserve">NEUHAUS &amp; CIA LTDA </w:t>
      </w:r>
      <w:r w:rsidR="00077201">
        <w:rPr>
          <w:rFonts w:ascii="Arial Narrow" w:hAnsi="Arial Narrow" w:cs="Arial"/>
          <w:b/>
          <w:sz w:val="28"/>
          <w:szCs w:val="28"/>
        </w:rPr>
        <w:t>–</w:t>
      </w:r>
      <w:r w:rsidR="00077201">
        <w:rPr>
          <w:rFonts w:ascii="Arial Narrow" w:hAnsi="Arial Narrow" w:cs="Arial"/>
          <w:b/>
          <w:sz w:val="28"/>
          <w:szCs w:val="28"/>
        </w:rPr>
        <w:t xml:space="preserve"> ME</w:t>
      </w:r>
      <w:r w:rsidR="00077201">
        <w:rPr>
          <w:rFonts w:ascii="Arial Narrow" w:hAnsi="Arial Narrow" w:cs="Arial"/>
          <w:b/>
          <w:sz w:val="28"/>
          <w:szCs w:val="28"/>
        </w:rPr>
        <w:t>.</w:t>
      </w:r>
    </w:p>
    <w:p w14:paraId="2CEACF63" w14:textId="77777777" w:rsidR="009D3A08" w:rsidRDefault="009D3A08" w:rsidP="009D3A08">
      <w:pPr>
        <w:ind w:right="43"/>
        <w:jc w:val="both"/>
        <w:rPr>
          <w:rFonts w:ascii="Arial Narrow" w:hAnsi="Arial Narrow" w:cs="Calibri Light"/>
          <w:b/>
          <w:sz w:val="28"/>
          <w:szCs w:val="27"/>
        </w:rPr>
      </w:pPr>
    </w:p>
    <w:p w14:paraId="6A4F5FA2" w14:textId="77777777" w:rsidR="00077201" w:rsidRDefault="00137916" w:rsidP="00077201">
      <w:pPr>
        <w:ind w:right="43"/>
        <w:jc w:val="both"/>
        <w:rPr>
          <w:rFonts w:ascii="Arial Narrow" w:hAnsi="Arial Narrow" w:cs="Calibri Light"/>
          <w:sz w:val="28"/>
          <w:szCs w:val="27"/>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w:t>
      </w:r>
      <w:r w:rsidR="009D3A08">
        <w:rPr>
          <w:rFonts w:ascii="Arial Narrow" w:hAnsi="Arial Narrow" w:cs="Calibri Light"/>
          <w:sz w:val="28"/>
          <w:szCs w:val="27"/>
        </w:rPr>
        <w:t xml:space="preserve">, doravante denominado </w:t>
      </w:r>
      <w:r w:rsidR="00077201">
        <w:rPr>
          <w:rFonts w:ascii="Arial Narrow" w:hAnsi="Arial Narrow" w:cs="Calibri Light"/>
          <w:b/>
          <w:sz w:val="28"/>
          <w:szCs w:val="27"/>
        </w:rPr>
        <w:t>CONTRATANTE</w:t>
      </w:r>
      <w:r w:rsidR="00077201">
        <w:rPr>
          <w:rFonts w:ascii="Arial Narrow" w:hAnsi="Arial Narrow" w:cs="Calibri Light"/>
          <w:sz w:val="28"/>
          <w:szCs w:val="27"/>
        </w:rPr>
        <w:t xml:space="preserve"> e a empresa </w:t>
      </w:r>
      <w:r w:rsidR="00077201">
        <w:rPr>
          <w:rFonts w:ascii="Arial Narrow" w:hAnsi="Arial Narrow" w:cs="Calibri Light"/>
          <w:b/>
          <w:bCs/>
          <w:sz w:val="28"/>
          <w:szCs w:val="27"/>
        </w:rPr>
        <w:t>NEUHAUS &amp; CIA LTDA - ME</w:t>
      </w:r>
      <w:r w:rsidR="00077201">
        <w:rPr>
          <w:rFonts w:ascii="Arial Narrow" w:hAnsi="Arial Narrow" w:cs="Calibri Light"/>
          <w:sz w:val="28"/>
          <w:szCs w:val="27"/>
        </w:rPr>
        <w:t xml:space="preserve">, pessoa jurídica de direito privado, inscrita no CNPJ nº. 10.268.545/0001-37, com sede a Rua Gertrudes Martins Farias, n° 670, Vila Rosa, CEP 79960-000, na cidade de Iguatemi - MS, aqui denominada </w:t>
      </w:r>
      <w:r w:rsidR="00077201">
        <w:rPr>
          <w:rFonts w:ascii="Arial Narrow" w:hAnsi="Arial Narrow" w:cs="Calibri Light"/>
          <w:b/>
          <w:bCs/>
          <w:sz w:val="28"/>
          <w:szCs w:val="27"/>
        </w:rPr>
        <w:t>CONTRATADA</w:t>
      </w:r>
      <w:r w:rsidR="00077201">
        <w:rPr>
          <w:rFonts w:ascii="Arial Narrow" w:hAnsi="Arial Narrow" w:cs="Calibri Light"/>
          <w:sz w:val="28"/>
          <w:szCs w:val="27"/>
        </w:rPr>
        <w:t>.</w:t>
      </w:r>
    </w:p>
    <w:p w14:paraId="03F0A2D3" w14:textId="0214AB6A" w:rsidR="009D3A08" w:rsidRDefault="009D3A08" w:rsidP="009D3A08">
      <w:pPr>
        <w:ind w:right="43"/>
        <w:jc w:val="both"/>
        <w:rPr>
          <w:rFonts w:ascii="Arial Narrow" w:hAnsi="Arial Narrow" w:cs="Calibri Light"/>
          <w:sz w:val="28"/>
          <w:szCs w:val="27"/>
        </w:rPr>
      </w:pPr>
    </w:p>
    <w:p w14:paraId="2C24CEA5" w14:textId="77777777" w:rsidR="00077201" w:rsidRDefault="00137916" w:rsidP="00077201">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9D3A08">
        <w:rPr>
          <w:rFonts w:ascii="Arial Narrow" w:hAnsi="Arial Narrow" w:cs="Calibri Light"/>
          <w:iCs/>
          <w:sz w:val="28"/>
          <w:szCs w:val="27"/>
        </w:rPr>
        <w:t xml:space="preserve"> e a </w:t>
      </w:r>
      <w:r w:rsidR="00077201">
        <w:rPr>
          <w:rFonts w:ascii="Arial Narrow" w:hAnsi="Arial Narrow" w:cs="Calibri Light"/>
          <w:b/>
          <w:bCs/>
          <w:iCs/>
          <w:sz w:val="28"/>
          <w:szCs w:val="27"/>
        </w:rPr>
        <w:t>CONTRATADA</w:t>
      </w:r>
      <w:r w:rsidR="00077201">
        <w:rPr>
          <w:rFonts w:ascii="Arial Narrow" w:hAnsi="Arial Narrow" w:cs="Calibri Light"/>
          <w:iCs/>
          <w:sz w:val="28"/>
          <w:szCs w:val="27"/>
        </w:rPr>
        <w:t xml:space="preserve"> a Sra. </w:t>
      </w:r>
      <w:proofErr w:type="spellStart"/>
      <w:r w:rsidR="00077201">
        <w:rPr>
          <w:rFonts w:ascii="Arial Narrow" w:hAnsi="Arial Narrow" w:cs="Calibri Light"/>
          <w:iCs/>
          <w:sz w:val="28"/>
          <w:szCs w:val="27"/>
        </w:rPr>
        <w:t>Tatiara</w:t>
      </w:r>
      <w:proofErr w:type="spellEnd"/>
      <w:r w:rsidR="00077201">
        <w:rPr>
          <w:rFonts w:ascii="Arial Narrow" w:hAnsi="Arial Narrow" w:cs="Calibri Light"/>
          <w:iCs/>
          <w:sz w:val="28"/>
          <w:szCs w:val="27"/>
        </w:rPr>
        <w:t xml:space="preserve"> </w:t>
      </w:r>
      <w:proofErr w:type="spellStart"/>
      <w:r w:rsidR="00077201">
        <w:rPr>
          <w:rFonts w:ascii="Arial Narrow" w:hAnsi="Arial Narrow" w:cs="Calibri Light"/>
          <w:iCs/>
          <w:sz w:val="28"/>
          <w:szCs w:val="27"/>
        </w:rPr>
        <w:t>Neuhaus</w:t>
      </w:r>
      <w:proofErr w:type="spellEnd"/>
      <w:r w:rsidR="00077201">
        <w:rPr>
          <w:rFonts w:ascii="Arial Narrow" w:hAnsi="Arial Narrow" w:cs="Calibri Light"/>
          <w:iCs/>
          <w:sz w:val="28"/>
          <w:szCs w:val="27"/>
        </w:rPr>
        <w:t xml:space="preserve">, brasileira, solteira, comerciante, </w:t>
      </w:r>
      <w:r w:rsidR="00077201">
        <w:rPr>
          <w:rFonts w:ascii="Arial Narrow" w:hAnsi="Arial Narrow"/>
          <w:sz w:val="28"/>
          <w:szCs w:val="27"/>
        </w:rPr>
        <w:t xml:space="preserve">portadora da cédula de identidade RG nº. 8.100.255-0 expedida pela SSP/PR e do CPF nº. 054.792.349-00, </w:t>
      </w:r>
      <w:r w:rsidR="00077201">
        <w:rPr>
          <w:rFonts w:ascii="Arial Narrow" w:hAnsi="Arial Narrow" w:cs="Calibri Light"/>
          <w:iCs/>
          <w:sz w:val="28"/>
          <w:szCs w:val="27"/>
        </w:rPr>
        <w:t xml:space="preserve">residente e </w:t>
      </w:r>
      <w:r w:rsidR="00077201">
        <w:rPr>
          <w:rFonts w:ascii="Arial Narrow" w:hAnsi="Arial Narrow" w:cs="Calibri Light"/>
          <w:sz w:val="28"/>
          <w:szCs w:val="27"/>
        </w:rPr>
        <w:t>domiciliada na Fazenda Santa Joana, S/N, zona rural, Iguatemi – MS.</w:t>
      </w:r>
    </w:p>
    <w:p w14:paraId="2D1CF170" w14:textId="1B184D63" w:rsidR="009D3A08" w:rsidRDefault="009D3A08" w:rsidP="00077201">
      <w:pPr>
        <w:widowControl w:val="0"/>
        <w:ind w:right="43"/>
        <w:jc w:val="both"/>
        <w:rPr>
          <w:rFonts w:ascii="Arial Narrow" w:hAnsi="Arial Narrow" w:cs="Calibri Light"/>
          <w:sz w:val="28"/>
          <w:szCs w:val="27"/>
        </w:rPr>
      </w:pPr>
    </w:p>
    <w:p w14:paraId="4A670FC2" w14:textId="77777777" w:rsidR="009D3A08" w:rsidRDefault="009D3A08" w:rsidP="009D3A08">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019/2022</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047/2022</w:t>
      </w:r>
      <w:r>
        <w:rPr>
          <w:rFonts w:ascii="Arial Narrow" w:hAnsi="Arial Narrow" w:cs="Calibri Light"/>
          <w:sz w:val="28"/>
          <w:szCs w:val="27"/>
        </w:rPr>
        <w:t>, que faz parte integrante e complementar deste Contrato, como se nele estivesse contido.</w:t>
      </w:r>
    </w:p>
    <w:p w14:paraId="6ED4568C" w14:textId="77777777" w:rsidR="009D3A08" w:rsidRDefault="009D3A08" w:rsidP="009D3A08">
      <w:pPr>
        <w:pStyle w:val="Recuodecorpodetexto3"/>
        <w:spacing w:after="0"/>
        <w:ind w:left="0" w:right="43" w:hanging="8"/>
        <w:jc w:val="both"/>
        <w:rPr>
          <w:rFonts w:ascii="Arial Narrow" w:hAnsi="Arial Narrow" w:cs="Calibri Light"/>
          <w:sz w:val="28"/>
          <w:szCs w:val="27"/>
        </w:rPr>
      </w:pPr>
    </w:p>
    <w:p w14:paraId="6309273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132CB56" w14:textId="77777777" w:rsidR="009D3A08" w:rsidRDefault="009D3A08" w:rsidP="009D3A08">
      <w:pPr>
        <w:ind w:right="43"/>
        <w:jc w:val="both"/>
        <w:rPr>
          <w:rFonts w:ascii="Arial Narrow" w:hAnsi="Arial Narrow" w:cs="Calibri Light"/>
          <w:sz w:val="28"/>
          <w:szCs w:val="28"/>
        </w:rPr>
      </w:pPr>
    </w:p>
    <w:p w14:paraId="44AF9854"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1F73B28C" w14:textId="77777777" w:rsidR="009D3A08" w:rsidRDefault="009D3A08" w:rsidP="009D3A08">
      <w:pPr>
        <w:pStyle w:val="Recuodecorpodetexto"/>
        <w:tabs>
          <w:tab w:val="left" w:pos="7020"/>
        </w:tabs>
        <w:ind w:right="43"/>
        <w:rPr>
          <w:rFonts w:ascii="Arial Narrow" w:hAnsi="Arial Narrow"/>
          <w:b/>
          <w:sz w:val="28"/>
          <w:szCs w:val="28"/>
        </w:rPr>
      </w:pPr>
    </w:p>
    <w:p w14:paraId="34956B25" w14:textId="77777777" w:rsidR="009D3A08" w:rsidRDefault="009D3A08" w:rsidP="009D3A08">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objeto da presente licitação é a seleção de proposta mais vantajosa, visando a a</w:t>
      </w:r>
      <w:r>
        <w:rPr>
          <w:rFonts w:ascii="Arial Narrow" w:hAnsi="Arial Narrow"/>
          <w:sz w:val="28"/>
          <w:szCs w:val="28"/>
        </w:rPr>
        <w:t xml:space="preserve">quisição de </w:t>
      </w:r>
      <w:r>
        <w:rPr>
          <w:rFonts w:ascii="Arial Narrow" w:hAnsi="Arial Narrow"/>
          <w:b/>
          <w:sz w:val="28"/>
          <w:szCs w:val="28"/>
        </w:rPr>
        <w:t>MATERIAIS DE EXPEDIENTE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 xml:space="preserve">TERMO DE </w:t>
      </w:r>
      <w:r>
        <w:rPr>
          <w:rFonts w:ascii="Arial Narrow" w:hAnsi="Arial Narrow"/>
          <w:b/>
          <w:sz w:val="28"/>
          <w:szCs w:val="28"/>
        </w:rPr>
        <w:lastRenderedPageBreak/>
        <w:t>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633C2C74" w14:textId="77777777" w:rsidR="009D3A08" w:rsidRDefault="009D3A08" w:rsidP="009D3A08">
      <w:pPr>
        <w:pStyle w:val="Recuodecorpodetexto"/>
        <w:tabs>
          <w:tab w:val="left" w:pos="7020"/>
        </w:tabs>
        <w:ind w:right="43"/>
        <w:rPr>
          <w:rFonts w:ascii="Arial Narrow" w:hAnsi="Arial Narrow"/>
          <w:bCs/>
          <w:sz w:val="28"/>
          <w:szCs w:val="28"/>
        </w:rPr>
      </w:pPr>
    </w:p>
    <w:tbl>
      <w:tblPr>
        <w:tblW w:w="9760" w:type="dxa"/>
        <w:tblInd w:w="-636" w:type="dxa"/>
        <w:tblCellMar>
          <w:left w:w="70" w:type="dxa"/>
          <w:right w:w="70" w:type="dxa"/>
        </w:tblCellMar>
        <w:tblLook w:val="04A0" w:firstRow="1" w:lastRow="0" w:firstColumn="1" w:lastColumn="0" w:noHBand="0" w:noVBand="1"/>
      </w:tblPr>
      <w:tblGrid>
        <w:gridCol w:w="452"/>
        <w:gridCol w:w="399"/>
        <w:gridCol w:w="398"/>
        <w:gridCol w:w="523"/>
        <w:gridCol w:w="3650"/>
        <w:gridCol w:w="399"/>
        <w:gridCol w:w="1041"/>
        <w:gridCol w:w="1178"/>
        <w:gridCol w:w="860"/>
        <w:gridCol w:w="860"/>
      </w:tblGrid>
      <w:tr w:rsidR="00077201" w:rsidRPr="00077201" w14:paraId="0B1C26E6" w14:textId="77777777" w:rsidTr="00077201">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5EE81"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767B9783"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7E7075D2"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B64F599"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CÓD.</w:t>
            </w:r>
          </w:p>
        </w:tc>
        <w:tc>
          <w:tcPr>
            <w:tcW w:w="3650" w:type="dxa"/>
            <w:tcBorders>
              <w:top w:val="single" w:sz="4" w:space="0" w:color="auto"/>
              <w:left w:val="nil"/>
              <w:bottom w:val="single" w:sz="4" w:space="0" w:color="auto"/>
              <w:right w:val="single" w:sz="4" w:space="0" w:color="auto"/>
            </w:tcBorders>
            <w:shd w:val="clear" w:color="auto" w:fill="auto"/>
            <w:vAlign w:val="center"/>
            <w:hideMark/>
          </w:tcPr>
          <w:p w14:paraId="2B2EAF3F"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3905D45C"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UNID</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2FB0AA69"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QUANTIDADE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27864195"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48EB6E3"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20B006D" w14:textId="77777777" w:rsidR="00077201" w:rsidRPr="00077201" w:rsidRDefault="00077201" w:rsidP="00077201">
            <w:pPr>
              <w:jc w:val="center"/>
              <w:rPr>
                <w:rFonts w:ascii="Tahoma" w:eastAsia="Times New Roman" w:hAnsi="Tahoma" w:cs="Tahoma"/>
                <w:sz w:val="10"/>
                <w:szCs w:val="10"/>
                <w:lang w:eastAsia="pt-BR"/>
              </w:rPr>
            </w:pPr>
            <w:r w:rsidRPr="00077201">
              <w:rPr>
                <w:rFonts w:ascii="Tahoma" w:eastAsia="Times New Roman" w:hAnsi="Tahoma" w:cs="Tahoma"/>
                <w:sz w:val="10"/>
                <w:szCs w:val="10"/>
                <w:lang w:eastAsia="pt-BR"/>
              </w:rPr>
              <w:t>VALOR TOTAL</w:t>
            </w:r>
          </w:p>
        </w:tc>
      </w:tr>
      <w:tr w:rsidR="00077201" w:rsidRPr="00077201" w14:paraId="2B660887" w14:textId="77777777" w:rsidTr="00077201">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20CFC1A"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730544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41DF1AB"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3BCD3112"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18266</w:t>
            </w:r>
          </w:p>
        </w:tc>
        <w:tc>
          <w:tcPr>
            <w:tcW w:w="3650" w:type="dxa"/>
            <w:tcBorders>
              <w:top w:val="nil"/>
              <w:left w:val="nil"/>
              <w:bottom w:val="single" w:sz="4" w:space="0" w:color="000000"/>
              <w:right w:val="single" w:sz="4" w:space="0" w:color="000000"/>
            </w:tcBorders>
            <w:shd w:val="clear" w:color="auto" w:fill="auto"/>
            <w:vAlign w:val="center"/>
            <w:hideMark/>
          </w:tcPr>
          <w:p w14:paraId="49E0546F"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APARELHO TELEFÔNICO COM FIO COMPATÍVEL COM SISTEMA PABX, COM AS FUNÇÕES DE REDISCAGEM, FLASH, MUDO, CONTROLE DO VOLUME DA CAMPAINHA E PAUSA.</w:t>
            </w:r>
          </w:p>
        </w:tc>
        <w:tc>
          <w:tcPr>
            <w:tcW w:w="399" w:type="dxa"/>
            <w:tcBorders>
              <w:top w:val="nil"/>
              <w:left w:val="nil"/>
              <w:bottom w:val="single" w:sz="4" w:space="0" w:color="000000"/>
              <w:right w:val="single" w:sz="4" w:space="0" w:color="000000"/>
            </w:tcBorders>
            <w:shd w:val="clear" w:color="auto" w:fill="auto"/>
            <w:vAlign w:val="center"/>
            <w:hideMark/>
          </w:tcPr>
          <w:p w14:paraId="3E13F872"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1F2F0A41"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2,00</w:t>
            </w:r>
          </w:p>
        </w:tc>
        <w:tc>
          <w:tcPr>
            <w:tcW w:w="1178" w:type="dxa"/>
            <w:tcBorders>
              <w:top w:val="nil"/>
              <w:left w:val="nil"/>
              <w:bottom w:val="single" w:sz="4" w:space="0" w:color="000000"/>
              <w:right w:val="single" w:sz="4" w:space="0" w:color="000000"/>
            </w:tcBorders>
            <w:shd w:val="clear" w:color="auto" w:fill="auto"/>
            <w:vAlign w:val="center"/>
            <w:hideMark/>
          </w:tcPr>
          <w:p w14:paraId="6AA9151C"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INTELBRAS</w:t>
            </w:r>
          </w:p>
        </w:tc>
        <w:tc>
          <w:tcPr>
            <w:tcW w:w="860" w:type="dxa"/>
            <w:tcBorders>
              <w:top w:val="nil"/>
              <w:left w:val="nil"/>
              <w:bottom w:val="single" w:sz="4" w:space="0" w:color="000000"/>
              <w:right w:val="single" w:sz="4" w:space="0" w:color="000000"/>
            </w:tcBorders>
            <w:shd w:val="clear" w:color="auto" w:fill="auto"/>
            <w:vAlign w:val="center"/>
            <w:hideMark/>
          </w:tcPr>
          <w:p w14:paraId="739BC788"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257,00</w:t>
            </w:r>
          </w:p>
        </w:tc>
        <w:tc>
          <w:tcPr>
            <w:tcW w:w="860" w:type="dxa"/>
            <w:tcBorders>
              <w:top w:val="nil"/>
              <w:left w:val="nil"/>
              <w:bottom w:val="single" w:sz="4" w:space="0" w:color="000000"/>
              <w:right w:val="single" w:sz="4" w:space="0" w:color="000000"/>
            </w:tcBorders>
            <w:shd w:val="clear" w:color="auto" w:fill="auto"/>
            <w:vAlign w:val="center"/>
            <w:hideMark/>
          </w:tcPr>
          <w:p w14:paraId="3A42AFFB"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514,00</w:t>
            </w:r>
          </w:p>
        </w:tc>
      </w:tr>
      <w:tr w:rsidR="00077201" w:rsidRPr="00077201" w14:paraId="2676DBEE" w14:textId="77777777" w:rsidTr="00077201">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461DC71"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95293C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FFBD9AA"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6BDA1437"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15499</w:t>
            </w:r>
          </w:p>
        </w:tc>
        <w:tc>
          <w:tcPr>
            <w:tcW w:w="3650" w:type="dxa"/>
            <w:tcBorders>
              <w:top w:val="nil"/>
              <w:left w:val="nil"/>
              <w:bottom w:val="single" w:sz="4" w:space="0" w:color="000000"/>
              <w:right w:val="single" w:sz="4" w:space="0" w:color="000000"/>
            </w:tcBorders>
            <w:shd w:val="clear" w:color="auto" w:fill="auto"/>
            <w:vAlign w:val="center"/>
            <w:hideMark/>
          </w:tcPr>
          <w:p w14:paraId="28466A6F"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APARELHO TELEFÔNICO SEM FIO, NA COR PRETO, COM 10 (DEZ) MEMÓRIAS REGISTROS, ALCANDE DE MÁXIMO DE 300 METROS, BATERIAS COM DURABILIDADE DE ATÉ 10 (DEZ) HORAS EM USO, RESDISCAGEM, VOLUME DA CAMPAINHA, LOCALIZADOR DO MONOFONE, BIVOLT. CONTEUDO DA EMBALEGEM: 1 (UM) MONOFONE; 1 (UMA) BASE DO TELEFONE; 1 (UMA) FONTE DE ALIMENTAÇÃO; 1 (UM) CABO DE LINHA TELEFÔNICA; 2 (DUAS) BATERIAS; 1 (UM) MANUAL DO USUÁRIO E CERTIFICADO DE GARANTIA.</w:t>
            </w:r>
          </w:p>
        </w:tc>
        <w:tc>
          <w:tcPr>
            <w:tcW w:w="399" w:type="dxa"/>
            <w:tcBorders>
              <w:top w:val="nil"/>
              <w:left w:val="nil"/>
              <w:bottom w:val="single" w:sz="4" w:space="0" w:color="000000"/>
              <w:right w:val="single" w:sz="4" w:space="0" w:color="000000"/>
            </w:tcBorders>
            <w:shd w:val="clear" w:color="auto" w:fill="auto"/>
            <w:vAlign w:val="center"/>
            <w:hideMark/>
          </w:tcPr>
          <w:p w14:paraId="306DDFE5"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0233172E"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3,000</w:t>
            </w:r>
          </w:p>
        </w:tc>
        <w:tc>
          <w:tcPr>
            <w:tcW w:w="1178" w:type="dxa"/>
            <w:tcBorders>
              <w:top w:val="nil"/>
              <w:left w:val="nil"/>
              <w:bottom w:val="single" w:sz="4" w:space="0" w:color="000000"/>
              <w:right w:val="single" w:sz="4" w:space="0" w:color="000000"/>
            </w:tcBorders>
            <w:shd w:val="clear" w:color="auto" w:fill="auto"/>
            <w:vAlign w:val="center"/>
            <w:hideMark/>
          </w:tcPr>
          <w:p w14:paraId="7D0D0205"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INTELBRAS</w:t>
            </w:r>
          </w:p>
        </w:tc>
        <w:tc>
          <w:tcPr>
            <w:tcW w:w="860" w:type="dxa"/>
            <w:tcBorders>
              <w:top w:val="nil"/>
              <w:left w:val="nil"/>
              <w:bottom w:val="single" w:sz="4" w:space="0" w:color="000000"/>
              <w:right w:val="single" w:sz="4" w:space="0" w:color="000000"/>
            </w:tcBorders>
            <w:shd w:val="clear" w:color="auto" w:fill="auto"/>
            <w:vAlign w:val="center"/>
            <w:hideMark/>
          </w:tcPr>
          <w:p w14:paraId="77137081"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402,00</w:t>
            </w:r>
          </w:p>
        </w:tc>
        <w:tc>
          <w:tcPr>
            <w:tcW w:w="860" w:type="dxa"/>
            <w:tcBorders>
              <w:top w:val="nil"/>
              <w:left w:val="nil"/>
              <w:bottom w:val="single" w:sz="4" w:space="0" w:color="000000"/>
              <w:right w:val="single" w:sz="4" w:space="0" w:color="000000"/>
            </w:tcBorders>
            <w:shd w:val="clear" w:color="auto" w:fill="auto"/>
            <w:vAlign w:val="center"/>
            <w:hideMark/>
          </w:tcPr>
          <w:p w14:paraId="3FCFEAFE"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1.206,00</w:t>
            </w:r>
          </w:p>
        </w:tc>
      </w:tr>
      <w:tr w:rsidR="00077201" w:rsidRPr="00077201" w14:paraId="52A6B983" w14:textId="77777777" w:rsidTr="00077201">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8E00224"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4BF0044"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E79D45F"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12D505AC"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21427</w:t>
            </w:r>
          </w:p>
        </w:tc>
        <w:tc>
          <w:tcPr>
            <w:tcW w:w="3650" w:type="dxa"/>
            <w:tcBorders>
              <w:top w:val="nil"/>
              <w:left w:val="nil"/>
              <w:bottom w:val="single" w:sz="4" w:space="0" w:color="000000"/>
              <w:right w:val="single" w:sz="4" w:space="0" w:color="000000"/>
            </w:tcBorders>
            <w:shd w:val="clear" w:color="auto" w:fill="auto"/>
            <w:vAlign w:val="center"/>
            <w:hideMark/>
          </w:tcPr>
          <w:p w14:paraId="11476410"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BATERIA 3V CR2032</w:t>
            </w:r>
          </w:p>
        </w:tc>
        <w:tc>
          <w:tcPr>
            <w:tcW w:w="399" w:type="dxa"/>
            <w:tcBorders>
              <w:top w:val="nil"/>
              <w:left w:val="nil"/>
              <w:bottom w:val="single" w:sz="4" w:space="0" w:color="000000"/>
              <w:right w:val="single" w:sz="4" w:space="0" w:color="000000"/>
            </w:tcBorders>
            <w:shd w:val="clear" w:color="auto" w:fill="auto"/>
            <w:vAlign w:val="center"/>
            <w:hideMark/>
          </w:tcPr>
          <w:p w14:paraId="7AD685B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12D4976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30,000</w:t>
            </w:r>
          </w:p>
        </w:tc>
        <w:tc>
          <w:tcPr>
            <w:tcW w:w="1178" w:type="dxa"/>
            <w:tcBorders>
              <w:top w:val="nil"/>
              <w:left w:val="nil"/>
              <w:bottom w:val="single" w:sz="4" w:space="0" w:color="000000"/>
              <w:right w:val="single" w:sz="4" w:space="0" w:color="000000"/>
            </w:tcBorders>
            <w:shd w:val="clear" w:color="auto" w:fill="auto"/>
            <w:vAlign w:val="center"/>
            <w:hideMark/>
          </w:tcPr>
          <w:p w14:paraId="00C0D65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FLEX</w:t>
            </w:r>
          </w:p>
        </w:tc>
        <w:tc>
          <w:tcPr>
            <w:tcW w:w="860" w:type="dxa"/>
            <w:tcBorders>
              <w:top w:val="nil"/>
              <w:left w:val="nil"/>
              <w:bottom w:val="single" w:sz="4" w:space="0" w:color="000000"/>
              <w:right w:val="single" w:sz="4" w:space="0" w:color="000000"/>
            </w:tcBorders>
            <w:shd w:val="clear" w:color="auto" w:fill="auto"/>
            <w:vAlign w:val="center"/>
            <w:hideMark/>
          </w:tcPr>
          <w:p w14:paraId="00EB5027"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2,34</w:t>
            </w:r>
          </w:p>
        </w:tc>
        <w:tc>
          <w:tcPr>
            <w:tcW w:w="860" w:type="dxa"/>
            <w:tcBorders>
              <w:top w:val="nil"/>
              <w:left w:val="nil"/>
              <w:bottom w:val="single" w:sz="4" w:space="0" w:color="000000"/>
              <w:right w:val="single" w:sz="4" w:space="0" w:color="000000"/>
            </w:tcBorders>
            <w:shd w:val="clear" w:color="auto" w:fill="auto"/>
            <w:vAlign w:val="center"/>
            <w:hideMark/>
          </w:tcPr>
          <w:p w14:paraId="5E6E9067"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70,20</w:t>
            </w:r>
          </w:p>
        </w:tc>
      </w:tr>
      <w:tr w:rsidR="00077201" w:rsidRPr="00077201" w14:paraId="437E65F6" w14:textId="77777777" w:rsidTr="00077201">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127AC02"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9FEA54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4916E1B1"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0DDD21CA"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12199</w:t>
            </w:r>
          </w:p>
        </w:tc>
        <w:tc>
          <w:tcPr>
            <w:tcW w:w="3650" w:type="dxa"/>
            <w:tcBorders>
              <w:top w:val="nil"/>
              <w:left w:val="nil"/>
              <w:bottom w:val="single" w:sz="4" w:space="0" w:color="000000"/>
              <w:right w:val="single" w:sz="4" w:space="0" w:color="000000"/>
            </w:tcBorders>
            <w:shd w:val="clear" w:color="auto" w:fill="auto"/>
            <w:vAlign w:val="center"/>
            <w:hideMark/>
          </w:tcPr>
          <w:p w14:paraId="7765F7BB"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CAIXA ARQUIVO PERMANENTE DE PAPELÃO, REVESTIDA POR PAPEL KRAFT DE NO MÍNIMO 190G/M², DESMONTÁVEL, MEDINDO APROXIMADAMENTE 36,5X25,0X13,0 CM, COM CAMPO PARA ANO/MÊS/SETOR/ VALIDADE E CONTEÚDO COM FURO NAS DUAS LATERAIS E NA TAMPA.</w:t>
            </w:r>
          </w:p>
        </w:tc>
        <w:tc>
          <w:tcPr>
            <w:tcW w:w="399" w:type="dxa"/>
            <w:tcBorders>
              <w:top w:val="nil"/>
              <w:left w:val="nil"/>
              <w:bottom w:val="single" w:sz="4" w:space="0" w:color="000000"/>
              <w:right w:val="single" w:sz="4" w:space="0" w:color="000000"/>
            </w:tcBorders>
            <w:shd w:val="clear" w:color="auto" w:fill="auto"/>
            <w:vAlign w:val="center"/>
            <w:hideMark/>
          </w:tcPr>
          <w:p w14:paraId="1DDDA75D"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5B6A59F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60,000</w:t>
            </w:r>
          </w:p>
        </w:tc>
        <w:tc>
          <w:tcPr>
            <w:tcW w:w="1178" w:type="dxa"/>
            <w:tcBorders>
              <w:top w:val="nil"/>
              <w:left w:val="nil"/>
              <w:bottom w:val="single" w:sz="4" w:space="0" w:color="000000"/>
              <w:right w:val="single" w:sz="4" w:space="0" w:color="000000"/>
            </w:tcBorders>
            <w:shd w:val="clear" w:color="auto" w:fill="auto"/>
            <w:vAlign w:val="center"/>
            <w:hideMark/>
          </w:tcPr>
          <w:p w14:paraId="1A099DD7"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SÃO CARLOS</w:t>
            </w:r>
          </w:p>
        </w:tc>
        <w:tc>
          <w:tcPr>
            <w:tcW w:w="860" w:type="dxa"/>
            <w:tcBorders>
              <w:top w:val="nil"/>
              <w:left w:val="nil"/>
              <w:bottom w:val="single" w:sz="4" w:space="0" w:color="000000"/>
              <w:right w:val="single" w:sz="4" w:space="0" w:color="000000"/>
            </w:tcBorders>
            <w:shd w:val="clear" w:color="auto" w:fill="auto"/>
            <w:vAlign w:val="center"/>
            <w:hideMark/>
          </w:tcPr>
          <w:p w14:paraId="7DF8FD6B"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14:paraId="541EFA8A"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270,00</w:t>
            </w:r>
          </w:p>
        </w:tc>
      </w:tr>
      <w:tr w:rsidR="00077201" w:rsidRPr="00077201" w14:paraId="0B68921B" w14:textId="77777777" w:rsidTr="00077201">
        <w:trPr>
          <w:trHeight w:val="34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31A626F"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63F34E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41DCA5E8"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48D58D0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18857</w:t>
            </w:r>
          </w:p>
        </w:tc>
        <w:tc>
          <w:tcPr>
            <w:tcW w:w="3650" w:type="dxa"/>
            <w:tcBorders>
              <w:top w:val="nil"/>
              <w:left w:val="nil"/>
              <w:bottom w:val="single" w:sz="4" w:space="0" w:color="000000"/>
              <w:right w:val="single" w:sz="4" w:space="0" w:color="000000"/>
            </w:tcBorders>
            <w:shd w:val="clear" w:color="auto" w:fill="auto"/>
            <w:vAlign w:val="center"/>
            <w:hideMark/>
          </w:tcPr>
          <w:p w14:paraId="438FED8E"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CALCULADORAS DE MESA NA COR CINZA OU PRETA, VISOR DE 12 CARACTERES, COM DESLIGAMENTO AUTOMÁTICO, ALIMENTAÇÃO A ENERGIA SOLAR E BATERIA, RECURSOS MATEMÁTICOS DAS 4 OPERAÇÕES BÁSICAS: ADIÇÃO/SUBTRAÇÃO/MULTIPLICAÇÃO/DIVISÃO, INCLUSIVE EM CADEIA; OPERAÇÕES COM MEMÓRIA (MEMORY I) E MEMÓRIA PARA TOTAL GERAL ( MEMORY II); CÁLCULO DE PORCENTAGEM; CÁLCULO DE MARGEM DE LUCRO BRUTA ( GPM - GROSS PROFIT MARGIN) ; RAIZ QUADRADA; GPM; M+; M-; MRC; MII+; MII-; MIIRC, CAPACIDADE DA MEMÓRIA 120 PASSOS. NÚMERO DE PILHA/BATERIA:1; TIPO DE PILHA/BATERIA G10. TENSÃO DA PILHA/BATERIA CÉLULA SOLAR. GARANTIA PRAZO 06 MESES (3 MESES DE GARANTIA LEGAL E MAIS 3 MESES DE GARANTIA ESPECIAL CONCEDIDA PELO FABRICANTE).</w:t>
            </w:r>
          </w:p>
        </w:tc>
        <w:tc>
          <w:tcPr>
            <w:tcW w:w="399" w:type="dxa"/>
            <w:tcBorders>
              <w:top w:val="nil"/>
              <w:left w:val="nil"/>
              <w:bottom w:val="single" w:sz="4" w:space="0" w:color="000000"/>
              <w:right w:val="single" w:sz="4" w:space="0" w:color="000000"/>
            </w:tcBorders>
            <w:shd w:val="clear" w:color="auto" w:fill="auto"/>
            <w:vAlign w:val="center"/>
            <w:hideMark/>
          </w:tcPr>
          <w:p w14:paraId="03993A47"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285D7988"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2,000</w:t>
            </w:r>
          </w:p>
        </w:tc>
        <w:tc>
          <w:tcPr>
            <w:tcW w:w="1178" w:type="dxa"/>
            <w:tcBorders>
              <w:top w:val="nil"/>
              <w:left w:val="nil"/>
              <w:bottom w:val="single" w:sz="4" w:space="0" w:color="000000"/>
              <w:right w:val="single" w:sz="4" w:space="0" w:color="000000"/>
            </w:tcBorders>
            <w:shd w:val="clear" w:color="auto" w:fill="auto"/>
            <w:vAlign w:val="center"/>
            <w:hideMark/>
          </w:tcPr>
          <w:p w14:paraId="250C11AD"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5B0EE752"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14:paraId="65CD2DF2"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96,00</w:t>
            </w:r>
          </w:p>
        </w:tc>
      </w:tr>
      <w:tr w:rsidR="00077201" w:rsidRPr="00077201" w14:paraId="3F12710C" w14:textId="77777777" w:rsidTr="00077201">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5B9CC95"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3EA4181"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4CDFAF61"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3C57FAF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15938</w:t>
            </w:r>
          </w:p>
        </w:tc>
        <w:tc>
          <w:tcPr>
            <w:tcW w:w="3650" w:type="dxa"/>
            <w:tcBorders>
              <w:top w:val="nil"/>
              <w:left w:val="nil"/>
              <w:bottom w:val="single" w:sz="4" w:space="0" w:color="000000"/>
              <w:right w:val="single" w:sz="4" w:space="0" w:color="000000"/>
            </w:tcBorders>
            <w:shd w:val="clear" w:color="auto" w:fill="auto"/>
            <w:vAlign w:val="center"/>
            <w:hideMark/>
          </w:tcPr>
          <w:p w14:paraId="16430689"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CANETA ESFEROGRÁFICA NA COR AZUL, PRETA OU VERMELHA, CORPO HEXAGONAL TRANSPARENTE, MEDINDO APROXIMADAMENTE 14,0 CM SEM CONSIDERAR A TAMPA, PONTA MÉDIA DE COBRE DE 1 MM COM ESFERA DE TUNGSTÊNIO, TAMPA COM RESPIRO E DA MESMA COR DA TINTA, EM CONFORMIDADE COM PADRÃO ISO. CAIXA COM 50 UNIDADES.</w:t>
            </w:r>
          </w:p>
        </w:tc>
        <w:tc>
          <w:tcPr>
            <w:tcW w:w="399" w:type="dxa"/>
            <w:tcBorders>
              <w:top w:val="nil"/>
              <w:left w:val="nil"/>
              <w:bottom w:val="single" w:sz="4" w:space="0" w:color="000000"/>
              <w:right w:val="single" w:sz="4" w:space="0" w:color="000000"/>
            </w:tcBorders>
            <w:shd w:val="clear" w:color="auto" w:fill="auto"/>
            <w:vAlign w:val="center"/>
            <w:hideMark/>
          </w:tcPr>
          <w:p w14:paraId="245E6979"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CX</w:t>
            </w:r>
          </w:p>
        </w:tc>
        <w:tc>
          <w:tcPr>
            <w:tcW w:w="1041" w:type="dxa"/>
            <w:tcBorders>
              <w:top w:val="nil"/>
              <w:left w:val="nil"/>
              <w:bottom w:val="single" w:sz="4" w:space="0" w:color="000000"/>
              <w:right w:val="single" w:sz="4" w:space="0" w:color="000000"/>
            </w:tcBorders>
            <w:shd w:val="clear" w:color="auto" w:fill="auto"/>
            <w:vAlign w:val="center"/>
            <w:hideMark/>
          </w:tcPr>
          <w:p w14:paraId="5501072B"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18,000</w:t>
            </w:r>
          </w:p>
        </w:tc>
        <w:tc>
          <w:tcPr>
            <w:tcW w:w="1178" w:type="dxa"/>
            <w:tcBorders>
              <w:top w:val="nil"/>
              <w:left w:val="nil"/>
              <w:bottom w:val="single" w:sz="4" w:space="0" w:color="000000"/>
              <w:right w:val="single" w:sz="4" w:space="0" w:color="000000"/>
            </w:tcBorders>
            <w:shd w:val="clear" w:color="auto" w:fill="auto"/>
            <w:vAlign w:val="center"/>
            <w:hideMark/>
          </w:tcPr>
          <w:p w14:paraId="237CF00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14:paraId="0B107271"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14:paraId="11031A3E"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792,00</w:t>
            </w:r>
          </w:p>
        </w:tc>
      </w:tr>
      <w:tr w:rsidR="00077201" w:rsidRPr="00077201" w14:paraId="43AA95D1" w14:textId="77777777" w:rsidTr="00077201">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187BFDD"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FD84759"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735CE70"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663D85DD"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12216</w:t>
            </w:r>
          </w:p>
        </w:tc>
        <w:tc>
          <w:tcPr>
            <w:tcW w:w="3650" w:type="dxa"/>
            <w:tcBorders>
              <w:top w:val="nil"/>
              <w:left w:val="nil"/>
              <w:bottom w:val="single" w:sz="4" w:space="0" w:color="000000"/>
              <w:right w:val="single" w:sz="4" w:space="0" w:color="000000"/>
            </w:tcBorders>
            <w:shd w:val="clear" w:color="auto" w:fill="auto"/>
            <w:vAlign w:val="center"/>
            <w:hideMark/>
          </w:tcPr>
          <w:p w14:paraId="61454DC5"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   SEM CONSIDERAR A TAMPA.</w:t>
            </w:r>
          </w:p>
        </w:tc>
        <w:tc>
          <w:tcPr>
            <w:tcW w:w="399" w:type="dxa"/>
            <w:tcBorders>
              <w:top w:val="nil"/>
              <w:left w:val="nil"/>
              <w:bottom w:val="single" w:sz="4" w:space="0" w:color="000000"/>
              <w:right w:val="single" w:sz="4" w:space="0" w:color="000000"/>
            </w:tcBorders>
            <w:shd w:val="clear" w:color="auto" w:fill="auto"/>
            <w:vAlign w:val="center"/>
            <w:hideMark/>
          </w:tcPr>
          <w:p w14:paraId="3AC55A47"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40253C38"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30,000</w:t>
            </w:r>
          </w:p>
        </w:tc>
        <w:tc>
          <w:tcPr>
            <w:tcW w:w="1178" w:type="dxa"/>
            <w:tcBorders>
              <w:top w:val="nil"/>
              <w:left w:val="nil"/>
              <w:bottom w:val="single" w:sz="4" w:space="0" w:color="000000"/>
              <w:right w:val="single" w:sz="4" w:space="0" w:color="000000"/>
            </w:tcBorders>
            <w:shd w:val="clear" w:color="auto" w:fill="auto"/>
            <w:vAlign w:val="center"/>
            <w:hideMark/>
          </w:tcPr>
          <w:p w14:paraId="6F8415CB"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39450AB4"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28B85BE8"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90,00</w:t>
            </w:r>
          </w:p>
        </w:tc>
      </w:tr>
      <w:tr w:rsidR="00077201" w:rsidRPr="00077201" w14:paraId="39FCE313" w14:textId="77777777" w:rsidTr="00077201">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2425828"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63CB938"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29A662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14:paraId="184D9141"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12253</w:t>
            </w:r>
          </w:p>
        </w:tc>
        <w:tc>
          <w:tcPr>
            <w:tcW w:w="3650" w:type="dxa"/>
            <w:tcBorders>
              <w:top w:val="nil"/>
              <w:left w:val="nil"/>
              <w:bottom w:val="single" w:sz="4" w:space="0" w:color="000000"/>
              <w:right w:val="single" w:sz="4" w:space="0" w:color="000000"/>
            </w:tcBorders>
            <w:shd w:val="clear" w:color="auto" w:fill="auto"/>
            <w:vAlign w:val="center"/>
            <w:hideMark/>
          </w:tcPr>
          <w:p w14:paraId="72CA2F18"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COLA BRANCA LÍQUIDA, FRASCO COM NO MÍNIMO 40G, LAVÁVEL, NÃO TÓXICA, COMPOSIÇÃO BÁSICA DE ACETATO DE POLIVINILA, VALIDADE DE NO MÍNIMO 1(UM) ANO.</w:t>
            </w:r>
          </w:p>
        </w:tc>
        <w:tc>
          <w:tcPr>
            <w:tcW w:w="399" w:type="dxa"/>
            <w:tcBorders>
              <w:top w:val="nil"/>
              <w:left w:val="nil"/>
              <w:bottom w:val="single" w:sz="4" w:space="0" w:color="000000"/>
              <w:right w:val="single" w:sz="4" w:space="0" w:color="000000"/>
            </w:tcBorders>
            <w:shd w:val="clear" w:color="auto" w:fill="auto"/>
            <w:vAlign w:val="center"/>
            <w:hideMark/>
          </w:tcPr>
          <w:p w14:paraId="517DACAB"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5D560D30"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40,000</w:t>
            </w:r>
          </w:p>
        </w:tc>
        <w:tc>
          <w:tcPr>
            <w:tcW w:w="1178" w:type="dxa"/>
            <w:tcBorders>
              <w:top w:val="nil"/>
              <w:left w:val="nil"/>
              <w:bottom w:val="single" w:sz="4" w:space="0" w:color="000000"/>
              <w:right w:val="single" w:sz="4" w:space="0" w:color="000000"/>
            </w:tcBorders>
            <w:shd w:val="clear" w:color="auto" w:fill="auto"/>
            <w:vAlign w:val="center"/>
            <w:hideMark/>
          </w:tcPr>
          <w:p w14:paraId="4944C7F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6EB78320"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1,00</w:t>
            </w:r>
          </w:p>
        </w:tc>
        <w:tc>
          <w:tcPr>
            <w:tcW w:w="860" w:type="dxa"/>
            <w:tcBorders>
              <w:top w:val="nil"/>
              <w:left w:val="nil"/>
              <w:bottom w:val="single" w:sz="4" w:space="0" w:color="000000"/>
              <w:right w:val="single" w:sz="4" w:space="0" w:color="000000"/>
            </w:tcBorders>
            <w:shd w:val="clear" w:color="auto" w:fill="auto"/>
            <w:vAlign w:val="center"/>
            <w:hideMark/>
          </w:tcPr>
          <w:p w14:paraId="112E5844"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40,00</w:t>
            </w:r>
          </w:p>
        </w:tc>
      </w:tr>
      <w:tr w:rsidR="00077201" w:rsidRPr="00077201" w14:paraId="1619AF79" w14:textId="77777777" w:rsidTr="00077201">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5A0167C"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598B70EE"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55784B27"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86</w:t>
            </w:r>
          </w:p>
        </w:tc>
        <w:tc>
          <w:tcPr>
            <w:tcW w:w="523" w:type="dxa"/>
            <w:tcBorders>
              <w:top w:val="nil"/>
              <w:left w:val="nil"/>
              <w:bottom w:val="single" w:sz="4" w:space="0" w:color="000000"/>
              <w:right w:val="single" w:sz="4" w:space="0" w:color="000000"/>
            </w:tcBorders>
            <w:shd w:val="clear" w:color="auto" w:fill="auto"/>
            <w:vAlign w:val="center"/>
            <w:hideMark/>
          </w:tcPr>
          <w:p w14:paraId="02E7F834"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12527</w:t>
            </w:r>
          </w:p>
        </w:tc>
        <w:tc>
          <w:tcPr>
            <w:tcW w:w="3650" w:type="dxa"/>
            <w:tcBorders>
              <w:top w:val="nil"/>
              <w:left w:val="nil"/>
              <w:bottom w:val="single" w:sz="4" w:space="0" w:color="000000"/>
              <w:right w:val="single" w:sz="4" w:space="0" w:color="000000"/>
            </w:tcBorders>
            <w:shd w:val="clear" w:color="auto" w:fill="auto"/>
            <w:vAlign w:val="center"/>
            <w:hideMark/>
          </w:tcPr>
          <w:p w14:paraId="18299EFC"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GRAMPEADOR DE MESA, METÁLICO,  PARA USO DE GRAMPOS 24/6 E 26/6, MEDINDO 6 CM DE ALTURA X 4 CM DE LARGURA E 13 CM DE PROFUNDIDADE, COM CAPACIDADE PARA GRAMPEAR ATÉ 20 FOLHAS DE PAPEL DE 75 G/M² DE UMA SÓ VEZ. GARANTIA CONTRA DEFEITO DE FABRICAÇÃO DE NO MÍNIMO 01 (UM) ANO.</w:t>
            </w:r>
          </w:p>
        </w:tc>
        <w:tc>
          <w:tcPr>
            <w:tcW w:w="399" w:type="dxa"/>
            <w:tcBorders>
              <w:top w:val="nil"/>
              <w:left w:val="nil"/>
              <w:bottom w:val="single" w:sz="4" w:space="0" w:color="000000"/>
              <w:right w:val="single" w:sz="4" w:space="0" w:color="000000"/>
            </w:tcBorders>
            <w:shd w:val="clear" w:color="auto" w:fill="auto"/>
            <w:vAlign w:val="center"/>
            <w:hideMark/>
          </w:tcPr>
          <w:p w14:paraId="0FC4F6F4"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1242AB1C"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5,000</w:t>
            </w:r>
          </w:p>
        </w:tc>
        <w:tc>
          <w:tcPr>
            <w:tcW w:w="1178" w:type="dxa"/>
            <w:tcBorders>
              <w:top w:val="nil"/>
              <w:left w:val="nil"/>
              <w:bottom w:val="single" w:sz="4" w:space="0" w:color="000000"/>
              <w:right w:val="single" w:sz="4" w:space="0" w:color="000000"/>
            </w:tcBorders>
            <w:shd w:val="clear" w:color="auto" w:fill="auto"/>
            <w:vAlign w:val="center"/>
            <w:hideMark/>
          </w:tcPr>
          <w:p w14:paraId="22AB1B0E"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19399F50"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18,79</w:t>
            </w:r>
          </w:p>
        </w:tc>
        <w:tc>
          <w:tcPr>
            <w:tcW w:w="860" w:type="dxa"/>
            <w:tcBorders>
              <w:top w:val="nil"/>
              <w:left w:val="nil"/>
              <w:bottom w:val="single" w:sz="4" w:space="0" w:color="000000"/>
              <w:right w:val="single" w:sz="4" w:space="0" w:color="000000"/>
            </w:tcBorders>
            <w:shd w:val="clear" w:color="auto" w:fill="auto"/>
            <w:vAlign w:val="center"/>
            <w:hideMark/>
          </w:tcPr>
          <w:p w14:paraId="52A16E84"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93,95</w:t>
            </w:r>
          </w:p>
        </w:tc>
      </w:tr>
      <w:tr w:rsidR="00077201" w:rsidRPr="00077201" w14:paraId="6B1BD7D2" w14:textId="77777777" w:rsidTr="00077201">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26D6F8C"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B5D4FB5"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5C7CAB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100</w:t>
            </w:r>
          </w:p>
        </w:tc>
        <w:tc>
          <w:tcPr>
            <w:tcW w:w="523" w:type="dxa"/>
            <w:tcBorders>
              <w:top w:val="nil"/>
              <w:left w:val="nil"/>
              <w:bottom w:val="single" w:sz="4" w:space="0" w:color="000000"/>
              <w:right w:val="single" w:sz="4" w:space="0" w:color="000000"/>
            </w:tcBorders>
            <w:shd w:val="clear" w:color="auto" w:fill="auto"/>
            <w:vAlign w:val="center"/>
            <w:hideMark/>
          </w:tcPr>
          <w:p w14:paraId="0CB8A0FB"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12593</w:t>
            </w:r>
          </w:p>
        </w:tc>
        <w:tc>
          <w:tcPr>
            <w:tcW w:w="3650" w:type="dxa"/>
            <w:tcBorders>
              <w:top w:val="nil"/>
              <w:left w:val="nil"/>
              <w:bottom w:val="single" w:sz="4" w:space="0" w:color="000000"/>
              <w:right w:val="single" w:sz="4" w:space="0" w:color="000000"/>
            </w:tcBorders>
            <w:shd w:val="clear" w:color="auto" w:fill="auto"/>
            <w:vAlign w:val="center"/>
            <w:hideMark/>
          </w:tcPr>
          <w:p w14:paraId="22047036"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LÁPIS DE GRAFITE PRETO N.º 2, CORPO DE MADEIRA MACIÇA,  ROLIÇO, APONTADO, MEDINDO NO MÍNIMO 17,5 CM, CAIXA COM UMA GLOSA 144 PEÇAS.</w:t>
            </w:r>
          </w:p>
        </w:tc>
        <w:tc>
          <w:tcPr>
            <w:tcW w:w="399" w:type="dxa"/>
            <w:tcBorders>
              <w:top w:val="nil"/>
              <w:left w:val="nil"/>
              <w:bottom w:val="single" w:sz="4" w:space="0" w:color="000000"/>
              <w:right w:val="single" w:sz="4" w:space="0" w:color="000000"/>
            </w:tcBorders>
            <w:shd w:val="clear" w:color="auto" w:fill="auto"/>
            <w:vAlign w:val="center"/>
            <w:hideMark/>
          </w:tcPr>
          <w:p w14:paraId="1F5195D8"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CX</w:t>
            </w:r>
          </w:p>
        </w:tc>
        <w:tc>
          <w:tcPr>
            <w:tcW w:w="1041" w:type="dxa"/>
            <w:tcBorders>
              <w:top w:val="nil"/>
              <w:left w:val="nil"/>
              <w:bottom w:val="single" w:sz="4" w:space="0" w:color="000000"/>
              <w:right w:val="single" w:sz="4" w:space="0" w:color="000000"/>
            </w:tcBorders>
            <w:shd w:val="clear" w:color="auto" w:fill="auto"/>
            <w:vAlign w:val="center"/>
            <w:hideMark/>
          </w:tcPr>
          <w:p w14:paraId="17EE4B39"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4,000</w:t>
            </w:r>
          </w:p>
        </w:tc>
        <w:tc>
          <w:tcPr>
            <w:tcW w:w="1178" w:type="dxa"/>
            <w:tcBorders>
              <w:top w:val="nil"/>
              <w:left w:val="nil"/>
              <w:bottom w:val="single" w:sz="4" w:space="0" w:color="000000"/>
              <w:right w:val="single" w:sz="4" w:space="0" w:color="000000"/>
            </w:tcBorders>
            <w:shd w:val="clear" w:color="auto" w:fill="auto"/>
            <w:vAlign w:val="center"/>
            <w:hideMark/>
          </w:tcPr>
          <w:p w14:paraId="2BC895B0"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49233B75"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14:paraId="67ACCC05"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200,00</w:t>
            </w:r>
          </w:p>
        </w:tc>
      </w:tr>
      <w:tr w:rsidR="00077201" w:rsidRPr="00077201" w14:paraId="457055A0" w14:textId="77777777" w:rsidTr="00077201">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63384BB"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177D41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D0FA41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114</w:t>
            </w:r>
          </w:p>
        </w:tc>
        <w:tc>
          <w:tcPr>
            <w:tcW w:w="523" w:type="dxa"/>
            <w:tcBorders>
              <w:top w:val="nil"/>
              <w:left w:val="nil"/>
              <w:bottom w:val="single" w:sz="4" w:space="0" w:color="000000"/>
              <w:right w:val="single" w:sz="4" w:space="0" w:color="000000"/>
            </w:tcBorders>
            <w:shd w:val="clear" w:color="auto" w:fill="auto"/>
            <w:vAlign w:val="center"/>
            <w:hideMark/>
          </w:tcPr>
          <w:p w14:paraId="2C16A8E6"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12934</w:t>
            </w:r>
          </w:p>
        </w:tc>
        <w:tc>
          <w:tcPr>
            <w:tcW w:w="3650" w:type="dxa"/>
            <w:tcBorders>
              <w:top w:val="nil"/>
              <w:left w:val="nil"/>
              <w:bottom w:val="single" w:sz="4" w:space="0" w:color="000000"/>
              <w:right w:val="single" w:sz="4" w:space="0" w:color="000000"/>
            </w:tcBorders>
            <w:shd w:val="clear" w:color="auto" w:fill="auto"/>
            <w:vAlign w:val="center"/>
            <w:hideMark/>
          </w:tcPr>
          <w:p w14:paraId="7C5A4F46"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PASTA DE PAPELÃO PLASTIFICADA, COM 3 ABAS INTERNAS E ELÁSTICO NAS EXTREMIDADES MEDINDO APROX. 34 X 23 CM, EM CORES VARIADAS, EMBALAGEM COM 10 PASTAS.</w:t>
            </w:r>
          </w:p>
        </w:tc>
        <w:tc>
          <w:tcPr>
            <w:tcW w:w="399" w:type="dxa"/>
            <w:tcBorders>
              <w:top w:val="nil"/>
              <w:left w:val="nil"/>
              <w:bottom w:val="single" w:sz="4" w:space="0" w:color="000000"/>
              <w:right w:val="single" w:sz="4" w:space="0" w:color="000000"/>
            </w:tcBorders>
            <w:shd w:val="clear" w:color="auto" w:fill="auto"/>
            <w:vAlign w:val="center"/>
            <w:hideMark/>
          </w:tcPr>
          <w:p w14:paraId="2FA03AD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30FD770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6,000</w:t>
            </w:r>
          </w:p>
        </w:tc>
        <w:tc>
          <w:tcPr>
            <w:tcW w:w="1178" w:type="dxa"/>
            <w:tcBorders>
              <w:top w:val="nil"/>
              <w:left w:val="nil"/>
              <w:bottom w:val="single" w:sz="4" w:space="0" w:color="000000"/>
              <w:right w:val="single" w:sz="4" w:space="0" w:color="000000"/>
            </w:tcBorders>
            <w:shd w:val="clear" w:color="auto" w:fill="auto"/>
            <w:vAlign w:val="center"/>
            <w:hideMark/>
          </w:tcPr>
          <w:p w14:paraId="06CB771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POLYCART</w:t>
            </w:r>
          </w:p>
        </w:tc>
        <w:tc>
          <w:tcPr>
            <w:tcW w:w="860" w:type="dxa"/>
            <w:tcBorders>
              <w:top w:val="nil"/>
              <w:left w:val="nil"/>
              <w:bottom w:val="single" w:sz="4" w:space="0" w:color="000000"/>
              <w:right w:val="single" w:sz="4" w:space="0" w:color="000000"/>
            </w:tcBorders>
            <w:shd w:val="clear" w:color="auto" w:fill="auto"/>
            <w:vAlign w:val="center"/>
            <w:hideMark/>
          </w:tcPr>
          <w:p w14:paraId="46A3C43B"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39,45</w:t>
            </w:r>
          </w:p>
        </w:tc>
        <w:tc>
          <w:tcPr>
            <w:tcW w:w="860" w:type="dxa"/>
            <w:tcBorders>
              <w:top w:val="nil"/>
              <w:left w:val="nil"/>
              <w:bottom w:val="single" w:sz="4" w:space="0" w:color="000000"/>
              <w:right w:val="single" w:sz="4" w:space="0" w:color="000000"/>
            </w:tcBorders>
            <w:shd w:val="clear" w:color="auto" w:fill="auto"/>
            <w:vAlign w:val="center"/>
            <w:hideMark/>
          </w:tcPr>
          <w:p w14:paraId="13ABEB58"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236,70</w:t>
            </w:r>
          </w:p>
        </w:tc>
      </w:tr>
      <w:tr w:rsidR="00077201" w:rsidRPr="00077201" w14:paraId="32AF6E6F" w14:textId="77777777" w:rsidTr="00077201">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191BFFC"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F7EC664"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4D8DCBBC"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119</w:t>
            </w:r>
          </w:p>
        </w:tc>
        <w:tc>
          <w:tcPr>
            <w:tcW w:w="523" w:type="dxa"/>
            <w:tcBorders>
              <w:top w:val="nil"/>
              <w:left w:val="nil"/>
              <w:bottom w:val="single" w:sz="4" w:space="0" w:color="000000"/>
              <w:right w:val="single" w:sz="4" w:space="0" w:color="000000"/>
            </w:tcBorders>
            <w:shd w:val="clear" w:color="auto" w:fill="auto"/>
            <w:vAlign w:val="center"/>
            <w:hideMark/>
          </w:tcPr>
          <w:p w14:paraId="53CDD5B2"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12935</w:t>
            </w:r>
          </w:p>
        </w:tc>
        <w:tc>
          <w:tcPr>
            <w:tcW w:w="3650" w:type="dxa"/>
            <w:tcBorders>
              <w:top w:val="nil"/>
              <w:left w:val="nil"/>
              <w:bottom w:val="single" w:sz="4" w:space="0" w:color="000000"/>
              <w:right w:val="single" w:sz="4" w:space="0" w:color="000000"/>
            </w:tcBorders>
            <w:shd w:val="clear" w:color="auto" w:fill="auto"/>
            <w:vAlign w:val="center"/>
            <w:hideMark/>
          </w:tcPr>
          <w:p w14:paraId="1A8BE4CF" w14:textId="77777777" w:rsidR="00077201" w:rsidRPr="00077201" w:rsidRDefault="00077201" w:rsidP="00077201">
            <w:pPr>
              <w:jc w:val="both"/>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PASTA POLIPROPILENO TRANSPARENTE, COM 3 ABAS INTERNAS E ELÁSTICO NAS EXTREMIDADES MEDINDO APROX. 34 X 23 CM, EM CORES VARIADAS, EMBALAGEM COM 10 PASTAS.</w:t>
            </w:r>
          </w:p>
        </w:tc>
        <w:tc>
          <w:tcPr>
            <w:tcW w:w="399" w:type="dxa"/>
            <w:tcBorders>
              <w:top w:val="nil"/>
              <w:left w:val="nil"/>
              <w:bottom w:val="single" w:sz="4" w:space="0" w:color="000000"/>
              <w:right w:val="single" w:sz="4" w:space="0" w:color="000000"/>
            </w:tcBorders>
            <w:shd w:val="clear" w:color="auto" w:fill="auto"/>
            <w:vAlign w:val="center"/>
            <w:hideMark/>
          </w:tcPr>
          <w:p w14:paraId="03D59632"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33EFAA19"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10,000</w:t>
            </w:r>
          </w:p>
        </w:tc>
        <w:tc>
          <w:tcPr>
            <w:tcW w:w="1178" w:type="dxa"/>
            <w:tcBorders>
              <w:top w:val="nil"/>
              <w:left w:val="nil"/>
              <w:bottom w:val="single" w:sz="4" w:space="0" w:color="000000"/>
              <w:right w:val="single" w:sz="4" w:space="0" w:color="000000"/>
            </w:tcBorders>
            <w:shd w:val="clear" w:color="auto" w:fill="auto"/>
            <w:vAlign w:val="center"/>
            <w:hideMark/>
          </w:tcPr>
          <w:p w14:paraId="0C5D41D3" w14:textId="77777777" w:rsidR="00077201" w:rsidRPr="00077201" w:rsidRDefault="00077201" w:rsidP="00077201">
            <w:pPr>
              <w:jc w:val="center"/>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POLIBRAS</w:t>
            </w:r>
          </w:p>
        </w:tc>
        <w:tc>
          <w:tcPr>
            <w:tcW w:w="860" w:type="dxa"/>
            <w:tcBorders>
              <w:top w:val="nil"/>
              <w:left w:val="nil"/>
              <w:bottom w:val="single" w:sz="4" w:space="0" w:color="000000"/>
              <w:right w:val="single" w:sz="4" w:space="0" w:color="000000"/>
            </w:tcBorders>
            <w:shd w:val="clear" w:color="auto" w:fill="auto"/>
            <w:vAlign w:val="center"/>
            <w:hideMark/>
          </w:tcPr>
          <w:p w14:paraId="70B2ECBA"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14:paraId="1B309ACD"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340,00</w:t>
            </w:r>
          </w:p>
        </w:tc>
      </w:tr>
      <w:tr w:rsidR="00077201" w:rsidRPr="00077201" w14:paraId="7DDDD5F4" w14:textId="77777777" w:rsidTr="0007720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C6880" w14:textId="77777777" w:rsidR="00077201" w:rsidRPr="00077201" w:rsidRDefault="00077201" w:rsidP="00077201">
            <w:pPr>
              <w:jc w:val="right"/>
              <w:rPr>
                <w:rFonts w:ascii="Tahoma" w:eastAsia="Times New Roman" w:hAnsi="Tahoma" w:cs="Tahoma"/>
                <w:color w:val="000000"/>
                <w:sz w:val="14"/>
                <w:szCs w:val="14"/>
                <w:lang w:eastAsia="pt-BR"/>
              </w:rPr>
            </w:pPr>
            <w:r w:rsidRPr="0007720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5B1B79D" w14:textId="77777777" w:rsidR="00077201" w:rsidRPr="00077201" w:rsidRDefault="00077201" w:rsidP="00077201">
            <w:pPr>
              <w:jc w:val="center"/>
              <w:rPr>
                <w:rFonts w:ascii="Tahoma" w:eastAsia="Times New Roman" w:hAnsi="Tahoma" w:cs="Tahoma"/>
                <w:b/>
                <w:bCs/>
                <w:color w:val="000000"/>
                <w:sz w:val="16"/>
                <w:szCs w:val="16"/>
                <w:lang w:eastAsia="pt-BR"/>
              </w:rPr>
            </w:pPr>
            <w:r w:rsidRPr="00077201">
              <w:rPr>
                <w:rFonts w:ascii="Tahoma" w:eastAsia="Times New Roman" w:hAnsi="Tahoma" w:cs="Tahoma"/>
                <w:b/>
                <w:bCs/>
                <w:color w:val="000000"/>
                <w:sz w:val="16"/>
                <w:szCs w:val="16"/>
                <w:lang w:eastAsia="pt-BR"/>
              </w:rPr>
              <w:t>3.948,85</w:t>
            </w:r>
          </w:p>
        </w:tc>
      </w:tr>
    </w:tbl>
    <w:p w14:paraId="7C049775" w14:textId="77777777" w:rsidR="009D3A08" w:rsidRDefault="009D3A08" w:rsidP="009D3A08">
      <w:pPr>
        <w:pStyle w:val="Corpodetexto"/>
        <w:ind w:right="43"/>
        <w:rPr>
          <w:rFonts w:ascii="Arial Narrow" w:hAnsi="Arial Narrow"/>
          <w:b/>
          <w:sz w:val="27"/>
          <w:szCs w:val="27"/>
        </w:rPr>
      </w:pPr>
    </w:p>
    <w:p w14:paraId="57336042" w14:textId="77777777" w:rsidR="009D3A08" w:rsidRDefault="009D3A08" w:rsidP="009D3A08">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6900AE73" w14:textId="77777777" w:rsidR="009D3A08" w:rsidRDefault="009D3A08" w:rsidP="009D3A08">
      <w:pPr>
        <w:pStyle w:val="Corpodetexto"/>
        <w:ind w:right="43"/>
        <w:rPr>
          <w:rFonts w:ascii="Arial Narrow" w:hAnsi="Arial Narrow" w:cs="Calibri Light"/>
          <w:sz w:val="28"/>
          <w:szCs w:val="28"/>
        </w:rPr>
      </w:pPr>
    </w:p>
    <w:p w14:paraId="5A314FE3" w14:textId="77777777" w:rsidR="009D3A08" w:rsidRDefault="009D3A08" w:rsidP="009D3A08">
      <w:pPr>
        <w:pStyle w:val="Legenda"/>
        <w:ind w:right="43"/>
        <w:jc w:val="both"/>
        <w:rPr>
          <w:rFonts w:cs="Calibri Light"/>
          <w:szCs w:val="28"/>
        </w:rPr>
      </w:pPr>
      <w:r>
        <w:rPr>
          <w:rFonts w:cs="Calibri Light"/>
          <w:szCs w:val="28"/>
        </w:rPr>
        <w:t>CLÁUSULA SEGUNDA – DO REGIME DE EXECUÇÃO</w:t>
      </w:r>
    </w:p>
    <w:p w14:paraId="30D296B3" w14:textId="77777777" w:rsidR="009D3A08" w:rsidRDefault="009D3A08" w:rsidP="009D3A08">
      <w:pPr>
        <w:ind w:right="43"/>
        <w:jc w:val="both"/>
        <w:rPr>
          <w:rFonts w:ascii="Arial Narrow" w:hAnsi="Arial Narrow" w:cs="Calibri Light"/>
          <w:sz w:val="28"/>
          <w:szCs w:val="28"/>
        </w:rPr>
      </w:pPr>
    </w:p>
    <w:p w14:paraId="19EC25B3"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48F90BA" w14:textId="77777777" w:rsidR="009D3A08" w:rsidRDefault="009D3A08" w:rsidP="009D3A08">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2AFE3F2" w14:textId="77777777" w:rsidR="009D3A08" w:rsidRDefault="009D3A08" w:rsidP="009D3A08">
      <w:pPr>
        <w:ind w:right="43"/>
        <w:jc w:val="both"/>
        <w:rPr>
          <w:rFonts w:ascii="Arial Narrow" w:hAnsi="Arial Narrow" w:cs="Calibri Light"/>
          <w:sz w:val="28"/>
          <w:szCs w:val="28"/>
        </w:rPr>
      </w:pPr>
    </w:p>
    <w:p w14:paraId="20C8937B"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49CEA3FC" w14:textId="77777777" w:rsidR="009D3A08" w:rsidRDefault="009D3A08" w:rsidP="009D3A08">
      <w:pPr>
        <w:ind w:right="43"/>
        <w:jc w:val="both"/>
        <w:rPr>
          <w:rFonts w:ascii="Arial Narrow" w:hAnsi="Arial Narrow" w:cs="Calibri Light"/>
          <w:sz w:val="28"/>
          <w:szCs w:val="28"/>
        </w:rPr>
      </w:pPr>
    </w:p>
    <w:p w14:paraId="1775CD45"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1D5097ED" w14:textId="77777777" w:rsidR="009D3A08" w:rsidRDefault="009D3A08" w:rsidP="009D3A08">
      <w:pPr>
        <w:tabs>
          <w:tab w:val="left" w:pos="851"/>
        </w:tabs>
        <w:ind w:left="567" w:right="43"/>
        <w:jc w:val="both"/>
        <w:rPr>
          <w:rFonts w:ascii="Arial Narrow" w:hAnsi="Arial Narrow" w:cs="Calibri Light"/>
          <w:sz w:val="28"/>
          <w:szCs w:val="28"/>
        </w:rPr>
      </w:pPr>
    </w:p>
    <w:p w14:paraId="37E119F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AEF645" w14:textId="77777777" w:rsidR="009D3A08" w:rsidRDefault="009D3A08" w:rsidP="009D3A08">
      <w:pPr>
        <w:tabs>
          <w:tab w:val="left" w:pos="851"/>
        </w:tabs>
        <w:ind w:left="567" w:right="43"/>
        <w:jc w:val="both"/>
        <w:rPr>
          <w:rFonts w:ascii="Arial Narrow" w:hAnsi="Arial Narrow" w:cs="Calibri Light"/>
          <w:sz w:val="28"/>
          <w:szCs w:val="28"/>
        </w:rPr>
      </w:pPr>
    </w:p>
    <w:p w14:paraId="402A9C78"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3DC1748C" w14:textId="77777777" w:rsidR="009D3A08" w:rsidRDefault="009D3A08" w:rsidP="009D3A08">
      <w:pPr>
        <w:tabs>
          <w:tab w:val="left" w:pos="851"/>
        </w:tabs>
        <w:ind w:left="567" w:right="43"/>
        <w:jc w:val="both"/>
        <w:rPr>
          <w:rFonts w:ascii="Arial Narrow" w:hAnsi="Arial Narrow" w:cs="Calibri Light"/>
          <w:sz w:val="28"/>
          <w:szCs w:val="28"/>
        </w:rPr>
      </w:pPr>
    </w:p>
    <w:p w14:paraId="41A0E73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54D3FAD5" w14:textId="77777777" w:rsidR="009D3A08" w:rsidRDefault="009D3A08" w:rsidP="009D3A08">
      <w:pPr>
        <w:tabs>
          <w:tab w:val="left" w:pos="851"/>
        </w:tabs>
        <w:ind w:left="567" w:right="43"/>
        <w:jc w:val="both"/>
        <w:rPr>
          <w:rFonts w:ascii="Arial Narrow" w:hAnsi="Arial Narrow" w:cs="Calibri Light"/>
          <w:sz w:val="28"/>
          <w:szCs w:val="28"/>
        </w:rPr>
      </w:pPr>
    </w:p>
    <w:p w14:paraId="634A97E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3FB1EFDA" w14:textId="77777777" w:rsidR="009D3A08" w:rsidRDefault="009D3A08" w:rsidP="009D3A08">
      <w:pPr>
        <w:tabs>
          <w:tab w:val="left" w:pos="851"/>
        </w:tabs>
        <w:ind w:left="567" w:right="43"/>
        <w:jc w:val="both"/>
        <w:rPr>
          <w:rFonts w:ascii="Arial Narrow" w:hAnsi="Arial Narrow" w:cs="Calibri Light"/>
          <w:sz w:val="28"/>
          <w:szCs w:val="28"/>
        </w:rPr>
      </w:pPr>
    </w:p>
    <w:p w14:paraId="284B58DC"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Entregar os produtos ofertados de acordo com os requisitos de quantidade, marca, modelo, procedência, especificação técnica e demais condições, em conformidade com o disposto no Edital de Licitação;</w:t>
      </w:r>
    </w:p>
    <w:p w14:paraId="6D9CC18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31B8DDBD" w14:textId="77777777" w:rsidR="009D3A08" w:rsidRDefault="009D3A08" w:rsidP="009D3A08">
      <w:pPr>
        <w:tabs>
          <w:tab w:val="left" w:pos="851"/>
        </w:tabs>
        <w:ind w:left="567" w:right="43"/>
        <w:jc w:val="both"/>
        <w:rPr>
          <w:rFonts w:ascii="Arial Narrow" w:hAnsi="Arial Narrow" w:cs="Calibri Light"/>
          <w:sz w:val="28"/>
          <w:szCs w:val="28"/>
        </w:rPr>
      </w:pPr>
    </w:p>
    <w:p w14:paraId="1C1F6E02"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7CCC0E1A" w14:textId="77777777" w:rsidR="009D3A08" w:rsidRDefault="009D3A08" w:rsidP="009D3A08">
      <w:pPr>
        <w:tabs>
          <w:tab w:val="left" w:pos="851"/>
        </w:tabs>
        <w:ind w:left="567" w:right="43"/>
        <w:jc w:val="both"/>
        <w:rPr>
          <w:rFonts w:ascii="Arial Narrow" w:hAnsi="Arial Narrow" w:cs="Calibri Light"/>
          <w:sz w:val="28"/>
          <w:szCs w:val="28"/>
        </w:rPr>
      </w:pPr>
    </w:p>
    <w:p w14:paraId="3B45F14F"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54732E7" w14:textId="77777777" w:rsidR="009D3A08" w:rsidRDefault="009D3A08" w:rsidP="009D3A08">
      <w:pPr>
        <w:tabs>
          <w:tab w:val="left" w:pos="851"/>
        </w:tabs>
        <w:ind w:left="567" w:right="43"/>
        <w:jc w:val="both"/>
        <w:rPr>
          <w:rFonts w:ascii="Arial Narrow" w:hAnsi="Arial Narrow" w:cs="Calibri Light"/>
          <w:sz w:val="28"/>
          <w:szCs w:val="28"/>
        </w:rPr>
      </w:pPr>
    </w:p>
    <w:p w14:paraId="17787B2C"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041A03C1" w14:textId="77777777" w:rsidR="009D3A08" w:rsidRDefault="009D3A08" w:rsidP="009D3A08">
      <w:pPr>
        <w:tabs>
          <w:tab w:val="left" w:pos="851"/>
        </w:tabs>
        <w:ind w:left="567" w:right="43"/>
        <w:jc w:val="both"/>
        <w:rPr>
          <w:rFonts w:ascii="Arial Narrow" w:hAnsi="Arial Narrow" w:cs="Calibri Light"/>
          <w:sz w:val="28"/>
          <w:szCs w:val="28"/>
        </w:rPr>
      </w:pPr>
    </w:p>
    <w:p w14:paraId="750EC280" w14:textId="77777777" w:rsidR="009D3A08" w:rsidRDefault="009D3A08" w:rsidP="009D3A08">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52489BF7" w14:textId="77777777" w:rsidR="009D3A08" w:rsidRDefault="009D3A08" w:rsidP="009D3A08">
      <w:pPr>
        <w:tabs>
          <w:tab w:val="left" w:pos="851"/>
        </w:tabs>
        <w:ind w:left="567" w:right="43"/>
        <w:jc w:val="both"/>
        <w:rPr>
          <w:rFonts w:ascii="Arial Narrow" w:hAnsi="Arial Narrow" w:cs="Calibri Light"/>
          <w:b/>
          <w:bCs/>
          <w:sz w:val="28"/>
          <w:szCs w:val="28"/>
        </w:rPr>
      </w:pPr>
    </w:p>
    <w:p w14:paraId="4694291F"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3CFA74A9" w14:textId="77777777" w:rsidR="009D3A08" w:rsidRDefault="009D3A08" w:rsidP="009D3A08">
      <w:pPr>
        <w:tabs>
          <w:tab w:val="left" w:pos="851"/>
        </w:tabs>
        <w:ind w:left="567" w:right="43"/>
        <w:jc w:val="both"/>
        <w:rPr>
          <w:rFonts w:ascii="Arial Narrow" w:hAnsi="Arial Narrow" w:cs="Calibri Light"/>
          <w:sz w:val="28"/>
          <w:szCs w:val="28"/>
        </w:rPr>
      </w:pPr>
    </w:p>
    <w:p w14:paraId="6F5A4E89"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794BD12" w14:textId="77777777" w:rsidR="009D3A08" w:rsidRDefault="009D3A08" w:rsidP="009D3A08">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0262A49" w14:textId="77777777" w:rsidR="009D3A08" w:rsidRDefault="009D3A08" w:rsidP="009D3A08">
      <w:pPr>
        <w:tabs>
          <w:tab w:val="left" w:pos="851"/>
        </w:tabs>
        <w:ind w:left="567" w:right="43"/>
        <w:jc w:val="both"/>
        <w:rPr>
          <w:rFonts w:ascii="Arial Narrow" w:hAnsi="Arial Narrow" w:cs="Calibri Light"/>
          <w:sz w:val="28"/>
          <w:szCs w:val="28"/>
        </w:rPr>
      </w:pPr>
    </w:p>
    <w:p w14:paraId="33312F0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00E6DB38" w14:textId="77777777" w:rsidR="009D3A08" w:rsidRDefault="009D3A08" w:rsidP="009D3A08">
      <w:pPr>
        <w:tabs>
          <w:tab w:val="left" w:pos="851"/>
        </w:tabs>
        <w:ind w:right="43"/>
        <w:jc w:val="both"/>
        <w:rPr>
          <w:rFonts w:ascii="Arial Narrow" w:hAnsi="Arial Narrow" w:cs="Calibri Light"/>
          <w:b/>
          <w:bCs/>
          <w:sz w:val="28"/>
          <w:szCs w:val="28"/>
        </w:rPr>
      </w:pPr>
    </w:p>
    <w:p w14:paraId="3374B07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 xml:space="preserve">Responsabilizar-se pelos danos causados diretamente ao Município de Iguatemi/MS ou a terceiros, decorrentes de sua culpa ou dolo na execução </w:t>
      </w:r>
      <w:r>
        <w:rPr>
          <w:rFonts w:ascii="Arial Narrow" w:hAnsi="Arial Narrow" w:cs="Calibri Light"/>
          <w:sz w:val="28"/>
          <w:szCs w:val="28"/>
        </w:rPr>
        <w:lastRenderedPageBreak/>
        <w:t>deste Contrato, não excluindo ou reduzindo esta responsabilidade à fiscalização ou acompanhamento pelo representante do Município;</w:t>
      </w:r>
    </w:p>
    <w:p w14:paraId="1EA36748" w14:textId="77777777" w:rsidR="009D3A08" w:rsidRDefault="009D3A08" w:rsidP="009D3A08">
      <w:pPr>
        <w:tabs>
          <w:tab w:val="left" w:pos="851"/>
        </w:tabs>
        <w:ind w:right="43"/>
        <w:jc w:val="both"/>
        <w:rPr>
          <w:rFonts w:ascii="Arial Narrow" w:hAnsi="Arial Narrow" w:cs="Calibri Light"/>
          <w:b/>
          <w:bCs/>
          <w:sz w:val="28"/>
          <w:szCs w:val="28"/>
        </w:rPr>
      </w:pPr>
    </w:p>
    <w:p w14:paraId="7DBDF926"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C0C3401" w14:textId="77777777" w:rsidR="009D3A08" w:rsidRDefault="009D3A08" w:rsidP="009D3A08">
      <w:pPr>
        <w:ind w:right="43"/>
        <w:jc w:val="both"/>
        <w:rPr>
          <w:rFonts w:ascii="Arial Narrow" w:hAnsi="Arial Narrow" w:cs="Calibri Light"/>
          <w:b/>
          <w:sz w:val="28"/>
          <w:szCs w:val="28"/>
          <w:u w:val="single"/>
        </w:rPr>
      </w:pPr>
    </w:p>
    <w:p w14:paraId="7B340312"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1566BB5C" w14:textId="77777777" w:rsidR="009D3A08" w:rsidRDefault="009D3A08" w:rsidP="009D3A08">
      <w:pPr>
        <w:ind w:right="43"/>
        <w:jc w:val="both"/>
        <w:rPr>
          <w:rFonts w:ascii="Arial Narrow" w:hAnsi="Arial Narrow" w:cs="Calibri Light"/>
          <w:b/>
          <w:sz w:val="28"/>
          <w:szCs w:val="28"/>
        </w:rPr>
      </w:pPr>
    </w:p>
    <w:p w14:paraId="212E689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0C6FADEC" w14:textId="77777777" w:rsidR="009D3A08" w:rsidRDefault="009D3A08" w:rsidP="009D3A08">
      <w:pPr>
        <w:ind w:right="43"/>
        <w:jc w:val="both"/>
        <w:rPr>
          <w:rFonts w:ascii="Arial Narrow" w:hAnsi="Arial Narrow" w:cs="Calibri Light"/>
          <w:sz w:val="28"/>
          <w:szCs w:val="28"/>
        </w:rPr>
      </w:pPr>
    </w:p>
    <w:p w14:paraId="336FDF46"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40BEEB3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7753410C" w14:textId="77777777" w:rsidR="009D3A08" w:rsidRDefault="009D3A08" w:rsidP="009D3A08">
      <w:pPr>
        <w:ind w:right="43"/>
        <w:jc w:val="both"/>
        <w:rPr>
          <w:rFonts w:ascii="Arial Narrow" w:hAnsi="Arial Narrow" w:cs="Calibri Light"/>
          <w:sz w:val="28"/>
          <w:szCs w:val="28"/>
        </w:rPr>
      </w:pPr>
    </w:p>
    <w:p w14:paraId="4FF36AE9"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485948BB" w14:textId="77777777" w:rsidR="009D3A08" w:rsidRDefault="009D3A08" w:rsidP="009D3A08">
      <w:pPr>
        <w:ind w:right="43"/>
        <w:jc w:val="both"/>
        <w:rPr>
          <w:rFonts w:ascii="Arial Narrow" w:hAnsi="Arial Narrow" w:cs="Calibri Light"/>
          <w:sz w:val="28"/>
          <w:szCs w:val="28"/>
        </w:rPr>
      </w:pPr>
    </w:p>
    <w:p w14:paraId="244810D7"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7BBAD8F3" w14:textId="77777777" w:rsidR="009D3A08" w:rsidRDefault="009D3A08" w:rsidP="009D3A08">
      <w:pPr>
        <w:ind w:left="567" w:right="43"/>
        <w:jc w:val="both"/>
        <w:rPr>
          <w:rFonts w:ascii="Arial Narrow" w:hAnsi="Arial Narrow" w:cs="Calibri Light"/>
          <w:sz w:val="28"/>
          <w:szCs w:val="28"/>
        </w:rPr>
      </w:pPr>
    </w:p>
    <w:p w14:paraId="4A21E21B"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0EBFB28" w14:textId="77777777" w:rsidR="009D3A08" w:rsidRDefault="009D3A08" w:rsidP="009D3A08">
      <w:pPr>
        <w:ind w:left="567" w:right="43"/>
        <w:jc w:val="both"/>
        <w:rPr>
          <w:rFonts w:ascii="Arial Narrow" w:hAnsi="Arial Narrow" w:cs="Calibri Light"/>
          <w:sz w:val="28"/>
          <w:szCs w:val="28"/>
        </w:rPr>
      </w:pPr>
    </w:p>
    <w:p w14:paraId="480EDCB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42721DAD"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proofErr w:type="spellStart"/>
      <w:r>
        <w:rPr>
          <w:rFonts w:ascii="Arial Narrow" w:hAnsi="Arial Narrow" w:cs="Calibri Light"/>
          <w:sz w:val="28"/>
          <w:szCs w:val="28"/>
        </w:rPr>
        <w:t>Fornecer</w:t>
      </w:r>
      <w:proofErr w:type="spellEnd"/>
      <w:r>
        <w:rPr>
          <w:rFonts w:ascii="Arial Narrow" w:hAnsi="Arial Narrow" w:cs="Calibri Light"/>
          <w:sz w:val="28"/>
          <w:szCs w:val="28"/>
        </w:rPr>
        <w:t xml:space="preserve"> e colocar à disposição da CONTRATADA todos os elementos e informações que se fizerem necessários à execução do fornecimento;</w:t>
      </w:r>
    </w:p>
    <w:p w14:paraId="2EE95515" w14:textId="77777777" w:rsidR="009D3A08" w:rsidRDefault="009D3A08" w:rsidP="009D3A08">
      <w:pPr>
        <w:ind w:right="43"/>
        <w:jc w:val="both"/>
        <w:rPr>
          <w:rFonts w:ascii="Arial Narrow" w:hAnsi="Arial Narrow" w:cs="Calibri Light"/>
          <w:sz w:val="28"/>
          <w:szCs w:val="28"/>
        </w:rPr>
      </w:pPr>
    </w:p>
    <w:p w14:paraId="4871DB4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52F6D630" w14:textId="77777777" w:rsidR="009D3A08" w:rsidRDefault="009D3A08" w:rsidP="009D3A08">
      <w:pPr>
        <w:ind w:right="43"/>
        <w:jc w:val="both"/>
        <w:rPr>
          <w:rFonts w:ascii="Arial Narrow" w:hAnsi="Arial Narrow" w:cs="Calibri Light"/>
          <w:b/>
          <w:sz w:val="28"/>
          <w:szCs w:val="28"/>
          <w:u w:val="single"/>
        </w:rPr>
      </w:pPr>
    </w:p>
    <w:p w14:paraId="6283D8A3"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71ABFF3" w14:textId="77777777" w:rsidR="009D3A08" w:rsidRDefault="009D3A08" w:rsidP="009D3A08">
      <w:pPr>
        <w:ind w:right="43"/>
        <w:jc w:val="both"/>
        <w:rPr>
          <w:rFonts w:ascii="Arial Narrow" w:hAnsi="Arial Narrow" w:cs="Calibri Light"/>
          <w:b/>
          <w:bCs/>
          <w:sz w:val="28"/>
          <w:szCs w:val="28"/>
        </w:rPr>
      </w:pPr>
    </w:p>
    <w:p w14:paraId="5842CC34"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15A0DBB5" w14:textId="77777777" w:rsidR="009D3A08" w:rsidRDefault="009D3A08" w:rsidP="009D3A08">
      <w:pPr>
        <w:ind w:right="43"/>
        <w:jc w:val="both"/>
        <w:rPr>
          <w:rFonts w:ascii="Arial Narrow" w:hAnsi="Arial Narrow" w:cs="Calibri Light"/>
          <w:b/>
          <w:bCs/>
          <w:sz w:val="28"/>
          <w:szCs w:val="28"/>
        </w:rPr>
      </w:pPr>
    </w:p>
    <w:p w14:paraId="5719690C" w14:textId="77777777" w:rsidR="009D3A08" w:rsidRDefault="009D3A08" w:rsidP="009D3A08">
      <w:pPr>
        <w:ind w:left="567" w:right="43"/>
        <w:jc w:val="both"/>
        <w:rPr>
          <w:rFonts w:ascii="Arial Narrow" w:hAnsi="Arial Narrow" w:cs="Calibri Light"/>
          <w:b/>
          <w:bCs/>
          <w:sz w:val="28"/>
          <w:szCs w:val="28"/>
        </w:rPr>
      </w:pPr>
      <w:r>
        <w:rPr>
          <w:rFonts w:ascii="Arial Narrow" w:hAnsi="Arial Narrow"/>
          <w:b/>
          <w:sz w:val="28"/>
          <w:szCs w:val="28"/>
        </w:rPr>
        <w:lastRenderedPageBreak/>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31/12/2022</w:t>
      </w:r>
      <w:r>
        <w:rPr>
          <w:rFonts w:ascii="Arial Narrow" w:hAnsi="Arial Narrow"/>
          <w:sz w:val="28"/>
          <w:szCs w:val="28"/>
        </w:rPr>
        <w:t>, contados a partir da assinatura do presente instrumento.</w:t>
      </w:r>
    </w:p>
    <w:p w14:paraId="04DFD757" w14:textId="77777777" w:rsidR="009D3A08" w:rsidRDefault="009D3A08" w:rsidP="009D3A08">
      <w:pPr>
        <w:ind w:right="43"/>
        <w:jc w:val="both"/>
        <w:rPr>
          <w:rFonts w:ascii="Arial Narrow" w:hAnsi="Arial Narrow" w:cs="Calibri Light"/>
          <w:b/>
          <w:bCs/>
          <w:sz w:val="28"/>
          <w:szCs w:val="28"/>
        </w:rPr>
      </w:pPr>
    </w:p>
    <w:p w14:paraId="1A54E040" w14:textId="77777777" w:rsidR="009D3A08" w:rsidRDefault="009D3A08" w:rsidP="009D3A08">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452BC134" w14:textId="77777777" w:rsidR="009D3A08" w:rsidRDefault="009D3A08" w:rsidP="009D3A08">
      <w:pPr>
        <w:ind w:right="43"/>
        <w:jc w:val="both"/>
        <w:rPr>
          <w:rFonts w:ascii="Arial Narrow" w:hAnsi="Arial Narrow" w:cs="Calibri Light"/>
          <w:b/>
          <w:bCs/>
          <w:sz w:val="28"/>
          <w:szCs w:val="28"/>
        </w:rPr>
      </w:pPr>
    </w:p>
    <w:p w14:paraId="3A9FCC72"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1F73021D" w14:textId="77777777" w:rsidR="009D3A08" w:rsidRDefault="009D3A08" w:rsidP="009D3A08">
      <w:pPr>
        <w:ind w:right="43"/>
        <w:jc w:val="both"/>
        <w:rPr>
          <w:rFonts w:ascii="Arial Narrow" w:hAnsi="Arial Narrow" w:cs="Calibri Light"/>
          <w:b/>
          <w:bCs/>
          <w:sz w:val="28"/>
          <w:szCs w:val="28"/>
        </w:rPr>
      </w:pPr>
    </w:p>
    <w:p w14:paraId="1A24DE11" w14:textId="77777777" w:rsidR="009D3A08" w:rsidRDefault="009D3A08" w:rsidP="009D3A08">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146C0323" w14:textId="77777777" w:rsidR="009D3A08" w:rsidRDefault="009D3A08" w:rsidP="009D3A08">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EC102C0" w14:textId="77777777" w:rsidR="009D3A08" w:rsidRDefault="009D3A08" w:rsidP="009D3A08">
      <w:pPr>
        <w:tabs>
          <w:tab w:val="left" w:pos="9356"/>
        </w:tabs>
        <w:ind w:right="43"/>
        <w:jc w:val="both"/>
        <w:rPr>
          <w:rFonts w:ascii="Arial Narrow" w:hAnsi="Arial Narrow" w:cs="Wingdings"/>
          <w:b/>
          <w:bCs/>
          <w:sz w:val="28"/>
          <w:szCs w:val="28"/>
        </w:rPr>
      </w:pPr>
    </w:p>
    <w:p w14:paraId="1D933999" w14:textId="77777777" w:rsidR="009D3A08" w:rsidRDefault="009D3A08" w:rsidP="009D3A08">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34155EC0" w14:textId="77777777" w:rsidR="009D3A08" w:rsidRDefault="009D3A08" w:rsidP="009D3A08">
      <w:pPr>
        <w:ind w:right="43"/>
        <w:jc w:val="both"/>
        <w:rPr>
          <w:rFonts w:ascii="Arial Narrow" w:hAnsi="Arial Narrow" w:cs="Wingdings"/>
          <w:b/>
          <w:bCs/>
          <w:sz w:val="28"/>
          <w:szCs w:val="28"/>
        </w:rPr>
      </w:pPr>
    </w:p>
    <w:p w14:paraId="32E0C01F" w14:textId="77777777" w:rsidR="009D3A08" w:rsidRDefault="009D3A08" w:rsidP="009D3A08">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73372CF7" w14:textId="77777777" w:rsidR="009D3A08" w:rsidRDefault="009D3A08" w:rsidP="009D3A08">
      <w:pPr>
        <w:ind w:right="43"/>
        <w:jc w:val="both"/>
        <w:rPr>
          <w:rFonts w:ascii="Arial Narrow" w:hAnsi="Arial Narrow" w:cs="Wingdings"/>
          <w:b/>
          <w:bCs/>
          <w:sz w:val="28"/>
          <w:szCs w:val="28"/>
        </w:rPr>
      </w:pPr>
    </w:p>
    <w:p w14:paraId="26C4F96A"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DA130BF" w14:textId="77777777" w:rsidR="009D3A08" w:rsidRDefault="009D3A08" w:rsidP="009D3A08">
      <w:pPr>
        <w:ind w:right="43"/>
        <w:jc w:val="both"/>
        <w:rPr>
          <w:rFonts w:ascii="Arial Narrow" w:hAnsi="Arial Narrow" w:cs="Wingdings"/>
          <w:sz w:val="28"/>
          <w:szCs w:val="28"/>
        </w:rPr>
      </w:pPr>
    </w:p>
    <w:p w14:paraId="5BD7F60A" w14:textId="77777777" w:rsidR="009D3A08" w:rsidRDefault="009D3A08" w:rsidP="009D3A08">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0706B1C8" w14:textId="77777777" w:rsidR="009D3A08" w:rsidRDefault="009D3A08" w:rsidP="009D3A08">
      <w:pPr>
        <w:ind w:right="43"/>
        <w:jc w:val="both"/>
        <w:rPr>
          <w:rFonts w:ascii="Arial Narrow" w:hAnsi="Arial Narrow" w:cs="Wingdings"/>
          <w:b/>
          <w:bCs/>
          <w:sz w:val="28"/>
          <w:szCs w:val="28"/>
        </w:rPr>
      </w:pPr>
    </w:p>
    <w:p w14:paraId="26DEF876"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2EE8030"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22B8898E"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1C81D771" w14:textId="77777777" w:rsidR="009D3A08" w:rsidRDefault="009D3A08" w:rsidP="009D3A08">
      <w:pPr>
        <w:ind w:right="43"/>
        <w:jc w:val="both"/>
        <w:rPr>
          <w:rFonts w:ascii="Arial Narrow" w:hAnsi="Arial Narrow" w:cs="Wingdings"/>
          <w:b/>
          <w:sz w:val="28"/>
          <w:szCs w:val="28"/>
          <w:u w:val="single"/>
        </w:rPr>
      </w:pPr>
    </w:p>
    <w:p w14:paraId="3C32CF23"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04413754" w14:textId="77777777" w:rsidR="009D3A08" w:rsidRDefault="009D3A08" w:rsidP="009D3A08">
      <w:pPr>
        <w:ind w:right="43"/>
        <w:jc w:val="both"/>
        <w:rPr>
          <w:rFonts w:ascii="Arial Narrow" w:hAnsi="Arial Narrow" w:cs="Wingdings"/>
          <w:b/>
          <w:bCs/>
          <w:sz w:val="28"/>
          <w:szCs w:val="28"/>
        </w:rPr>
      </w:pPr>
    </w:p>
    <w:p w14:paraId="54F43B2D"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lastRenderedPageBreak/>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88F06E3" w14:textId="77777777" w:rsidR="009D3A08" w:rsidRDefault="009D3A08" w:rsidP="009D3A08">
      <w:pPr>
        <w:ind w:right="43"/>
        <w:jc w:val="both"/>
        <w:rPr>
          <w:rFonts w:ascii="Arial Narrow" w:hAnsi="Arial Narrow" w:cs="Wingdings"/>
          <w:b/>
          <w:bCs/>
          <w:sz w:val="28"/>
          <w:szCs w:val="28"/>
        </w:rPr>
      </w:pPr>
    </w:p>
    <w:p w14:paraId="62080EA0"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6A25F9FF" w14:textId="77777777" w:rsidR="009D3A08" w:rsidRDefault="009D3A08" w:rsidP="009D3A08">
      <w:pPr>
        <w:ind w:right="43"/>
        <w:jc w:val="both"/>
        <w:rPr>
          <w:rFonts w:ascii="Arial Narrow" w:hAnsi="Arial Narrow" w:cs="Wingdings"/>
          <w:sz w:val="28"/>
          <w:szCs w:val="28"/>
        </w:rPr>
      </w:pPr>
    </w:p>
    <w:p w14:paraId="4DF49EBA"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3C7A1F69"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413D0D1"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73EBB50"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CA4E0A7"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BDA2537"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AD26980" w14:textId="77777777" w:rsidR="009D3A08" w:rsidRDefault="009D3A08" w:rsidP="009D3A08">
      <w:pPr>
        <w:ind w:left="567" w:right="43"/>
        <w:jc w:val="both"/>
        <w:rPr>
          <w:rFonts w:ascii="Arial Narrow" w:hAnsi="Arial Narrow" w:cs="Wingdings"/>
          <w:b/>
          <w:bCs/>
          <w:sz w:val="28"/>
          <w:szCs w:val="28"/>
        </w:rPr>
      </w:pPr>
    </w:p>
    <w:p w14:paraId="0526280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23DA1D76" w14:textId="77777777" w:rsidR="009D3A08" w:rsidRDefault="009D3A08" w:rsidP="009D3A08">
      <w:pPr>
        <w:ind w:right="43"/>
        <w:jc w:val="both"/>
        <w:rPr>
          <w:rFonts w:ascii="Arial Narrow" w:hAnsi="Arial Narrow" w:cs="Wingdings"/>
          <w:b/>
          <w:bCs/>
          <w:sz w:val="28"/>
          <w:szCs w:val="28"/>
        </w:rPr>
      </w:pPr>
    </w:p>
    <w:p w14:paraId="01A902F3"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4BE2D7E7" w14:textId="77777777" w:rsidR="009D3A08" w:rsidRDefault="009D3A08" w:rsidP="009D3A08">
      <w:pPr>
        <w:ind w:right="43"/>
        <w:jc w:val="both"/>
        <w:rPr>
          <w:rFonts w:ascii="Arial Narrow" w:hAnsi="Arial Narrow" w:cs="Wingdings"/>
          <w:b/>
          <w:bCs/>
          <w:sz w:val="28"/>
          <w:szCs w:val="28"/>
        </w:rPr>
      </w:pPr>
    </w:p>
    <w:p w14:paraId="58819887" w14:textId="2CF569F0"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w:t>
      </w:r>
      <w:r w:rsidR="00831F1E">
        <w:rPr>
          <w:rFonts w:ascii="Arial Narrow" w:hAnsi="Arial Narrow" w:cs="Wingdings"/>
          <w:sz w:val="28"/>
          <w:szCs w:val="28"/>
        </w:rPr>
        <w:t>está</w:t>
      </w:r>
      <w:r>
        <w:rPr>
          <w:rFonts w:ascii="Arial Narrow" w:hAnsi="Arial Narrow" w:cs="Wingdings"/>
          <w:sz w:val="28"/>
          <w:szCs w:val="28"/>
        </w:rPr>
        <w:t xml:space="preserve"> houver executado até a data em que ela for declarada e por outros prejuízos regularmente comprovados, contanto que não lhe seja imputável, comprovando-se a responsabilidade de quem lhe deu causa.</w:t>
      </w:r>
    </w:p>
    <w:p w14:paraId="7EC54FA7" w14:textId="77777777" w:rsidR="009D3A08" w:rsidRDefault="009D3A08" w:rsidP="009D3A08">
      <w:pPr>
        <w:ind w:right="43"/>
        <w:jc w:val="both"/>
        <w:rPr>
          <w:rFonts w:ascii="Arial Narrow" w:hAnsi="Arial Narrow" w:cs="Wingdings"/>
          <w:b/>
          <w:bCs/>
          <w:sz w:val="28"/>
          <w:szCs w:val="28"/>
        </w:rPr>
      </w:pPr>
    </w:p>
    <w:p w14:paraId="728DA6FC"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3F4C1259" w14:textId="77777777" w:rsidR="009D3A08" w:rsidRDefault="009D3A08" w:rsidP="009D3A08">
      <w:pPr>
        <w:ind w:right="43"/>
        <w:jc w:val="both"/>
        <w:rPr>
          <w:rFonts w:ascii="Arial Narrow" w:hAnsi="Arial Narrow" w:cs="Wingdings"/>
          <w:b/>
          <w:bCs/>
          <w:sz w:val="28"/>
          <w:szCs w:val="28"/>
        </w:rPr>
      </w:pPr>
    </w:p>
    <w:p w14:paraId="6468C37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221F6B9F" w14:textId="77777777" w:rsidR="009D3A08" w:rsidRDefault="009D3A08" w:rsidP="009D3A08">
      <w:pPr>
        <w:ind w:left="567" w:right="43"/>
        <w:jc w:val="both"/>
        <w:rPr>
          <w:rFonts w:ascii="Arial Narrow" w:hAnsi="Arial Narrow" w:cs="Wingdings"/>
          <w:sz w:val="28"/>
          <w:szCs w:val="28"/>
        </w:rPr>
      </w:pPr>
    </w:p>
    <w:p w14:paraId="2A707FDD" w14:textId="77777777" w:rsidR="009D3A08" w:rsidRDefault="009D3A08" w:rsidP="009D3A08">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38E6179A" w14:textId="77777777" w:rsidR="009D3A08" w:rsidRDefault="009D3A08" w:rsidP="009D3A08">
      <w:pPr>
        <w:tabs>
          <w:tab w:val="left" w:pos="993"/>
          <w:tab w:val="left" w:pos="1134"/>
        </w:tabs>
        <w:ind w:left="851" w:right="43"/>
        <w:jc w:val="both"/>
        <w:rPr>
          <w:rFonts w:ascii="Arial Narrow" w:hAnsi="Arial Narrow" w:cs="Wingdings"/>
          <w:sz w:val="28"/>
          <w:szCs w:val="28"/>
        </w:rPr>
      </w:pPr>
    </w:p>
    <w:p w14:paraId="6E24525F" w14:textId="77777777" w:rsidR="009D3A08" w:rsidRDefault="009D3A08" w:rsidP="009D3A08">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lastRenderedPageBreak/>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02790824" w14:textId="77777777" w:rsidR="009D3A08" w:rsidRDefault="009D3A08" w:rsidP="009D3A08">
      <w:pPr>
        <w:ind w:left="567" w:right="43"/>
        <w:jc w:val="both"/>
        <w:rPr>
          <w:rFonts w:ascii="Arial Narrow" w:hAnsi="Arial Narrow" w:cs="Wingdings"/>
          <w:sz w:val="28"/>
          <w:szCs w:val="28"/>
        </w:rPr>
      </w:pPr>
    </w:p>
    <w:p w14:paraId="783A09D8"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65988939" w14:textId="77777777" w:rsidR="009D3A08" w:rsidRDefault="009D3A08" w:rsidP="009D3A08">
      <w:pPr>
        <w:tabs>
          <w:tab w:val="left" w:pos="1134"/>
        </w:tabs>
        <w:ind w:left="851" w:right="43"/>
        <w:jc w:val="both"/>
        <w:rPr>
          <w:rFonts w:ascii="Arial Narrow" w:hAnsi="Arial Narrow" w:cs="Wingdings"/>
          <w:sz w:val="28"/>
          <w:szCs w:val="28"/>
        </w:rPr>
      </w:pPr>
    </w:p>
    <w:p w14:paraId="27D533E3" w14:textId="5DEDF24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0C7482AF" w14:textId="77777777" w:rsidR="00831F1E" w:rsidRDefault="00831F1E" w:rsidP="00831F1E">
      <w:pPr>
        <w:tabs>
          <w:tab w:val="left" w:pos="1134"/>
        </w:tabs>
        <w:ind w:left="851" w:right="43"/>
        <w:jc w:val="both"/>
        <w:rPr>
          <w:rFonts w:ascii="Arial Narrow" w:hAnsi="Arial Narrow" w:cs="Wingdings"/>
          <w:sz w:val="28"/>
          <w:szCs w:val="28"/>
        </w:rPr>
      </w:pPr>
    </w:p>
    <w:p w14:paraId="39345FAF" w14:textId="7777777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29479CB5" w14:textId="77777777" w:rsidR="009D3A08" w:rsidRDefault="009D3A08" w:rsidP="009D3A08">
      <w:pPr>
        <w:tabs>
          <w:tab w:val="left" w:pos="1134"/>
        </w:tabs>
        <w:ind w:left="851" w:right="43"/>
        <w:jc w:val="both"/>
        <w:rPr>
          <w:rFonts w:ascii="Arial Narrow" w:hAnsi="Arial Narrow" w:cs="Wingdings"/>
          <w:sz w:val="28"/>
          <w:szCs w:val="28"/>
        </w:rPr>
      </w:pPr>
    </w:p>
    <w:p w14:paraId="3B53A751"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187E4CB5"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40516C3C" w14:textId="77777777" w:rsidR="009D3A08" w:rsidRDefault="009D3A08" w:rsidP="009D3A08">
      <w:pPr>
        <w:tabs>
          <w:tab w:val="left" w:pos="1134"/>
        </w:tabs>
        <w:ind w:left="851" w:right="43"/>
        <w:jc w:val="both"/>
        <w:rPr>
          <w:rFonts w:ascii="Arial Narrow" w:hAnsi="Arial Narrow" w:cs="Wingdings"/>
          <w:b/>
          <w:bCs/>
          <w:sz w:val="28"/>
          <w:szCs w:val="28"/>
        </w:rPr>
      </w:pPr>
    </w:p>
    <w:p w14:paraId="0EB20148"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5DE7E592" w14:textId="77777777" w:rsidR="009D3A08" w:rsidRDefault="009D3A08" w:rsidP="009D3A08">
      <w:pPr>
        <w:ind w:right="43"/>
        <w:jc w:val="both"/>
        <w:rPr>
          <w:rFonts w:ascii="Arial Narrow" w:hAnsi="Arial Narrow" w:cs="Wingdings"/>
          <w:b/>
          <w:bCs/>
          <w:sz w:val="28"/>
          <w:szCs w:val="28"/>
        </w:rPr>
      </w:pPr>
    </w:p>
    <w:p w14:paraId="245EF7A5"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A4F341B" w14:textId="77777777" w:rsidR="009D3A08" w:rsidRDefault="009D3A08" w:rsidP="009D3A08">
      <w:pPr>
        <w:ind w:left="567" w:right="43"/>
        <w:jc w:val="both"/>
        <w:rPr>
          <w:rFonts w:ascii="Arial Narrow" w:hAnsi="Arial Narrow" w:cs="Wingdings"/>
          <w:sz w:val="28"/>
          <w:szCs w:val="28"/>
        </w:rPr>
      </w:pPr>
    </w:p>
    <w:p w14:paraId="7B8ECE5D"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308FCED5" w14:textId="77777777" w:rsidR="009D3A08" w:rsidRDefault="009D3A08" w:rsidP="009D3A08">
      <w:pPr>
        <w:tabs>
          <w:tab w:val="left" w:pos="851"/>
        </w:tabs>
        <w:ind w:left="567" w:right="43"/>
        <w:jc w:val="both"/>
        <w:rPr>
          <w:rFonts w:ascii="Arial Narrow" w:hAnsi="Arial Narrow" w:cs="Wingdings"/>
          <w:sz w:val="28"/>
          <w:szCs w:val="28"/>
        </w:rPr>
      </w:pPr>
    </w:p>
    <w:p w14:paraId="17FE7D66"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91D787D"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1AA4235C"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25ED52FF" w14:textId="77777777" w:rsidR="009D3A08" w:rsidRDefault="009D3A08" w:rsidP="009D3A08">
      <w:pPr>
        <w:ind w:right="43"/>
        <w:jc w:val="both"/>
        <w:rPr>
          <w:rFonts w:ascii="Arial Narrow" w:hAnsi="Arial Narrow" w:cs="Wingdings"/>
          <w:b/>
          <w:sz w:val="28"/>
          <w:szCs w:val="28"/>
          <w:u w:val="single"/>
        </w:rPr>
      </w:pPr>
    </w:p>
    <w:p w14:paraId="1C95BA8F"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722C316" w14:textId="77777777" w:rsidR="009D3A08" w:rsidRDefault="009D3A08" w:rsidP="009D3A08">
      <w:pPr>
        <w:ind w:right="43"/>
        <w:jc w:val="both"/>
        <w:rPr>
          <w:rFonts w:ascii="Arial Narrow" w:hAnsi="Arial Narrow" w:cs="Wingdings"/>
          <w:b/>
          <w:sz w:val="28"/>
          <w:szCs w:val="28"/>
        </w:rPr>
      </w:pPr>
    </w:p>
    <w:p w14:paraId="4BA2F33D"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455A599B" w14:textId="77777777" w:rsidR="009D3A08" w:rsidRDefault="009D3A08" w:rsidP="009D3A08">
      <w:pPr>
        <w:ind w:right="43"/>
        <w:jc w:val="both"/>
        <w:rPr>
          <w:rFonts w:ascii="Arial Narrow" w:hAnsi="Arial Narrow" w:cs="Wingdings"/>
          <w:b/>
          <w:sz w:val="28"/>
          <w:szCs w:val="28"/>
        </w:rPr>
      </w:pPr>
    </w:p>
    <w:tbl>
      <w:tblPr>
        <w:tblW w:w="9460" w:type="dxa"/>
        <w:tblCellMar>
          <w:left w:w="70" w:type="dxa"/>
          <w:right w:w="70" w:type="dxa"/>
        </w:tblCellMar>
        <w:tblLook w:val="04A0" w:firstRow="1" w:lastRow="0" w:firstColumn="1" w:lastColumn="0" w:noHBand="0" w:noVBand="1"/>
      </w:tblPr>
      <w:tblGrid>
        <w:gridCol w:w="9460"/>
      </w:tblGrid>
      <w:tr w:rsidR="005C59A6" w:rsidRPr="005C59A6" w14:paraId="2B0C92EE" w14:textId="77777777" w:rsidTr="005C59A6">
        <w:trPr>
          <w:trHeight w:val="1980"/>
        </w:trPr>
        <w:tc>
          <w:tcPr>
            <w:tcW w:w="9460" w:type="dxa"/>
            <w:tcBorders>
              <w:top w:val="nil"/>
              <w:left w:val="nil"/>
              <w:bottom w:val="nil"/>
              <w:right w:val="nil"/>
            </w:tcBorders>
            <w:shd w:val="clear" w:color="auto" w:fill="auto"/>
            <w:vAlign w:val="center"/>
            <w:hideMark/>
          </w:tcPr>
          <w:p w14:paraId="4B3E2B36" w14:textId="77777777" w:rsidR="005C59A6" w:rsidRPr="005C59A6" w:rsidRDefault="005C59A6" w:rsidP="005C59A6">
            <w:pPr>
              <w:rPr>
                <w:rFonts w:ascii="Verdana" w:eastAsia="Times New Roman" w:hAnsi="Verdana" w:cs="Arial"/>
                <w:color w:val="000000"/>
                <w:sz w:val="20"/>
                <w:szCs w:val="20"/>
                <w:lang w:eastAsia="pt-BR"/>
              </w:rPr>
            </w:pPr>
            <w:r w:rsidRPr="005C59A6">
              <w:rPr>
                <w:rFonts w:ascii="Verdana" w:eastAsia="Times New Roman" w:hAnsi="Verdana" w:cs="Arial"/>
                <w:color w:val="000000"/>
                <w:sz w:val="20"/>
                <w:szCs w:val="20"/>
                <w:lang w:eastAsia="pt-BR"/>
              </w:rPr>
              <w:t>4  FUNDO MUNICIPAL DE SAÚDE - FMS</w:t>
            </w:r>
            <w:r w:rsidRPr="005C59A6">
              <w:rPr>
                <w:rFonts w:ascii="Verdana" w:eastAsia="Times New Roman" w:hAnsi="Verdana" w:cs="Arial"/>
                <w:color w:val="000000"/>
                <w:sz w:val="20"/>
                <w:szCs w:val="20"/>
                <w:lang w:eastAsia="pt-BR"/>
              </w:rPr>
              <w:br/>
              <w:t>09  SECRETARIA MUNICIPAL DE SAÚDE</w:t>
            </w:r>
            <w:r w:rsidRPr="005C59A6">
              <w:rPr>
                <w:rFonts w:ascii="Verdana" w:eastAsia="Times New Roman" w:hAnsi="Verdana" w:cs="Arial"/>
                <w:color w:val="000000"/>
                <w:sz w:val="20"/>
                <w:szCs w:val="20"/>
                <w:lang w:eastAsia="pt-BR"/>
              </w:rPr>
              <w:br/>
              <w:t>09.01  SECRETARIA MUNICIPAL DE SAÚDE</w:t>
            </w:r>
            <w:r w:rsidRPr="005C59A6">
              <w:rPr>
                <w:rFonts w:ascii="Verdana" w:eastAsia="Times New Roman" w:hAnsi="Verdana" w:cs="Arial"/>
                <w:color w:val="000000"/>
                <w:sz w:val="20"/>
                <w:szCs w:val="20"/>
                <w:lang w:eastAsia="pt-BR"/>
              </w:rPr>
              <w:br/>
              <w:t>10.122.0300-2.004  MANUTENÇÃO DAS ATIVIDADES DA SECRETARIA MUNICIPAL DE SAÚDE</w:t>
            </w:r>
            <w:r w:rsidRPr="005C59A6">
              <w:rPr>
                <w:rFonts w:ascii="Verdana" w:eastAsia="Times New Roman" w:hAnsi="Verdana" w:cs="Arial"/>
                <w:color w:val="000000"/>
                <w:sz w:val="20"/>
                <w:szCs w:val="20"/>
                <w:lang w:eastAsia="pt-BR"/>
              </w:rPr>
              <w:br/>
              <w:t>3.3.90.30.00  MATERIAL DE CONSUMO</w:t>
            </w:r>
            <w:r w:rsidRPr="005C59A6">
              <w:rPr>
                <w:rFonts w:ascii="Verdana" w:eastAsia="Times New Roman" w:hAnsi="Verdana" w:cs="Arial"/>
                <w:color w:val="000000"/>
                <w:sz w:val="20"/>
                <w:szCs w:val="20"/>
                <w:lang w:eastAsia="pt-BR"/>
              </w:rPr>
              <w:br/>
              <w:t>FONTE: 0.1.02-000     /     FICHA: 474</w:t>
            </w:r>
            <w:r w:rsidRPr="005C59A6">
              <w:rPr>
                <w:rFonts w:ascii="Verdana" w:eastAsia="Times New Roman" w:hAnsi="Verdana" w:cs="Arial"/>
                <w:color w:val="000000"/>
                <w:sz w:val="20"/>
                <w:szCs w:val="20"/>
                <w:lang w:eastAsia="pt-BR"/>
              </w:rPr>
              <w:br/>
              <w:t>R$ 1.619,90 (um mil e seiscentos e dezenove reais e noventa centavos)</w:t>
            </w:r>
          </w:p>
        </w:tc>
      </w:tr>
      <w:tr w:rsidR="005C59A6" w:rsidRPr="005C59A6" w14:paraId="6EA0EA65" w14:textId="77777777" w:rsidTr="005C59A6">
        <w:trPr>
          <w:trHeight w:val="1980"/>
        </w:trPr>
        <w:tc>
          <w:tcPr>
            <w:tcW w:w="9460" w:type="dxa"/>
            <w:tcBorders>
              <w:top w:val="nil"/>
              <w:left w:val="nil"/>
              <w:bottom w:val="nil"/>
              <w:right w:val="nil"/>
            </w:tcBorders>
            <w:shd w:val="clear" w:color="auto" w:fill="auto"/>
            <w:vAlign w:val="center"/>
            <w:hideMark/>
          </w:tcPr>
          <w:p w14:paraId="656F01B2" w14:textId="77777777" w:rsidR="005C59A6" w:rsidRPr="005C59A6" w:rsidRDefault="005C59A6" w:rsidP="005C59A6">
            <w:pPr>
              <w:rPr>
                <w:rFonts w:ascii="Verdana" w:eastAsia="Times New Roman" w:hAnsi="Verdana" w:cs="Arial"/>
                <w:color w:val="000000"/>
                <w:sz w:val="20"/>
                <w:szCs w:val="20"/>
                <w:lang w:eastAsia="pt-BR"/>
              </w:rPr>
            </w:pPr>
            <w:r w:rsidRPr="005C59A6">
              <w:rPr>
                <w:rFonts w:ascii="Verdana" w:eastAsia="Times New Roman" w:hAnsi="Verdana" w:cs="Arial"/>
                <w:color w:val="000000"/>
                <w:sz w:val="20"/>
                <w:szCs w:val="20"/>
                <w:lang w:eastAsia="pt-BR"/>
              </w:rPr>
              <w:t>4  FUNDO MUNICIPAL DE SAÚDE - FMS</w:t>
            </w:r>
            <w:r w:rsidRPr="005C59A6">
              <w:rPr>
                <w:rFonts w:ascii="Verdana" w:eastAsia="Times New Roman" w:hAnsi="Verdana" w:cs="Arial"/>
                <w:color w:val="000000"/>
                <w:sz w:val="20"/>
                <w:szCs w:val="20"/>
                <w:lang w:eastAsia="pt-BR"/>
              </w:rPr>
              <w:br/>
              <w:t>09  SECRETARIA MUNICIPAL DE SAÚDE</w:t>
            </w:r>
            <w:r w:rsidRPr="005C59A6">
              <w:rPr>
                <w:rFonts w:ascii="Verdana" w:eastAsia="Times New Roman" w:hAnsi="Verdana" w:cs="Arial"/>
                <w:color w:val="000000"/>
                <w:sz w:val="20"/>
                <w:szCs w:val="20"/>
                <w:lang w:eastAsia="pt-BR"/>
              </w:rPr>
              <w:br/>
              <w:t>09.02  FUNDO MUNICIPAL DE SAÚDE</w:t>
            </w:r>
            <w:r w:rsidRPr="005C59A6">
              <w:rPr>
                <w:rFonts w:ascii="Verdana" w:eastAsia="Times New Roman" w:hAnsi="Verdana" w:cs="Arial"/>
                <w:color w:val="000000"/>
                <w:sz w:val="20"/>
                <w:szCs w:val="20"/>
                <w:lang w:eastAsia="pt-BR"/>
              </w:rPr>
              <w:br/>
              <w:t>10.301.1007-2.312  MANUTENÇÃO DAS ATIVIDADES DA ATNÇÃO PRIMÁRIA</w:t>
            </w:r>
            <w:r w:rsidRPr="005C59A6">
              <w:rPr>
                <w:rFonts w:ascii="Verdana" w:eastAsia="Times New Roman" w:hAnsi="Verdana" w:cs="Arial"/>
                <w:color w:val="000000"/>
                <w:sz w:val="20"/>
                <w:szCs w:val="20"/>
                <w:lang w:eastAsia="pt-BR"/>
              </w:rPr>
              <w:br/>
              <w:t>3.3.90.30.00  MATERIAL DE CONSUMO</w:t>
            </w:r>
            <w:r w:rsidRPr="005C59A6">
              <w:rPr>
                <w:rFonts w:ascii="Verdana" w:eastAsia="Times New Roman" w:hAnsi="Verdana" w:cs="Arial"/>
                <w:color w:val="000000"/>
                <w:sz w:val="20"/>
                <w:szCs w:val="20"/>
                <w:lang w:eastAsia="pt-BR"/>
              </w:rPr>
              <w:br/>
              <w:t>FONTE: 0.2.55-311     /     FICHA: 642</w:t>
            </w:r>
            <w:r w:rsidRPr="005C59A6">
              <w:rPr>
                <w:rFonts w:ascii="Verdana" w:eastAsia="Times New Roman" w:hAnsi="Verdana" w:cs="Arial"/>
                <w:color w:val="000000"/>
                <w:sz w:val="20"/>
                <w:szCs w:val="20"/>
                <w:lang w:eastAsia="pt-BR"/>
              </w:rPr>
              <w:br/>
              <w:t>R$ 2.328,95 (dois mil e trezentos e vinte e oito reais e noventa e cinco centavos)</w:t>
            </w:r>
          </w:p>
        </w:tc>
      </w:tr>
    </w:tbl>
    <w:p w14:paraId="4D45223A" w14:textId="77777777" w:rsidR="009D3A08" w:rsidRDefault="009D3A08" w:rsidP="009D3A08">
      <w:pPr>
        <w:ind w:right="43"/>
        <w:jc w:val="both"/>
        <w:rPr>
          <w:rFonts w:ascii="Arial Narrow" w:hAnsi="Arial Narrow" w:cs="Wingdings"/>
          <w:b/>
          <w:sz w:val="28"/>
          <w:szCs w:val="28"/>
        </w:rPr>
      </w:pPr>
    </w:p>
    <w:p w14:paraId="703EFC0F"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B58C85B" w14:textId="77777777" w:rsidR="009D3A08" w:rsidRDefault="009D3A08" w:rsidP="009D3A08">
      <w:pPr>
        <w:ind w:right="43"/>
        <w:jc w:val="both"/>
        <w:rPr>
          <w:rFonts w:ascii="Arial Narrow" w:hAnsi="Arial Narrow" w:cs="Wingdings"/>
          <w:sz w:val="28"/>
          <w:szCs w:val="28"/>
          <w:u w:val="single"/>
        </w:rPr>
      </w:pPr>
    </w:p>
    <w:p w14:paraId="580B1D1B"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3D686AAD" w14:textId="77777777" w:rsidR="009D3A08" w:rsidRDefault="009D3A08" w:rsidP="009D3A08">
      <w:pPr>
        <w:ind w:right="43"/>
        <w:jc w:val="both"/>
        <w:rPr>
          <w:rFonts w:ascii="Arial Narrow" w:hAnsi="Arial Narrow" w:cs="Wingdings"/>
          <w:b/>
          <w:sz w:val="28"/>
          <w:szCs w:val="28"/>
        </w:rPr>
      </w:pPr>
    </w:p>
    <w:p w14:paraId="69D14ED4" w14:textId="24BF4D71"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831F1E">
        <w:rPr>
          <w:rFonts w:ascii="Arial Narrow" w:hAnsi="Arial Narrow" w:cs="Wingdings"/>
          <w:b/>
          <w:bCs/>
          <w:sz w:val="28"/>
          <w:szCs w:val="28"/>
        </w:rPr>
        <w:t>R$</w:t>
      </w:r>
      <w:r w:rsidR="00831F1E">
        <w:rPr>
          <w:rFonts w:ascii="Arial Narrow" w:hAnsi="Arial Narrow" w:cs="Wingdings"/>
          <w:b/>
          <w:bCs/>
          <w:sz w:val="28"/>
          <w:szCs w:val="28"/>
        </w:rPr>
        <w:t xml:space="preserve"> </w:t>
      </w:r>
      <w:r w:rsidR="005C59A6">
        <w:rPr>
          <w:rFonts w:ascii="Arial Narrow" w:hAnsi="Arial Narrow" w:cs="Wingdings"/>
          <w:b/>
          <w:bCs/>
          <w:sz w:val="28"/>
          <w:szCs w:val="28"/>
        </w:rPr>
        <w:t>3.948,85</w:t>
      </w:r>
      <w:r w:rsidR="00831F1E">
        <w:rPr>
          <w:rFonts w:ascii="Arial Narrow" w:hAnsi="Arial Narrow" w:cs="Wingdings"/>
          <w:b/>
          <w:bCs/>
          <w:sz w:val="28"/>
          <w:szCs w:val="28"/>
        </w:rPr>
        <w:t xml:space="preserve"> </w:t>
      </w:r>
      <w:r w:rsidR="00831F1E">
        <w:rPr>
          <w:rFonts w:ascii="Arial Narrow" w:hAnsi="Arial Narrow" w:cs="Wingdings"/>
          <w:sz w:val="28"/>
          <w:szCs w:val="28"/>
        </w:rPr>
        <w:t>(</w:t>
      </w:r>
      <w:r w:rsidR="005C59A6">
        <w:rPr>
          <w:rFonts w:ascii="Arial Narrow" w:hAnsi="Arial Narrow" w:cs="Wingdings"/>
          <w:sz w:val="28"/>
          <w:szCs w:val="28"/>
        </w:rPr>
        <w:t>três mil e novecentos e quarenta e oito reais e oitenta e cinco centavos</w:t>
      </w:r>
      <w:r w:rsidR="00831F1E">
        <w:rPr>
          <w:rFonts w:ascii="Arial Narrow" w:hAnsi="Arial Narrow" w:cs="Wingdings"/>
          <w:sz w:val="28"/>
          <w:szCs w:val="28"/>
        </w:rPr>
        <w:t>)</w:t>
      </w:r>
      <w:r>
        <w:rPr>
          <w:rFonts w:ascii="Arial Narrow" w:hAnsi="Arial Narrow" w:cs="Wingdings"/>
          <w:sz w:val="28"/>
          <w:szCs w:val="28"/>
        </w:rPr>
        <w:t xml:space="preserve">. </w:t>
      </w:r>
    </w:p>
    <w:p w14:paraId="1DCA0F02" w14:textId="77777777" w:rsidR="009D3A08" w:rsidRDefault="009D3A08" w:rsidP="009D3A08">
      <w:pPr>
        <w:ind w:right="43"/>
        <w:jc w:val="both"/>
        <w:rPr>
          <w:rFonts w:ascii="Arial Narrow" w:hAnsi="Arial Narrow" w:cs="Wingdings"/>
          <w:sz w:val="28"/>
          <w:szCs w:val="28"/>
        </w:rPr>
      </w:pPr>
    </w:p>
    <w:p w14:paraId="6BAE7A18" w14:textId="77777777" w:rsidR="009D3A08" w:rsidRDefault="009D3A08" w:rsidP="009D3A08">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1F8ED7AB" w14:textId="77777777" w:rsidR="009D3A08" w:rsidRDefault="009D3A08" w:rsidP="009D3A08">
      <w:pPr>
        <w:ind w:right="43"/>
        <w:jc w:val="both"/>
        <w:rPr>
          <w:rFonts w:ascii="Arial Narrow" w:hAnsi="Arial Narrow" w:cs="Wingdings"/>
          <w:b/>
          <w:sz w:val="28"/>
          <w:szCs w:val="28"/>
          <w:u w:val="single"/>
        </w:rPr>
      </w:pPr>
    </w:p>
    <w:p w14:paraId="45F472CB"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4DE4AE03" w14:textId="77777777" w:rsidR="009D3A08" w:rsidRDefault="009D3A08" w:rsidP="009D3A08">
      <w:pPr>
        <w:ind w:right="43"/>
        <w:jc w:val="both"/>
        <w:rPr>
          <w:rFonts w:ascii="Arial Narrow" w:hAnsi="Arial Narrow" w:cs="Wingdings"/>
          <w:b/>
          <w:sz w:val="28"/>
          <w:szCs w:val="28"/>
        </w:rPr>
      </w:pPr>
    </w:p>
    <w:p w14:paraId="58F481E1"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372777F2" w14:textId="77777777" w:rsidR="009D3A08" w:rsidRDefault="009D3A08" w:rsidP="009D3A08">
      <w:pPr>
        <w:ind w:right="43"/>
        <w:jc w:val="both"/>
        <w:rPr>
          <w:rFonts w:ascii="Arial Narrow" w:hAnsi="Arial Narrow" w:cs="Wingdings"/>
          <w:b/>
          <w:sz w:val="28"/>
          <w:szCs w:val="28"/>
        </w:rPr>
      </w:pPr>
    </w:p>
    <w:p w14:paraId="00314547"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7D3B5768" w14:textId="77777777" w:rsidR="009D3A08" w:rsidRDefault="009D3A08" w:rsidP="009D3A08">
      <w:pPr>
        <w:ind w:right="43"/>
        <w:jc w:val="both"/>
        <w:rPr>
          <w:rFonts w:ascii="Arial Narrow" w:hAnsi="Arial Narrow" w:cs="Wingdings"/>
          <w:b/>
          <w:sz w:val="28"/>
          <w:szCs w:val="28"/>
        </w:rPr>
      </w:pPr>
    </w:p>
    <w:p w14:paraId="68952D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E0C591D" w14:textId="77777777" w:rsidR="009D3A08" w:rsidRDefault="009D3A08" w:rsidP="009D3A08">
      <w:pPr>
        <w:ind w:right="43"/>
        <w:jc w:val="both"/>
        <w:rPr>
          <w:rFonts w:ascii="Arial Narrow" w:hAnsi="Arial Narrow" w:cs="Wingdings"/>
          <w:b/>
          <w:sz w:val="28"/>
          <w:szCs w:val="28"/>
        </w:rPr>
      </w:pPr>
    </w:p>
    <w:p w14:paraId="7AC3765D" w14:textId="5A0ABF6A"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695E3DC4" w14:textId="77777777" w:rsidR="005C59A6" w:rsidRDefault="005C59A6" w:rsidP="009D3A08">
      <w:pPr>
        <w:ind w:right="43"/>
        <w:jc w:val="both"/>
        <w:rPr>
          <w:rFonts w:ascii="Arial Narrow" w:hAnsi="Arial Narrow" w:cs="Wingdings"/>
          <w:sz w:val="28"/>
          <w:szCs w:val="28"/>
        </w:rPr>
      </w:pPr>
    </w:p>
    <w:p w14:paraId="37A0BCE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C7BD225" w14:textId="77777777" w:rsidR="009D3A08" w:rsidRDefault="009D3A08" w:rsidP="009D3A08">
      <w:pPr>
        <w:ind w:right="43"/>
        <w:jc w:val="both"/>
        <w:rPr>
          <w:rFonts w:ascii="Arial Narrow" w:hAnsi="Arial Narrow" w:cs="Wingdings"/>
          <w:b/>
          <w:sz w:val="28"/>
          <w:szCs w:val="28"/>
        </w:rPr>
      </w:pPr>
    </w:p>
    <w:p w14:paraId="2539A25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F14E534"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4FA9C552"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3F03B4EE" w14:textId="77777777" w:rsidR="009D3A08" w:rsidRDefault="009D3A08" w:rsidP="009D3A08">
      <w:pPr>
        <w:ind w:right="43"/>
        <w:jc w:val="both"/>
        <w:rPr>
          <w:rFonts w:ascii="Arial Narrow" w:hAnsi="Arial Narrow" w:cs="Wingdings"/>
          <w:b/>
          <w:bCs/>
          <w:sz w:val="28"/>
          <w:szCs w:val="28"/>
        </w:rPr>
      </w:pPr>
    </w:p>
    <w:p w14:paraId="0C40D5A5"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2E50E3D9" w14:textId="77777777" w:rsidR="009D3A08" w:rsidRDefault="009D3A08" w:rsidP="009D3A08">
      <w:pPr>
        <w:ind w:right="43"/>
        <w:jc w:val="both"/>
        <w:rPr>
          <w:rFonts w:ascii="Arial Narrow" w:hAnsi="Arial Narrow" w:cs="Wingdings"/>
          <w:b/>
          <w:bCs/>
          <w:sz w:val="28"/>
          <w:szCs w:val="28"/>
        </w:rPr>
      </w:pPr>
    </w:p>
    <w:p w14:paraId="7041CB8E"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272AEA9E" w14:textId="77777777" w:rsidR="009D3A08" w:rsidRDefault="009D3A08" w:rsidP="009D3A08">
      <w:pPr>
        <w:keepLines/>
        <w:ind w:right="43"/>
        <w:jc w:val="both"/>
        <w:rPr>
          <w:rFonts w:ascii="Arial Narrow" w:hAnsi="Arial Narrow" w:cs="Wingdings"/>
          <w:b/>
          <w:bCs/>
          <w:sz w:val="28"/>
          <w:szCs w:val="28"/>
        </w:rPr>
      </w:pPr>
    </w:p>
    <w:p w14:paraId="347775C2" w14:textId="77777777" w:rsidR="009D3A08" w:rsidRDefault="009D3A08" w:rsidP="009D3A08">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65ED5C74"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5E00CB32" w14:textId="77777777" w:rsidR="009D3A08" w:rsidRDefault="009D3A08" w:rsidP="009D3A08">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F801D12" w14:textId="77777777" w:rsidR="009D3A08" w:rsidRDefault="009D3A08" w:rsidP="009D3A08">
      <w:pPr>
        <w:ind w:right="43"/>
        <w:jc w:val="both"/>
        <w:rPr>
          <w:rFonts w:ascii="Arial Narrow" w:hAnsi="Arial Narrow" w:cs="Wingdings"/>
          <w:b/>
          <w:sz w:val="28"/>
          <w:szCs w:val="28"/>
        </w:rPr>
      </w:pPr>
    </w:p>
    <w:p w14:paraId="50E8288F" w14:textId="77777777" w:rsidR="009D3A08" w:rsidRDefault="009D3A08" w:rsidP="009D3A08">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529ED70B"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32ACA27B" w14:textId="77777777" w:rsidR="009D3A08" w:rsidRDefault="009D3A08" w:rsidP="009D3A08">
      <w:pPr>
        <w:ind w:right="43"/>
        <w:jc w:val="both"/>
        <w:rPr>
          <w:rFonts w:ascii="Arial Narrow" w:hAnsi="Arial Narrow" w:cs="Wingdings"/>
          <w:b/>
          <w:sz w:val="28"/>
          <w:szCs w:val="28"/>
        </w:rPr>
      </w:pPr>
    </w:p>
    <w:p w14:paraId="23E2083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31/12/2022</w:t>
      </w:r>
      <w:r>
        <w:rPr>
          <w:rFonts w:ascii="Arial Narrow" w:hAnsi="Arial Narrow" w:cs="Wingdings"/>
          <w:sz w:val="28"/>
          <w:szCs w:val="28"/>
        </w:rPr>
        <w:t>, contados a partir de sua assinatura.</w:t>
      </w:r>
    </w:p>
    <w:p w14:paraId="234D6677"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50F1D9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5FEE96E6" w14:textId="77777777" w:rsidR="009D3A08" w:rsidRDefault="009D3A08" w:rsidP="009D3A08">
      <w:pPr>
        <w:ind w:right="43"/>
        <w:jc w:val="both"/>
        <w:rPr>
          <w:rFonts w:ascii="Arial Narrow" w:hAnsi="Arial Narrow" w:cs="Wingdings"/>
          <w:b/>
          <w:bCs/>
          <w:sz w:val="28"/>
          <w:szCs w:val="28"/>
        </w:rPr>
      </w:pPr>
    </w:p>
    <w:p w14:paraId="5F1FD131"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62A92442" w14:textId="77777777" w:rsidR="009D3A08" w:rsidRDefault="009D3A08" w:rsidP="009D3A08">
      <w:pPr>
        <w:ind w:right="43"/>
        <w:jc w:val="both"/>
        <w:rPr>
          <w:rFonts w:ascii="Arial Narrow" w:hAnsi="Arial Narrow" w:cs="Wingdings"/>
          <w:b/>
          <w:sz w:val="28"/>
          <w:szCs w:val="28"/>
        </w:rPr>
      </w:pPr>
    </w:p>
    <w:p w14:paraId="0DE0E18E"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0739B571" w14:textId="77777777" w:rsidR="009D3A08" w:rsidRDefault="009D3A08" w:rsidP="009D3A08">
      <w:pPr>
        <w:ind w:right="43"/>
        <w:jc w:val="both"/>
        <w:rPr>
          <w:rFonts w:ascii="Arial Narrow" w:hAnsi="Arial Narrow" w:cs="Wingdings"/>
          <w:b/>
          <w:sz w:val="28"/>
          <w:szCs w:val="28"/>
        </w:rPr>
      </w:pPr>
    </w:p>
    <w:p w14:paraId="4BF2740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F596744" w14:textId="77777777" w:rsidR="009D3A08" w:rsidRDefault="009D3A08" w:rsidP="009D3A08">
      <w:pPr>
        <w:ind w:right="43"/>
        <w:jc w:val="both"/>
        <w:rPr>
          <w:rFonts w:ascii="Arial Narrow" w:hAnsi="Arial Narrow" w:cs="Wingdings"/>
          <w:b/>
          <w:sz w:val="28"/>
          <w:szCs w:val="28"/>
        </w:rPr>
      </w:pPr>
    </w:p>
    <w:p w14:paraId="13DB5CD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18491D8" w14:textId="77777777" w:rsidR="009D3A08" w:rsidRDefault="009D3A08" w:rsidP="009D3A08">
      <w:pPr>
        <w:ind w:right="43"/>
        <w:jc w:val="both"/>
        <w:rPr>
          <w:rFonts w:ascii="Arial Narrow" w:hAnsi="Arial Narrow" w:cs="Wingdings"/>
          <w:b/>
          <w:sz w:val="28"/>
          <w:szCs w:val="28"/>
        </w:rPr>
      </w:pPr>
    </w:p>
    <w:p w14:paraId="35DBF61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27CBC67" w14:textId="77777777" w:rsidR="009D3A08" w:rsidRDefault="009D3A08" w:rsidP="009D3A08">
      <w:pPr>
        <w:pStyle w:val="Ttulo2"/>
        <w:ind w:right="43"/>
        <w:rPr>
          <w:rFonts w:ascii="Arial Narrow" w:hAnsi="Arial Narrow"/>
          <w:i w:val="0"/>
          <w:color w:val="auto"/>
          <w:sz w:val="28"/>
          <w:szCs w:val="28"/>
          <w:u w:val="single"/>
        </w:rPr>
      </w:pPr>
    </w:p>
    <w:p w14:paraId="1654926A" w14:textId="77777777" w:rsidR="009D3A08" w:rsidRDefault="009D3A08" w:rsidP="009D3A08">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45819B90" w14:textId="77777777" w:rsidR="009D3A08" w:rsidRDefault="009D3A08" w:rsidP="009D3A08">
      <w:pPr>
        <w:ind w:right="43"/>
        <w:jc w:val="both"/>
        <w:rPr>
          <w:rFonts w:ascii="Arial Narrow" w:hAnsi="Arial Narrow" w:cs="Wingdings"/>
          <w:b/>
          <w:sz w:val="28"/>
          <w:szCs w:val="28"/>
        </w:rPr>
      </w:pPr>
    </w:p>
    <w:p w14:paraId="1839BFD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1CF4ACBD" w14:textId="633A7210" w:rsidR="009D3A08" w:rsidRPr="00393BEE" w:rsidRDefault="009D3A08" w:rsidP="00102FA3">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Advertência por escrito, quando o contratado praticar irregularidades de pequena monta;</w:t>
      </w:r>
    </w:p>
    <w:p w14:paraId="45E288A2" w14:textId="3B87FBFD" w:rsidR="009D3A08" w:rsidRPr="00393BEE" w:rsidRDefault="009D3A08" w:rsidP="00E0677F">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Multa administrativa no percentual de </w:t>
      </w:r>
      <w:r w:rsidRPr="00393BEE">
        <w:rPr>
          <w:rFonts w:ascii="Arial Narrow" w:hAnsi="Arial Narrow" w:cs="Wingdings"/>
          <w:b/>
          <w:bCs/>
          <w:sz w:val="28"/>
          <w:szCs w:val="28"/>
        </w:rPr>
        <w:t>0,5%</w:t>
      </w:r>
      <w:r w:rsidRPr="00393BEE">
        <w:rPr>
          <w:rFonts w:ascii="Arial Narrow" w:hAnsi="Arial Narrow" w:cs="Wingdings"/>
          <w:sz w:val="28"/>
          <w:szCs w:val="28"/>
        </w:rPr>
        <w:t xml:space="preserve">, por dia de atraso na entrega, sobre o valor do item adjudicado, a partir do primeiro dia útil da data fixada para a entrega do objeto, limitada a </w:t>
      </w:r>
      <w:r w:rsidRPr="00393BEE">
        <w:rPr>
          <w:rFonts w:ascii="Arial Narrow" w:hAnsi="Arial Narrow" w:cs="Wingdings"/>
          <w:b/>
          <w:bCs/>
          <w:sz w:val="28"/>
          <w:szCs w:val="28"/>
        </w:rPr>
        <w:t>10%</w:t>
      </w:r>
      <w:r w:rsidRPr="00393BEE">
        <w:rPr>
          <w:rFonts w:ascii="Arial Narrow" w:hAnsi="Arial Narrow" w:cs="Wingdings"/>
          <w:sz w:val="28"/>
          <w:szCs w:val="28"/>
        </w:rPr>
        <w:t xml:space="preserve"> do valor dos produtos;</w:t>
      </w:r>
    </w:p>
    <w:p w14:paraId="0F63C314" w14:textId="5EE70237" w:rsidR="009D3A08" w:rsidRPr="00393BEE" w:rsidRDefault="009D3A08" w:rsidP="00351638">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Suspensão temporária de participação em licitação, impedimento de contratar com a Administração, até o prazo de dois anos; </w:t>
      </w:r>
    </w:p>
    <w:p w14:paraId="00D5AA32" w14:textId="5F4CDC75" w:rsidR="009D3A08" w:rsidRDefault="009D3A08" w:rsidP="00393BEE">
      <w:pPr>
        <w:tabs>
          <w:tab w:val="left" w:pos="851"/>
        </w:tabs>
        <w:ind w:left="567"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2C14429D" w14:textId="22B26499" w:rsidR="009D3A08" w:rsidRDefault="009D3A08" w:rsidP="00393BEE">
      <w:pPr>
        <w:ind w:right="43"/>
        <w:jc w:val="both"/>
        <w:rPr>
          <w:rFonts w:ascii="Arial Narrow" w:hAnsi="Arial Narrow" w:cs="Wingdings"/>
          <w:b/>
          <w:bCs/>
          <w:sz w:val="28"/>
          <w:szCs w:val="28"/>
        </w:rPr>
      </w:pPr>
      <w:r>
        <w:rPr>
          <w:rFonts w:ascii="Arial Narrow" w:hAnsi="Arial Narrow" w:cs="Wingdings"/>
          <w:b/>
          <w:sz w:val="28"/>
          <w:szCs w:val="28"/>
        </w:rPr>
        <w:lastRenderedPageBreak/>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204C52F9" w14:textId="77777777" w:rsidR="009D3A08" w:rsidRDefault="009D3A08" w:rsidP="009D3A08">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2B17D2B1" w14:textId="77777777" w:rsidR="009D3A08" w:rsidRDefault="009D3A08" w:rsidP="009D3A08">
      <w:pPr>
        <w:tabs>
          <w:tab w:val="left" w:pos="2977"/>
        </w:tabs>
        <w:ind w:right="43"/>
        <w:jc w:val="both"/>
        <w:rPr>
          <w:rFonts w:ascii="Arial Narrow" w:hAnsi="Arial Narrow" w:cs="Wingdings"/>
          <w:sz w:val="28"/>
          <w:szCs w:val="28"/>
        </w:rPr>
      </w:pPr>
    </w:p>
    <w:p w14:paraId="4BFAA349" w14:textId="77777777" w:rsidR="009D3A08" w:rsidRDefault="009D3A08" w:rsidP="009D3A08">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6956F495" w14:textId="77777777" w:rsidR="009D3A08" w:rsidRDefault="009D3A08" w:rsidP="009D3A08">
      <w:pPr>
        <w:tabs>
          <w:tab w:val="left" w:pos="2977"/>
        </w:tabs>
        <w:ind w:right="43"/>
        <w:jc w:val="both"/>
        <w:rPr>
          <w:rFonts w:ascii="Arial Narrow" w:hAnsi="Arial Narrow" w:cs="Wingdings"/>
          <w:b/>
          <w:sz w:val="28"/>
          <w:szCs w:val="28"/>
          <w:u w:val="single"/>
        </w:rPr>
      </w:pPr>
    </w:p>
    <w:p w14:paraId="24E573B0" w14:textId="30CA113B"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1193ECC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561A117F" w14:textId="5303E17E"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3C19DCFF" w14:textId="56EE8F8A"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474002D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7DB9FAFF" w14:textId="77777777" w:rsidR="009D3A08" w:rsidRDefault="009D3A08" w:rsidP="009D3A08">
      <w:pPr>
        <w:pStyle w:val="Corpodetexto3"/>
        <w:ind w:right="43"/>
        <w:rPr>
          <w:rFonts w:ascii="Arial Narrow" w:hAnsi="Arial Narrow"/>
          <w:b/>
          <w:sz w:val="28"/>
          <w:szCs w:val="28"/>
          <w:u w:val="single"/>
        </w:rPr>
      </w:pPr>
    </w:p>
    <w:p w14:paraId="62DF035E" w14:textId="70578A5F" w:rsidR="009D3A08" w:rsidRDefault="009D3A08" w:rsidP="009D3A08">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696461A3" w14:textId="77777777" w:rsidR="000C0289" w:rsidRDefault="000C0289" w:rsidP="009D3A08">
      <w:pPr>
        <w:pStyle w:val="Corpodetexto3"/>
        <w:ind w:right="43"/>
        <w:rPr>
          <w:rFonts w:ascii="Arial Narrow" w:hAnsi="Arial Narrow"/>
          <w:b/>
          <w:sz w:val="28"/>
          <w:szCs w:val="28"/>
        </w:rPr>
      </w:pPr>
    </w:p>
    <w:p w14:paraId="4C6F54C7" w14:textId="15B626EC" w:rsidR="009D3A08" w:rsidRDefault="009D3A08" w:rsidP="00393BEE">
      <w:pPr>
        <w:autoSpaceDE w:val="0"/>
        <w:autoSpaceDN w:val="0"/>
        <w:adjustRightInd w:val="0"/>
        <w:ind w:right="43"/>
        <w:jc w:val="both"/>
        <w:rPr>
          <w:rFonts w:ascii="Arial Narrow" w:hAnsi="Arial Narrow" w:cs="Wingding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07FFE31C" w14:textId="77777777" w:rsidR="000C0289" w:rsidRDefault="000C0289" w:rsidP="00393BEE">
      <w:pPr>
        <w:autoSpaceDE w:val="0"/>
        <w:autoSpaceDN w:val="0"/>
        <w:adjustRightInd w:val="0"/>
        <w:ind w:right="43"/>
        <w:jc w:val="both"/>
        <w:rPr>
          <w:rFonts w:ascii="Arial Narrow" w:hAnsi="Arial Narrow" w:cs="Wingdings"/>
          <w:b/>
          <w:bCs/>
          <w:sz w:val="28"/>
          <w:szCs w:val="28"/>
        </w:rPr>
      </w:pPr>
    </w:p>
    <w:p w14:paraId="3192827D" w14:textId="164155CE"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63858E6F" w14:textId="77777777" w:rsidR="000C0289" w:rsidRDefault="000C0289" w:rsidP="009D3A08">
      <w:pPr>
        <w:ind w:right="43"/>
        <w:jc w:val="both"/>
        <w:rPr>
          <w:rFonts w:ascii="Arial Narrow" w:hAnsi="Arial Narrow" w:cs="Wingdings"/>
          <w:b/>
          <w:bCs/>
          <w:sz w:val="28"/>
          <w:szCs w:val="28"/>
        </w:rPr>
      </w:pPr>
    </w:p>
    <w:p w14:paraId="3673C12B" w14:textId="08609658"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03350D75" w14:textId="2B001F8F"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lastRenderedPageBreak/>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3EC78C5D" w14:textId="77777777" w:rsidR="000C0289" w:rsidRDefault="000C0289" w:rsidP="009D3A08">
      <w:pPr>
        <w:ind w:right="43"/>
        <w:jc w:val="both"/>
        <w:rPr>
          <w:rFonts w:ascii="Arial Narrow" w:hAnsi="Arial Narrow" w:cs="Wingdings"/>
          <w:b/>
          <w:bCs/>
          <w:sz w:val="28"/>
          <w:szCs w:val="28"/>
        </w:rPr>
      </w:pPr>
    </w:p>
    <w:p w14:paraId="54978E33" w14:textId="7CDEF911"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105EA74" w14:textId="77777777" w:rsidR="000C0289" w:rsidRDefault="000C0289" w:rsidP="009D3A08">
      <w:pPr>
        <w:ind w:right="43"/>
        <w:jc w:val="both"/>
        <w:rPr>
          <w:rFonts w:ascii="Arial Narrow" w:hAnsi="Arial Narrow" w:cs="Wingdings"/>
          <w:b/>
          <w:bCs/>
          <w:sz w:val="28"/>
          <w:szCs w:val="28"/>
        </w:rPr>
      </w:pPr>
    </w:p>
    <w:p w14:paraId="4139DC19" w14:textId="5CBADC4D"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07A26A91" w14:textId="77777777" w:rsidR="000C0289" w:rsidRDefault="000C0289" w:rsidP="009D3A08">
      <w:pPr>
        <w:ind w:right="43"/>
        <w:jc w:val="both"/>
        <w:rPr>
          <w:rFonts w:ascii="Arial Narrow" w:hAnsi="Arial Narrow" w:cs="Wingdings"/>
          <w:b/>
          <w:bCs/>
          <w:sz w:val="28"/>
          <w:szCs w:val="28"/>
        </w:rPr>
      </w:pPr>
    </w:p>
    <w:p w14:paraId="7AA3AC41" w14:textId="2740F2FE"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01B6CBF3" w14:textId="77777777" w:rsidR="000C0289" w:rsidRDefault="000C0289" w:rsidP="009D3A08">
      <w:pPr>
        <w:ind w:right="43"/>
        <w:jc w:val="both"/>
        <w:rPr>
          <w:rFonts w:ascii="Arial Narrow" w:hAnsi="Arial Narrow" w:cs="Wingdings"/>
          <w:b/>
          <w:bCs/>
          <w:sz w:val="28"/>
          <w:szCs w:val="28"/>
        </w:rPr>
      </w:pPr>
    </w:p>
    <w:p w14:paraId="74143099"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5994881" w14:textId="77777777" w:rsidR="009D3A08" w:rsidRDefault="009D3A08" w:rsidP="009D3A08">
      <w:pPr>
        <w:ind w:right="43"/>
        <w:jc w:val="both"/>
        <w:rPr>
          <w:rFonts w:ascii="Arial Narrow" w:hAnsi="Arial Narrow" w:cs="Wingdings"/>
          <w:sz w:val="28"/>
          <w:szCs w:val="28"/>
        </w:rPr>
      </w:pPr>
    </w:p>
    <w:p w14:paraId="247F5E7F" w14:textId="7D4F576C"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67D9BD52" w14:textId="77777777" w:rsidR="000C0289" w:rsidRDefault="000C0289" w:rsidP="009D3A08">
      <w:pPr>
        <w:ind w:right="43"/>
        <w:jc w:val="both"/>
        <w:rPr>
          <w:rFonts w:ascii="Arial Narrow" w:hAnsi="Arial Narrow" w:cs="Wingdings"/>
          <w:b/>
          <w:bCs/>
          <w:sz w:val="28"/>
          <w:szCs w:val="28"/>
        </w:rPr>
      </w:pPr>
    </w:p>
    <w:p w14:paraId="01B988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45C32234" w14:textId="77777777" w:rsidR="009D3A08" w:rsidRDefault="009D3A08" w:rsidP="009D3A08">
      <w:pPr>
        <w:ind w:right="43"/>
        <w:jc w:val="both"/>
        <w:rPr>
          <w:rFonts w:ascii="Arial Narrow" w:hAnsi="Arial Narrow" w:cs="Wingdings"/>
          <w:b/>
          <w:sz w:val="28"/>
          <w:szCs w:val="28"/>
          <w:u w:val="single"/>
        </w:rPr>
      </w:pPr>
    </w:p>
    <w:p w14:paraId="6A040207" w14:textId="77777777"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36CEAEEB" w14:textId="77777777" w:rsidR="009D3A08" w:rsidRDefault="009D3A08" w:rsidP="009D3A08">
      <w:pPr>
        <w:ind w:right="43"/>
        <w:jc w:val="both"/>
        <w:rPr>
          <w:rFonts w:ascii="Arial Narrow" w:hAnsi="Arial Narrow" w:cs="Wingdings"/>
          <w:b/>
          <w:bCs/>
          <w:sz w:val="28"/>
          <w:szCs w:val="28"/>
        </w:rPr>
      </w:pPr>
    </w:p>
    <w:p w14:paraId="0EF3129C" w14:textId="4B029630"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3D487F76" w14:textId="77777777" w:rsidR="000C0289" w:rsidRDefault="000C0289" w:rsidP="009D3A08">
      <w:pPr>
        <w:ind w:right="43"/>
        <w:jc w:val="both"/>
        <w:rPr>
          <w:rFonts w:ascii="Arial Narrow" w:hAnsi="Arial Narrow" w:cs="Wingdings"/>
          <w:b/>
          <w:bCs/>
          <w:sz w:val="28"/>
          <w:szCs w:val="28"/>
        </w:rPr>
      </w:pPr>
    </w:p>
    <w:p w14:paraId="74AFE24A" w14:textId="214EAB69" w:rsidR="009D3A08" w:rsidRDefault="009D3A08" w:rsidP="00393BEE">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621290F1" w14:textId="77777777" w:rsidR="000C0289" w:rsidRDefault="000C0289" w:rsidP="00393BEE">
      <w:pPr>
        <w:ind w:right="43"/>
        <w:jc w:val="both"/>
        <w:rPr>
          <w:rFonts w:ascii="Arial Narrow" w:hAnsi="Arial Narrow" w:cs="Wingdings"/>
          <w:b/>
          <w:bCs/>
          <w:sz w:val="28"/>
          <w:szCs w:val="28"/>
        </w:rPr>
      </w:pPr>
    </w:p>
    <w:p w14:paraId="1A891B95" w14:textId="77777777" w:rsidR="009D3A08" w:rsidRDefault="009D3A08" w:rsidP="009D3A08">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61429E86"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lastRenderedPageBreak/>
        <w:t>CLÁUSULA DÉCIMA SÉTIMA – DA PUBLICAÇÃO DO EXTRATO</w:t>
      </w:r>
    </w:p>
    <w:p w14:paraId="53C876D6" w14:textId="77777777" w:rsidR="009D3A08" w:rsidRDefault="009D3A08" w:rsidP="009D3A08">
      <w:pPr>
        <w:ind w:right="43"/>
        <w:jc w:val="both"/>
        <w:rPr>
          <w:rFonts w:ascii="Arial Narrow" w:hAnsi="Arial Narrow" w:cs="Wingdings"/>
          <w:b/>
          <w:sz w:val="28"/>
          <w:szCs w:val="28"/>
        </w:rPr>
      </w:pPr>
    </w:p>
    <w:p w14:paraId="4C83C8C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6B98C38" w14:textId="77777777" w:rsidR="009D3A08" w:rsidRDefault="009D3A08" w:rsidP="009D3A08">
      <w:pPr>
        <w:ind w:right="43"/>
        <w:jc w:val="both"/>
        <w:rPr>
          <w:rFonts w:ascii="Arial Narrow" w:hAnsi="Arial Narrow" w:cs="Wingdings"/>
          <w:sz w:val="28"/>
          <w:szCs w:val="28"/>
        </w:rPr>
      </w:pPr>
    </w:p>
    <w:p w14:paraId="47454711"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47C4216E" w14:textId="77777777" w:rsidR="009D3A08" w:rsidRDefault="009D3A08" w:rsidP="009D3A08">
      <w:pPr>
        <w:ind w:right="43"/>
        <w:jc w:val="both"/>
        <w:rPr>
          <w:rFonts w:ascii="Arial Narrow" w:hAnsi="Arial Narrow" w:cs="Wingdings"/>
          <w:b/>
          <w:sz w:val="28"/>
          <w:szCs w:val="28"/>
        </w:rPr>
      </w:pPr>
    </w:p>
    <w:p w14:paraId="4A43530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13D4F3C2" w14:textId="77777777" w:rsidR="009D3A08" w:rsidRDefault="009D3A08" w:rsidP="009D3A08">
      <w:pPr>
        <w:ind w:right="43"/>
        <w:jc w:val="both"/>
        <w:rPr>
          <w:rFonts w:ascii="Arial Narrow" w:hAnsi="Arial Narrow" w:cs="Wingdings"/>
          <w:sz w:val="28"/>
          <w:szCs w:val="28"/>
        </w:rPr>
      </w:pPr>
    </w:p>
    <w:p w14:paraId="6B982680" w14:textId="77777777"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709F236" w14:textId="77777777" w:rsidR="009D3A08" w:rsidRDefault="009D3A08" w:rsidP="009D3A08">
      <w:pPr>
        <w:ind w:right="43"/>
        <w:jc w:val="both"/>
        <w:rPr>
          <w:rFonts w:ascii="Arial Narrow" w:hAnsi="Arial Narrow" w:cs="Wingdings"/>
          <w:sz w:val="28"/>
          <w:szCs w:val="28"/>
        </w:rPr>
      </w:pPr>
    </w:p>
    <w:p w14:paraId="639DE93E" w14:textId="77777777" w:rsidR="009D3A08" w:rsidRDefault="009D3A08" w:rsidP="009D3A08">
      <w:pPr>
        <w:ind w:right="43"/>
        <w:jc w:val="both"/>
        <w:rPr>
          <w:rFonts w:ascii="Arial Narrow" w:hAnsi="Arial Narrow" w:cs="Wingdings"/>
          <w:sz w:val="28"/>
          <w:szCs w:val="28"/>
        </w:rPr>
      </w:pPr>
    </w:p>
    <w:p w14:paraId="3C09D161" w14:textId="71DD68BD"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t xml:space="preserve">Iguatemi/MS, </w:t>
      </w:r>
      <w:r w:rsidR="00831F1E">
        <w:rPr>
          <w:rFonts w:ascii="Arial Narrow" w:hAnsi="Arial Narrow" w:cs="Wingdings"/>
          <w:sz w:val="28"/>
          <w:szCs w:val="28"/>
        </w:rPr>
        <w:t xml:space="preserve">25 </w:t>
      </w:r>
      <w:r>
        <w:rPr>
          <w:rFonts w:ascii="Arial Narrow" w:hAnsi="Arial Narrow" w:cs="Wingdings"/>
          <w:sz w:val="28"/>
          <w:szCs w:val="28"/>
        </w:rPr>
        <w:t xml:space="preserve">de </w:t>
      </w:r>
      <w:r w:rsidR="00393BEE">
        <w:rPr>
          <w:rFonts w:ascii="Arial Narrow" w:hAnsi="Arial Narrow" w:cs="Wingdings"/>
          <w:sz w:val="28"/>
          <w:szCs w:val="28"/>
        </w:rPr>
        <w:t xml:space="preserve">março </w:t>
      </w:r>
      <w:r>
        <w:rPr>
          <w:rFonts w:ascii="Arial Narrow" w:hAnsi="Arial Narrow" w:cs="Wingdings"/>
          <w:sz w:val="28"/>
          <w:szCs w:val="28"/>
        </w:rPr>
        <w:t>de 2022.</w:t>
      </w:r>
    </w:p>
    <w:p w14:paraId="5FB2589E" w14:textId="77777777" w:rsidR="009D3A08" w:rsidRDefault="009D3A08" w:rsidP="009D3A08">
      <w:pPr>
        <w:ind w:right="43"/>
        <w:jc w:val="right"/>
        <w:rPr>
          <w:rFonts w:ascii="Arial Narrow" w:hAnsi="Arial Narrow" w:cs="Wingdings"/>
          <w:sz w:val="28"/>
          <w:szCs w:val="28"/>
        </w:rPr>
      </w:pPr>
    </w:p>
    <w:p w14:paraId="57FE9231" w14:textId="77777777" w:rsidR="009D3A08" w:rsidRDefault="009D3A08" w:rsidP="009D3A08">
      <w:pPr>
        <w:ind w:right="43"/>
        <w:jc w:val="right"/>
        <w:rPr>
          <w:rFonts w:ascii="Arial Narrow" w:hAnsi="Arial Narrow" w:cs="Wingdings"/>
          <w:sz w:val="28"/>
          <w:szCs w:val="28"/>
        </w:rPr>
      </w:pPr>
    </w:p>
    <w:p w14:paraId="5C3B581C" w14:textId="77777777" w:rsidR="009D3A08" w:rsidRDefault="009D3A08" w:rsidP="009D3A08">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9D3A08" w14:paraId="73ED04A5" w14:textId="77777777" w:rsidTr="009D3A08">
        <w:tc>
          <w:tcPr>
            <w:tcW w:w="4486" w:type="dxa"/>
            <w:hideMark/>
          </w:tcPr>
          <w:p w14:paraId="6BB0231B" w14:textId="77777777" w:rsidR="009D3A08" w:rsidRDefault="009D3A08">
            <w:pPr>
              <w:widowControl w:val="0"/>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3272C215" w14:textId="77777777" w:rsidR="000C0289" w:rsidRDefault="000C0289" w:rsidP="000C0289">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778C80CF" w14:textId="77777777" w:rsidR="000C0289" w:rsidRDefault="000C0289" w:rsidP="000C028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EF18BAE" w14:textId="64367597" w:rsidR="009D3A08" w:rsidRDefault="000C0289" w:rsidP="000C0289">
            <w:pPr>
              <w:widowControl w:val="0"/>
              <w:autoSpaceDE w:val="0"/>
              <w:autoSpaceDN w:val="0"/>
              <w:adjustRightInd w:val="0"/>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5388562C" w14:textId="77777777" w:rsidR="009D3A08" w:rsidRDefault="009D3A08">
            <w:pPr>
              <w:widowControl w:val="0"/>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0ED9C428" w14:textId="77777777" w:rsidR="005C59A6" w:rsidRDefault="005C59A6" w:rsidP="005C59A6">
            <w:pPr>
              <w:widowControl w:val="0"/>
              <w:autoSpaceDE w:val="0"/>
              <w:autoSpaceDN w:val="0"/>
              <w:adjustRightInd w:val="0"/>
              <w:ind w:right="43"/>
              <w:jc w:val="center"/>
              <w:rPr>
                <w:rFonts w:ascii="Arial Narrow" w:hAnsi="Arial Narrow" w:cs="Arial Narrow"/>
                <w:i/>
                <w:iCs/>
                <w:sz w:val="28"/>
                <w:szCs w:val="28"/>
              </w:rPr>
            </w:pPr>
            <w:proofErr w:type="spellStart"/>
            <w:r>
              <w:rPr>
                <w:rFonts w:ascii="Arial Narrow" w:hAnsi="Arial Narrow" w:cs="Arial Narrow"/>
                <w:i/>
                <w:iCs/>
                <w:sz w:val="28"/>
                <w:szCs w:val="28"/>
              </w:rPr>
              <w:t>Tatiara</w:t>
            </w:r>
            <w:proofErr w:type="spellEnd"/>
            <w:r>
              <w:rPr>
                <w:rFonts w:ascii="Arial Narrow" w:hAnsi="Arial Narrow" w:cs="Arial Narrow"/>
                <w:i/>
                <w:iCs/>
                <w:sz w:val="28"/>
                <w:szCs w:val="28"/>
              </w:rPr>
              <w:t xml:space="preserve"> </w:t>
            </w:r>
            <w:proofErr w:type="spellStart"/>
            <w:r>
              <w:rPr>
                <w:rFonts w:ascii="Arial Narrow" w:hAnsi="Arial Narrow" w:cs="Arial Narrow"/>
                <w:i/>
                <w:iCs/>
                <w:sz w:val="28"/>
                <w:szCs w:val="28"/>
              </w:rPr>
              <w:t>Neuhaus</w:t>
            </w:r>
            <w:proofErr w:type="spellEnd"/>
          </w:p>
          <w:p w14:paraId="5346E0E9" w14:textId="77777777" w:rsidR="005C59A6" w:rsidRDefault="005C59A6" w:rsidP="005C59A6">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NEUHAUS &amp; CIA LTDA - ME</w:t>
            </w:r>
          </w:p>
          <w:p w14:paraId="3A193402" w14:textId="612F3531" w:rsidR="009D3A08" w:rsidRDefault="005C59A6" w:rsidP="005C59A6">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66D81890" w14:textId="77777777" w:rsidR="009D3A08" w:rsidRDefault="009D3A08" w:rsidP="009D3A08">
      <w:pPr>
        <w:autoSpaceDE w:val="0"/>
        <w:autoSpaceDN w:val="0"/>
        <w:adjustRightInd w:val="0"/>
        <w:ind w:right="43"/>
        <w:rPr>
          <w:rFonts w:ascii="Arial Narrow" w:hAnsi="Arial Narrow" w:cs="Arial Narrow"/>
          <w:b/>
          <w:bCs/>
          <w:sz w:val="28"/>
          <w:szCs w:val="28"/>
        </w:rPr>
      </w:pPr>
    </w:p>
    <w:p w14:paraId="0B333870" w14:textId="77777777" w:rsidR="009D3A08" w:rsidRDefault="009D3A08" w:rsidP="009D3A08">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4708D849" w14:textId="77777777" w:rsidR="009D3A08" w:rsidRDefault="009D3A08" w:rsidP="009D3A08">
      <w:pPr>
        <w:autoSpaceDE w:val="0"/>
        <w:autoSpaceDN w:val="0"/>
        <w:adjustRightInd w:val="0"/>
        <w:ind w:right="43"/>
        <w:rPr>
          <w:rFonts w:ascii="Arial Narrow" w:hAnsi="Arial Narrow" w:cs="Arial Narrow"/>
          <w:b/>
          <w:bCs/>
          <w:sz w:val="28"/>
          <w:szCs w:val="28"/>
        </w:rPr>
      </w:pPr>
    </w:p>
    <w:p w14:paraId="395E39D1" w14:textId="77777777" w:rsidR="009D3A08" w:rsidRDefault="009D3A08" w:rsidP="009D3A08">
      <w:pPr>
        <w:autoSpaceDE w:val="0"/>
        <w:autoSpaceDN w:val="0"/>
        <w:adjustRightInd w:val="0"/>
        <w:ind w:right="43"/>
        <w:rPr>
          <w:rFonts w:ascii="Arial Narrow" w:hAnsi="Arial Narrow" w:cs="Arial Narrow"/>
          <w:b/>
          <w:bCs/>
          <w:sz w:val="28"/>
          <w:szCs w:val="28"/>
        </w:rPr>
      </w:pPr>
    </w:p>
    <w:p w14:paraId="6EDCE3D6" w14:textId="77777777" w:rsidR="009D3A08" w:rsidRDefault="009D3A08" w:rsidP="009D3A08">
      <w:pPr>
        <w:autoSpaceDE w:val="0"/>
        <w:autoSpaceDN w:val="0"/>
        <w:adjustRightInd w:val="0"/>
        <w:ind w:right="43"/>
        <w:rPr>
          <w:rFonts w:ascii="Arial Narrow" w:hAnsi="Arial Narrow" w:cs="Arial Narrow"/>
          <w:b/>
          <w:bCs/>
          <w:sz w:val="28"/>
          <w:szCs w:val="28"/>
        </w:rPr>
      </w:pPr>
    </w:p>
    <w:p w14:paraId="2B1D6B93" w14:textId="77777777" w:rsidR="009D3A08" w:rsidRDefault="009D3A08" w:rsidP="009D3A08">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5117F9" w14:paraId="1C2D0981" w14:textId="77777777" w:rsidTr="005117F9">
        <w:tc>
          <w:tcPr>
            <w:tcW w:w="4493" w:type="dxa"/>
            <w:hideMark/>
          </w:tcPr>
          <w:p w14:paraId="78C80B2F" w14:textId="77777777" w:rsidR="005117F9" w:rsidRDefault="005117F9">
            <w:pPr>
              <w:autoSpaceDE w:val="0"/>
              <w:autoSpaceDN w:val="0"/>
              <w:adjustRightInd w:val="0"/>
              <w:spacing w:line="256"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2D61EFD4"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213A654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2" w:type="dxa"/>
            <w:hideMark/>
          </w:tcPr>
          <w:p w14:paraId="584BC5F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6DF62330"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Eurandes Pereira Galeano</w:t>
            </w:r>
          </w:p>
          <w:p w14:paraId="16B0EAD1"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5E1BE0CB" w14:textId="77777777" w:rsidR="009D3A08" w:rsidRDefault="009D3A08" w:rsidP="009D3A08">
      <w:pPr>
        <w:ind w:right="43"/>
        <w:jc w:val="right"/>
        <w:rPr>
          <w:rFonts w:ascii="Arial Narrow" w:hAnsi="Arial Narrow" w:cs="Wingdings"/>
          <w:sz w:val="28"/>
          <w:szCs w:val="28"/>
        </w:rPr>
      </w:pPr>
    </w:p>
    <w:p w14:paraId="59835492" w14:textId="77777777" w:rsidR="00F70660" w:rsidRDefault="00F70660"/>
    <w:sectPr w:rsidR="00F70660" w:rsidSect="009D3A08">
      <w:headerReference w:type="default" r:id="rId7"/>
      <w:foot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2095" w14:textId="77777777" w:rsidR="009D3A08" w:rsidRDefault="009D3A08" w:rsidP="009D3A08">
      <w:r>
        <w:separator/>
      </w:r>
    </w:p>
  </w:endnote>
  <w:endnote w:type="continuationSeparator" w:id="0">
    <w:p w14:paraId="796B3072" w14:textId="77777777" w:rsidR="009D3A08" w:rsidRDefault="009D3A08" w:rsidP="009D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B233" w14:textId="5297C80F" w:rsidR="009D3A08" w:rsidRDefault="009D3A08" w:rsidP="009D3A08">
    <w:pPr>
      <w:pStyle w:val="Rodap"/>
    </w:pPr>
    <w:r>
      <w:tab/>
    </w:r>
    <w:r>
      <w:rPr>
        <w:noProof/>
      </w:rPr>
      <w:drawing>
        <wp:anchor distT="0" distB="0" distL="114300" distR="114300" simplePos="0" relativeHeight="251660288" behindDoc="0" locked="0" layoutInCell="1" allowOverlap="1" wp14:anchorId="62441147" wp14:editId="52A68B8E">
          <wp:simplePos x="0" y="0"/>
          <wp:positionH relativeFrom="page">
            <wp:posOffset>676275</wp:posOffset>
          </wp:positionH>
          <wp:positionV relativeFrom="paragraph">
            <wp:posOffset>10082530</wp:posOffset>
          </wp:positionV>
          <wp:extent cx="5400040" cy="34861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660C41D3" w14:textId="23E2C1D1" w:rsidR="009D3A08" w:rsidRDefault="009D3A08">
    <w:pPr>
      <w:pStyle w:val="Rodap"/>
    </w:pPr>
    <w:r>
      <w:rPr>
        <w:noProof/>
      </w:rPr>
      <w:drawing>
        <wp:anchor distT="0" distB="0" distL="114300" distR="114300" simplePos="0" relativeHeight="251661312" behindDoc="0" locked="0" layoutInCell="1" allowOverlap="1" wp14:anchorId="348B623A" wp14:editId="4D3224A6">
          <wp:simplePos x="0" y="0"/>
          <wp:positionH relativeFrom="margin">
            <wp:align>right</wp:align>
          </wp:positionH>
          <wp:positionV relativeFrom="paragraph">
            <wp:posOffset>45085</wp:posOffset>
          </wp:positionV>
          <wp:extent cx="5400040" cy="34861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1A2" w14:textId="77777777" w:rsidR="009D3A08" w:rsidRDefault="009D3A08" w:rsidP="009D3A08">
      <w:r>
        <w:separator/>
      </w:r>
    </w:p>
  </w:footnote>
  <w:footnote w:type="continuationSeparator" w:id="0">
    <w:p w14:paraId="1980C0E8" w14:textId="77777777" w:rsidR="009D3A08" w:rsidRDefault="009D3A08" w:rsidP="009D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00F3" w14:textId="55ECE5D0" w:rsidR="009D3A08" w:rsidRDefault="009D3A08">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74256305" wp14:editId="54DF75B1">
          <wp:simplePos x="0" y="0"/>
          <wp:positionH relativeFrom="margin">
            <wp:align>right</wp:align>
          </wp:positionH>
          <wp:positionV relativeFrom="paragraph">
            <wp:posOffset>-257810</wp:posOffset>
          </wp:positionV>
          <wp:extent cx="5400040" cy="831215"/>
          <wp:effectExtent l="0" t="0" r="0"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04"/>
    <w:rsid w:val="00074195"/>
    <w:rsid w:val="00077201"/>
    <w:rsid w:val="000C0289"/>
    <w:rsid w:val="00137916"/>
    <w:rsid w:val="00393BEE"/>
    <w:rsid w:val="00500A04"/>
    <w:rsid w:val="005117F9"/>
    <w:rsid w:val="00595DCB"/>
    <w:rsid w:val="005C59A6"/>
    <w:rsid w:val="00831F1E"/>
    <w:rsid w:val="0088203B"/>
    <w:rsid w:val="009D3A08"/>
    <w:rsid w:val="00B0418B"/>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12DA4"/>
  <w15:chartTrackingRefBased/>
  <w15:docId w15:val="{895244FA-A8AA-45C9-8DCF-DB57F532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08"/>
    <w:pPr>
      <w:spacing w:after="0" w:line="240" w:lineRule="auto"/>
    </w:pPr>
    <w:rPr>
      <w:rFonts w:ascii="Cambria" w:eastAsia="MS Mincho" w:hAnsi="Cambria"/>
      <w:sz w:val="24"/>
      <w:szCs w:val="24"/>
    </w:rPr>
  </w:style>
  <w:style w:type="paragraph" w:styleId="Ttulo2">
    <w:name w:val="heading 2"/>
    <w:basedOn w:val="Normal"/>
    <w:next w:val="Normal"/>
    <w:link w:val="Ttulo2Char"/>
    <w:semiHidden/>
    <w:unhideWhenUsed/>
    <w:qFormat/>
    <w:rsid w:val="009D3A08"/>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9D3A08"/>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9D3A08"/>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9D3A08"/>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9D3A08"/>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9D3A08"/>
    <w:rPr>
      <w:rFonts w:ascii="Arial" w:eastAsia="Times New Roman" w:hAnsi="Arial" w:cs="Arial"/>
      <w:b/>
      <w:bCs/>
      <w:sz w:val="20"/>
      <w:szCs w:val="23"/>
    </w:rPr>
  </w:style>
  <w:style w:type="paragraph" w:styleId="Legenda">
    <w:name w:val="caption"/>
    <w:basedOn w:val="Normal"/>
    <w:next w:val="Normal"/>
    <w:semiHidden/>
    <w:unhideWhenUsed/>
    <w:qFormat/>
    <w:rsid w:val="009D3A08"/>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9D3A08"/>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9D3A08"/>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9D3A08"/>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9D3A08"/>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9D3A08"/>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9D3A08"/>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9D3A08"/>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9D3A08"/>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9D3A08"/>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9D3A08"/>
    <w:rPr>
      <w:rFonts w:ascii="Times New Roman" w:eastAsia="Times New Roman" w:hAnsi="Times New Roman"/>
      <w:sz w:val="16"/>
      <w:szCs w:val="16"/>
      <w:lang w:val="x-none" w:eastAsia="x-none"/>
    </w:rPr>
  </w:style>
  <w:style w:type="paragraph" w:styleId="Cabealho">
    <w:name w:val="header"/>
    <w:basedOn w:val="Normal"/>
    <w:link w:val="CabealhoChar"/>
    <w:uiPriority w:val="99"/>
    <w:unhideWhenUsed/>
    <w:rsid w:val="009D3A08"/>
    <w:pPr>
      <w:tabs>
        <w:tab w:val="center" w:pos="4252"/>
        <w:tab w:val="right" w:pos="8504"/>
      </w:tabs>
    </w:pPr>
  </w:style>
  <w:style w:type="character" w:customStyle="1" w:styleId="CabealhoChar">
    <w:name w:val="Cabeçalho Char"/>
    <w:basedOn w:val="Fontepargpadro"/>
    <w:link w:val="Cabealho"/>
    <w:uiPriority w:val="99"/>
    <w:rsid w:val="009D3A08"/>
    <w:rPr>
      <w:rFonts w:ascii="Cambria" w:eastAsia="MS Mincho" w:hAnsi="Cambria"/>
      <w:sz w:val="24"/>
      <w:szCs w:val="24"/>
    </w:rPr>
  </w:style>
  <w:style w:type="paragraph" w:styleId="Rodap">
    <w:name w:val="footer"/>
    <w:basedOn w:val="Normal"/>
    <w:link w:val="RodapChar"/>
    <w:uiPriority w:val="99"/>
    <w:unhideWhenUsed/>
    <w:rsid w:val="009D3A08"/>
    <w:pPr>
      <w:tabs>
        <w:tab w:val="center" w:pos="4252"/>
        <w:tab w:val="right" w:pos="8504"/>
      </w:tabs>
    </w:pPr>
  </w:style>
  <w:style w:type="character" w:customStyle="1" w:styleId="RodapChar">
    <w:name w:val="Rodapé Char"/>
    <w:basedOn w:val="Fontepargpadro"/>
    <w:link w:val="Rodap"/>
    <w:uiPriority w:val="99"/>
    <w:rsid w:val="009D3A08"/>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662">
      <w:bodyDiv w:val="1"/>
      <w:marLeft w:val="0"/>
      <w:marRight w:val="0"/>
      <w:marTop w:val="0"/>
      <w:marBottom w:val="0"/>
      <w:divBdr>
        <w:top w:val="none" w:sz="0" w:space="0" w:color="auto"/>
        <w:left w:val="none" w:sz="0" w:space="0" w:color="auto"/>
        <w:bottom w:val="none" w:sz="0" w:space="0" w:color="auto"/>
        <w:right w:val="none" w:sz="0" w:space="0" w:color="auto"/>
      </w:divBdr>
    </w:div>
    <w:div w:id="537088829">
      <w:bodyDiv w:val="1"/>
      <w:marLeft w:val="0"/>
      <w:marRight w:val="0"/>
      <w:marTop w:val="0"/>
      <w:marBottom w:val="0"/>
      <w:divBdr>
        <w:top w:val="none" w:sz="0" w:space="0" w:color="auto"/>
        <w:left w:val="none" w:sz="0" w:space="0" w:color="auto"/>
        <w:bottom w:val="none" w:sz="0" w:space="0" w:color="auto"/>
        <w:right w:val="none" w:sz="0" w:space="0" w:color="auto"/>
      </w:divBdr>
    </w:div>
    <w:div w:id="558784067">
      <w:bodyDiv w:val="1"/>
      <w:marLeft w:val="0"/>
      <w:marRight w:val="0"/>
      <w:marTop w:val="0"/>
      <w:marBottom w:val="0"/>
      <w:divBdr>
        <w:top w:val="none" w:sz="0" w:space="0" w:color="auto"/>
        <w:left w:val="none" w:sz="0" w:space="0" w:color="auto"/>
        <w:bottom w:val="none" w:sz="0" w:space="0" w:color="auto"/>
        <w:right w:val="none" w:sz="0" w:space="0" w:color="auto"/>
      </w:divBdr>
    </w:div>
    <w:div w:id="642344280">
      <w:bodyDiv w:val="1"/>
      <w:marLeft w:val="0"/>
      <w:marRight w:val="0"/>
      <w:marTop w:val="0"/>
      <w:marBottom w:val="0"/>
      <w:divBdr>
        <w:top w:val="none" w:sz="0" w:space="0" w:color="auto"/>
        <w:left w:val="none" w:sz="0" w:space="0" w:color="auto"/>
        <w:bottom w:val="none" w:sz="0" w:space="0" w:color="auto"/>
        <w:right w:val="none" w:sz="0" w:space="0" w:color="auto"/>
      </w:divBdr>
    </w:div>
    <w:div w:id="672537810">
      <w:bodyDiv w:val="1"/>
      <w:marLeft w:val="0"/>
      <w:marRight w:val="0"/>
      <w:marTop w:val="0"/>
      <w:marBottom w:val="0"/>
      <w:divBdr>
        <w:top w:val="none" w:sz="0" w:space="0" w:color="auto"/>
        <w:left w:val="none" w:sz="0" w:space="0" w:color="auto"/>
        <w:bottom w:val="none" w:sz="0" w:space="0" w:color="auto"/>
        <w:right w:val="none" w:sz="0" w:space="0" w:color="auto"/>
      </w:divBdr>
    </w:div>
    <w:div w:id="719550334">
      <w:bodyDiv w:val="1"/>
      <w:marLeft w:val="0"/>
      <w:marRight w:val="0"/>
      <w:marTop w:val="0"/>
      <w:marBottom w:val="0"/>
      <w:divBdr>
        <w:top w:val="none" w:sz="0" w:space="0" w:color="auto"/>
        <w:left w:val="none" w:sz="0" w:space="0" w:color="auto"/>
        <w:bottom w:val="none" w:sz="0" w:space="0" w:color="auto"/>
        <w:right w:val="none" w:sz="0" w:space="0" w:color="auto"/>
      </w:divBdr>
    </w:div>
    <w:div w:id="849024426">
      <w:bodyDiv w:val="1"/>
      <w:marLeft w:val="0"/>
      <w:marRight w:val="0"/>
      <w:marTop w:val="0"/>
      <w:marBottom w:val="0"/>
      <w:divBdr>
        <w:top w:val="none" w:sz="0" w:space="0" w:color="auto"/>
        <w:left w:val="none" w:sz="0" w:space="0" w:color="auto"/>
        <w:bottom w:val="none" w:sz="0" w:space="0" w:color="auto"/>
        <w:right w:val="none" w:sz="0" w:space="0" w:color="auto"/>
      </w:divBdr>
    </w:div>
    <w:div w:id="862212854">
      <w:bodyDiv w:val="1"/>
      <w:marLeft w:val="0"/>
      <w:marRight w:val="0"/>
      <w:marTop w:val="0"/>
      <w:marBottom w:val="0"/>
      <w:divBdr>
        <w:top w:val="none" w:sz="0" w:space="0" w:color="auto"/>
        <w:left w:val="none" w:sz="0" w:space="0" w:color="auto"/>
        <w:bottom w:val="none" w:sz="0" w:space="0" w:color="auto"/>
        <w:right w:val="none" w:sz="0" w:space="0" w:color="auto"/>
      </w:divBdr>
    </w:div>
    <w:div w:id="1050231405">
      <w:bodyDiv w:val="1"/>
      <w:marLeft w:val="0"/>
      <w:marRight w:val="0"/>
      <w:marTop w:val="0"/>
      <w:marBottom w:val="0"/>
      <w:divBdr>
        <w:top w:val="none" w:sz="0" w:space="0" w:color="auto"/>
        <w:left w:val="none" w:sz="0" w:space="0" w:color="auto"/>
        <w:bottom w:val="none" w:sz="0" w:space="0" w:color="auto"/>
        <w:right w:val="none" w:sz="0" w:space="0" w:color="auto"/>
      </w:divBdr>
    </w:div>
    <w:div w:id="1123767432">
      <w:bodyDiv w:val="1"/>
      <w:marLeft w:val="0"/>
      <w:marRight w:val="0"/>
      <w:marTop w:val="0"/>
      <w:marBottom w:val="0"/>
      <w:divBdr>
        <w:top w:val="none" w:sz="0" w:space="0" w:color="auto"/>
        <w:left w:val="none" w:sz="0" w:space="0" w:color="auto"/>
        <w:bottom w:val="none" w:sz="0" w:space="0" w:color="auto"/>
        <w:right w:val="none" w:sz="0" w:space="0" w:color="auto"/>
      </w:divBdr>
    </w:div>
    <w:div w:id="1207256155">
      <w:bodyDiv w:val="1"/>
      <w:marLeft w:val="0"/>
      <w:marRight w:val="0"/>
      <w:marTop w:val="0"/>
      <w:marBottom w:val="0"/>
      <w:divBdr>
        <w:top w:val="none" w:sz="0" w:space="0" w:color="auto"/>
        <w:left w:val="none" w:sz="0" w:space="0" w:color="auto"/>
        <w:bottom w:val="none" w:sz="0" w:space="0" w:color="auto"/>
        <w:right w:val="none" w:sz="0" w:space="0" w:color="auto"/>
      </w:divBdr>
    </w:div>
    <w:div w:id="1272593885">
      <w:bodyDiv w:val="1"/>
      <w:marLeft w:val="0"/>
      <w:marRight w:val="0"/>
      <w:marTop w:val="0"/>
      <w:marBottom w:val="0"/>
      <w:divBdr>
        <w:top w:val="none" w:sz="0" w:space="0" w:color="auto"/>
        <w:left w:val="none" w:sz="0" w:space="0" w:color="auto"/>
        <w:bottom w:val="none" w:sz="0" w:space="0" w:color="auto"/>
        <w:right w:val="none" w:sz="0" w:space="0" w:color="auto"/>
      </w:divBdr>
    </w:div>
    <w:div w:id="1684938738">
      <w:bodyDiv w:val="1"/>
      <w:marLeft w:val="0"/>
      <w:marRight w:val="0"/>
      <w:marTop w:val="0"/>
      <w:marBottom w:val="0"/>
      <w:divBdr>
        <w:top w:val="none" w:sz="0" w:space="0" w:color="auto"/>
        <w:left w:val="none" w:sz="0" w:space="0" w:color="auto"/>
        <w:bottom w:val="none" w:sz="0" w:space="0" w:color="auto"/>
        <w:right w:val="none" w:sz="0" w:space="0" w:color="auto"/>
      </w:divBdr>
    </w:div>
    <w:div w:id="1816338298">
      <w:bodyDiv w:val="1"/>
      <w:marLeft w:val="0"/>
      <w:marRight w:val="0"/>
      <w:marTop w:val="0"/>
      <w:marBottom w:val="0"/>
      <w:divBdr>
        <w:top w:val="none" w:sz="0" w:space="0" w:color="auto"/>
        <w:left w:val="none" w:sz="0" w:space="0" w:color="auto"/>
        <w:bottom w:val="none" w:sz="0" w:space="0" w:color="auto"/>
        <w:right w:val="none" w:sz="0" w:space="0" w:color="auto"/>
      </w:divBdr>
    </w:div>
    <w:div w:id="19434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4352</Words>
  <Characters>23504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6</cp:revision>
  <cp:lastPrinted>2022-03-28T12:17:00Z</cp:lastPrinted>
  <dcterms:created xsi:type="dcterms:W3CDTF">2022-03-28T11:17:00Z</dcterms:created>
  <dcterms:modified xsi:type="dcterms:W3CDTF">2022-03-28T13:13:00Z</dcterms:modified>
</cp:coreProperties>
</file>