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62A" w14:textId="2A5401D7" w:rsidR="00082FC9" w:rsidRDefault="00082FC9" w:rsidP="00082FC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DE FORNECIMENTO DE PRODUTOS Nº. </w:t>
      </w:r>
      <w:r w:rsidR="0024748F">
        <w:rPr>
          <w:rFonts w:ascii="Arial Narrow" w:hAnsi="Arial Narrow" w:cs="Arial Narrow"/>
          <w:b/>
          <w:bCs/>
          <w:color w:val="000000"/>
          <w:sz w:val="28"/>
          <w:szCs w:val="28"/>
        </w:rPr>
        <w:t>130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/2022.</w:t>
      </w:r>
    </w:p>
    <w:p w14:paraId="1678DFEB" w14:textId="68CF1B63" w:rsidR="00082FC9" w:rsidRDefault="00082FC9" w:rsidP="00E65118">
      <w:pPr>
        <w:autoSpaceDE w:val="0"/>
        <w:autoSpaceDN w:val="0"/>
        <w:adjustRightInd w:val="0"/>
        <w:ind w:left="4536" w:right="-1" w:firstLine="567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- FMS E A EMPRESA </w:t>
      </w:r>
      <w:r w:rsidR="0024748F">
        <w:rPr>
          <w:rFonts w:ascii="Arial Narrow" w:hAnsi="Arial Narrow" w:cs="Arial Narrow"/>
          <w:b/>
          <w:bCs/>
          <w:color w:val="000000"/>
          <w:sz w:val="28"/>
          <w:szCs w:val="28"/>
        </w:rPr>
        <w:t>DIMASTER COMERCIO DE PRODUTOS 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632F8DD" w14:textId="77777777" w:rsidR="00082FC9" w:rsidRDefault="00082FC9" w:rsidP="00082FC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C81FC7E" w14:textId="72621E8C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24748F">
        <w:rPr>
          <w:rFonts w:ascii="Arial Narrow" w:hAnsi="Arial Narrow" w:cs="Arial Narrow"/>
          <w:b/>
          <w:bCs/>
          <w:color w:val="000000"/>
          <w:sz w:val="28"/>
          <w:szCs w:val="28"/>
        </w:rPr>
        <w:t>DIMASTER COMERCIO DE PRODUTOS HOSPITALARES LTDA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24748F">
        <w:rPr>
          <w:rFonts w:ascii="Arial Narrow" w:hAnsi="Arial Narrow" w:cs="Arial"/>
          <w:iCs/>
          <w:color w:val="000000"/>
          <w:sz w:val="28"/>
          <w:szCs w:val="28"/>
        </w:rPr>
        <w:t>Rodovia BR 480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n° </w:t>
      </w:r>
      <w:r w:rsidR="0024748F">
        <w:rPr>
          <w:rFonts w:ascii="Arial Narrow" w:hAnsi="Arial Narrow" w:cs="Arial"/>
          <w:iCs/>
          <w:color w:val="000000"/>
          <w:sz w:val="28"/>
          <w:szCs w:val="28"/>
        </w:rPr>
        <w:t>180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4748F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</w:t>
      </w:r>
      <w:r w:rsidR="0024748F">
        <w:rPr>
          <w:rFonts w:ascii="Arial Narrow" w:hAnsi="Arial Narrow" w:cs="Arial"/>
          <w:iCs/>
          <w:color w:val="000000"/>
          <w:sz w:val="28"/>
          <w:szCs w:val="28"/>
        </w:rPr>
        <w:t>Barão de Cotegipe/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RS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02.520.829/0001-40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1C04F2F" w14:textId="20AB56A4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Sr.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 xml:space="preserve">Odair José </w:t>
      </w:r>
      <w:proofErr w:type="spellStart"/>
      <w:r w:rsidR="00925AFA">
        <w:rPr>
          <w:rFonts w:ascii="Arial Narrow" w:hAnsi="Arial Narrow" w:cs="Arial"/>
          <w:iCs/>
          <w:color w:val="000000"/>
          <w:sz w:val="28"/>
          <w:szCs w:val="28"/>
        </w:rPr>
        <w:t>Balestrin</w:t>
      </w:r>
      <w:proofErr w:type="spellEnd"/>
      <w:r w:rsidR="00700343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empresário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 xml:space="preserve">portador da </w:t>
      </w:r>
      <w:r w:rsidR="00E65118">
        <w:rPr>
          <w:rFonts w:ascii="Arial Narrow" w:hAnsi="Arial Narrow"/>
          <w:color w:val="000000"/>
          <w:sz w:val="28"/>
          <w:szCs w:val="28"/>
        </w:rPr>
        <w:t>CI RG</w:t>
      </w:r>
      <w:r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925AFA">
        <w:rPr>
          <w:rFonts w:ascii="Arial Narrow" w:hAnsi="Arial Narrow"/>
          <w:color w:val="000000"/>
          <w:sz w:val="28"/>
          <w:szCs w:val="28"/>
        </w:rPr>
        <w:t>12R-2.237.502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 w:rsidR="00925AFA">
        <w:rPr>
          <w:rFonts w:ascii="Arial Narrow" w:hAnsi="Arial Narrow"/>
          <w:color w:val="000000"/>
          <w:sz w:val="28"/>
          <w:szCs w:val="28"/>
        </w:rPr>
        <w:t>SSP/SC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925AFA">
        <w:rPr>
          <w:rFonts w:ascii="Arial Narrow" w:hAnsi="Arial Narrow"/>
          <w:color w:val="000000"/>
          <w:sz w:val="28"/>
          <w:szCs w:val="28"/>
        </w:rPr>
        <w:t>811.773.489-34</w:t>
      </w:r>
      <w:r w:rsidR="00700343">
        <w:rPr>
          <w:rFonts w:ascii="Arial Narrow" w:hAnsi="Arial Narrow"/>
          <w:color w:val="000000"/>
          <w:sz w:val="28"/>
          <w:szCs w:val="28"/>
        </w:rPr>
        <w:t>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Rua Vasco da Gama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 xml:space="preserve">, nº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266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Barão de Cotegipe/RS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9AA76A5" w14:textId="77777777" w:rsidR="00082FC9" w:rsidRDefault="00082FC9" w:rsidP="00082FC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O presente Contrato é celebrado em decorrência da autorização do Sr. Prefeito Municipal, exarada em despacho constante no Processo n°. 048/2022, Pregão Eletrônico nº. 004/2022, que faz parte integrante e complementar deste Contrato, como se nele estivesse contido.</w:t>
      </w:r>
    </w:p>
    <w:p w14:paraId="2B96771B" w14:textId="77777777" w:rsidR="00082FC9" w:rsidRDefault="00082FC9" w:rsidP="00082FC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640526" w14:textId="338A39AE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048/2022, na modalidade Pregão Eletrônico nº. 004/2022, tipo menor preço por item, homologada no dia </w:t>
      </w:r>
      <w:r w:rsidR="0067170B">
        <w:rPr>
          <w:rFonts w:ascii="Arial Narrow" w:hAnsi="Arial Narrow"/>
          <w:color w:val="000000"/>
          <w:sz w:val="28"/>
          <w:szCs w:val="28"/>
        </w:rPr>
        <w:t>29</w:t>
      </w:r>
      <w:r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7170B">
        <w:rPr>
          <w:rFonts w:ascii="Arial Narrow" w:hAnsi="Arial Narrow"/>
          <w:color w:val="000000"/>
          <w:sz w:val="28"/>
          <w:szCs w:val="28"/>
        </w:rPr>
        <w:t>março</w:t>
      </w:r>
      <w:r>
        <w:rPr>
          <w:rFonts w:ascii="Arial Narrow" w:hAnsi="Arial Narrow"/>
          <w:color w:val="000000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6266171" w14:textId="77777777" w:rsidR="00082FC9" w:rsidRDefault="00082FC9" w:rsidP="00082FC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A4D1AC6" w14:textId="280A790A" w:rsidR="0067170B" w:rsidRPr="0067170B" w:rsidRDefault="00082FC9" w:rsidP="0067170B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67170B">
        <w:rPr>
          <w:rFonts w:ascii="Arial Narrow" w:hAnsi="Arial Narrow"/>
          <w:color w:val="000000"/>
          <w:sz w:val="28"/>
          <w:szCs w:val="28"/>
        </w:rPr>
        <w:lastRenderedPageBreak/>
        <w:t>Aquisição de Medicamentos para atender o Pronto Atendimento Municipal e Serviço Social, seguindo as solicitações da Secretaria Municipal de Saúde, em conformidade com as especificações e quantidades constantes na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7170B">
        <w:rPr>
          <w:rFonts w:ascii="Arial Narrow" w:hAnsi="Arial Narrow"/>
          <w:color w:val="000000"/>
          <w:sz w:val="28"/>
          <w:szCs w:val="28"/>
        </w:rPr>
        <w:t>e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67170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67170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4D2306D" w14:textId="77777777" w:rsidR="0067170B" w:rsidRPr="0067170B" w:rsidRDefault="0067170B" w:rsidP="0067170B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5A629D63" w14:textId="37CADAD7" w:rsidR="00082FC9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4</w:t>
      </w:r>
    </w:p>
    <w:tbl>
      <w:tblPr>
        <w:tblW w:w="8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8"/>
        <w:gridCol w:w="408"/>
        <w:gridCol w:w="970"/>
        <w:gridCol w:w="851"/>
        <w:gridCol w:w="744"/>
        <w:gridCol w:w="745"/>
      </w:tblGrid>
      <w:tr w:rsidR="00925AFA" w:rsidRPr="00925AFA" w14:paraId="6C46BFB7" w14:textId="77777777" w:rsidTr="00925AFA">
        <w:trPr>
          <w:trHeight w:val="20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F57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9240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6C55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C81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B078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E31A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1C9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0BC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DF10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4D70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25AFA" w:rsidRPr="00925AFA" w14:paraId="66E3701D" w14:textId="77777777" w:rsidTr="00925AFA">
        <w:trPr>
          <w:trHeight w:val="41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BD3F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A1E23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EF1E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C39E6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12369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60AE3" w14:textId="77777777" w:rsidR="00925AFA" w:rsidRPr="00925AFA" w:rsidRDefault="00925AFA" w:rsidP="00925AF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BECLOMETASONA, DIPROPIONATO 250MCG/DOSE SPRAY ORAL. APRESENTAÇÃO: FRASCO C/ 200 DOSES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C9A9B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3F4C3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F7B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GLENMARK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17814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23,450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85B4E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1.172,50</w:t>
            </w:r>
          </w:p>
        </w:tc>
      </w:tr>
      <w:tr w:rsidR="00925AFA" w:rsidRPr="00925AFA" w14:paraId="7505B25C" w14:textId="77777777" w:rsidTr="00925AFA">
        <w:trPr>
          <w:trHeight w:val="263"/>
        </w:trPr>
        <w:tc>
          <w:tcPr>
            <w:tcW w:w="70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0EBE4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25A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5E1F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25A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1.172,50</w:t>
            </w:r>
          </w:p>
        </w:tc>
      </w:tr>
    </w:tbl>
    <w:p w14:paraId="661DD5DE" w14:textId="04BAAE3A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8BA983A" w14:textId="2DA0B7CC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 xml:space="preserve">FICHA </w:t>
      </w:r>
      <w:r w:rsidR="0068594A">
        <w:rPr>
          <w:rFonts w:ascii="Arial Narrow" w:hAnsi="Arial Narrow" w:cs="Arial"/>
          <w:iCs/>
          <w:color w:val="000000"/>
          <w:sz w:val="28"/>
          <w:szCs w:val="28"/>
        </w:rPr>
        <w:t>654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5"/>
        <w:gridCol w:w="408"/>
        <w:gridCol w:w="977"/>
        <w:gridCol w:w="876"/>
        <w:gridCol w:w="750"/>
        <w:gridCol w:w="750"/>
      </w:tblGrid>
      <w:tr w:rsidR="00925AFA" w:rsidRPr="00925AFA" w14:paraId="71C91FFB" w14:textId="77777777" w:rsidTr="00925AFA">
        <w:trPr>
          <w:trHeight w:val="22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2818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13E2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5FC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8924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6B1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7B42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6D57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EB1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F34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519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25AFA" w:rsidRPr="00925AFA" w14:paraId="436792F6" w14:textId="77777777" w:rsidTr="00925AFA">
        <w:trPr>
          <w:trHeight w:val="24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CE2C9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50392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EDFB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46610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12443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C5046" w14:textId="77777777" w:rsidR="00925AFA" w:rsidRPr="00925AFA" w:rsidRDefault="00925AFA" w:rsidP="00925AF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METFORMINA, CLORIDRATO 850MG COMPRIMIDO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06CD0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B4A2B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2EF6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B56F3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0,098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A255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2.940,00</w:t>
            </w:r>
          </w:p>
        </w:tc>
      </w:tr>
      <w:tr w:rsidR="00925AFA" w:rsidRPr="00925AFA" w14:paraId="62255C02" w14:textId="77777777" w:rsidTr="00925AFA">
        <w:trPr>
          <w:trHeight w:val="290"/>
        </w:trPr>
        <w:tc>
          <w:tcPr>
            <w:tcW w:w="71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B969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25A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EED61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25A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2.940,00</w:t>
            </w:r>
          </w:p>
        </w:tc>
      </w:tr>
    </w:tbl>
    <w:p w14:paraId="2F8B4025" w14:textId="3ABE3135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D729519" w14:textId="6A9F0CB8" w:rsidR="00925AFA" w:rsidRDefault="00925AFA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655</w:t>
      </w:r>
    </w:p>
    <w:tbl>
      <w:tblPr>
        <w:tblW w:w="8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33"/>
        <w:gridCol w:w="408"/>
        <w:gridCol w:w="978"/>
        <w:gridCol w:w="840"/>
        <w:gridCol w:w="751"/>
        <w:gridCol w:w="752"/>
      </w:tblGrid>
      <w:tr w:rsidR="00925AFA" w:rsidRPr="00925AFA" w14:paraId="76E030B6" w14:textId="77777777" w:rsidTr="00925AFA">
        <w:trPr>
          <w:trHeight w:val="18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F870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B89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215C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910E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7644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E0AC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BBF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5290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8E6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2953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25AF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25AFA" w:rsidRPr="00925AFA" w14:paraId="236A61DC" w14:textId="77777777" w:rsidTr="00925AFA">
        <w:trPr>
          <w:trHeight w:val="560"/>
        </w:trPr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9B4F9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7BDE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AB19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CA172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12449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5135" w14:textId="77777777" w:rsidR="00925AFA" w:rsidRPr="00925AFA" w:rsidRDefault="00925AFA" w:rsidP="00925AF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METRONIDAZOL 100MG/GR (10%) GEL VAGINAL. APRESENTAÇÃO: TUBO C/ 50GR+ 7 APLICADORES DESCARTÁVEIS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A19F9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3661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1323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CEEC5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4,980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D939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25AFA">
              <w:rPr>
                <w:rFonts w:ascii="Verdana" w:hAnsi="Verdana" w:cs="Arial"/>
                <w:color w:val="000000"/>
                <w:sz w:val="12"/>
                <w:szCs w:val="12"/>
              </w:rPr>
              <w:t>1.494,00</w:t>
            </w:r>
          </w:p>
        </w:tc>
      </w:tr>
      <w:tr w:rsidR="00925AFA" w:rsidRPr="00925AFA" w14:paraId="70FA486C" w14:textId="77777777" w:rsidTr="00925AFA">
        <w:trPr>
          <w:trHeight w:val="237"/>
        </w:trPr>
        <w:tc>
          <w:tcPr>
            <w:tcW w:w="711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8FBF4" w14:textId="77777777" w:rsidR="00925AFA" w:rsidRPr="00925AFA" w:rsidRDefault="00925AFA" w:rsidP="00925AF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25A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A0F8" w14:textId="77777777" w:rsidR="00925AFA" w:rsidRPr="00925AFA" w:rsidRDefault="00925AFA" w:rsidP="00925AF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25A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1.494,00</w:t>
            </w:r>
          </w:p>
        </w:tc>
      </w:tr>
    </w:tbl>
    <w:p w14:paraId="72B7E9B9" w14:textId="77777777" w:rsidR="00925AFA" w:rsidRDefault="00925AFA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3CC120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1.2.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9C99A26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a)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Edital do Pregão Eletrônico nº. 004/2022.</w:t>
      </w:r>
    </w:p>
    <w:p w14:paraId="462BA67B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39E8E22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c)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44BF72D6" w14:textId="77777777" w:rsidR="00082FC9" w:rsidRDefault="00082FC9" w:rsidP="00082FC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FA55654" w14:textId="77777777" w:rsidR="00082FC9" w:rsidRDefault="00082FC9" w:rsidP="00082FC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04EDC583" w14:textId="77777777" w:rsidR="00082FC9" w:rsidRDefault="00082FC9" w:rsidP="00082FC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30BEE2C5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60E718A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3268A09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8A3903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9B9F556" w14:textId="77777777" w:rsidR="00082FC9" w:rsidRDefault="00082FC9" w:rsidP="00082FC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E05EEDB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6C5301" w14:textId="5CBEA98A" w:rsidR="00082FC9" w:rsidRDefault="00082FC9" w:rsidP="006717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VII</w:t>
      </w:r>
      <w:r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FB901BD" w14:textId="77777777" w:rsidR="00082FC9" w:rsidRDefault="00082FC9" w:rsidP="00082FC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7848839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26AE760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A3AFA3C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39E97A7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E3ECF18" w14:textId="197B0421" w:rsidR="00082FC9" w:rsidRPr="0067170B" w:rsidRDefault="00082FC9" w:rsidP="006717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>
        <w:rPr>
          <w:rFonts w:ascii="Arial Narrow" w:hAnsi="Arial Narrow"/>
          <w:color w:val="000000"/>
          <w:sz w:val="28"/>
          <w:szCs w:val="26"/>
        </w:rPr>
        <w:t>.</w:t>
      </w:r>
    </w:p>
    <w:p w14:paraId="2A9BB31F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233793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3.1.</w:t>
      </w:r>
      <w:r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Saúde solicitando os produtos necessários, a CONTRATADA deverá separá-los, condiciona-los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 (dez)</w:t>
      </w:r>
      <w:r>
        <w:rPr>
          <w:rFonts w:ascii="Arial Narrow" w:hAnsi="Arial Narrow"/>
          <w:color w:val="000000"/>
          <w:sz w:val="28"/>
          <w:szCs w:val="28"/>
        </w:rPr>
        <w:t xml:space="preserve"> dias para serem vistoriados pelo Fiscal Recebedor, das oito horas da manhã até quinze horas, de segunda a sexta-feira, conforme Termo de Referência.</w:t>
      </w:r>
    </w:p>
    <w:p w14:paraId="7BBDFB5C" w14:textId="77777777" w:rsidR="00082FC9" w:rsidRDefault="00082FC9" w:rsidP="00082FC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A1B474F" w14:textId="1F5A162B" w:rsidR="00082FC9" w:rsidRPr="0067170B" w:rsidRDefault="00082FC9" w:rsidP="0067170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238B6C54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embalagens e unidades constantes na especificação do produto deverão ser rigorosamente observadas, assim como a marca vencedora, sob pena de devolução do produto.</w:t>
      </w:r>
    </w:p>
    <w:p w14:paraId="36C7A90F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4AD766C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2DA4DC23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14:paraId="289DE875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EB9DC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3.7.</w:t>
      </w:r>
      <w:r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0FD95F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3.8.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12C65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3.9.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04FAD4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3.10.</w:t>
      </w:r>
      <w:r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BB6728E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3.11.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155603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3.12.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35810E5" w14:textId="77777777" w:rsidR="00082FC9" w:rsidRDefault="00082FC9" w:rsidP="00082FC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3.13.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9C57BD" w14:textId="5E114197" w:rsidR="00082FC9" w:rsidRPr="0067170B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3.22.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DE91C6" w14:textId="77777777" w:rsidR="00082FC9" w:rsidRDefault="00082FC9" w:rsidP="00082FC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E8B47E5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0521CC4" w14:textId="4E899B66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8594A">
        <w:rPr>
          <w:rFonts w:ascii="Arial Narrow" w:hAnsi="Arial Narrow" w:cs="Arial"/>
          <w:iCs/>
          <w:color w:val="000000"/>
          <w:sz w:val="28"/>
          <w:szCs w:val="28"/>
        </w:rPr>
        <w:t>5.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606,50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68594A">
        <w:rPr>
          <w:rFonts w:ascii="Arial Narrow" w:hAnsi="Arial Narrow" w:cs="Arial"/>
          <w:iCs/>
          <w:color w:val="000000"/>
          <w:sz w:val="28"/>
          <w:szCs w:val="28"/>
        </w:rPr>
        <w:t>cinco</w:t>
      </w:r>
      <w:r w:rsidR="008E5992">
        <w:rPr>
          <w:rFonts w:ascii="Arial Narrow" w:hAnsi="Arial Narrow" w:cs="Arial"/>
          <w:iCs/>
          <w:color w:val="000000"/>
          <w:sz w:val="28"/>
          <w:szCs w:val="28"/>
        </w:rPr>
        <w:t xml:space="preserve"> mil, </w:t>
      </w:r>
      <w:r w:rsidR="00925AFA">
        <w:rPr>
          <w:rFonts w:ascii="Arial Narrow" w:hAnsi="Arial Narrow" w:cs="Arial"/>
          <w:iCs/>
          <w:color w:val="000000"/>
          <w:sz w:val="28"/>
          <w:szCs w:val="28"/>
        </w:rPr>
        <w:t>seiscentos e seis reais e cinquenta centavos</w:t>
      </w:r>
      <w:r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19267FB8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4.2</w:t>
      </w:r>
      <w:r>
        <w:rPr>
          <w:rFonts w:ascii="Arial Narrow" w:hAnsi="Arial Narrow"/>
          <w:b/>
          <w:color w:val="0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4FE7AB3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>
        <w:rPr>
          <w:rFonts w:ascii="Arial Narrow" w:hAnsi="Arial Narrow"/>
          <w:bCs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B62275" w14:textId="77777777" w:rsidR="00082FC9" w:rsidRDefault="00082FC9" w:rsidP="0067170B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4.4.</w:t>
      </w:r>
      <w:r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354BF0B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531C8FD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1F84A08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D3CF09F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E7C3D3" w14:textId="77777777" w:rsidR="00082FC9" w:rsidRDefault="00082FC9" w:rsidP="00082FC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7505B1B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0C3F28D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83CD999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1749C46" w14:textId="77777777" w:rsidR="00082FC9" w:rsidRDefault="00082FC9" w:rsidP="0067170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419BED2A" w14:textId="77777777" w:rsidR="00082FC9" w:rsidRDefault="00082FC9" w:rsidP="00082FC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E645E4" w14:textId="77777777" w:rsidR="00082FC9" w:rsidRDefault="00082FC9" w:rsidP="00082FC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lastRenderedPageBreak/>
        <w:t>CLÁUSULA SEXTA – RECURSO ORÇAMENTÁRIO</w:t>
      </w:r>
    </w:p>
    <w:p w14:paraId="3E14094E" w14:textId="77777777" w:rsidR="00082FC9" w:rsidRDefault="00082FC9" w:rsidP="00082FC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  <w:gridCol w:w="6"/>
      </w:tblGrid>
      <w:tr w:rsidR="003022AE" w14:paraId="3F06965E" w14:textId="77777777" w:rsidTr="003022A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265"/>
        </w:trPr>
        <w:tc>
          <w:tcPr>
            <w:tcW w:w="8494" w:type="dxa"/>
          </w:tcPr>
          <w:p w14:paraId="457545E1" w14:textId="29112136" w:rsidR="003022AE" w:rsidRDefault="003022AE" w:rsidP="003022AE">
            <w:pPr>
              <w:spacing w:after="0" w:line="240" w:lineRule="auto"/>
              <w:ind w:left="-5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0.1.02-000     /     FICHA: 564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1.172,50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mil, cento e setenta e dois reais e cinquenta centavos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3022AE" w:rsidRPr="003022AE" w14:paraId="13D465C3" w14:textId="77777777" w:rsidTr="0030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55D" w14:textId="3C4FDE47" w:rsidR="003022AE" w:rsidRPr="003022AE" w:rsidRDefault="003022AE" w:rsidP="003022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0.2.31-043     /     FICHA: 654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2.940,00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dois mil, novecentos e quarenta reais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3022AE" w:rsidRPr="003022AE" w14:paraId="701A024A" w14:textId="77777777" w:rsidTr="0030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AD6D" w14:textId="34CD56A8" w:rsidR="003022AE" w:rsidRPr="003022AE" w:rsidRDefault="003022AE" w:rsidP="003022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0.2.14-043     /     FICHA: 655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1.494,00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mil, quatrocentos e noventa e quatro reais</w:t>
            </w:r>
            <w:r w:rsidRPr="003022AE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6A9E989C" w14:textId="77777777" w:rsidR="0067170B" w:rsidRDefault="0067170B" w:rsidP="00082FC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73E0293" w14:textId="69CFF95F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</w:p>
    <w:p w14:paraId="70F5798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443E565" w14:textId="77777777" w:rsidR="00082FC9" w:rsidRDefault="00082FC9" w:rsidP="00082FC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0BC413C2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36B890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5A536A44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209994" w14:textId="43FEDE95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os servidores,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67170B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F5D9A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2B67DFC" w14:textId="23ADD432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0C15AB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0A83B5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81606CB" w14:textId="5EB24260" w:rsidR="00082FC9" w:rsidRDefault="00082FC9" w:rsidP="00082FC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0F4A00" w14:textId="77777777" w:rsidR="00082FC9" w:rsidRDefault="00082FC9" w:rsidP="00082FC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596BAF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28E7A55" w14:textId="77777777" w:rsidR="00082FC9" w:rsidRDefault="00082FC9" w:rsidP="00082FC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EF7CD26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385DC1C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159E594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0C93C93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25BD20" w14:textId="77777777" w:rsidR="00082FC9" w:rsidRDefault="00082FC9" w:rsidP="00082FC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9D559C7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8E2096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28E78CC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EBD0A8B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754A4791" w14:textId="77777777" w:rsidR="00082FC9" w:rsidRDefault="00082FC9" w:rsidP="00082FC9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278B945" w14:textId="262F3018" w:rsidR="00082FC9" w:rsidRDefault="00082FC9" w:rsidP="002F5D9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7B54C927" w14:textId="77777777" w:rsidR="002F5D9A" w:rsidRPr="002F5D9A" w:rsidRDefault="002F5D9A" w:rsidP="002F5D9A"/>
    <w:p w14:paraId="6C68356D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D67AA0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32B4FC6" w14:textId="77777777" w:rsidR="00082FC9" w:rsidRDefault="00082FC9" w:rsidP="00082FC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FA03E51" w14:textId="77777777" w:rsidR="00082FC9" w:rsidRDefault="00082FC9" w:rsidP="00082FC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8E02C75" w14:textId="615259E9" w:rsidR="00082FC9" w:rsidRDefault="00082FC9" w:rsidP="00D80A5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B166E74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6982BF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330C94B" w14:textId="21A70B9A" w:rsidR="002F5D9A" w:rsidRDefault="00082FC9" w:rsidP="002F5D9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3A3D48" w14:textId="77777777" w:rsidR="00082FC9" w:rsidRDefault="00082FC9" w:rsidP="00082FC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14DCC19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9BA5DC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E36CD6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0772B22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DÉCIMA TERCEIRA – DO FORO </w:t>
      </w:r>
    </w:p>
    <w:p w14:paraId="56292B74" w14:textId="77777777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C4BF73" w14:textId="2F5020D4" w:rsidR="002F5D9A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4AC01AB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6958943F" w14:textId="75C8D4EF" w:rsidR="00082FC9" w:rsidRDefault="00082FC9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5D9A"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5D9A">
        <w:rPr>
          <w:rFonts w:ascii="Arial Narrow" w:hAnsi="Arial Narrow" w:cs="Arial Narrow"/>
          <w:sz w:val="28"/>
          <w:szCs w:val="28"/>
        </w:rPr>
        <w:t>março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349DD088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082FC9" w14:paraId="0A396D8D" w14:textId="77777777" w:rsidTr="00082FC9">
        <w:trPr>
          <w:trHeight w:val="2503"/>
        </w:trPr>
        <w:tc>
          <w:tcPr>
            <w:tcW w:w="4702" w:type="dxa"/>
          </w:tcPr>
          <w:p w14:paraId="063C133A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BA3F7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922405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020BA16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33BA4B1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229DD96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B26B8AE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787C859" w14:textId="5CBB98DC" w:rsidR="00082FC9" w:rsidRPr="002F5D9A" w:rsidRDefault="003022AE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Odair José Balestrin</w:t>
            </w:r>
          </w:p>
          <w:p w14:paraId="1F1DCFB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55B6104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  <w:p w14:paraId="449B05C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EE61311" w14:textId="77777777" w:rsidR="00D80A5B" w:rsidRDefault="00D80A5B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3B81DD50" w14:textId="77777777" w:rsidR="00082FC9" w:rsidRDefault="00082FC9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82FC9" w14:paraId="5023401C" w14:textId="77777777" w:rsidTr="00082FC9">
        <w:tc>
          <w:tcPr>
            <w:tcW w:w="4644" w:type="dxa"/>
            <w:hideMark/>
          </w:tcPr>
          <w:p w14:paraId="00141318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D2D28B5" w14:textId="035E9AEE" w:rsidR="00082FC9" w:rsidRDefault="002F5D9A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87F68F1" w14:textId="5D4EB9C4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7AE9CE13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69397A6" w14:textId="2911394E" w:rsidR="00082FC9" w:rsidRDefault="002F5D9A" w:rsidP="00D80A5B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172DB91D" w14:textId="38066F2E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78DDBF48" w14:textId="77777777" w:rsidR="000F5C04" w:rsidRDefault="003022AE"/>
    <w:sectPr w:rsidR="000F5C04" w:rsidSect="00082FC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21B" w14:textId="77777777" w:rsidR="00082FC9" w:rsidRDefault="00082FC9" w:rsidP="00082FC9">
      <w:pPr>
        <w:spacing w:after="0" w:line="240" w:lineRule="auto"/>
      </w:pPr>
      <w:r>
        <w:separator/>
      </w:r>
    </w:p>
  </w:endnote>
  <w:endnote w:type="continuationSeparator" w:id="0">
    <w:p w14:paraId="6E9DDFCE" w14:textId="77777777" w:rsidR="00082FC9" w:rsidRDefault="00082FC9" w:rsidP="000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35C8" w14:textId="543C97B5" w:rsidR="00082FC9" w:rsidRDefault="00082FC9" w:rsidP="00082FC9">
    <w:pPr>
      <w:pStyle w:val="Rodap"/>
      <w:tabs>
        <w:tab w:val="left" w:pos="55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94D827" wp14:editId="703526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1E" w14:textId="77777777" w:rsidR="00082FC9" w:rsidRDefault="00082FC9" w:rsidP="00082FC9">
      <w:pPr>
        <w:spacing w:after="0" w:line="240" w:lineRule="auto"/>
      </w:pPr>
      <w:r>
        <w:separator/>
      </w:r>
    </w:p>
  </w:footnote>
  <w:footnote w:type="continuationSeparator" w:id="0">
    <w:p w14:paraId="73B31D64" w14:textId="77777777" w:rsidR="00082FC9" w:rsidRDefault="00082FC9" w:rsidP="000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FCA" w14:textId="1E187B39" w:rsidR="00082FC9" w:rsidRDefault="00082F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F520" wp14:editId="1354391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675" cy="83131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" w15:restartNumberingAfterBreak="0">
    <w:nsid w:val="3CA704F9"/>
    <w:multiLevelType w:val="multilevel"/>
    <w:tmpl w:val="E0325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82FC9"/>
    <w:rsid w:val="000D738B"/>
    <w:rsid w:val="00217332"/>
    <w:rsid w:val="0024748F"/>
    <w:rsid w:val="002F5D9A"/>
    <w:rsid w:val="003022AE"/>
    <w:rsid w:val="0067170B"/>
    <w:rsid w:val="0068594A"/>
    <w:rsid w:val="00700343"/>
    <w:rsid w:val="008E5992"/>
    <w:rsid w:val="00925AFA"/>
    <w:rsid w:val="00C07524"/>
    <w:rsid w:val="00D80A5B"/>
    <w:rsid w:val="00E65118"/>
    <w:rsid w:val="00E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A36"/>
  <w15:chartTrackingRefBased/>
  <w15:docId w15:val="{6A078F76-36F1-483E-84C4-73DF0A4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2FC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82FC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FC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FC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82FC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FC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FC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82FC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082FC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82FC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82FC9"/>
    <w:pPr>
      <w:spacing w:after="0" w:line="240" w:lineRule="auto"/>
      <w:ind w:left="708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msonormal">
    <w:name w:val="ec_msonormal"/>
    <w:basedOn w:val="Normal"/>
    <w:rsid w:val="00082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82FC9"/>
  </w:style>
  <w:style w:type="paragraph" w:styleId="Cabealho">
    <w:name w:val="header"/>
    <w:basedOn w:val="Normal"/>
    <w:link w:val="Cabealho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2962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2022-03-30T17:46:00Z</dcterms:created>
  <dcterms:modified xsi:type="dcterms:W3CDTF">2022-03-30T17:46:00Z</dcterms:modified>
</cp:coreProperties>
</file>