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2948" w14:textId="5BADC602" w:rsidR="00343FB9" w:rsidRPr="00457B86" w:rsidRDefault="00343FB9" w:rsidP="00DD0D6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/>
        <w:ind w:left="574" w:right="81"/>
        <w:jc w:val="center"/>
        <w:rPr>
          <w:rFonts w:ascii="Arial Narrow" w:eastAsia="Arial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CONTRATO ADMINISTRATIVO</w:t>
      </w:r>
      <w:r w:rsidRPr="00457B86">
        <w:rPr>
          <w:rFonts w:ascii="Arial Narrow" w:hAnsi="Arial Narrow"/>
          <w:b/>
          <w:sz w:val="28"/>
          <w:szCs w:val="28"/>
        </w:rPr>
        <w:t xml:space="preserve"> PARA AQUISIÇÃO DE BENS E SERVIÇOS</w:t>
      </w:r>
      <w:r w:rsidRPr="00457B86">
        <w:rPr>
          <w:rFonts w:ascii="Arial Narrow" w:hAnsi="Arial Narrow"/>
          <w:b/>
          <w:sz w:val="28"/>
          <w:szCs w:val="28"/>
        </w:rPr>
        <w:t xml:space="preserve"> Nº. </w:t>
      </w:r>
      <w:r w:rsidRPr="00457B86">
        <w:rPr>
          <w:rFonts w:ascii="Arial Narrow" w:hAnsi="Arial Narrow"/>
          <w:b/>
          <w:sz w:val="28"/>
          <w:szCs w:val="28"/>
        </w:rPr>
        <w:t>244</w:t>
      </w:r>
      <w:r w:rsidRPr="00457B86">
        <w:rPr>
          <w:rFonts w:ascii="Arial Narrow" w:hAnsi="Arial Narrow"/>
          <w:b/>
          <w:sz w:val="28"/>
          <w:szCs w:val="28"/>
        </w:rPr>
        <w:t>/2022.</w:t>
      </w:r>
    </w:p>
    <w:p w14:paraId="60DA78E2" w14:textId="77777777" w:rsidR="00343FB9" w:rsidRPr="00457B86" w:rsidRDefault="00343FB9" w:rsidP="006A5DA8">
      <w:pPr>
        <w:ind w:left="4487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385C6C1D" w14:textId="758C2F6A" w:rsidR="00343FB9" w:rsidRPr="00457B86" w:rsidRDefault="00343FB9" w:rsidP="006A5DA8">
      <w:pPr>
        <w:pStyle w:val="Ttulo1"/>
        <w:ind w:left="5812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457B86">
        <w:rPr>
          <w:rFonts w:ascii="Arial Narrow" w:hAnsi="Arial Narrow"/>
          <w:b/>
          <w:color w:val="auto"/>
          <w:sz w:val="28"/>
          <w:szCs w:val="28"/>
        </w:rPr>
        <w:t>CONTRATO QUE ENTRE SI CELEBRAM O MUNICÍPIO DE IGUATEMI, ESTADO DE MATO GROSSO DO SUL E A EMPRESA</w:t>
      </w:r>
      <w:r w:rsidRPr="00457B86">
        <w:rPr>
          <w:rFonts w:ascii="Arial Narrow" w:hAnsi="Arial Narrow"/>
          <w:b/>
          <w:color w:val="auto"/>
          <w:sz w:val="28"/>
          <w:szCs w:val="28"/>
        </w:rPr>
        <w:t xml:space="preserve"> TS CONSTRUTORA LTDA - EPP</w:t>
      </w:r>
      <w:r w:rsidRPr="00457B86">
        <w:rPr>
          <w:rFonts w:ascii="Arial Narrow" w:hAnsi="Arial Narrow"/>
          <w:b/>
          <w:color w:val="auto"/>
          <w:sz w:val="28"/>
          <w:szCs w:val="28"/>
        </w:rPr>
        <w:t xml:space="preserve">. </w:t>
      </w:r>
    </w:p>
    <w:p w14:paraId="4CAC719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1627DF8D" w14:textId="44A9A2D4" w:rsidR="00343FB9" w:rsidRPr="00457B86" w:rsidRDefault="00343FB9" w:rsidP="006A5DA8">
      <w:pPr>
        <w:pStyle w:val="Ttulo1"/>
        <w:ind w:left="576"/>
        <w:jc w:val="both"/>
        <w:rPr>
          <w:rFonts w:ascii="Arial Narrow" w:hAnsi="Arial Narrow"/>
          <w:color w:val="auto"/>
          <w:sz w:val="28"/>
          <w:szCs w:val="28"/>
        </w:rPr>
      </w:pPr>
      <w:r w:rsidRPr="00457B86">
        <w:rPr>
          <w:rFonts w:ascii="Arial Narrow" w:hAnsi="Arial Narrow"/>
          <w:b/>
          <w:color w:val="auto"/>
          <w:sz w:val="28"/>
          <w:szCs w:val="28"/>
        </w:rPr>
        <w:t>I – CONTRATANTES: O MUNICÍPIO DE IGUATEMI, ESTADO DE MATO GROSSO DO SUL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457B86">
        <w:rPr>
          <w:rFonts w:ascii="Arial Narrow" w:hAnsi="Arial Narrow"/>
          <w:b/>
          <w:color w:val="auto"/>
          <w:sz w:val="28"/>
          <w:szCs w:val="28"/>
        </w:rPr>
        <w:t>CONTRATANTE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 e a empresa </w:t>
      </w:r>
      <w:r w:rsidRPr="00457B86">
        <w:rPr>
          <w:rFonts w:ascii="Arial Narrow" w:hAnsi="Arial Narrow"/>
          <w:b/>
          <w:color w:val="auto"/>
          <w:sz w:val="28"/>
          <w:szCs w:val="28"/>
        </w:rPr>
        <w:t>TS CONSTRUTORA LTDA - EPP</w:t>
      </w:r>
      <w:r w:rsidRPr="00457B86">
        <w:rPr>
          <w:rFonts w:ascii="Arial Narrow" w:hAnsi="Arial Narrow"/>
          <w:color w:val="auto"/>
          <w:sz w:val="28"/>
          <w:szCs w:val="28"/>
        </w:rPr>
        <w:t>, pessoa jurídica de direito privado, inscrita no CNPJ sob o nº.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 14.992.612/0001-12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, com sede a Ave 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Nicolau </w:t>
      </w:r>
      <w:proofErr w:type="spellStart"/>
      <w:r w:rsidRPr="00457B86">
        <w:rPr>
          <w:rFonts w:ascii="Arial Narrow" w:hAnsi="Arial Narrow"/>
          <w:color w:val="auto"/>
          <w:sz w:val="28"/>
          <w:szCs w:val="28"/>
        </w:rPr>
        <w:t>Otano</w:t>
      </w:r>
      <w:proofErr w:type="spellEnd"/>
      <w:r w:rsidRPr="00457B86">
        <w:rPr>
          <w:rFonts w:ascii="Arial Narrow" w:hAnsi="Arial Narrow"/>
          <w:color w:val="auto"/>
          <w:sz w:val="28"/>
          <w:szCs w:val="28"/>
        </w:rPr>
        <w:t xml:space="preserve">, nº. </w:t>
      </w:r>
      <w:r w:rsidRPr="00457B86">
        <w:rPr>
          <w:rFonts w:ascii="Arial Narrow" w:hAnsi="Arial Narrow"/>
          <w:color w:val="auto"/>
          <w:sz w:val="28"/>
          <w:szCs w:val="28"/>
        </w:rPr>
        <w:t>1900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, </w:t>
      </w:r>
      <w:r w:rsidRPr="00457B86">
        <w:rPr>
          <w:rFonts w:ascii="Arial Narrow" w:hAnsi="Arial Narrow"/>
          <w:color w:val="auto"/>
          <w:sz w:val="28"/>
          <w:szCs w:val="28"/>
        </w:rPr>
        <w:t>Zona Suburbana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, no Município de </w:t>
      </w:r>
      <w:r w:rsidRPr="00457B86">
        <w:rPr>
          <w:rFonts w:ascii="Arial Narrow" w:hAnsi="Arial Narrow"/>
          <w:color w:val="auto"/>
          <w:sz w:val="28"/>
          <w:szCs w:val="28"/>
        </w:rPr>
        <w:t>Amambaí - MS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, aqui denominada </w:t>
      </w:r>
      <w:r w:rsidRPr="00457B86">
        <w:rPr>
          <w:rFonts w:ascii="Arial Narrow" w:hAnsi="Arial Narrow"/>
          <w:b/>
          <w:color w:val="auto"/>
          <w:sz w:val="28"/>
          <w:szCs w:val="28"/>
        </w:rPr>
        <w:t>CONTRATADA</w:t>
      </w:r>
      <w:r w:rsidRPr="00457B86">
        <w:rPr>
          <w:rFonts w:ascii="Arial Narrow" w:hAnsi="Arial Narrow"/>
          <w:color w:val="auto"/>
          <w:sz w:val="28"/>
          <w:szCs w:val="28"/>
        </w:rPr>
        <w:t xml:space="preserve">. </w:t>
      </w:r>
    </w:p>
    <w:p w14:paraId="12B7DC32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328737F1" w14:textId="157928F8" w:rsidR="00343FB9" w:rsidRPr="00457B86" w:rsidRDefault="00343FB9" w:rsidP="006A5DA8">
      <w:pPr>
        <w:numPr>
          <w:ilvl w:val="0"/>
          <w:numId w:val="13"/>
        </w:numPr>
        <w:spacing w:after="4"/>
        <w:ind w:right="59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>–</w:t>
      </w:r>
      <w:r w:rsidRPr="00457B86">
        <w:rPr>
          <w:rFonts w:ascii="Arial Narrow" w:hAnsi="Arial Narrow"/>
          <w:b/>
          <w:sz w:val="28"/>
          <w:szCs w:val="28"/>
        </w:rPr>
        <w:t xml:space="preserve"> REPRESENTANTES:</w:t>
      </w:r>
      <w:r w:rsidRPr="00457B86">
        <w:rPr>
          <w:rFonts w:ascii="Arial Narrow" w:hAnsi="Arial Narrow"/>
          <w:sz w:val="28"/>
          <w:szCs w:val="28"/>
        </w:rPr>
        <w:t xml:space="preserve"> Representa a </w:t>
      </w:r>
      <w:r w:rsidRPr="00457B86">
        <w:rPr>
          <w:rFonts w:ascii="Arial Narrow" w:hAnsi="Arial Narrow"/>
          <w:b/>
          <w:sz w:val="28"/>
          <w:szCs w:val="28"/>
        </w:rPr>
        <w:t>CONTRATANTE</w:t>
      </w:r>
      <w:r w:rsidRPr="00457B86">
        <w:rPr>
          <w:rFonts w:ascii="Arial Narrow" w:hAnsi="Arial Narrow"/>
          <w:sz w:val="28"/>
          <w:szCs w:val="28"/>
        </w:rPr>
        <w:t xml:space="preserve"> o Prefeito Municipal, Sr. </w:t>
      </w:r>
      <w:r w:rsidRPr="00457B86">
        <w:rPr>
          <w:rFonts w:ascii="Arial Narrow" w:hAnsi="Arial Narrow"/>
          <w:b/>
          <w:sz w:val="28"/>
          <w:szCs w:val="28"/>
        </w:rPr>
        <w:t>LÍDIO LEDESMA</w:t>
      </w:r>
      <w:r w:rsidRPr="00457B86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e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pelo</w:t>
      </w:r>
      <w:r w:rsidR="00A74CF8" w:rsidRPr="00457B86">
        <w:rPr>
          <w:rFonts w:ascii="Arial Narrow" w:hAnsi="Arial Narrow"/>
          <w:sz w:val="28"/>
          <w:szCs w:val="28"/>
        </w:rPr>
        <w:t xml:space="preserve"> </w:t>
      </w:r>
      <w:r w:rsidRPr="00457B86">
        <w:rPr>
          <w:rFonts w:ascii="Arial Narrow" w:hAnsi="Arial Narrow"/>
          <w:sz w:val="28"/>
          <w:szCs w:val="28"/>
        </w:rPr>
        <w:t xml:space="preserve">Sr. </w:t>
      </w:r>
      <w:r w:rsidR="00A74CF8" w:rsidRPr="00457B86">
        <w:rPr>
          <w:rFonts w:ascii="Arial Narrow" w:hAnsi="Arial Narrow"/>
          <w:sz w:val="28"/>
          <w:szCs w:val="28"/>
        </w:rPr>
        <w:t xml:space="preserve">Ariel </w:t>
      </w:r>
      <w:proofErr w:type="spellStart"/>
      <w:r w:rsidR="00A74CF8" w:rsidRPr="00457B86">
        <w:rPr>
          <w:rFonts w:ascii="Arial Narrow" w:hAnsi="Arial Narrow"/>
          <w:sz w:val="28"/>
          <w:szCs w:val="28"/>
        </w:rPr>
        <w:t>Betekzoswki</w:t>
      </w:r>
      <w:proofErr w:type="spellEnd"/>
      <w:r w:rsidR="00A74CF8" w:rsidRPr="00457B86">
        <w:rPr>
          <w:rFonts w:ascii="Arial Narrow" w:hAnsi="Arial Narrow"/>
          <w:sz w:val="28"/>
          <w:szCs w:val="28"/>
        </w:rPr>
        <w:t xml:space="preserve"> Maciel</w:t>
      </w:r>
      <w:r w:rsidRPr="00457B86">
        <w:rPr>
          <w:rFonts w:ascii="Arial Narrow" w:hAnsi="Arial Narrow"/>
          <w:sz w:val="28"/>
          <w:szCs w:val="28"/>
        </w:rPr>
        <w:t xml:space="preserve">, </w:t>
      </w:r>
      <w:r w:rsidR="00A74CF8" w:rsidRPr="00457B86">
        <w:rPr>
          <w:rFonts w:ascii="Arial Narrow" w:hAnsi="Arial Narrow"/>
          <w:sz w:val="28"/>
          <w:szCs w:val="28"/>
        </w:rPr>
        <w:t>brasileiro</w:t>
      </w:r>
      <w:r w:rsidRPr="00457B86">
        <w:rPr>
          <w:rFonts w:ascii="Arial Narrow" w:hAnsi="Arial Narrow"/>
          <w:sz w:val="28"/>
          <w:szCs w:val="28"/>
        </w:rPr>
        <w:t xml:space="preserve">, </w:t>
      </w:r>
      <w:r w:rsidR="00A74CF8" w:rsidRPr="00457B86">
        <w:rPr>
          <w:rFonts w:ascii="Arial Narrow" w:hAnsi="Arial Narrow"/>
          <w:sz w:val="28"/>
          <w:szCs w:val="28"/>
        </w:rPr>
        <w:t xml:space="preserve">empresário, </w:t>
      </w:r>
      <w:r w:rsidRPr="00457B86">
        <w:rPr>
          <w:rFonts w:ascii="Arial Narrow" w:hAnsi="Arial Narrow"/>
          <w:sz w:val="28"/>
          <w:szCs w:val="28"/>
        </w:rPr>
        <w:t>residente e domiciliado à Rua</w:t>
      </w:r>
      <w:r w:rsidR="00A74CF8" w:rsidRPr="00457B86">
        <w:rPr>
          <w:rFonts w:ascii="Arial Narrow" w:hAnsi="Arial Narrow"/>
          <w:sz w:val="28"/>
          <w:szCs w:val="28"/>
        </w:rPr>
        <w:t xml:space="preserve"> Mohamad Hassan </w:t>
      </w:r>
      <w:proofErr w:type="spellStart"/>
      <w:r w:rsidR="00A74CF8" w:rsidRPr="00457B86">
        <w:rPr>
          <w:rFonts w:ascii="Arial Narrow" w:hAnsi="Arial Narrow"/>
          <w:sz w:val="28"/>
          <w:szCs w:val="28"/>
        </w:rPr>
        <w:t>Haji</w:t>
      </w:r>
      <w:proofErr w:type="spellEnd"/>
      <w:r w:rsidRPr="00457B86">
        <w:rPr>
          <w:rFonts w:ascii="Arial Narrow" w:hAnsi="Arial Narrow"/>
          <w:sz w:val="28"/>
          <w:szCs w:val="28"/>
        </w:rPr>
        <w:t xml:space="preserve">, </w:t>
      </w:r>
      <w:r w:rsidR="00A74CF8" w:rsidRPr="00457B86">
        <w:rPr>
          <w:rFonts w:ascii="Arial Narrow" w:hAnsi="Arial Narrow"/>
          <w:sz w:val="28"/>
          <w:szCs w:val="28"/>
        </w:rPr>
        <w:t xml:space="preserve">n° 520, Parque Alvorada, CEP 79.823-380, </w:t>
      </w:r>
      <w:r w:rsidRPr="00457B86">
        <w:rPr>
          <w:rFonts w:ascii="Arial Narrow" w:hAnsi="Arial Narrow"/>
          <w:sz w:val="28"/>
          <w:szCs w:val="28"/>
        </w:rPr>
        <w:t xml:space="preserve">cidade de </w:t>
      </w:r>
      <w:r w:rsidR="00457B86" w:rsidRPr="00457B86">
        <w:rPr>
          <w:rFonts w:ascii="Arial Narrow" w:hAnsi="Arial Narrow"/>
          <w:sz w:val="28"/>
          <w:szCs w:val="28"/>
        </w:rPr>
        <w:t>Dourados</w:t>
      </w:r>
      <w:r w:rsidRPr="00457B86">
        <w:rPr>
          <w:rFonts w:ascii="Arial Narrow" w:hAnsi="Arial Narrow"/>
          <w:sz w:val="28"/>
          <w:szCs w:val="28"/>
        </w:rPr>
        <w:t xml:space="preserve">, Estado de </w:t>
      </w:r>
      <w:r w:rsidR="00457B86" w:rsidRPr="00457B86">
        <w:rPr>
          <w:rFonts w:ascii="Arial Narrow" w:hAnsi="Arial Narrow"/>
          <w:sz w:val="28"/>
          <w:szCs w:val="28"/>
        </w:rPr>
        <w:t>Mato Grosso do Sul</w:t>
      </w:r>
      <w:r w:rsidRPr="00457B86">
        <w:rPr>
          <w:rFonts w:ascii="Arial Narrow" w:hAnsi="Arial Narrow"/>
          <w:sz w:val="28"/>
          <w:szCs w:val="28"/>
        </w:rPr>
        <w:t xml:space="preserve">, portador da Cédula de Identidade RG nº </w:t>
      </w:r>
      <w:r w:rsidR="00457B86" w:rsidRPr="00457B86">
        <w:rPr>
          <w:rFonts w:ascii="Arial Narrow" w:hAnsi="Arial Narrow"/>
          <w:sz w:val="28"/>
          <w:szCs w:val="28"/>
        </w:rPr>
        <w:t xml:space="preserve">1263680 SSP/MS </w:t>
      </w:r>
      <w:r w:rsidRPr="00457B86">
        <w:rPr>
          <w:rFonts w:ascii="Arial Narrow" w:hAnsi="Arial Narrow"/>
          <w:sz w:val="28"/>
          <w:szCs w:val="28"/>
        </w:rPr>
        <w:t xml:space="preserve">e do CPF sob o nº </w:t>
      </w:r>
      <w:r w:rsidR="00457B86" w:rsidRPr="00457B86">
        <w:rPr>
          <w:rFonts w:ascii="Arial Narrow" w:hAnsi="Arial Narrow"/>
          <w:sz w:val="28"/>
          <w:szCs w:val="28"/>
        </w:rPr>
        <w:t>008.176.251-86</w:t>
      </w:r>
      <w:r w:rsidRPr="00457B86">
        <w:rPr>
          <w:rFonts w:ascii="Arial Narrow" w:hAnsi="Arial Narrow"/>
          <w:sz w:val="28"/>
          <w:szCs w:val="28"/>
        </w:rPr>
        <w:t xml:space="preserve">, ajustam o presente termo. </w:t>
      </w:r>
    </w:p>
    <w:p w14:paraId="0879E0DC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46B41643" w14:textId="77777777" w:rsidR="00343FB9" w:rsidRPr="00457B86" w:rsidRDefault="00343FB9" w:rsidP="006A5DA8">
      <w:pPr>
        <w:numPr>
          <w:ilvl w:val="0"/>
          <w:numId w:val="13"/>
        </w:numPr>
        <w:spacing w:after="4"/>
        <w:ind w:right="55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>–</w:t>
      </w:r>
      <w:r w:rsidRPr="00457B86">
        <w:rPr>
          <w:rFonts w:ascii="Arial Narrow" w:hAnsi="Arial Narrow"/>
          <w:b/>
          <w:sz w:val="28"/>
          <w:szCs w:val="28"/>
        </w:rPr>
        <w:t xml:space="preserve"> DA AUTORIZAÇÃO E LICITAÇÃO:</w:t>
      </w:r>
      <w:r w:rsidRPr="00457B86">
        <w:rPr>
          <w:rFonts w:ascii="Arial Narrow" w:hAnsi="Arial Narrow"/>
          <w:sz w:val="28"/>
          <w:szCs w:val="28"/>
        </w:rPr>
        <w:t xml:space="preserve"> O presente Contrato é celebrado em decorrência da autorização da Prefeita Municipal, exarada em despacho constante da Tomada de Preços nº. 005/2022, gerado pelo Processo n°. 090/2022, que faz parte integrante e complementar deste Contrato, como se nele estivesse contido. </w:t>
      </w:r>
    </w:p>
    <w:p w14:paraId="05C6E6F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A97C81B" w14:textId="6425778D" w:rsidR="00343FB9" w:rsidRPr="00457B86" w:rsidRDefault="00343FB9" w:rsidP="006A5DA8">
      <w:pPr>
        <w:numPr>
          <w:ilvl w:val="0"/>
          <w:numId w:val="13"/>
        </w:numPr>
        <w:spacing w:after="4"/>
        <w:ind w:right="55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– FUNDAMENTO LEGAL:</w:t>
      </w:r>
      <w:r w:rsidRPr="00457B86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demais normas legais pertinentes. </w:t>
      </w:r>
    </w:p>
    <w:p w14:paraId="0C6844AD" w14:textId="77777777" w:rsidR="00457B86" w:rsidRPr="00457B86" w:rsidRDefault="00457B86" w:rsidP="006A5DA8">
      <w:pPr>
        <w:spacing w:after="4"/>
        <w:ind w:right="55"/>
        <w:jc w:val="both"/>
        <w:rPr>
          <w:rFonts w:ascii="Arial Narrow" w:hAnsi="Arial Narrow"/>
          <w:sz w:val="28"/>
          <w:szCs w:val="28"/>
        </w:rPr>
      </w:pPr>
    </w:p>
    <w:p w14:paraId="6BE491F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b/>
          <w:bCs/>
          <w:sz w:val="28"/>
          <w:szCs w:val="28"/>
        </w:rPr>
      </w:pPr>
      <w:r w:rsidRPr="00457B86">
        <w:rPr>
          <w:rFonts w:ascii="Arial Narrow" w:hAnsi="Arial Narrow"/>
          <w:b/>
          <w:bCs/>
          <w:sz w:val="28"/>
          <w:szCs w:val="28"/>
        </w:rPr>
        <w:t xml:space="preserve"> CLÁUSULA PRIMEIRA – DO OBJETO </w:t>
      </w:r>
    </w:p>
    <w:p w14:paraId="3AC1A37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769DB9A" w14:textId="4CF649AB" w:rsidR="00343FB9" w:rsidRPr="0034007F" w:rsidRDefault="00343FB9" w:rsidP="008C1E85">
      <w:pPr>
        <w:pStyle w:val="PargrafodaLista"/>
        <w:numPr>
          <w:ilvl w:val="1"/>
          <w:numId w:val="14"/>
        </w:numPr>
        <w:spacing w:after="4"/>
        <w:ind w:right="75"/>
        <w:contextualSpacing/>
        <w:jc w:val="both"/>
        <w:rPr>
          <w:rFonts w:ascii="Arial Narrow" w:hAnsi="Arial Narrow"/>
          <w:b/>
          <w:bCs/>
          <w:sz w:val="28"/>
          <w:szCs w:val="28"/>
        </w:rPr>
      </w:pPr>
      <w:r w:rsidRPr="0034007F">
        <w:rPr>
          <w:rFonts w:ascii="Arial Narrow" w:hAnsi="Arial Narrow"/>
          <w:sz w:val="28"/>
          <w:szCs w:val="28"/>
        </w:rPr>
        <w:t xml:space="preserve">Contratação de Empresa Especializada para execução de obras de recapeamento asfáltico em C.B.U.Q, em diversas ruas do município de Iguatemi/MS, em conformidade com as especificações detalhadas na Planilha de Orçamentária, Memorial Descritivo e Cronograma Físico-Financeiro e demais anexos que fazem parte do Edital, partes integrantes e inseparáveis </w:t>
      </w:r>
      <w:r w:rsidRPr="0034007F">
        <w:rPr>
          <w:rFonts w:ascii="Arial Narrow" w:hAnsi="Arial Narrow"/>
          <w:sz w:val="28"/>
          <w:szCs w:val="28"/>
        </w:rPr>
        <w:lastRenderedPageBreak/>
        <w:t xml:space="preserve">deste Contrato, assim como a proposta vencedora, independentemente de transcrição, conforme segue: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7"/>
        <w:gridCol w:w="399"/>
        <w:gridCol w:w="1052"/>
        <w:gridCol w:w="1198"/>
        <w:gridCol w:w="860"/>
        <w:gridCol w:w="860"/>
      </w:tblGrid>
      <w:tr w:rsidR="0034007F" w:rsidRPr="0034007F" w14:paraId="4E07DB01" w14:textId="77777777" w:rsidTr="0034007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2008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0CC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614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87F0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C9C8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9B6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C109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264C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1C01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FDE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400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4007F" w:rsidRPr="0034007F" w14:paraId="04537500" w14:textId="77777777" w:rsidTr="0034007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89CF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98E0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9892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1904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9195" w14:textId="77777777" w:rsidR="0034007F" w:rsidRPr="0034007F" w:rsidRDefault="0034007F" w:rsidP="003400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EXECUÇÃO DE OBRAS DE RECAPEAMENTO ASFÁLTICO EM DIVERSAS RUAS DO MUNICÍPIO DE IGUATEMI, CONFORME PROJETO EXECUTIVO E MEMORIAL DESCRITIVO.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E6F5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1927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9FF9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TS CONSTRUTORA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CCC7" w14:textId="77777777" w:rsidR="0034007F" w:rsidRPr="0034007F" w:rsidRDefault="0034007F" w:rsidP="003400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465.795,90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7C669" w14:textId="77777777" w:rsidR="0034007F" w:rsidRPr="0034007F" w:rsidRDefault="0034007F" w:rsidP="003400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465.795,90</w:t>
            </w:r>
          </w:p>
        </w:tc>
      </w:tr>
      <w:tr w:rsidR="0034007F" w:rsidRPr="0034007F" w14:paraId="300106F8" w14:textId="77777777" w:rsidTr="0034007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4616" w14:textId="77777777" w:rsidR="0034007F" w:rsidRPr="0034007F" w:rsidRDefault="0034007F" w:rsidP="003400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400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7F9A" w14:textId="77777777" w:rsidR="0034007F" w:rsidRPr="0034007F" w:rsidRDefault="0034007F" w:rsidP="003400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400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465.795,90</w:t>
            </w:r>
          </w:p>
        </w:tc>
      </w:tr>
    </w:tbl>
    <w:p w14:paraId="431A88A0" w14:textId="77777777" w:rsidR="00343FB9" w:rsidRPr="00457B86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457B86">
        <w:rPr>
          <w:rFonts w:ascii="Arial Narrow" w:hAnsi="Arial Narrow"/>
          <w:b/>
          <w:bCs/>
          <w:color w:val="auto"/>
          <w:sz w:val="28"/>
          <w:szCs w:val="28"/>
        </w:rPr>
        <w:t xml:space="preserve">CLÁUSULA SEGUNDA – DA NATUREZA E FORMA DE EXECUÇÃO DOS SERVIÇOS </w:t>
      </w:r>
    </w:p>
    <w:p w14:paraId="6BF82841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A2D466B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2.1.</w:t>
      </w:r>
      <w:r w:rsidRPr="00457B86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 </w:t>
      </w:r>
    </w:p>
    <w:p w14:paraId="25F333A4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E10D9F7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2.2.</w:t>
      </w:r>
      <w:r w:rsidRPr="00457B86">
        <w:rPr>
          <w:rFonts w:ascii="Arial Narrow" w:hAnsi="Arial Narrow"/>
          <w:sz w:val="28"/>
          <w:szCs w:val="28"/>
        </w:rPr>
        <w:t xml:space="preserve"> A</w:t>
      </w:r>
      <w:r w:rsidRPr="00457B86">
        <w:rPr>
          <w:rFonts w:ascii="Arial Narrow" w:hAnsi="Arial Narrow"/>
          <w:b/>
          <w:sz w:val="28"/>
          <w:szCs w:val="28"/>
        </w:rPr>
        <w:t xml:space="preserve"> CONTRATADA</w:t>
      </w:r>
      <w:r w:rsidRPr="00457B86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005/2022 e a Proposta apresentada, bem como de acordo com os projetos, normas, especificações e cronogramas, constantes do processo licitatório, documentos esses que fazem parte integrante e complementar deste </w:t>
      </w:r>
      <w:r w:rsidRPr="00457B86">
        <w:rPr>
          <w:rFonts w:ascii="Arial Narrow" w:hAnsi="Arial Narrow"/>
          <w:b/>
          <w:sz w:val="28"/>
          <w:szCs w:val="28"/>
        </w:rPr>
        <w:t>CONTRATO</w:t>
      </w:r>
      <w:r w:rsidRPr="00457B86">
        <w:rPr>
          <w:rFonts w:ascii="Arial Narrow" w:hAnsi="Arial Narrow"/>
          <w:sz w:val="28"/>
          <w:szCs w:val="28"/>
        </w:rPr>
        <w:t xml:space="preserve">. </w:t>
      </w:r>
    </w:p>
    <w:p w14:paraId="6786CC31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954708F" w14:textId="77777777" w:rsidR="00343FB9" w:rsidRPr="00457B86" w:rsidRDefault="00343FB9" w:rsidP="006A5DA8">
      <w:pPr>
        <w:ind w:left="576" w:right="54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2.3.</w:t>
      </w:r>
      <w:r w:rsidRPr="00457B86">
        <w:rPr>
          <w:rFonts w:ascii="Arial Narrow" w:hAnsi="Arial Narrow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, bem como é de sua inteira responsabilidade o seu uso adequado. </w:t>
      </w:r>
    </w:p>
    <w:p w14:paraId="776EE1FB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3E057B0" w14:textId="77777777" w:rsidR="00343FB9" w:rsidRPr="00457B86" w:rsidRDefault="00343FB9" w:rsidP="006A5DA8">
      <w:pPr>
        <w:ind w:left="576" w:right="55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2.4.</w:t>
      </w:r>
      <w:r w:rsidRPr="00457B86">
        <w:rPr>
          <w:rFonts w:ascii="Arial Narrow" w:hAnsi="Arial Narrow"/>
          <w:sz w:val="28"/>
          <w:szCs w:val="28"/>
        </w:rPr>
        <w:t xml:space="preserve"> Fica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0090DE5F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50AF977C" w14:textId="77777777" w:rsidR="00343FB9" w:rsidRPr="00457B86" w:rsidRDefault="00343FB9" w:rsidP="006A5DA8">
      <w:pPr>
        <w:ind w:left="576" w:right="58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2.5.</w:t>
      </w:r>
      <w:r w:rsidRPr="00457B86">
        <w:rPr>
          <w:rFonts w:ascii="Arial Narrow" w:hAnsi="Arial Narrow"/>
          <w:sz w:val="28"/>
          <w:szCs w:val="28"/>
        </w:rPr>
        <w:t xml:space="preserve"> A</w:t>
      </w:r>
      <w:r w:rsidRPr="00457B86">
        <w:rPr>
          <w:rFonts w:ascii="Arial Narrow" w:hAnsi="Arial Narrow"/>
          <w:b/>
          <w:sz w:val="28"/>
          <w:szCs w:val="28"/>
        </w:rPr>
        <w:t xml:space="preserve"> CONTRATADA</w:t>
      </w:r>
      <w:r w:rsidRPr="00457B86">
        <w:rPr>
          <w:rFonts w:ascii="Arial Narrow" w:hAnsi="Arial Narrow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7B5359F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47B06ACC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2.6.</w:t>
      </w:r>
      <w:r w:rsidRPr="00457B86">
        <w:rPr>
          <w:rFonts w:ascii="Arial Narrow" w:hAnsi="Arial Narrow"/>
          <w:sz w:val="28"/>
          <w:szCs w:val="28"/>
        </w:rPr>
        <w:t xml:space="preserve"> Todo pessoal da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deverá possuir habilitação e experiência para executar adequadamente os serviços que lhes forem atribuídos. </w:t>
      </w:r>
    </w:p>
    <w:p w14:paraId="55FDE1F5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7D269A5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2.7.</w:t>
      </w:r>
      <w:r w:rsidRPr="00457B86">
        <w:rPr>
          <w:rFonts w:ascii="Arial Narrow" w:hAnsi="Arial Narrow"/>
          <w:sz w:val="28"/>
          <w:szCs w:val="28"/>
        </w:rPr>
        <w:t xml:space="preserve"> Qualquer operário ou empregado da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, que na opinião da fiscalização não executar o seu trabalho de maneira correta e adequada, deverá mediante solicitação por escrito da fiscalização, ser afastado imediatamente pela contratada. </w:t>
      </w:r>
    </w:p>
    <w:p w14:paraId="2E2B9929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99F98E7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2.8.</w:t>
      </w:r>
      <w:r w:rsidRPr="00457B86">
        <w:rPr>
          <w:rFonts w:ascii="Arial Narrow" w:hAnsi="Arial Narrow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 </w:t>
      </w:r>
    </w:p>
    <w:p w14:paraId="5AB9BC0B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226FE1F1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lastRenderedPageBreak/>
        <w:t>2.9.</w:t>
      </w:r>
      <w:r w:rsidRPr="00457B86">
        <w:rPr>
          <w:rFonts w:ascii="Arial Narrow" w:hAnsi="Arial Narrow"/>
          <w:sz w:val="28"/>
          <w:szCs w:val="28"/>
        </w:rPr>
        <w:t xml:space="preserve"> Será de inteira responsabilidade da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a sinalização dos serviços durante o período de execução. </w:t>
      </w:r>
    </w:p>
    <w:p w14:paraId="393B9C4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EE69BA5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2.10.</w:t>
      </w:r>
      <w:r w:rsidRPr="00457B86">
        <w:rPr>
          <w:rFonts w:ascii="Arial Narrow" w:hAnsi="Arial Narrow"/>
          <w:sz w:val="28"/>
          <w:szCs w:val="28"/>
        </w:rPr>
        <w:t xml:space="preserve"> Serão de inteira responsabilidade da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quaisquer danos que venham a ocorrer ao </w:t>
      </w:r>
      <w:r w:rsidRPr="00457B86">
        <w:rPr>
          <w:rFonts w:ascii="Arial Narrow" w:hAnsi="Arial Narrow"/>
          <w:b/>
          <w:sz w:val="28"/>
          <w:szCs w:val="28"/>
        </w:rPr>
        <w:t>MUNICÍPIO DE IGUATEMI/MS</w:t>
      </w:r>
      <w:r w:rsidRPr="00457B86">
        <w:rPr>
          <w:rFonts w:ascii="Arial Narrow" w:hAnsi="Arial Narrow"/>
          <w:sz w:val="28"/>
          <w:szCs w:val="28"/>
        </w:rPr>
        <w:t xml:space="preserve"> ou a terceiros, decorrentes do não cumprimento do constante no item </w:t>
      </w:r>
      <w:r w:rsidRPr="00457B86">
        <w:rPr>
          <w:rFonts w:ascii="Arial Narrow" w:hAnsi="Arial Narrow"/>
          <w:b/>
          <w:sz w:val="28"/>
          <w:szCs w:val="28"/>
        </w:rPr>
        <w:t>2.9</w:t>
      </w:r>
      <w:r w:rsidRPr="00457B86">
        <w:rPr>
          <w:rFonts w:ascii="Arial Narrow" w:hAnsi="Arial Narrow"/>
          <w:sz w:val="28"/>
          <w:szCs w:val="28"/>
        </w:rPr>
        <w:t xml:space="preserve">. </w:t>
      </w:r>
    </w:p>
    <w:p w14:paraId="2FEDD299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1B50043" w14:textId="77777777" w:rsidR="00343FB9" w:rsidRPr="00457B86" w:rsidRDefault="00343FB9" w:rsidP="006A5DA8">
      <w:pPr>
        <w:spacing w:after="1"/>
        <w:ind w:left="561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2.11.</w:t>
      </w:r>
      <w:r w:rsidRPr="00457B86">
        <w:rPr>
          <w:rFonts w:ascii="Arial Narrow" w:hAnsi="Arial Narrow"/>
          <w:sz w:val="28"/>
          <w:szCs w:val="28"/>
        </w:rPr>
        <w:t xml:space="preserve">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 </w:t>
      </w:r>
    </w:p>
    <w:p w14:paraId="27D7EB8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1733DB6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2.12.</w:t>
      </w:r>
      <w:r w:rsidRPr="00457B86">
        <w:rPr>
          <w:rFonts w:ascii="Arial Narrow" w:hAnsi="Arial Narrow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 </w:t>
      </w:r>
    </w:p>
    <w:p w14:paraId="5D13344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4C9545F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2.13.</w:t>
      </w:r>
      <w:r w:rsidRPr="00457B86">
        <w:rPr>
          <w:rFonts w:ascii="Arial Narrow" w:hAnsi="Arial Narrow"/>
          <w:sz w:val="28"/>
          <w:szCs w:val="28"/>
        </w:rPr>
        <w:t xml:space="preserve">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fornecerá aos seus empregados todo Equipamento de Segurança Individual (EPIs) necessários e suficientes a realização dos serviços contratados. </w:t>
      </w:r>
    </w:p>
    <w:p w14:paraId="7AB68C69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835986C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2.14.</w:t>
      </w:r>
      <w:r w:rsidRPr="00457B86">
        <w:rPr>
          <w:rFonts w:ascii="Arial Narrow" w:hAnsi="Arial Narrow"/>
          <w:sz w:val="28"/>
          <w:szCs w:val="28"/>
        </w:rPr>
        <w:t xml:space="preserve">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 </w:t>
      </w:r>
    </w:p>
    <w:p w14:paraId="4B253FE0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b/>
          <w:bCs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F1049A4" w14:textId="77777777" w:rsidR="00343FB9" w:rsidRPr="00457B86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457B86">
        <w:rPr>
          <w:rFonts w:ascii="Arial Narrow" w:hAnsi="Arial Narrow"/>
          <w:b/>
          <w:bCs/>
          <w:color w:val="auto"/>
          <w:sz w:val="28"/>
          <w:szCs w:val="28"/>
        </w:rPr>
        <w:t xml:space="preserve">CLÁUSULA TERCEIRA – DO VALOR E PAGAMENTOS </w:t>
      </w:r>
    </w:p>
    <w:p w14:paraId="5EE60D8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C7E6EA5" w14:textId="77777777" w:rsidR="006A5DA8" w:rsidRPr="006A5DA8" w:rsidRDefault="00343FB9" w:rsidP="006A5DA8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457B86">
        <w:rPr>
          <w:rFonts w:ascii="Arial Narrow" w:hAnsi="Arial Narrow"/>
          <w:b/>
          <w:sz w:val="28"/>
          <w:szCs w:val="28"/>
        </w:rPr>
        <w:t>3.1.</w:t>
      </w:r>
      <w:r w:rsidRPr="00457B86">
        <w:rPr>
          <w:rFonts w:ascii="Arial Narrow" w:hAnsi="Arial Narrow"/>
          <w:sz w:val="28"/>
          <w:szCs w:val="28"/>
        </w:rPr>
        <w:t xml:space="preserve"> O valor global estabelecido para o presente </w:t>
      </w:r>
      <w:r w:rsidRPr="00457B86">
        <w:rPr>
          <w:rFonts w:ascii="Arial Narrow" w:hAnsi="Arial Narrow"/>
          <w:b/>
          <w:sz w:val="28"/>
          <w:szCs w:val="28"/>
        </w:rPr>
        <w:t>CONTRATO</w:t>
      </w:r>
      <w:r w:rsidRPr="00457B86">
        <w:rPr>
          <w:rFonts w:ascii="Arial Narrow" w:hAnsi="Arial Narrow"/>
          <w:sz w:val="28"/>
          <w:szCs w:val="28"/>
        </w:rPr>
        <w:t xml:space="preserve"> </w:t>
      </w:r>
      <w:r w:rsidRPr="006A5DA8">
        <w:rPr>
          <w:rFonts w:ascii="Arial Narrow" w:hAnsi="Arial Narrow"/>
          <w:sz w:val="28"/>
          <w:szCs w:val="28"/>
        </w:rPr>
        <w:t xml:space="preserve">é de </w:t>
      </w:r>
      <w:r w:rsidR="006A5DA8" w:rsidRPr="006A5DA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R$ 465.795,90</w:t>
      </w:r>
      <w:r w:rsidR="006A5DA8" w:rsidRPr="006A5DA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(quatrocentos e sessenta e cinco mil e setecentos e noventa e cinco reais e noventa centavos)</w:t>
      </w:r>
    </w:p>
    <w:p w14:paraId="00C27E2E" w14:textId="5967782C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06F62FB" w14:textId="77777777" w:rsidR="00343FB9" w:rsidRPr="00457B86" w:rsidRDefault="00343FB9" w:rsidP="006A5DA8">
      <w:pPr>
        <w:ind w:left="576" w:right="59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3.2.</w:t>
      </w:r>
      <w:r w:rsidRPr="00457B86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úteis após a apresentação correta da Nota Fiscal Eletrônica e documentos pertinentes. </w:t>
      </w:r>
    </w:p>
    <w:p w14:paraId="0C3520D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D397506" w14:textId="77777777" w:rsidR="00343FB9" w:rsidRPr="00457B86" w:rsidRDefault="00343FB9" w:rsidP="006A5DA8">
      <w:pPr>
        <w:ind w:left="576" w:right="57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3.3.</w:t>
      </w:r>
      <w:r w:rsidRPr="00457B86">
        <w:rPr>
          <w:rFonts w:ascii="Arial Narrow" w:hAnsi="Arial Narrow"/>
          <w:sz w:val="28"/>
          <w:szCs w:val="28"/>
        </w:rPr>
        <w:t xml:space="preserve"> Os pagamentos serão efetuados em parcelas, de acordo com as medições e Cronograma Físico Financeiro, após atestada pela Secretaria Municipal de Obras, a execução física da etapa correspondente a medição e a apresentação da Nota Fiscal Eletrônica. </w:t>
      </w:r>
    </w:p>
    <w:p w14:paraId="504B6BB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870A4D8" w14:textId="77777777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3.4.</w:t>
      </w:r>
      <w:r w:rsidRPr="00457B86">
        <w:rPr>
          <w:rFonts w:ascii="Arial Narrow" w:hAnsi="Arial Narrow"/>
          <w:sz w:val="28"/>
          <w:szCs w:val="28"/>
        </w:rPr>
        <w:t xml:space="preserve"> As Notas Fiscais Eletrônicas correspondentes serão discriminativas, constando o </w:t>
      </w:r>
    </w:p>
    <w:p w14:paraId="1470F05A" w14:textId="77777777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número deste contrato e do processo licitatório. </w:t>
      </w:r>
    </w:p>
    <w:p w14:paraId="4BC1662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5793F4F" w14:textId="77777777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lastRenderedPageBreak/>
        <w:t>3.5.</w:t>
      </w:r>
      <w:r w:rsidRPr="00457B86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pagamento, passará a fluir após a sua reapresentação. </w:t>
      </w:r>
    </w:p>
    <w:p w14:paraId="277EA2A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0338CAE" w14:textId="77777777" w:rsidR="00343FB9" w:rsidRPr="00457B86" w:rsidRDefault="00343FB9" w:rsidP="006A5DA8">
      <w:pPr>
        <w:ind w:left="576" w:right="57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3.6.</w:t>
      </w:r>
      <w:r w:rsidRPr="00457B86">
        <w:rPr>
          <w:rFonts w:ascii="Arial Narrow" w:hAnsi="Arial Narrow"/>
          <w:sz w:val="28"/>
          <w:szCs w:val="28"/>
        </w:rPr>
        <w:t xml:space="preserve"> O pagamento de cada medição estará condicionado à apresentação pela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de regularidade perante o Sistema de Seguridade Social, mediante a comprovação de regularidade perante o </w:t>
      </w:r>
      <w:r w:rsidRPr="00457B86">
        <w:rPr>
          <w:rFonts w:ascii="Arial Narrow" w:hAnsi="Arial Narrow"/>
          <w:b/>
          <w:sz w:val="28"/>
          <w:szCs w:val="28"/>
        </w:rPr>
        <w:t>INSS</w:t>
      </w:r>
      <w:r w:rsidRPr="00457B86">
        <w:rPr>
          <w:rFonts w:ascii="Arial Narrow" w:hAnsi="Arial Narrow"/>
          <w:sz w:val="28"/>
          <w:szCs w:val="28"/>
        </w:rPr>
        <w:t xml:space="preserve"> e o </w:t>
      </w:r>
      <w:r w:rsidRPr="00457B86">
        <w:rPr>
          <w:rFonts w:ascii="Arial Narrow" w:hAnsi="Arial Narrow"/>
          <w:b/>
          <w:sz w:val="28"/>
          <w:szCs w:val="28"/>
        </w:rPr>
        <w:t xml:space="preserve">FGTS </w:t>
      </w:r>
      <w:r w:rsidRPr="00457B86">
        <w:rPr>
          <w:rFonts w:ascii="Arial Narrow" w:hAnsi="Arial Narrow"/>
          <w:sz w:val="28"/>
          <w:szCs w:val="28"/>
        </w:rPr>
        <w:t>e</w:t>
      </w:r>
      <w:r w:rsidRPr="00457B86">
        <w:rPr>
          <w:rFonts w:ascii="Arial Narrow" w:hAnsi="Arial Narrow"/>
          <w:b/>
          <w:sz w:val="28"/>
          <w:szCs w:val="28"/>
        </w:rPr>
        <w:t xml:space="preserve"> CNDT</w:t>
      </w:r>
      <w:r w:rsidRPr="00457B86">
        <w:rPr>
          <w:rFonts w:ascii="Arial Narrow" w:hAnsi="Arial Narrow"/>
          <w:sz w:val="28"/>
          <w:szCs w:val="28"/>
        </w:rPr>
        <w:t xml:space="preserve">. </w:t>
      </w:r>
    </w:p>
    <w:p w14:paraId="14A8D424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BDF3641" w14:textId="77777777" w:rsidR="00343FB9" w:rsidRPr="00457B86" w:rsidRDefault="00343FB9" w:rsidP="006A5DA8">
      <w:pPr>
        <w:ind w:left="576" w:right="53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3.7.</w:t>
      </w:r>
      <w:r w:rsidRPr="00457B86">
        <w:rPr>
          <w:rFonts w:ascii="Arial Narrow" w:hAnsi="Arial Narrow"/>
          <w:sz w:val="28"/>
          <w:szCs w:val="28"/>
        </w:rPr>
        <w:t xml:space="preserve"> </w:t>
      </w:r>
      <w:r w:rsidRPr="00457B86">
        <w:rPr>
          <w:rFonts w:ascii="Arial Narrow" w:hAnsi="Arial Narrow"/>
          <w:b/>
          <w:sz w:val="28"/>
          <w:szCs w:val="28"/>
        </w:rPr>
        <w:t>A CONTRATADA</w:t>
      </w:r>
      <w:r w:rsidRPr="00457B86">
        <w:rPr>
          <w:rFonts w:ascii="Arial Narrow" w:hAnsi="Arial Narrow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457B86">
        <w:rPr>
          <w:rFonts w:ascii="Arial Narrow" w:hAnsi="Arial Narrow"/>
          <w:b/>
          <w:sz w:val="28"/>
          <w:szCs w:val="28"/>
        </w:rPr>
        <w:t>25%</w:t>
      </w:r>
      <w:r w:rsidRPr="00457B86">
        <w:rPr>
          <w:rFonts w:ascii="Arial Narrow" w:hAnsi="Arial Narrow"/>
          <w:sz w:val="28"/>
          <w:szCs w:val="28"/>
        </w:rPr>
        <w:t xml:space="preserve"> (vinte e cinco) por cento do valor inicial do Contrato ou documento equivalente. </w:t>
      </w:r>
    </w:p>
    <w:p w14:paraId="2D3138E7" w14:textId="77777777" w:rsidR="00343FB9" w:rsidRPr="00457B86" w:rsidRDefault="00343FB9" w:rsidP="006A5DA8">
      <w:pPr>
        <w:ind w:left="576" w:right="53"/>
        <w:jc w:val="both"/>
        <w:rPr>
          <w:rFonts w:ascii="Arial Narrow" w:hAnsi="Arial Narrow"/>
          <w:sz w:val="28"/>
          <w:szCs w:val="28"/>
        </w:rPr>
      </w:pPr>
    </w:p>
    <w:p w14:paraId="5460AEDD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3.8.</w:t>
      </w:r>
      <w:r w:rsidRPr="00457B86">
        <w:rPr>
          <w:rFonts w:ascii="Arial Narrow" w:hAnsi="Arial Narrow"/>
          <w:sz w:val="28"/>
          <w:szCs w:val="28"/>
        </w:rPr>
        <w:t xml:space="preserve">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 </w:t>
      </w:r>
    </w:p>
    <w:p w14:paraId="1C212FE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0385031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3.9.</w:t>
      </w:r>
      <w:r w:rsidRPr="00457B86">
        <w:rPr>
          <w:rFonts w:ascii="Arial Narrow" w:hAnsi="Arial Narrow"/>
          <w:sz w:val="28"/>
          <w:szCs w:val="28"/>
        </w:rPr>
        <w:t xml:space="preserve"> Os preços são fixos e irreajustáveis. </w:t>
      </w:r>
    </w:p>
    <w:p w14:paraId="4B695160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i/>
          <w:sz w:val="28"/>
          <w:szCs w:val="28"/>
        </w:rPr>
        <w:t xml:space="preserve"> </w:t>
      </w:r>
    </w:p>
    <w:p w14:paraId="2263A718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QUARTA – DOS RECURSOS ORÇAMENTÁRIOS </w:t>
      </w:r>
    </w:p>
    <w:p w14:paraId="640E07A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i/>
          <w:sz w:val="28"/>
          <w:szCs w:val="28"/>
        </w:rPr>
        <w:t xml:space="preserve"> </w:t>
      </w:r>
    </w:p>
    <w:p w14:paraId="09496E63" w14:textId="77777777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4.1.</w:t>
      </w:r>
      <w:r w:rsidRPr="00457B86">
        <w:rPr>
          <w:rFonts w:ascii="Arial Narrow" w:hAnsi="Arial Narrow"/>
          <w:sz w:val="28"/>
          <w:szCs w:val="28"/>
        </w:rPr>
        <w:t xml:space="preserve"> As despesas decorrentes da execução do presente Contrato correrão por conta da seguinte dotação orçamentária: </w:t>
      </w:r>
    </w:p>
    <w:p w14:paraId="611C8D1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EB1A9FF" w14:textId="77777777" w:rsidR="006A5DA8" w:rsidRPr="006A5DA8" w:rsidRDefault="006A5DA8" w:rsidP="006A5DA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15.451.1010-1.020  PAVIMENTAÇÃO/DRENAGEM DE VIAS URBANAS E OBRAS COMPLEMENTARES</w:t>
      </w:r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629</w:t>
      </w:r>
      <w:r w:rsidRPr="006A5DA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R$ 465.795,90 (quatrocentos e sessenta e cinco mil e setecentos e noventa e cinco reais e noventa centavos)</w:t>
      </w:r>
    </w:p>
    <w:p w14:paraId="2DB005B6" w14:textId="77777777" w:rsidR="00343FB9" w:rsidRPr="00457B86" w:rsidRDefault="00343FB9" w:rsidP="006A5DA8">
      <w:pPr>
        <w:ind w:left="566"/>
        <w:jc w:val="both"/>
        <w:rPr>
          <w:rFonts w:ascii="Arial Narrow" w:eastAsia="Arial" w:hAnsi="Arial Narrow" w:cs="Arial"/>
          <w:sz w:val="28"/>
          <w:szCs w:val="28"/>
        </w:rPr>
      </w:pPr>
    </w:p>
    <w:p w14:paraId="54D7EE1C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QUINTA – DOS PRAZOS E DA VIGÊNCIA DO CONTRATO </w:t>
      </w:r>
    </w:p>
    <w:p w14:paraId="7AD67D9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119CE665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5.1.</w:t>
      </w:r>
      <w:r w:rsidRPr="00457B86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 </w:t>
      </w:r>
    </w:p>
    <w:p w14:paraId="4B3F70C1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BD58191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5.2.</w:t>
      </w:r>
      <w:r w:rsidRPr="00457B86">
        <w:rPr>
          <w:rFonts w:ascii="Arial Narrow" w:hAnsi="Arial Narrow"/>
          <w:sz w:val="28"/>
          <w:szCs w:val="28"/>
        </w:rPr>
        <w:t xml:space="preserve"> Só se iniciam e vencem os prazos referidos neste item em dia de expediente do PAÇO MUNICIPAL DE IGUATEMI/MS. </w:t>
      </w:r>
    </w:p>
    <w:p w14:paraId="28D86F45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2316A82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5.3.</w:t>
      </w:r>
      <w:r w:rsidRPr="00457B86">
        <w:rPr>
          <w:rFonts w:ascii="Arial Narrow" w:hAnsi="Arial Narrow"/>
          <w:sz w:val="28"/>
          <w:szCs w:val="28"/>
        </w:rPr>
        <w:t xml:space="preserve"> Convocada a CONTRATADA para a assinatura do Termo de Contrato, este deverá ser celebrado no prazo máximo de </w:t>
      </w:r>
      <w:r w:rsidRPr="00457B86">
        <w:rPr>
          <w:rFonts w:ascii="Arial Narrow" w:hAnsi="Arial Narrow"/>
          <w:b/>
          <w:sz w:val="28"/>
          <w:szCs w:val="28"/>
        </w:rPr>
        <w:t xml:space="preserve">05 </w:t>
      </w:r>
      <w:r w:rsidRPr="00457B86">
        <w:rPr>
          <w:rFonts w:ascii="Arial Narrow" w:hAnsi="Arial Narrow"/>
          <w:sz w:val="28"/>
          <w:szCs w:val="28"/>
        </w:rPr>
        <w:t xml:space="preserve">(cinco) dias a partir do recebimento da convocação. </w:t>
      </w:r>
    </w:p>
    <w:p w14:paraId="0CCFB8CC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7F12D19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lastRenderedPageBreak/>
        <w:t>5.4.</w:t>
      </w:r>
      <w:r w:rsidRPr="00457B86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prazo máximo de</w:t>
      </w:r>
      <w:r w:rsidRPr="00457B86">
        <w:rPr>
          <w:rFonts w:ascii="Arial Narrow" w:hAnsi="Arial Narrow"/>
          <w:b/>
          <w:sz w:val="28"/>
          <w:szCs w:val="28"/>
        </w:rPr>
        <w:t xml:space="preserve"> 02 </w:t>
      </w:r>
      <w:r w:rsidRPr="00457B86">
        <w:rPr>
          <w:rFonts w:ascii="Arial Narrow" w:hAnsi="Arial Narrow"/>
          <w:sz w:val="28"/>
          <w:szCs w:val="28"/>
        </w:rPr>
        <w:t>(dois) dias úteis,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  <w:r w:rsidRPr="00457B86">
        <w:rPr>
          <w:rFonts w:ascii="Arial Narrow" w:hAnsi="Arial Narrow"/>
          <w:sz w:val="28"/>
          <w:szCs w:val="28"/>
        </w:rPr>
        <w:t xml:space="preserve">a documentação indispensável à sua formalização.  </w:t>
      </w:r>
    </w:p>
    <w:p w14:paraId="1A5BDA65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0D62504" w14:textId="77777777" w:rsidR="00343FB9" w:rsidRPr="00457B86" w:rsidRDefault="00343FB9" w:rsidP="006A5DA8">
      <w:pPr>
        <w:ind w:left="1429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5.4.1.</w:t>
      </w:r>
      <w:r w:rsidRPr="00457B86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</w:t>
      </w:r>
    </w:p>
    <w:p w14:paraId="4256D981" w14:textId="77777777" w:rsidR="00343FB9" w:rsidRPr="00457B86" w:rsidRDefault="00343FB9" w:rsidP="006A5DA8">
      <w:pPr>
        <w:spacing w:after="106"/>
        <w:ind w:left="1429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CONTRATANTE. </w:t>
      </w:r>
    </w:p>
    <w:p w14:paraId="18E2F58B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5F29A81" w14:textId="77777777" w:rsidR="00343FB9" w:rsidRPr="00457B86" w:rsidRDefault="00343FB9" w:rsidP="006A5DA8">
      <w:pPr>
        <w:ind w:left="576" w:right="75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5.5.</w:t>
      </w:r>
      <w:r w:rsidRPr="00457B86"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 </w:t>
      </w:r>
    </w:p>
    <w:p w14:paraId="571E2BD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B85B7CB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5.6.</w:t>
      </w:r>
      <w:r w:rsidRPr="00457B86"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 </w:t>
      </w:r>
    </w:p>
    <w:p w14:paraId="13E8BFE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3172D53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5.7.</w:t>
      </w:r>
      <w:r w:rsidRPr="00457B86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02 (dois) dias consecutivos, contados a partir da data da expedição da Ordem de Início dos Serviços (OIS), vinculada a apresentação da </w:t>
      </w:r>
      <w:r w:rsidRPr="00457B86">
        <w:rPr>
          <w:rFonts w:ascii="Arial Narrow" w:hAnsi="Arial Narrow"/>
          <w:b/>
          <w:sz w:val="28"/>
          <w:szCs w:val="28"/>
        </w:rPr>
        <w:t>A.R.T.</w:t>
      </w:r>
      <w:r w:rsidRPr="00457B86">
        <w:rPr>
          <w:rFonts w:ascii="Arial Narrow" w:hAnsi="Arial Narrow"/>
          <w:sz w:val="28"/>
          <w:szCs w:val="28"/>
        </w:rPr>
        <w:t xml:space="preserve"> por parte da empresa vencedora, referente à responsabilidade técnica pela execução dos serviços. </w:t>
      </w:r>
    </w:p>
    <w:p w14:paraId="0B32C7A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6215CB5" w14:textId="77777777" w:rsidR="00343FB9" w:rsidRPr="00457B86" w:rsidRDefault="00343FB9" w:rsidP="006A5DA8">
      <w:pPr>
        <w:ind w:left="1285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5.7.1.</w:t>
      </w:r>
      <w:r w:rsidRPr="00457B86">
        <w:rPr>
          <w:rFonts w:ascii="Arial Narrow" w:hAnsi="Arial Narrow"/>
          <w:sz w:val="28"/>
          <w:szCs w:val="28"/>
        </w:rPr>
        <w:t xml:space="preserve"> A CONTRATADA deverá providenciar o pagamento da </w:t>
      </w:r>
      <w:r w:rsidRPr="00457B86">
        <w:rPr>
          <w:rFonts w:ascii="Arial Narrow" w:hAnsi="Arial Narrow"/>
          <w:b/>
          <w:sz w:val="28"/>
          <w:szCs w:val="28"/>
        </w:rPr>
        <w:t>A.R.T.</w:t>
      </w:r>
      <w:r w:rsidRPr="00457B86">
        <w:rPr>
          <w:rFonts w:ascii="Arial Narrow" w:hAnsi="Arial Narrow"/>
          <w:sz w:val="28"/>
          <w:szCs w:val="28"/>
        </w:rPr>
        <w:t xml:space="preserve"> no prazo máximo de 02 (dois) dias úteis, contados a partir da assinatura do contrato. </w:t>
      </w:r>
    </w:p>
    <w:p w14:paraId="38EE50D7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9A00DB7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5.8.</w:t>
      </w:r>
      <w:r w:rsidRPr="00457B86"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 </w:t>
      </w:r>
    </w:p>
    <w:p w14:paraId="7C3AF580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CE92F66" w14:textId="77777777" w:rsidR="00343FB9" w:rsidRPr="00457B86" w:rsidRDefault="00343FB9" w:rsidP="006A5DA8">
      <w:pPr>
        <w:numPr>
          <w:ilvl w:val="0"/>
          <w:numId w:val="15"/>
        </w:numPr>
        <w:spacing w:after="4"/>
        <w:ind w:right="136" w:hanging="34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A alteração do projeto ou especificações, pela Administração; </w:t>
      </w:r>
    </w:p>
    <w:p w14:paraId="18CC5EA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3581D95" w14:textId="77777777" w:rsidR="00343FB9" w:rsidRPr="00457B86" w:rsidRDefault="00343FB9" w:rsidP="006A5DA8">
      <w:pPr>
        <w:numPr>
          <w:ilvl w:val="0"/>
          <w:numId w:val="15"/>
        </w:numPr>
        <w:spacing w:after="4"/>
        <w:ind w:right="136" w:hanging="34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Superveniência de fato excepcional ou imprevisível, estranhos à vontade das partes que altere fundamentalmente as condições de execução do contrato; </w:t>
      </w:r>
    </w:p>
    <w:p w14:paraId="1673D312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475096A" w14:textId="77777777" w:rsidR="00343FB9" w:rsidRPr="00457B86" w:rsidRDefault="00343FB9" w:rsidP="006A5DA8">
      <w:pPr>
        <w:numPr>
          <w:ilvl w:val="0"/>
          <w:numId w:val="15"/>
        </w:numPr>
        <w:spacing w:after="4"/>
        <w:ind w:right="136" w:hanging="34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Interrupção da execução do contrato ou diminuição do ritmo do trabalho por ordem e no interesse da Administração; </w:t>
      </w:r>
    </w:p>
    <w:p w14:paraId="48F72A55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D1FDE69" w14:textId="77777777" w:rsidR="00343FB9" w:rsidRPr="00457B86" w:rsidRDefault="00343FB9" w:rsidP="006A5DA8">
      <w:pPr>
        <w:numPr>
          <w:ilvl w:val="0"/>
          <w:numId w:val="15"/>
        </w:numPr>
        <w:spacing w:after="4"/>
        <w:ind w:right="136" w:hanging="34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Aumento das quantidades inicialmente previstas no contrato, nos limites permitidos em lei; </w:t>
      </w:r>
    </w:p>
    <w:p w14:paraId="5AA452AF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lastRenderedPageBreak/>
        <w:t xml:space="preserve"> </w:t>
      </w:r>
    </w:p>
    <w:p w14:paraId="6D04FD08" w14:textId="77777777" w:rsidR="00343FB9" w:rsidRPr="00457B86" w:rsidRDefault="00343FB9" w:rsidP="006A5DA8">
      <w:pPr>
        <w:numPr>
          <w:ilvl w:val="0"/>
          <w:numId w:val="15"/>
        </w:numPr>
        <w:spacing w:after="4"/>
        <w:ind w:left="576" w:right="136" w:hanging="9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Impedimento de execução do contrato por fato ou ato de terceiro reconhecido pela Administração em documento contemporâneo à sua ocorrência; </w:t>
      </w:r>
    </w:p>
    <w:p w14:paraId="736C069A" w14:textId="77777777" w:rsidR="00343FB9" w:rsidRPr="00457B86" w:rsidRDefault="00343FB9" w:rsidP="006A5DA8">
      <w:pPr>
        <w:ind w:right="136"/>
        <w:jc w:val="both"/>
        <w:rPr>
          <w:rFonts w:ascii="Arial Narrow" w:hAnsi="Arial Narrow"/>
          <w:sz w:val="28"/>
          <w:szCs w:val="28"/>
        </w:rPr>
      </w:pPr>
    </w:p>
    <w:p w14:paraId="124634F7" w14:textId="77777777" w:rsidR="00343FB9" w:rsidRPr="00457B86" w:rsidRDefault="00343FB9" w:rsidP="006A5DA8">
      <w:pPr>
        <w:numPr>
          <w:ilvl w:val="0"/>
          <w:numId w:val="15"/>
        </w:numPr>
        <w:spacing w:after="4"/>
        <w:ind w:right="136" w:hanging="34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Omissão ou atraso de providências a cargo da Administração, inclusive quanto aos pagamentos previstos na execução do contrato, sem prejuízo das sanções legais aplicáveis aos responsáveis. </w:t>
      </w:r>
    </w:p>
    <w:p w14:paraId="2A6A9450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5C89DD3" w14:textId="6DEC4A6D" w:rsidR="00343FB9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5.10.</w:t>
      </w:r>
      <w:r w:rsidRPr="00457B86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 </w:t>
      </w:r>
    </w:p>
    <w:p w14:paraId="1CF02E23" w14:textId="77777777" w:rsidR="006A5DA8" w:rsidRPr="00457B86" w:rsidRDefault="006A5DA8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</w:p>
    <w:p w14:paraId="0C5B7C8D" w14:textId="77777777" w:rsidR="00343FB9" w:rsidRPr="00457B86" w:rsidRDefault="00343FB9" w:rsidP="006A5DA8">
      <w:pPr>
        <w:spacing w:after="12"/>
        <w:ind w:left="561" w:right="64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30 (trinta) dias, conforme Cronograma Físico Financeiro, contados a partir da data de emissão da Ordem de Início de Serviços (O.I.S.). </w:t>
      </w:r>
    </w:p>
    <w:p w14:paraId="2CC5D8FB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i/>
          <w:sz w:val="28"/>
          <w:szCs w:val="28"/>
        </w:rPr>
        <w:t xml:space="preserve"> </w:t>
      </w:r>
    </w:p>
    <w:p w14:paraId="3D21F205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5.11.1.</w:t>
      </w:r>
      <w:r w:rsidRPr="00457B86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 </w:t>
      </w:r>
    </w:p>
    <w:p w14:paraId="5A4E85A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8721ED4" w14:textId="4526B5FA" w:rsidR="00343FB9" w:rsidRPr="00457B86" w:rsidRDefault="00343FB9" w:rsidP="006A5DA8">
      <w:pPr>
        <w:spacing w:after="15"/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5.12 – O prazo de vigência deste contrato será até o dia 31/12/2022, contados a partir da sua assinatura. </w:t>
      </w:r>
      <w:r w:rsidRPr="00457B86">
        <w:rPr>
          <w:rFonts w:ascii="Arial Narrow" w:eastAsia="Times New Roman" w:hAnsi="Arial Narrow"/>
          <w:sz w:val="28"/>
          <w:szCs w:val="28"/>
        </w:rPr>
        <w:t xml:space="preserve"> </w:t>
      </w:r>
    </w:p>
    <w:p w14:paraId="2D15835C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SEXTA – DAS MEDIÇÕES E DO RECEBIMENTO DOS SERVIÇOS </w:t>
      </w:r>
    </w:p>
    <w:p w14:paraId="2D5D19D2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7B44602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6.1.</w:t>
      </w:r>
      <w:r w:rsidRPr="00457B86">
        <w:rPr>
          <w:rFonts w:ascii="Arial Narrow" w:hAnsi="Arial Narrow"/>
          <w:sz w:val="28"/>
          <w:szCs w:val="28"/>
        </w:rPr>
        <w:t xml:space="preserve"> As medições serão realizadas mensalmente, podendo ter entre uma e outra medição quinzenal. </w:t>
      </w:r>
    </w:p>
    <w:p w14:paraId="09EEA7D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3A90F1D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6.2.</w:t>
      </w:r>
      <w:r w:rsidRPr="00457B86">
        <w:rPr>
          <w:rFonts w:ascii="Arial Narrow" w:hAnsi="Arial Narrow"/>
          <w:sz w:val="28"/>
          <w:szCs w:val="28"/>
        </w:rPr>
        <w:t xml:space="preserve"> O valor de cada medição será obtido pela soma dos produtos quantitativos de serviços executados, pelos respectivos preços unitários propostos. </w:t>
      </w:r>
    </w:p>
    <w:p w14:paraId="27B58DA0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B06EE8A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6.3.</w:t>
      </w:r>
      <w:r w:rsidRPr="00457B86">
        <w:rPr>
          <w:rFonts w:ascii="Arial Narrow" w:hAnsi="Arial Narrow"/>
          <w:sz w:val="28"/>
          <w:szCs w:val="28"/>
        </w:rPr>
        <w:t xml:space="preserve"> Executados os serviços, o seu objeto será recebido: </w:t>
      </w:r>
    </w:p>
    <w:p w14:paraId="53FA25E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E8D2633" w14:textId="77777777" w:rsidR="00343FB9" w:rsidRPr="00457B86" w:rsidRDefault="00343FB9" w:rsidP="006A5DA8">
      <w:pPr>
        <w:numPr>
          <w:ilvl w:val="0"/>
          <w:numId w:val="16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– Provisoriamente pelo MUNICÍPIO DE IGUATEMI/MS, mediante Termo de Recebimento Provisório, assinado pelas partes, que será precedida da efetuação da Medição. </w:t>
      </w:r>
    </w:p>
    <w:p w14:paraId="47FF421A" w14:textId="77777777" w:rsidR="00343FB9" w:rsidRPr="00457B86" w:rsidRDefault="00343FB9" w:rsidP="006A5DA8">
      <w:pPr>
        <w:ind w:left="1419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697B58A" w14:textId="77777777" w:rsidR="00343FB9" w:rsidRPr="00457B86" w:rsidRDefault="00343FB9" w:rsidP="006A5DA8">
      <w:pPr>
        <w:numPr>
          <w:ilvl w:val="0"/>
          <w:numId w:val="16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– Definitivamente mediante Termo de Recebimento Definitivo, assinado pelas partes após o decurso do prazo de execução, ou de vistoria que comprove a adequação do objeto aos termos contratuais. </w:t>
      </w:r>
    </w:p>
    <w:p w14:paraId="251C3DA9" w14:textId="77777777" w:rsidR="00343FB9" w:rsidRPr="00457B86" w:rsidRDefault="00343FB9" w:rsidP="006A5DA8">
      <w:pPr>
        <w:ind w:left="1419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7763DA8" w14:textId="77777777" w:rsidR="00343FB9" w:rsidRPr="00457B86" w:rsidRDefault="00343FB9" w:rsidP="006A5DA8">
      <w:pPr>
        <w:numPr>
          <w:ilvl w:val="0"/>
          <w:numId w:val="16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– O Termo de Recebimento Definitivo não eximirá a contratada das obrigações definidas no art. 1.245 do Código Civil Brasileiro, bem como nos artigos 69 da Lei Federal n° 8.666/93 e §2° do art. 73 da mesma Lei. </w:t>
      </w:r>
    </w:p>
    <w:p w14:paraId="1E2837E4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7F4E1D9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lastRenderedPageBreak/>
        <w:t xml:space="preserve">Os ensaios, testes e demais provas exigidas por normas técnicas oficiais para boa execução do objeto desta licitação, correm por conta e responsabilidade da empresa contratada. </w:t>
      </w:r>
    </w:p>
    <w:p w14:paraId="5889084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C0EE8A7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A Contratante rejeitará no todo ou em parte, obra ou serviço, se em desacordo com o Projeto. </w:t>
      </w:r>
    </w:p>
    <w:p w14:paraId="0300213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37080172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Os preços serão fixos e irreajustáveis e deverão ser expressos em reais e de conformidade com a alínea </w:t>
      </w:r>
      <w:r w:rsidRPr="00457B86">
        <w:rPr>
          <w:rFonts w:ascii="Arial Narrow" w:hAnsi="Arial Narrow"/>
          <w:b/>
          <w:sz w:val="28"/>
          <w:szCs w:val="28"/>
        </w:rPr>
        <w:t>“e”</w:t>
      </w:r>
      <w:r w:rsidRPr="00457B86">
        <w:rPr>
          <w:rFonts w:ascii="Arial Narrow" w:hAnsi="Arial Narrow"/>
          <w:sz w:val="28"/>
          <w:szCs w:val="28"/>
        </w:rPr>
        <w:t xml:space="preserve"> do subitem </w:t>
      </w:r>
      <w:r w:rsidRPr="00457B86">
        <w:rPr>
          <w:rFonts w:ascii="Arial Narrow" w:hAnsi="Arial Narrow"/>
          <w:b/>
          <w:sz w:val="28"/>
          <w:szCs w:val="28"/>
        </w:rPr>
        <w:t>6.1</w:t>
      </w:r>
      <w:r w:rsidRPr="00457B86">
        <w:rPr>
          <w:rFonts w:ascii="Arial Narrow" w:hAnsi="Arial Narrow"/>
          <w:sz w:val="28"/>
          <w:szCs w:val="28"/>
        </w:rPr>
        <w:t xml:space="preserve">. </w:t>
      </w:r>
    </w:p>
    <w:p w14:paraId="492C358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00F4979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O pagamento do valor acordado será realizado de acordo com as medições dos serviços, em até 30 (trinta) dias após a apresentação correta da Nota Fiscal Eletrônica e documentos pertinentes. </w:t>
      </w:r>
    </w:p>
    <w:p w14:paraId="25828C5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C4E8FDE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O pagamento será efetuado em até </w:t>
      </w:r>
      <w:r w:rsidRPr="00457B86">
        <w:rPr>
          <w:rFonts w:ascii="Arial Narrow" w:hAnsi="Arial Narrow"/>
          <w:b/>
          <w:sz w:val="28"/>
          <w:szCs w:val="28"/>
        </w:rPr>
        <w:t>30 (trinta) dias</w:t>
      </w:r>
      <w:r w:rsidRPr="00457B86">
        <w:rPr>
          <w:rFonts w:ascii="Arial Narrow" w:hAnsi="Arial Narrow"/>
          <w:sz w:val="28"/>
          <w:szCs w:val="28"/>
        </w:rPr>
        <w:t xml:space="preserve">, contados a partir do início dos serviços e de acordo com as medições e o Cronograma Físico-Financeiro, após, atestada pela CONTRATANTE, a execução física da etapa correspondente à medição. </w:t>
      </w:r>
    </w:p>
    <w:p w14:paraId="0CF1FC36" w14:textId="77777777" w:rsidR="00343FB9" w:rsidRPr="00457B86" w:rsidRDefault="00343FB9" w:rsidP="006A5DA8">
      <w:pPr>
        <w:ind w:left="1272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A655ED0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Em caso de devolução da Nota Fiscal Eletrônica para correção, o prazo para pagamento passará a fluir após a sua reapresentação. </w:t>
      </w:r>
    </w:p>
    <w:p w14:paraId="5DF31812" w14:textId="77777777" w:rsidR="00343FB9" w:rsidRPr="00457B86" w:rsidRDefault="00343FB9" w:rsidP="006A5DA8">
      <w:pPr>
        <w:ind w:left="170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1EF4175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As Notas Fiscais Eletrônicas correspondentes serão descritivas, constando o número do contrato a ser firmado e número do Convênio. </w:t>
      </w:r>
    </w:p>
    <w:p w14:paraId="62AEF3F4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CD1B84C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Os pagamentos das medições estarão condicionados a apresentação pela Contratada da </w:t>
      </w:r>
      <w:r w:rsidRPr="00457B86">
        <w:rPr>
          <w:rFonts w:ascii="Arial Narrow" w:hAnsi="Arial Narrow"/>
          <w:b/>
          <w:sz w:val="28"/>
          <w:szCs w:val="28"/>
        </w:rPr>
        <w:t xml:space="preserve">CND </w:t>
      </w:r>
      <w:r w:rsidRPr="00457B86">
        <w:rPr>
          <w:rFonts w:ascii="Arial Narrow" w:hAnsi="Arial Narrow"/>
          <w:sz w:val="28"/>
          <w:szCs w:val="28"/>
        </w:rPr>
        <w:t xml:space="preserve">junto ao </w:t>
      </w:r>
      <w:r w:rsidRPr="00457B86">
        <w:rPr>
          <w:rFonts w:ascii="Arial Narrow" w:hAnsi="Arial Narrow"/>
          <w:b/>
          <w:sz w:val="28"/>
          <w:szCs w:val="28"/>
        </w:rPr>
        <w:t>INSS</w:t>
      </w:r>
      <w:r w:rsidRPr="00457B86">
        <w:rPr>
          <w:rFonts w:ascii="Arial Narrow" w:hAnsi="Arial Narrow"/>
          <w:sz w:val="28"/>
          <w:szCs w:val="28"/>
        </w:rPr>
        <w:t xml:space="preserve"> e </w:t>
      </w:r>
      <w:r w:rsidRPr="00457B86">
        <w:rPr>
          <w:rFonts w:ascii="Arial Narrow" w:hAnsi="Arial Narrow"/>
          <w:b/>
          <w:sz w:val="28"/>
          <w:szCs w:val="28"/>
        </w:rPr>
        <w:t>FGTS e CNDT</w:t>
      </w:r>
      <w:r w:rsidRPr="00457B86">
        <w:rPr>
          <w:rFonts w:ascii="Arial Narrow" w:hAnsi="Arial Narrow"/>
          <w:sz w:val="28"/>
          <w:szCs w:val="28"/>
        </w:rPr>
        <w:t xml:space="preserve">.   </w:t>
      </w:r>
    </w:p>
    <w:p w14:paraId="4498219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B4D5993" w14:textId="77777777" w:rsidR="00343FB9" w:rsidRPr="00457B86" w:rsidRDefault="00343FB9" w:rsidP="006A5DA8">
      <w:pPr>
        <w:numPr>
          <w:ilvl w:val="1"/>
          <w:numId w:val="17"/>
        </w:numPr>
        <w:spacing w:after="4"/>
        <w:ind w:right="136" w:hanging="1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A liberação do pagamento referente a medição final, ficará vinculado a apresentação pela empresa Contratada da Certidão Negativa de Débitos junto ao </w:t>
      </w:r>
      <w:r w:rsidRPr="00457B86">
        <w:rPr>
          <w:rFonts w:ascii="Arial Narrow" w:hAnsi="Arial Narrow"/>
          <w:b/>
          <w:sz w:val="28"/>
          <w:szCs w:val="28"/>
        </w:rPr>
        <w:t>INSS</w:t>
      </w:r>
      <w:r w:rsidRPr="00457B86">
        <w:rPr>
          <w:rFonts w:ascii="Arial Narrow" w:hAnsi="Arial Narrow"/>
          <w:sz w:val="28"/>
          <w:szCs w:val="28"/>
        </w:rPr>
        <w:t xml:space="preserve">, da obra objeto deste Edital. </w:t>
      </w:r>
    </w:p>
    <w:p w14:paraId="01722D54" w14:textId="77777777" w:rsidR="00343FB9" w:rsidRPr="00457B86" w:rsidRDefault="00343FB9" w:rsidP="006A5DA8">
      <w:pPr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441A997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SÉTIMA – DAS PENALIDADES E MULTAS </w:t>
      </w:r>
    </w:p>
    <w:p w14:paraId="3613B091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2C697E2F" w14:textId="77777777" w:rsidR="00343FB9" w:rsidRPr="00457B86" w:rsidRDefault="00343FB9" w:rsidP="006A5DA8">
      <w:pPr>
        <w:ind w:left="576" w:right="57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7.1.</w:t>
      </w:r>
      <w:r w:rsidRPr="00457B86">
        <w:rPr>
          <w:rFonts w:ascii="Arial Narrow" w:hAnsi="Arial Narrow"/>
          <w:sz w:val="28"/>
          <w:szCs w:val="28"/>
        </w:rPr>
        <w:t xml:space="preserve"> Sem prejuízo das demais penalidades previstas na Lei Federal nº. 8.666/93, será aplicada multa moratória de 0,5% (cinco décimos por cento) por dia, sobre o valor da despesa, se houver atraso injustificado na execução dos serviços.  </w:t>
      </w:r>
    </w:p>
    <w:p w14:paraId="661AA897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7C288B1" w14:textId="77777777" w:rsidR="00343FB9" w:rsidRPr="00457B86" w:rsidRDefault="00343FB9" w:rsidP="006A5DA8">
      <w:pPr>
        <w:ind w:left="576" w:right="55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7.2.</w:t>
      </w:r>
      <w:r w:rsidRPr="00457B86">
        <w:rPr>
          <w:rFonts w:ascii="Arial Narrow" w:hAnsi="Arial Narrow"/>
          <w:sz w:val="28"/>
          <w:szCs w:val="28"/>
        </w:rPr>
        <w:t xml:space="preserve"> Vencido o Prazo proposto e não sendo cumprido o objeto, ficará o </w:t>
      </w:r>
      <w:r w:rsidRPr="00457B86">
        <w:rPr>
          <w:rFonts w:ascii="Arial Narrow" w:hAnsi="Arial Narrow"/>
          <w:b/>
          <w:sz w:val="28"/>
          <w:szCs w:val="28"/>
        </w:rPr>
        <w:t>CONTRATANTE</w:t>
      </w:r>
      <w:r w:rsidRPr="00457B86">
        <w:rPr>
          <w:rFonts w:ascii="Arial Narrow" w:hAnsi="Arial Narrow"/>
          <w:sz w:val="28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457B86">
        <w:rPr>
          <w:rFonts w:ascii="Arial Narrow" w:hAnsi="Arial Narrow"/>
          <w:b/>
          <w:sz w:val="28"/>
          <w:szCs w:val="28"/>
        </w:rPr>
        <w:t>CONTRATADO inadimplente direito</w:t>
      </w:r>
      <w:r w:rsidRPr="00457B86">
        <w:rPr>
          <w:rFonts w:ascii="Arial Narrow" w:hAnsi="Arial Narrow"/>
          <w:sz w:val="28"/>
          <w:szCs w:val="28"/>
        </w:rPr>
        <w:t xml:space="preserve"> de quaisquer reclamações. </w:t>
      </w:r>
    </w:p>
    <w:p w14:paraId="6D02ADF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lastRenderedPageBreak/>
        <w:t xml:space="preserve"> </w:t>
      </w:r>
    </w:p>
    <w:p w14:paraId="1AD9ABE3" w14:textId="77777777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7.3.</w:t>
      </w:r>
      <w:r w:rsidRPr="00457B86">
        <w:rPr>
          <w:rFonts w:ascii="Arial Narrow" w:hAnsi="Arial Narrow"/>
          <w:sz w:val="28"/>
          <w:szCs w:val="28"/>
        </w:rPr>
        <w:t xml:space="preserve"> Será aplicada multa de 10% (dez por cento) sobre o valor dos serviços não realizados, </w:t>
      </w:r>
    </w:p>
    <w:p w14:paraId="2BA3E960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caso haja recusa no serviço licitado, independentemente de multa moratória. </w:t>
      </w:r>
    </w:p>
    <w:p w14:paraId="4A3CCD6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i/>
          <w:sz w:val="28"/>
          <w:szCs w:val="28"/>
        </w:rPr>
        <w:t xml:space="preserve"> </w:t>
      </w:r>
    </w:p>
    <w:p w14:paraId="5044C830" w14:textId="792019AC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7.4.</w:t>
      </w:r>
      <w:r w:rsidRPr="00457B86">
        <w:rPr>
          <w:rFonts w:ascii="Arial Narrow" w:hAnsi="Arial Narrow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  </w:t>
      </w:r>
    </w:p>
    <w:p w14:paraId="79C0B539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OITAVA – DO ACOMPANHAMENTO E FISCALIZAÇÃO  </w:t>
      </w:r>
    </w:p>
    <w:p w14:paraId="70F5391A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A9C7BC8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8.1.</w:t>
      </w:r>
      <w:r w:rsidRPr="00457B86"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 </w:t>
      </w:r>
    </w:p>
    <w:p w14:paraId="3045595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F80FC20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8.2.</w:t>
      </w:r>
      <w:r w:rsidRPr="00457B86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 </w:t>
      </w:r>
    </w:p>
    <w:p w14:paraId="42554732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C990E79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8.3.</w:t>
      </w:r>
      <w:r w:rsidRPr="00457B86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 </w:t>
      </w:r>
    </w:p>
    <w:p w14:paraId="76CD127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44A6F9E" w14:textId="77777777" w:rsidR="00343FB9" w:rsidRPr="00457B86" w:rsidRDefault="00343FB9" w:rsidP="006A5DA8">
      <w:pPr>
        <w:ind w:left="576" w:right="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8.4.</w:t>
      </w:r>
      <w:r w:rsidRPr="00457B86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457B86">
        <w:rPr>
          <w:rFonts w:ascii="Arial Narrow" w:hAnsi="Arial Narrow"/>
          <w:b/>
          <w:sz w:val="28"/>
          <w:szCs w:val="28"/>
        </w:rPr>
        <w:t>CONTRATADA</w:t>
      </w:r>
      <w:r w:rsidRPr="00457B86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 </w:t>
      </w:r>
    </w:p>
    <w:p w14:paraId="26A8DB2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36EBA648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8.5.</w:t>
      </w:r>
      <w:r w:rsidRPr="00457B86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 </w:t>
      </w:r>
    </w:p>
    <w:p w14:paraId="0956E67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5D3E939" w14:textId="77777777" w:rsidR="00343FB9" w:rsidRPr="00457B86" w:rsidRDefault="00343FB9" w:rsidP="006A5DA8">
      <w:pPr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8.6.</w:t>
      </w:r>
      <w:r w:rsidRPr="00457B86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 </w:t>
      </w:r>
    </w:p>
    <w:p w14:paraId="0DA71DE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5F33EE5A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NONA – DA RESCISÃO CONTRATUAL  </w:t>
      </w:r>
    </w:p>
    <w:p w14:paraId="664BEA0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95F027E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9.1.</w:t>
      </w:r>
      <w:r w:rsidRPr="00457B86">
        <w:rPr>
          <w:rFonts w:ascii="Arial Narrow" w:hAnsi="Arial Narrow"/>
          <w:sz w:val="28"/>
          <w:szCs w:val="28"/>
        </w:rPr>
        <w:t xml:space="preserve"> A rescisão contratual poderá ser: </w:t>
      </w:r>
    </w:p>
    <w:p w14:paraId="1CEF425D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1D1B22B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lastRenderedPageBreak/>
        <w:t>9.1.1.</w:t>
      </w:r>
      <w:r w:rsidRPr="00457B86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 </w:t>
      </w:r>
    </w:p>
    <w:p w14:paraId="04ACE0EF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73DE4F9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9.1.2.</w:t>
      </w:r>
      <w:r w:rsidRPr="00457B86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 </w:t>
      </w:r>
    </w:p>
    <w:p w14:paraId="1C860E7C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5DE65F6C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9.2.</w:t>
      </w:r>
      <w:r w:rsidRPr="00457B86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 </w:t>
      </w:r>
    </w:p>
    <w:p w14:paraId="69E78ACC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72C4A8C5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9.3.</w:t>
      </w:r>
      <w:r w:rsidRPr="00457B86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 </w:t>
      </w:r>
    </w:p>
    <w:p w14:paraId="7D8B86A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6CB97C86" w14:textId="5F85E43A" w:rsidR="00343FB9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CLÁUSULA DÉCIMA – DA PUBLICAÇÃO </w:t>
      </w:r>
    </w:p>
    <w:p w14:paraId="2E9171F1" w14:textId="77777777" w:rsidR="006A5DA8" w:rsidRPr="006A5DA8" w:rsidRDefault="006A5DA8" w:rsidP="006A5DA8"/>
    <w:p w14:paraId="22EB0203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10.1.</w:t>
      </w:r>
      <w:r w:rsidRPr="00457B86">
        <w:rPr>
          <w:rFonts w:ascii="Arial Narrow" w:hAnsi="Arial Narrow"/>
          <w:sz w:val="28"/>
          <w:szCs w:val="28"/>
        </w:rPr>
        <w:t xml:space="preserve"> Dentro do prazo legal, contados da sua assinatura, a </w:t>
      </w:r>
      <w:r w:rsidRPr="00457B86">
        <w:rPr>
          <w:rFonts w:ascii="Arial Narrow" w:hAnsi="Arial Narrow"/>
          <w:b/>
          <w:sz w:val="28"/>
          <w:szCs w:val="28"/>
        </w:rPr>
        <w:t>CONTRATANTE</w:t>
      </w:r>
      <w:r w:rsidRPr="00457B86">
        <w:rPr>
          <w:rFonts w:ascii="Arial Narrow" w:hAnsi="Arial Narrow"/>
          <w:sz w:val="28"/>
          <w:szCs w:val="28"/>
        </w:rPr>
        <w:t xml:space="preserve"> providenciará a publicação do resumo deste Contrato. </w:t>
      </w:r>
    </w:p>
    <w:p w14:paraId="2CB90522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5106AD3C" w14:textId="77777777" w:rsidR="00343FB9" w:rsidRPr="006A5DA8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A5DA8">
        <w:rPr>
          <w:rFonts w:ascii="Arial Narrow" w:hAnsi="Arial Narrow"/>
          <w:b/>
          <w:bCs/>
          <w:color w:val="auto"/>
          <w:sz w:val="28"/>
          <w:szCs w:val="28"/>
        </w:rPr>
        <w:t xml:space="preserve">CLÁSULA DÉCIMA PRIMEIRA – DAS OBRIGAÇÕES DAS PARTES </w:t>
      </w:r>
    </w:p>
    <w:p w14:paraId="0830C65E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5236C962" w14:textId="77777777" w:rsidR="00343FB9" w:rsidRPr="00457B86" w:rsidRDefault="00343FB9" w:rsidP="006A5DA8">
      <w:pPr>
        <w:spacing w:after="15"/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457B86">
        <w:rPr>
          <w:rFonts w:ascii="Arial Narrow" w:hAnsi="Arial Narrow"/>
          <w:sz w:val="28"/>
          <w:szCs w:val="28"/>
        </w:rPr>
        <w:t xml:space="preserve">: </w:t>
      </w:r>
    </w:p>
    <w:p w14:paraId="1AD8882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9C8FADA" w14:textId="5DBCFEBE" w:rsidR="00343FB9" w:rsidRPr="00DD0D6F" w:rsidRDefault="00343FB9" w:rsidP="00DD0D6F">
      <w:pPr>
        <w:numPr>
          <w:ilvl w:val="0"/>
          <w:numId w:val="18"/>
        </w:numPr>
        <w:spacing w:after="22"/>
        <w:ind w:left="284" w:right="136" w:hanging="2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Prestar os serviços e fornecer os equipamentos/materiais com elevada qualidade e eficiência; </w:t>
      </w:r>
      <w:r w:rsidRPr="00DD0D6F">
        <w:rPr>
          <w:rFonts w:ascii="Arial Narrow" w:hAnsi="Arial Narrow"/>
          <w:b/>
          <w:sz w:val="28"/>
          <w:szCs w:val="28"/>
        </w:rPr>
        <w:t xml:space="preserve"> </w:t>
      </w:r>
    </w:p>
    <w:p w14:paraId="6EF9455D" w14:textId="4F0034AE" w:rsidR="00343FB9" w:rsidRPr="00DD0D6F" w:rsidRDefault="00343FB9" w:rsidP="00DD0D6F">
      <w:pPr>
        <w:numPr>
          <w:ilvl w:val="0"/>
          <w:numId w:val="18"/>
        </w:numPr>
        <w:spacing w:after="22"/>
        <w:ind w:left="284" w:right="136" w:hanging="2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Realizar com seus próprios recursos todos os serviços relacionados com o objeto deste Contrato, de acordo com as especificações determinadas neste Contrato e em seus Anexos, assumindo a responsabilidade técnica pela execução dos mesmos;  </w:t>
      </w:r>
    </w:p>
    <w:p w14:paraId="18A4D5A8" w14:textId="04DCBAA6" w:rsidR="00343FB9" w:rsidRPr="00DD0D6F" w:rsidRDefault="00343FB9" w:rsidP="00DD0D6F">
      <w:pPr>
        <w:numPr>
          <w:ilvl w:val="0"/>
          <w:numId w:val="18"/>
        </w:numPr>
        <w:spacing w:after="4"/>
        <w:ind w:left="284" w:right="136" w:hanging="2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Apresentar ao CONTRATANTE todas as informações necessárias à execução do objeto deste Contrato;  </w:t>
      </w:r>
    </w:p>
    <w:p w14:paraId="0E8F55BA" w14:textId="1A0F0E1E" w:rsidR="00343FB9" w:rsidRPr="00DD0D6F" w:rsidRDefault="00343FB9" w:rsidP="003E3658">
      <w:pPr>
        <w:numPr>
          <w:ilvl w:val="0"/>
          <w:numId w:val="18"/>
        </w:numPr>
        <w:spacing w:after="4"/>
        <w:ind w:left="566" w:right="136" w:hanging="324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Reparar, corrigir, remover, reconstruir, ou substituir, às suas expensas, no total ou em parte, o objeto executado em que se verificarem vícios, defeitos ou incorreções resultantes da execução ou de materiais empregados;  </w:t>
      </w:r>
    </w:p>
    <w:p w14:paraId="2B3BF2C6" w14:textId="6941470A" w:rsidR="00343FB9" w:rsidRPr="00DD0D6F" w:rsidRDefault="00343FB9" w:rsidP="00530771">
      <w:pPr>
        <w:numPr>
          <w:ilvl w:val="0"/>
          <w:numId w:val="18"/>
        </w:numPr>
        <w:spacing w:after="4"/>
        <w:ind w:left="566" w:right="136" w:hanging="324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Fornece todo o equipamento necessário e mão-de-obra, em conformidade com as normas técnicas pertinentes; </w:t>
      </w:r>
      <w:r w:rsidRPr="00DD0D6F">
        <w:rPr>
          <w:rFonts w:ascii="Arial Narrow" w:hAnsi="Arial Narrow"/>
          <w:b/>
          <w:sz w:val="28"/>
          <w:szCs w:val="28"/>
        </w:rPr>
        <w:t xml:space="preserve"> </w:t>
      </w:r>
    </w:p>
    <w:p w14:paraId="0721D7C4" w14:textId="179EAAB3" w:rsidR="00343FB9" w:rsidRPr="00DD0D6F" w:rsidRDefault="00343FB9" w:rsidP="005A0DE6">
      <w:pPr>
        <w:numPr>
          <w:ilvl w:val="0"/>
          <w:numId w:val="18"/>
        </w:numPr>
        <w:spacing w:after="4"/>
        <w:ind w:left="566" w:right="136" w:hanging="324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Cumprir a legislação federal, estadual e municipal pertinente, e se responsabilizar pelos danos e encargos de qualquer espécie decorrentes de ações ou omissões, culposas ou dolosas, que praticar; </w:t>
      </w:r>
      <w:r w:rsidRPr="00DD0D6F">
        <w:rPr>
          <w:rFonts w:ascii="Arial Narrow" w:hAnsi="Arial Narrow"/>
          <w:b/>
          <w:sz w:val="28"/>
          <w:szCs w:val="28"/>
        </w:rPr>
        <w:t xml:space="preserve"> </w:t>
      </w:r>
    </w:p>
    <w:p w14:paraId="35430B13" w14:textId="7DA8C4EE" w:rsidR="00343FB9" w:rsidRPr="00DD0D6F" w:rsidRDefault="00343FB9" w:rsidP="006056B0">
      <w:pPr>
        <w:numPr>
          <w:ilvl w:val="0"/>
          <w:numId w:val="18"/>
        </w:numPr>
        <w:spacing w:after="4"/>
        <w:ind w:left="566" w:right="136" w:hanging="324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lastRenderedPageBreak/>
        <w:t xml:space="preserve">Pagar e recolher todos os impostos e demais encargos fiscais, bem como todos os encargos trabalhistas e previdenciários, prêmios de seguro e de acidente de trabalho, que forem pagos ou devidos em decorrência do objeto deste Contrato; </w:t>
      </w:r>
      <w:r w:rsidRPr="00DD0D6F">
        <w:rPr>
          <w:rFonts w:ascii="Arial Narrow" w:hAnsi="Arial Narrow"/>
          <w:b/>
          <w:sz w:val="28"/>
          <w:szCs w:val="28"/>
        </w:rPr>
        <w:t xml:space="preserve"> </w:t>
      </w:r>
    </w:p>
    <w:p w14:paraId="49BB1B51" w14:textId="605217FE" w:rsidR="00343FB9" w:rsidRPr="00DD0D6F" w:rsidRDefault="00343FB9" w:rsidP="00A44628">
      <w:pPr>
        <w:numPr>
          <w:ilvl w:val="0"/>
          <w:numId w:val="18"/>
        </w:numPr>
        <w:spacing w:after="4"/>
        <w:ind w:left="566" w:right="136" w:hanging="324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Manter, durante a execução do contrato, em compatibilidade com as obrigações assumidas, todas as condições de habilitação e qualificação exigidas na Licitação;  </w:t>
      </w:r>
    </w:p>
    <w:p w14:paraId="133D462F" w14:textId="77777777" w:rsidR="00DD0D6F" w:rsidRDefault="00343FB9" w:rsidP="00874032">
      <w:pPr>
        <w:numPr>
          <w:ilvl w:val="0"/>
          <w:numId w:val="18"/>
        </w:numPr>
        <w:spacing w:after="4"/>
        <w:ind w:left="566" w:right="136" w:hanging="324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Confeccionar placa da obra a ser executada, conforme modelo fornecido pela CONTRATANTE. A placa deverá ser fixada em local determinado pela fiscalização; </w:t>
      </w:r>
    </w:p>
    <w:p w14:paraId="548A5EA2" w14:textId="332450D2" w:rsidR="00343FB9" w:rsidRPr="00DD0D6F" w:rsidRDefault="00343FB9" w:rsidP="00DD0D6F">
      <w:pPr>
        <w:spacing w:after="4"/>
        <w:ind w:left="566" w:right="136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 </w:t>
      </w:r>
    </w:p>
    <w:p w14:paraId="2598B886" w14:textId="5C079813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11.1.1. </w:t>
      </w:r>
      <w:r w:rsidRPr="00457B86">
        <w:rPr>
          <w:rFonts w:ascii="Arial Narrow" w:hAnsi="Arial Narrow"/>
          <w:sz w:val="28"/>
          <w:szCs w:val="28"/>
        </w:rPr>
        <w:t xml:space="preserve">As questões inerentes aos serviços e obras serão tratadas entre o Fiscal do Contrato e os responsáveis técnicos e, na ausência destes, não se admitindo aos demais empregados da CONTRATADA tratarem questões técnicas com o Fiscal do Contrato.  </w:t>
      </w:r>
    </w:p>
    <w:p w14:paraId="651D7A25" w14:textId="2A61ED24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11.1.2. </w:t>
      </w:r>
      <w:r w:rsidRPr="00457B86">
        <w:rPr>
          <w:rFonts w:ascii="Arial Narrow" w:hAnsi="Arial Narrow"/>
          <w:sz w:val="28"/>
          <w:szCs w:val="28"/>
        </w:rPr>
        <w:t xml:space="preserve">Todos os materiais e equipamentos necessários para execução dos serviços deverão ser fornecidos e colocados no local de execução pela CONTRATADA sem ônus de qualquer espécie para o Município, obedecendo às especificações do Memorial Descritivo. 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59799123" w14:textId="09D3488F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11.1.3. </w:t>
      </w:r>
      <w:r w:rsidRPr="00457B86">
        <w:rPr>
          <w:rFonts w:ascii="Arial Narrow" w:hAnsi="Arial Narrow"/>
          <w:sz w:val="28"/>
          <w:szCs w:val="28"/>
        </w:rPr>
        <w:t xml:space="preserve"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 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5145D8ED" w14:textId="09935E8F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11.1.4. </w:t>
      </w:r>
      <w:r w:rsidRPr="00457B86">
        <w:rPr>
          <w:rFonts w:ascii="Arial Narrow" w:hAnsi="Arial Narrow"/>
          <w:sz w:val="28"/>
          <w:szCs w:val="28"/>
        </w:rPr>
        <w:t xml:space="preserve"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  </w:t>
      </w:r>
    </w:p>
    <w:p w14:paraId="3549028C" w14:textId="759F47CC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11.1.5. </w:t>
      </w:r>
      <w:r w:rsidRPr="00457B86">
        <w:rPr>
          <w:rFonts w:ascii="Arial Narrow" w:hAnsi="Arial Narrow"/>
          <w:sz w:val="28"/>
          <w:szCs w:val="28"/>
        </w:rPr>
        <w:t xml:space="preserve">A CONTRATADA deverá instalar um galpão, </w:t>
      </w:r>
      <w:r w:rsidRPr="00457B86">
        <w:rPr>
          <w:rFonts w:ascii="Arial Narrow" w:hAnsi="Arial Narrow"/>
          <w:b/>
          <w:sz w:val="28"/>
          <w:szCs w:val="28"/>
        </w:rPr>
        <w:t>antes do início dos serviços</w:t>
      </w:r>
      <w:r w:rsidRPr="00457B86">
        <w:rPr>
          <w:rFonts w:ascii="Arial Narrow" w:hAnsi="Arial Narrow"/>
          <w:sz w:val="28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</w:t>
      </w:r>
      <w:proofErr w:type="spellStart"/>
      <w:r w:rsidRPr="00457B86">
        <w:rPr>
          <w:rFonts w:ascii="Arial Narrow" w:hAnsi="Arial Narrow"/>
          <w:sz w:val="28"/>
          <w:szCs w:val="28"/>
        </w:rPr>
        <w:t>is</w:t>
      </w:r>
      <w:proofErr w:type="spellEnd"/>
      <w:r w:rsidRPr="00457B86">
        <w:rPr>
          <w:rFonts w:ascii="Arial Narrow" w:hAnsi="Arial Narrow"/>
          <w:sz w:val="28"/>
          <w:szCs w:val="28"/>
        </w:rPr>
        <w:t xml:space="preserve">) técnico (s) da CONTRATADA deverá assinar o Diário de Obras no prazo máximo de 24 (vinte e quatro) horas após as ANOTAÇÕES dos fiscais das obras.  </w:t>
      </w:r>
    </w:p>
    <w:p w14:paraId="32E4E6AC" w14:textId="7A92519F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11.1.6.</w:t>
      </w:r>
      <w:r w:rsidRPr="00457B86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  </w:t>
      </w:r>
    </w:p>
    <w:p w14:paraId="12721B98" w14:textId="77777777" w:rsidR="00343FB9" w:rsidRPr="00457B86" w:rsidRDefault="00343FB9" w:rsidP="006A5DA8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11.1.7. </w:t>
      </w:r>
      <w:r w:rsidRPr="00457B86">
        <w:rPr>
          <w:rFonts w:ascii="Arial Narrow" w:hAnsi="Arial Narrow"/>
          <w:sz w:val="28"/>
          <w:szCs w:val="28"/>
        </w:rPr>
        <w:t xml:space="preserve">A CONTRATADA é obrigada a reparar, corrigir, remover, reconstruir, ou substituir, às suas expensas, no total ou em parte, o objeto do Contrato em que se verificarem vícios, defeitos ou incorreções resultantes da execução ou de materiais empregados. </w:t>
      </w:r>
    </w:p>
    <w:p w14:paraId="3E99582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BD7CA61" w14:textId="77777777" w:rsidR="00343FB9" w:rsidRPr="00457B86" w:rsidRDefault="00343FB9" w:rsidP="006A5DA8">
      <w:pPr>
        <w:spacing w:after="15"/>
        <w:ind w:left="57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11.2. Constituir-se-ão obrigações da CONTRATANTE: </w:t>
      </w:r>
    </w:p>
    <w:p w14:paraId="407BA888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26A2753C" w14:textId="5A522BFC" w:rsidR="00343FB9" w:rsidRPr="00457B86" w:rsidRDefault="00343FB9" w:rsidP="00DD0D6F">
      <w:pPr>
        <w:ind w:left="576" w:right="13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a)</w:t>
      </w:r>
      <w:r w:rsidRPr="00457B86">
        <w:rPr>
          <w:rFonts w:ascii="Arial Narrow" w:hAnsi="Arial Narrow"/>
          <w:sz w:val="28"/>
          <w:szCs w:val="28"/>
        </w:rPr>
        <w:t xml:space="preserve"> Fornecer e colocar à disposição da CONTRATADA todos os elementos e informações que se fizerem necessários à execução do Contrato; 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40CAB870" w14:textId="6210991C" w:rsidR="00343FB9" w:rsidRPr="00457B86" w:rsidRDefault="00DD0D6F" w:rsidP="00DD0D6F">
      <w:pPr>
        <w:ind w:left="926" w:right="136" w:hanging="36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b</w:t>
      </w:r>
      <w:r w:rsidR="00343FB9" w:rsidRPr="00457B86">
        <w:rPr>
          <w:rFonts w:ascii="Arial Narrow" w:hAnsi="Arial Narrow"/>
          <w:b/>
          <w:sz w:val="28"/>
          <w:szCs w:val="28"/>
        </w:rPr>
        <w:t xml:space="preserve">) </w:t>
      </w:r>
      <w:r w:rsidR="00343FB9" w:rsidRPr="00457B86">
        <w:rPr>
          <w:rFonts w:ascii="Arial Narrow" w:hAnsi="Arial Narrow"/>
          <w:sz w:val="28"/>
          <w:szCs w:val="28"/>
        </w:rPr>
        <w:t xml:space="preserve">Notificar a CONTRATADA, formal e tempestivamente, sobre as irregularidades observadas no cumprimento do Contrato;  </w:t>
      </w:r>
    </w:p>
    <w:p w14:paraId="2D8B8C5A" w14:textId="6A05AF45" w:rsidR="00343FB9" w:rsidRPr="00DD0D6F" w:rsidRDefault="00343FB9" w:rsidP="00DD0D6F">
      <w:pPr>
        <w:numPr>
          <w:ilvl w:val="0"/>
          <w:numId w:val="19"/>
        </w:numPr>
        <w:spacing w:after="20"/>
        <w:ind w:left="566" w:right="136" w:firstLine="1"/>
        <w:jc w:val="both"/>
        <w:rPr>
          <w:rFonts w:ascii="Arial Narrow" w:hAnsi="Arial Narrow"/>
          <w:sz w:val="28"/>
          <w:szCs w:val="28"/>
        </w:rPr>
      </w:pPr>
      <w:r w:rsidRPr="00DD0D6F">
        <w:rPr>
          <w:rFonts w:ascii="Arial Narrow" w:hAnsi="Arial Narrow"/>
          <w:sz w:val="28"/>
          <w:szCs w:val="28"/>
        </w:rPr>
        <w:t xml:space="preserve">Efetuar o pagamento nas condições estabelecidas neste Contrato. </w:t>
      </w:r>
      <w:r w:rsidRPr="00DD0D6F">
        <w:rPr>
          <w:rFonts w:ascii="Arial Narrow" w:hAnsi="Arial Narrow"/>
          <w:b/>
          <w:sz w:val="28"/>
          <w:szCs w:val="28"/>
        </w:rPr>
        <w:t xml:space="preserve"> </w:t>
      </w:r>
    </w:p>
    <w:p w14:paraId="5D942858" w14:textId="77777777" w:rsidR="00343FB9" w:rsidRPr="00457B86" w:rsidRDefault="00343FB9" w:rsidP="006A5DA8">
      <w:pPr>
        <w:numPr>
          <w:ilvl w:val="0"/>
          <w:numId w:val="19"/>
        </w:numPr>
        <w:spacing w:after="4"/>
        <w:ind w:left="926" w:right="136" w:hanging="360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Fiscalizar o presente contrato através do Departamento de Gestão das Atas e Contratos Administrativos. </w:t>
      </w:r>
    </w:p>
    <w:p w14:paraId="17DC9508" w14:textId="77777777" w:rsidR="00343FB9" w:rsidRPr="00457B86" w:rsidRDefault="00343FB9" w:rsidP="006A5DA8">
      <w:pPr>
        <w:ind w:left="927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44E1E50" w14:textId="77777777" w:rsidR="00343FB9" w:rsidRPr="00DD0D6F" w:rsidRDefault="00343FB9" w:rsidP="006A5DA8">
      <w:pPr>
        <w:pStyle w:val="Ttulo1"/>
        <w:ind w:left="576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DD0D6F">
        <w:rPr>
          <w:rFonts w:ascii="Arial Narrow" w:hAnsi="Arial Narrow"/>
          <w:b/>
          <w:bCs/>
          <w:color w:val="auto"/>
          <w:sz w:val="28"/>
          <w:szCs w:val="28"/>
        </w:rPr>
        <w:t xml:space="preserve">CLÁUSULA DÉCIMA SEGUNDA – DO FORO </w:t>
      </w:r>
    </w:p>
    <w:p w14:paraId="43EDA4B3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0ED4455E" w14:textId="77777777" w:rsidR="00343FB9" w:rsidRPr="00457B86" w:rsidRDefault="00343FB9" w:rsidP="006A5DA8">
      <w:pPr>
        <w:ind w:left="576" w:right="61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>12.1.</w:t>
      </w:r>
      <w:r w:rsidRPr="00457B86">
        <w:rPr>
          <w:rFonts w:ascii="Arial Narrow" w:hAnsi="Arial Narrow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0075CE91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4282329E" w14:textId="77777777" w:rsidR="00343FB9" w:rsidRPr="00457B86" w:rsidRDefault="00343FB9" w:rsidP="006A5DA8">
      <w:pPr>
        <w:ind w:left="576" w:right="53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E por estarem justas e contratadas, foi lavrado o presente Contrato em 02 (duas) vias de igual teor e forma, o qual lido e achado conforme, é assinado pelas partes contratantes perante as testemunhas que também o subscrevem. </w:t>
      </w:r>
    </w:p>
    <w:p w14:paraId="17DCBC1B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A291B8C" w14:textId="7ACCB9E4" w:rsidR="00343FB9" w:rsidRPr="00457B86" w:rsidRDefault="00343FB9" w:rsidP="006A5DA8">
      <w:pPr>
        <w:ind w:right="67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Iguatemi/MS, </w:t>
      </w:r>
      <w:r w:rsidR="00DD0D6F">
        <w:rPr>
          <w:rFonts w:ascii="Arial Narrow" w:hAnsi="Arial Narrow"/>
          <w:sz w:val="28"/>
          <w:szCs w:val="28"/>
        </w:rPr>
        <w:t>30</w:t>
      </w:r>
      <w:r w:rsidRPr="00457B86">
        <w:rPr>
          <w:rFonts w:ascii="Arial Narrow" w:hAnsi="Arial Narrow"/>
          <w:sz w:val="28"/>
          <w:szCs w:val="28"/>
        </w:rPr>
        <w:t xml:space="preserve"> de </w:t>
      </w:r>
      <w:r w:rsidR="00DD0D6F">
        <w:rPr>
          <w:rFonts w:ascii="Arial Narrow" w:hAnsi="Arial Narrow"/>
          <w:sz w:val="28"/>
          <w:szCs w:val="28"/>
        </w:rPr>
        <w:t>maio</w:t>
      </w:r>
      <w:r w:rsidRPr="00457B86">
        <w:rPr>
          <w:rFonts w:ascii="Arial Narrow" w:hAnsi="Arial Narrow"/>
          <w:sz w:val="28"/>
          <w:szCs w:val="28"/>
        </w:rPr>
        <w:t xml:space="preserve"> de 2022. </w:t>
      </w:r>
    </w:p>
    <w:p w14:paraId="66128520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6F8A1076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b/>
          <w:sz w:val="28"/>
          <w:szCs w:val="28"/>
        </w:rPr>
        <w:t xml:space="preserve"> </w:t>
      </w:r>
    </w:p>
    <w:p w14:paraId="1EA67807" w14:textId="77777777" w:rsidR="00343FB9" w:rsidRPr="00457B86" w:rsidRDefault="00343FB9" w:rsidP="006A5DA8">
      <w:pPr>
        <w:tabs>
          <w:tab w:val="center" w:pos="2810"/>
          <w:tab w:val="center" w:pos="7295"/>
        </w:tabs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eastAsia="Calibri" w:hAnsi="Arial Narrow" w:cs="Calibri"/>
          <w:sz w:val="28"/>
          <w:szCs w:val="28"/>
        </w:rPr>
        <w:tab/>
      </w:r>
    </w:p>
    <w:tbl>
      <w:tblPr>
        <w:tblW w:w="94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57B86" w:rsidRPr="00457B86" w14:paraId="7C31247A" w14:textId="77777777" w:rsidTr="00DD0D6F">
        <w:trPr>
          <w:jc w:val="center"/>
        </w:trPr>
        <w:tc>
          <w:tcPr>
            <w:tcW w:w="4486" w:type="dxa"/>
            <w:hideMark/>
          </w:tcPr>
          <w:p w14:paraId="73577371" w14:textId="77777777" w:rsidR="00343FB9" w:rsidRPr="00457B86" w:rsidRDefault="00343FB9" w:rsidP="006A5DA8">
            <w:pPr>
              <w:widowControl w:val="0"/>
              <w:jc w:val="both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 w:rsidRPr="00457B86">
              <w:rPr>
                <w:rFonts w:ascii="Arial Narrow" w:hAnsi="Arial Narrow"/>
                <w:i/>
                <w:iCs/>
                <w:sz w:val="28"/>
                <w:szCs w:val="28"/>
              </w:rPr>
              <w:t>_______________________________</w:t>
            </w:r>
          </w:p>
          <w:p w14:paraId="7CF49A27" w14:textId="77777777" w:rsidR="00343FB9" w:rsidRPr="00457B86" w:rsidRDefault="00343FB9" w:rsidP="00DD0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Arial" w:hAnsi="Arial Narrow" w:cs="Arial Narrow"/>
                <w:i/>
                <w:iCs/>
                <w:sz w:val="28"/>
                <w:szCs w:val="28"/>
              </w:rPr>
            </w:pPr>
            <w:r w:rsidRPr="00457B86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 w:rsidRPr="00457B86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4ECABDC8" w14:textId="77777777" w:rsidR="00343FB9" w:rsidRPr="00457B86" w:rsidRDefault="00343FB9" w:rsidP="00DD0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457B8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52DF85FC" w14:textId="77777777" w:rsidR="00343FB9" w:rsidRPr="00457B86" w:rsidRDefault="00343FB9" w:rsidP="00DD0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457B8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423F6B3" w14:textId="77777777" w:rsidR="00343FB9" w:rsidRPr="00457B86" w:rsidRDefault="00343FB9" w:rsidP="006A5D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 w:rsidRPr="00457B86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2BC2F48" w14:textId="53391C6F" w:rsidR="00343FB9" w:rsidRDefault="00DD0D6F" w:rsidP="00DD0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Ariel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Betekzoswski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Maciel</w:t>
            </w:r>
          </w:p>
          <w:p w14:paraId="186EB978" w14:textId="2AFEA18F" w:rsidR="00343FB9" w:rsidRPr="00457B86" w:rsidRDefault="00DD0D6F" w:rsidP="00DD0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TS CONSTRUTORA LTADA - EPP</w:t>
            </w:r>
          </w:p>
          <w:p w14:paraId="6ACE020A" w14:textId="77777777" w:rsidR="00343FB9" w:rsidRPr="00457B86" w:rsidRDefault="00343FB9" w:rsidP="00DD0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457B8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4515D6D" w14:textId="77777777" w:rsidR="00343FB9" w:rsidRPr="00457B86" w:rsidRDefault="00343FB9" w:rsidP="006A5DA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079D0E0" w14:textId="77777777" w:rsidR="00343FB9" w:rsidRPr="00457B86" w:rsidRDefault="00343FB9" w:rsidP="006A5DA8">
      <w:pPr>
        <w:autoSpaceDE w:val="0"/>
        <w:autoSpaceDN w:val="0"/>
        <w:adjustRightInd w:val="0"/>
        <w:jc w:val="both"/>
        <w:rPr>
          <w:rFonts w:ascii="Arial Narrow" w:eastAsia="Arial" w:hAnsi="Arial Narrow" w:cs="Arial Narrow"/>
          <w:b/>
          <w:bCs/>
          <w:sz w:val="28"/>
          <w:szCs w:val="28"/>
          <w:lang w:eastAsia="pt-BR"/>
        </w:rPr>
      </w:pPr>
    </w:p>
    <w:p w14:paraId="1C4EF6A5" w14:textId="77777777" w:rsidR="00343FB9" w:rsidRPr="00457B86" w:rsidRDefault="00343FB9" w:rsidP="006A5DA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7B86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58E68B" w14:textId="77777777" w:rsidR="00343FB9" w:rsidRPr="00457B86" w:rsidRDefault="00343FB9" w:rsidP="006A5DA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9912ABB" w14:textId="77777777" w:rsidR="00343FB9" w:rsidRPr="00457B86" w:rsidRDefault="00343FB9" w:rsidP="006A5DA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7120FF4E" w14:textId="77777777" w:rsidR="00343FB9" w:rsidRPr="00457B86" w:rsidRDefault="00343FB9" w:rsidP="006A5DA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D0D6F" w14:paraId="0282DE99" w14:textId="77777777" w:rsidTr="00DD0D6F">
        <w:tc>
          <w:tcPr>
            <w:tcW w:w="4490" w:type="dxa"/>
            <w:hideMark/>
          </w:tcPr>
          <w:p w14:paraId="4DD3784E" w14:textId="77777777" w:rsidR="00DD0D6F" w:rsidRDefault="00DD0D6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4BB2206" w14:textId="77777777" w:rsidR="00DD0D6F" w:rsidRDefault="00DD0D6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A152A47" w14:textId="77777777" w:rsidR="00DD0D6F" w:rsidRDefault="00DD0D6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7903C76C" w14:textId="77777777" w:rsidR="00DD0D6F" w:rsidRDefault="00DD0D6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1066E13" w14:textId="77777777" w:rsidR="00DD0D6F" w:rsidRDefault="00DD0D6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EB9A1DA" w14:textId="77777777" w:rsidR="00DD0D6F" w:rsidRDefault="00DD0D6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F72A741" w14:textId="77777777" w:rsidR="00343FB9" w:rsidRPr="00457B86" w:rsidRDefault="00343FB9" w:rsidP="006A5DA8">
      <w:pPr>
        <w:tabs>
          <w:tab w:val="center" w:pos="2810"/>
          <w:tab w:val="center" w:pos="7295"/>
        </w:tabs>
        <w:jc w:val="both"/>
        <w:rPr>
          <w:rFonts w:ascii="Arial Narrow" w:eastAsia="Arial" w:hAnsi="Arial Narrow" w:cs="Arial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1C875184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0E4EF3D2" w14:textId="77777777" w:rsidR="00343FB9" w:rsidRPr="00457B86" w:rsidRDefault="00343FB9" w:rsidP="006A5DA8">
      <w:pPr>
        <w:ind w:left="566"/>
        <w:jc w:val="both"/>
        <w:rPr>
          <w:rFonts w:ascii="Arial Narrow" w:hAnsi="Arial Narrow"/>
          <w:sz w:val="28"/>
          <w:szCs w:val="28"/>
        </w:rPr>
      </w:pPr>
      <w:r w:rsidRPr="00457B86">
        <w:rPr>
          <w:rFonts w:ascii="Arial Narrow" w:hAnsi="Arial Narrow"/>
          <w:sz w:val="28"/>
          <w:szCs w:val="28"/>
        </w:rPr>
        <w:t xml:space="preserve"> </w:t>
      </w:r>
    </w:p>
    <w:p w14:paraId="225C289B" w14:textId="4810D131" w:rsidR="00F70660" w:rsidRPr="00457B86" w:rsidRDefault="00F70660" w:rsidP="006A5DA8">
      <w:pPr>
        <w:jc w:val="both"/>
        <w:rPr>
          <w:rFonts w:ascii="Arial Narrow" w:hAnsi="Arial Narrow"/>
          <w:sz w:val="28"/>
          <w:szCs w:val="28"/>
        </w:rPr>
      </w:pPr>
    </w:p>
    <w:sectPr w:rsidR="00F70660" w:rsidRPr="00457B86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C0DA" w14:textId="77777777" w:rsidR="00297C58" w:rsidRDefault="00297C58" w:rsidP="00AB47FD">
      <w:r>
        <w:separator/>
      </w:r>
    </w:p>
  </w:endnote>
  <w:endnote w:type="continuationSeparator" w:id="0">
    <w:p w14:paraId="5928EF09" w14:textId="77777777" w:rsidR="00297C58" w:rsidRDefault="00297C5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0C45" w14:textId="77777777" w:rsidR="00297C58" w:rsidRDefault="00297C58" w:rsidP="00AB47FD">
      <w:r>
        <w:separator/>
      </w:r>
    </w:p>
  </w:footnote>
  <w:footnote w:type="continuationSeparator" w:id="0">
    <w:p w14:paraId="6125C095" w14:textId="77777777" w:rsidR="00297C58" w:rsidRDefault="00297C5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54861A4"/>
    <w:multiLevelType w:val="hybridMultilevel"/>
    <w:tmpl w:val="2CBC8AA2"/>
    <w:lvl w:ilvl="0" w:tplc="1240A890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6F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922A71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CCAB2F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D9206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A7E44E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42FD4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7167A6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5909AC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B31E7E"/>
    <w:multiLevelType w:val="hybridMultilevel"/>
    <w:tmpl w:val="ED5EC428"/>
    <w:lvl w:ilvl="0" w:tplc="B6B27AD6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1320636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929AC0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E20E16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5CB970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116508E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8481A4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D66C500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85A2E46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9A4A97"/>
    <w:multiLevelType w:val="hybridMultilevel"/>
    <w:tmpl w:val="A72A7A14"/>
    <w:lvl w:ilvl="0" w:tplc="F796B93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BAE4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20E6B8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F0C77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1ACEE4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AAEB0A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D54A0C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9A6E65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F6E72F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658591A"/>
    <w:multiLevelType w:val="multilevel"/>
    <w:tmpl w:val="FCA28994"/>
    <w:lvl w:ilvl="0">
      <w:start w:val="1"/>
      <w:numFmt w:val="decimal"/>
      <w:lvlText w:val="%1."/>
      <w:lvlJc w:val="left"/>
      <w:pPr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704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122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b/>
      </w:rPr>
    </w:lvl>
  </w:abstractNum>
  <w:abstractNum w:abstractNumId="11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2" w15:restartNumberingAfterBreak="0">
    <w:nsid w:val="576E58A5"/>
    <w:multiLevelType w:val="multilevel"/>
    <w:tmpl w:val="D5FCBDF2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4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6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8DD62D5"/>
    <w:multiLevelType w:val="hybridMultilevel"/>
    <w:tmpl w:val="A06E36D6"/>
    <w:lvl w:ilvl="0" w:tplc="156C273E">
      <w:start w:val="1"/>
      <w:numFmt w:val="upperRoman"/>
      <w:lvlText w:val="%1)"/>
      <w:lvlJc w:val="left"/>
      <w:pPr>
        <w:ind w:left="9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040B66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00F68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73A7D2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44300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34648E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3B20B3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A9291D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C0CA6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ED4E7C"/>
    <w:multiLevelType w:val="hybridMultilevel"/>
    <w:tmpl w:val="7D6E7C64"/>
    <w:lvl w:ilvl="0" w:tplc="75D60F2C">
      <w:start w:val="2"/>
      <w:numFmt w:val="upperRoman"/>
      <w:lvlText w:val="%1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5E41DB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610D36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24A0A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A4A83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B02EC9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05289D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646B49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74012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4"/>
  </w:num>
  <w:num w:numId="10" w16cid:durableId="1323585650">
    <w:abstractNumId w:val="2"/>
  </w:num>
  <w:num w:numId="11" w16cid:durableId="1891107638">
    <w:abstractNumId w:val="8"/>
  </w:num>
  <w:num w:numId="12" w16cid:durableId="804279322">
    <w:abstractNumId w:val="0"/>
  </w:num>
  <w:num w:numId="13" w16cid:durableId="165571827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761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938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3057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3897219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0759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576840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297C58"/>
    <w:rsid w:val="0034007F"/>
    <w:rsid w:val="00343FB9"/>
    <w:rsid w:val="00457B86"/>
    <w:rsid w:val="004E38D3"/>
    <w:rsid w:val="0054792E"/>
    <w:rsid w:val="006A5DA8"/>
    <w:rsid w:val="008E2BC9"/>
    <w:rsid w:val="009B3F44"/>
    <w:rsid w:val="00A74CF8"/>
    <w:rsid w:val="00AB47FD"/>
    <w:rsid w:val="00B0418B"/>
    <w:rsid w:val="00D22EBA"/>
    <w:rsid w:val="00DD0D6F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3512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2022-05-30T12:23:00Z</dcterms:created>
  <dcterms:modified xsi:type="dcterms:W3CDTF">2022-05-30T12:23:00Z</dcterms:modified>
</cp:coreProperties>
</file>