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34E10555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56089A">
        <w:rPr>
          <w:rFonts w:ascii="Arial Narrow" w:hAnsi="Arial Narrow" w:cs="Arial Narrow"/>
          <w:b/>
          <w:bCs/>
          <w:color w:val="000000"/>
          <w:sz w:val="28"/>
          <w:szCs w:val="28"/>
        </w:rPr>
        <w:t>249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0435A3F2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56089A" w:rsidRPr="0056089A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MC PRODUTOS MÉDICO HOSPITALARES EIRELI </w:t>
      </w:r>
      <w:r w:rsidR="0056089A"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 w:rsidR="0056089A" w:rsidRPr="0056089A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ME</w:t>
      </w:r>
      <w:r w:rsidR="0056089A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126B8155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6089A" w:rsidRPr="0056089A">
        <w:rPr>
          <w:rFonts w:ascii="Arial Narrow" w:hAnsi="Arial Narrow" w:cs="Arial"/>
          <w:iCs/>
          <w:color w:val="000000"/>
          <w:sz w:val="28"/>
          <w:szCs w:val="28"/>
        </w:rPr>
        <w:t xml:space="preserve">MC PRODUTOS MÉDICO HOSPITALARES EIRELI </w:t>
      </w:r>
      <w:r w:rsidR="0056089A">
        <w:rPr>
          <w:rFonts w:ascii="Arial Narrow" w:hAnsi="Arial Narrow" w:cs="Arial"/>
          <w:iCs/>
          <w:color w:val="000000"/>
          <w:sz w:val="28"/>
          <w:szCs w:val="28"/>
        </w:rPr>
        <w:t>–</w:t>
      </w:r>
      <w:r w:rsidR="0056089A" w:rsidRPr="0056089A">
        <w:rPr>
          <w:rFonts w:ascii="Arial Narrow" w:hAnsi="Arial Narrow" w:cs="Arial"/>
          <w:iCs/>
          <w:color w:val="000000"/>
          <w:sz w:val="28"/>
          <w:szCs w:val="28"/>
        </w:rPr>
        <w:t xml:space="preserve"> ME</w:t>
      </w:r>
      <w:r w:rsidR="0056089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56089A" w:rsidRPr="0056089A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5E0C03" w:rsidRPr="0056089A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5E0C03">
        <w:rPr>
          <w:rFonts w:ascii="Arial Narrow" w:hAnsi="Arial Narrow" w:cs="Arial"/>
          <w:iCs/>
          <w:color w:val="000000"/>
          <w:sz w:val="28"/>
          <w:szCs w:val="28"/>
        </w:rPr>
        <w:t>I</w:t>
      </w:r>
      <w:r w:rsidR="005E0C03" w:rsidRPr="0056089A">
        <w:rPr>
          <w:rFonts w:ascii="Arial Narrow" w:hAnsi="Arial Narrow" w:cs="Arial"/>
          <w:iCs/>
          <w:color w:val="000000"/>
          <w:sz w:val="28"/>
          <w:szCs w:val="28"/>
        </w:rPr>
        <w:t>racema</w:t>
      </w:r>
      <w:r w:rsidR="0056089A" w:rsidRPr="0056089A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6089A">
        <w:rPr>
          <w:rFonts w:ascii="Arial Narrow" w:hAnsi="Arial Narrow" w:cs="Arial"/>
          <w:iCs/>
          <w:color w:val="000000"/>
          <w:sz w:val="28"/>
          <w:szCs w:val="28"/>
        </w:rPr>
        <w:t xml:space="preserve"> n°</w:t>
      </w:r>
      <w:r w:rsidR="0056089A" w:rsidRPr="0056089A">
        <w:rPr>
          <w:rFonts w:ascii="Arial Narrow" w:hAnsi="Arial Narrow" w:cs="Arial"/>
          <w:iCs/>
          <w:color w:val="000000"/>
          <w:sz w:val="28"/>
          <w:szCs w:val="28"/>
        </w:rPr>
        <w:t>1600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56089A" w:rsidRPr="0056089A">
        <w:rPr>
          <w:rFonts w:ascii="Arial Narrow" w:hAnsi="Arial Narrow" w:cs="Arial"/>
          <w:iCs/>
          <w:color w:val="000000"/>
          <w:sz w:val="28"/>
          <w:szCs w:val="28"/>
        </w:rPr>
        <w:t>21.870.007/0001-34</w:t>
      </w:r>
      <w:r w:rsidR="0056089A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2AA15C7D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 Sr</w:t>
      </w:r>
      <w:r w:rsidR="0056089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5E0C03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56089A">
        <w:rPr>
          <w:rFonts w:ascii="Arial Narrow" w:hAnsi="Arial Narrow" w:cs="Arial"/>
          <w:iCs/>
          <w:color w:val="000000"/>
          <w:sz w:val="28"/>
          <w:szCs w:val="28"/>
        </w:rPr>
        <w:t xml:space="preserve">Lia dos Santos Pereira, Brasileira, </w:t>
      </w:r>
      <w:proofErr w:type="gramStart"/>
      <w:r w:rsidR="005E0C03">
        <w:rPr>
          <w:rFonts w:ascii="Arial Narrow" w:hAnsi="Arial Narrow" w:cs="Arial"/>
          <w:iCs/>
          <w:color w:val="000000"/>
          <w:sz w:val="28"/>
          <w:szCs w:val="28"/>
        </w:rPr>
        <w:t>Solteira</w:t>
      </w:r>
      <w:proofErr w:type="gramEnd"/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5E0C03">
        <w:rPr>
          <w:rFonts w:ascii="Arial Narrow" w:hAnsi="Arial Narrow"/>
          <w:color w:val="000000"/>
          <w:sz w:val="28"/>
          <w:szCs w:val="28"/>
        </w:rPr>
        <w:t>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 </w:t>
      </w:r>
      <w:r w:rsidR="005E0C03">
        <w:rPr>
          <w:rFonts w:ascii="Arial Narrow" w:hAnsi="Arial Narrow"/>
          <w:color w:val="000000"/>
          <w:sz w:val="28"/>
          <w:szCs w:val="28"/>
        </w:rPr>
        <w:t>001387055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5E0C03">
        <w:rPr>
          <w:rFonts w:ascii="Arial Narrow" w:hAnsi="Arial Narrow"/>
          <w:color w:val="000000"/>
          <w:sz w:val="28"/>
          <w:szCs w:val="28"/>
        </w:rPr>
        <w:t>MS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5E0C03">
        <w:rPr>
          <w:rFonts w:ascii="Arial Narrow" w:hAnsi="Arial Narrow"/>
          <w:color w:val="000000"/>
          <w:sz w:val="28"/>
          <w:szCs w:val="28"/>
        </w:rPr>
        <w:t>007.792.621-82,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5E0C03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 Avenida </w:t>
      </w:r>
      <w:r w:rsidR="005E0C03">
        <w:rPr>
          <w:rFonts w:ascii="Arial Narrow" w:hAnsi="Arial Narrow" w:cs="Arial"/>
          <w:iCs/>
          <w:color w:val="000000"/>
          <w:sz w:val="28"/>
          <w:szCs w:val="28"/>
        </w:rPr>
        <w:t>Aracaju, n° 1365, zona VII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E0C03">
        <w:rPr>
          <w:rFonts w:ascii="Arial Narrow" w:hAnsi="Arial Narrow" w:cs="Arial"/>
          <w:iCs/>
          <w:color w:val="000000"/>
          <w:sz w:val="28"/>
          <w:szCs w:val="28"/>
        </w:rPr>
        <w:t>Umuarama/PR.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77777777" w:rsidR="007B4185" w:rsidRPr="00383C9A" w:rsidRDefault="007B4185" w:rsidP="007B4185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 xml:space="preserve">Medicamentos para atender a unidade Atendimento Médico </w:t>
      </w:r>
      <w:r>
        <w:rPr>
          <w:rFonts w:ascii="Arial Narrow" w:hAnsi="Arial Narrow" w:cstheme="minorHAnsi"/>
          <w:b/>
          <w:sz w:val="28"/>
          <w:szCs w:val="28"/>
        </w:rPr>
        <w:lastRenderedPageBreak/>
        <w:t>de Emergência – AME e Centro de Especialidades de Saúde de Iguatemi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seguindo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solicitações da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D6B1EED" w14:textId="69A3600B" w:rsidR="007B4185" w:rsidRDefault="007D51C9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512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22"/>
        <w:gridCol w:w="408"/>
        <w:gridCol w:w="982"/>
        <w:gridCol w:w="778"/>
        <w:gridCol w:w="754"/>
        <w:gridCol w:w="755"/>
      </w:tblGrid>
      <w:tr w:rsidR="007D51C9" w:rsidRPr="007D51C9" w14:paraId="4B432519" w14:textId="77777777" w:rsidTr="007D51C9">
        <w:trPr>
          <w:trHeight w:val="16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851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CBC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224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C6B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6D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5E2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8C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126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889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A3A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D51C9" w:rsidRPr="007D51C9" w14:paraId="6B098C8F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169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3E8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A7AB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BF7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12282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89BC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ÁCIDO ASCÓRBICO 100MG/ML SOLUÇÃO INJETÁVEL EV. APRESENTAÇÃO: AMPOLA COM 5ML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9FA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D9A6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F9C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2D5C1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F2920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108,00</w:t>
            </w:r>
          </w:p>
        </w:tc>
      </w:tr>
      <w:tr w:rsidR="007D51C9" w:rsidRPr="007D51C9" w14:paraId="3044597C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2454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8B46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D6D5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9CF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12283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7B09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ÁCIDO TRANEXÂMICO 50MG/ML SOLUÇÃO INJETÁVEL EV. APRESENTAÇÃO: AMPOLA C/ 5ML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ED0C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1BB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D341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274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5,700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1D56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114,00</w:t>
            </w:r>
          </w:p>
        </w:tc>
      </w:tr>
      <w:tr w:rsidR="007D51C9" w:rsidRPr="007D51C9" w14:paraId="66A9593B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9C31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0E8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4644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F4C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12285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4F0A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AMINOFILINA 24MG/ML SOLUÇÃO INJETÁVEL IM/EV. APRESENTAÇÃO: AMPOLA C/ 10ML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020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0C19C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02E2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755A6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1,750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A61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175,00</w:t>
            </w:r>
          </w:p>
        </w:tc>
      </w:tr>
      <w:tr w:rsidR="007D51C9" w:rsidRPr="007D51C9" w14:paraId="74E558CA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111F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AE8E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6AEC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BEA9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12289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D569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BROMOPRIDA 5MG/ML SOLUÇÃO INJETÁVEL IM/EV. APRESENTAÇÃO: AMPOLA COM 2ML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EF13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89D2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AB2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CCEE8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1,866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9A7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559,80</w:t>
            </w:r>
          </w:p>
        </w:tc>
      </w:tr>
      <w:tr w:rsidR="007D51C9" w:rsidRPr="007D51C9" w14:paraId="02305461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442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069D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9EBE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B9B4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12290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048D6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BUTILBROMETO DE ESCOPOLAMINA 20MG/ML SOLUÇÃO INJETÁVEL IM/EV. APRESENTAÇÃO: AMPOLA C/ 1ML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6F80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53C6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B61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BAE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2,740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6A68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137,00</w:t>
            </w:r>
          </w:p>
        </w:tc>
      </w:tr>
      <w:tr w:rsidR="007D51C9" w:rsidRPr="007D51C9" w14:paraId="0C88DD82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1C8F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2FE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68E8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E5C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15600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CC21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CEFALOTINA SÓDICA 1G PÓ SOLUÇÃO INJETÁVEL EV. APRESENTAÇÃO: FRASCO-AMPOLA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B06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616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BFF3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B8CB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8,430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51B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42,15</w:t>
            </w:r>
          </w:p>
        </w:tc>
      </w:tr>
      <w:tr w:rsidR="007D51C9" w:rsidRPr="007D51C9" w14:paraId="1983B93F" w14:textId="77777777" w:rsidTr="007D51C9">
        <w:trPr>
          <w:trHeight w:val="17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79A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5C2B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B2E5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E576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15072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6B3F" w14:textId="70E06255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 xml:space="preserve">CICLOBENZAPRINA, </w:t>
            </w:r>
            <w:proofErr w:type="spellStart"/>
            <w:r w:rsidR="00287D3E">
              <w:rPr>
                <w:rFonts w:ascii="Verdana" w:hAnsi="Verdana" w:cs="Arial"/>
                <w:color w:val="000000"/>
                <w:sz w:val="12"/>
                <w:szCs w:val="12"/>
              </w:rPr>
              <w:t>sulfa</w:t>
            </w: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CLORIDRATO</w:t>
            </w:r>
            <w:proofErr w:type="spellEnd"/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5MG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E3A8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7946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496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189A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A83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350,00</w:t>
            </w:r>
          </w:p>
        </w:tc>
      </w:tr>
      <w:tr w:rsidR="007D51C9" w:rsidRPr="007D51C9" w14:paraId="614247AB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65E0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4E7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051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00EF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26585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BD7A7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CIMETIDINA 150MG/ML SOLUÇÃO INJETÁVEL IM/EV. APRESENTAÇÃO: AMPOLA C/ 2ML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F00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1AFB0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B6A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C61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3A60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990,00</w:t>
            </w:r>
          </w:p>
        </w:tc>
      </w:tr>
      <w:tr w:rsidR="007D51C9" w:rsidRPr="007D51C9" w14:paraId="6F31E848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4604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F93D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74A1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31E9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15074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866F5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CLOPIDOGREL, BISSULFATO 75MG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2AD6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3D20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FDB3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26F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B49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480,00</w:t>
            </w:r>
          </w:p>
        </w:tc>
      </w:tr>
      <w:tr w:rsidR="007D51C9" w:rsidRPr="007D51C9" w14:paraId="28A97DCA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13C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8C2C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57EC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3F0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12295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EC3A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CLORANFENICOL 0,01G+COLAGENASE 0,6UI/G POMADA. APRESENTAÇÃO: BISNAGA 50GR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412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7843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3840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D94C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23,166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7183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1.389,96</w:t>
            </w:r>
          </w:p>
        </w:tc>
      </w:tr>
      <w:tr w:rsidR="007D51C9" w:rsidRPr="007D51C9" w14:paraId="7EAE6898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B880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D24C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58F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97C1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12304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EE21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DESLANOSÍDEO 0,2MG/ML SOLUÇÃO INJETÁVEL IM/EV. APRESENTAÇÃO: AMPOLA 2ML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250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0655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015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84F2C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2,200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478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66,00</w:t>
            </w:r>
          </w:p>
        </w:tc>
      </w:tr>
      <w:tr w:rsidR="007D51C9" w:rsidRPr="007D51C9" w14:paraId="585CBCE0" w14:textId="77777777" w:rsidTr="007D51C9">
        <w:trPr>
          <w:trHeight w:val="483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80A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7AD8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27F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848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15639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FBE95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DICLOFENACO DIETILAMÔNIO 1,16GR/100GR, EQUIVALENTE A 1,05GR DE DICLOFENACO POTÁSSICO, GEL TÓPICO. APRESENTAÇÃO: BISNAGA C/ 100GR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3E2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TB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0712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B3B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9B0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9,459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8EE5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94,59</w:t>
            </w:r>
          </w:p>
        </w:tc>
      </w:tr>
      <w:tr w:rsidR="007D51C9" w:rsidRPr="007D51C9" w14:paraId="22B807C5" w14:textId="77777777" w:rsidTr="007D51C9">
        <w:trPr>
          <w:trHeight w:val="483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6B07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CD64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5C7E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958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29433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E2C44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DICLOFENACO DIETILAMÔNIO 11,6MG/G SOLUÇÃO DERMATOLÓGICA AEROSSOL. APRESENTAÇÃO: TUBO EM ALUMÍNIO C/ 60GR- 85ML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4DB3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B5EE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3A3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DF1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45,820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A4FE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458,20</w:t>
            </w:r>
          </w:p>
        </w:tc>
      </w:tr>
      <w:tr w:rsidR="007D51C9" w:rsidRPr="007D51C9" w14:paraId="4A81BFA7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EC28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A2E4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D52B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A63C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12306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F54D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DICLOFENACO SÓDICO 25MG/ML SOLUÇÃO INJETÁVEL IM. APRESENTAÇÃO: AMPOLA C/ 3ML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4D0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1A3C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307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EF5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0,819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B998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819,00</w:t>
            </w:r>
          </w:p>
        </w:tc>
      </w:tr>
      <w:tr w:rsidR="007D51C9" w:rsidRPr="007D51C9" w14:paraId="26C23E88" w14:textId="77777777" w:rsidTr="007D51C9">
        <w:trPr>
          <w:trHeight w:val="17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55C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2045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D756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E4E5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29431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D3A6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DICLOFENACO SÓDICO 50MG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68E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8CA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288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9E6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0,048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FF48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240,00</w:t>
            </w:r>
          </w:p>
        </w:tc>
      </w:tr>
      <w:tr w:rsidR="007D51C9" w:rsidRPr="007D51C9" w14:paraId="2EE1C2ED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A4E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4D07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D6FA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1CD4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12307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4A85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DIMENIDRINATO 50MG+PIRIDOXINA 50MG/ML SOLUÇÃO INJETÁVEL IM. APRESENTAÇÃO: AMPOLA COM 1 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3BF9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9AD4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DAF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B22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1,990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A6F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199,00</w:t>
            </w:r>
          </w:p>
        </w:tc>
      </w:tr>
      <w:tr w:rsidR="007D51C9" w:rsidRPr="007D51C9" w14:paraId="20731A5D" w14:textId="77777777" w:rsidTr="007D51C9">
        <w:trPr>
          <w:trHeight w:val="17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CC7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417A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BFF0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4044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15622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47242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DIMETICONA 40MG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0016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1B0F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DEB0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F92A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A531C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60,00</w:t>
            </w:r>
          </w:p>
        </w:tc>
      </w:tr>
      <w:tr w:rsidR="007D51C9" w:rsidRPr="007D51C9" w14:paraId="5B107A67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164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FBB3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D7FF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60C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12308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66690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DIMETICONA 75MG/ML EMULSÃO ORAL. APRESENTAÇÃO: FRASCO C/ 15ML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980B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0DF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0DD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3CB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2,200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9AD0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110,00</w:t>
            </w:r>
          </w:p>
        </w:tc>
      </w:tr>
      <w:tr w:rsidR="007D51C9" w:rsidRPr="007D51C9" w14:paraId="66723A28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A17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99E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829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3D4B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15088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47136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DIOSMINA 450MG + HESPERIDINA 50MG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7DA5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01E8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586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09A2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0,420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9F8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630,00</w:t>
            </w:r>
          </w:p>
        </w:tc>
      </w:tr>
      <w:tr w:rsidR="007D51C9" w:rsidRPr="007D51C9" w14:paraId="2A09487A" w14:textId="77777777" w:rsidTr="007D51C9">
        <w:trPr>
          <w:trHeight w:val="483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DFB0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3337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883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947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12311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A352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DIPIRONA SÓDICA 500 MG/ML+BROMETRO N- BUTILESCOPOLAMINA 0,020MG/ML SOLUÇÃO INJETÁVEL IM/EV. APRESENTAÇÃO: AMPOLA C/ 5ML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77E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2919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84D8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3480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5,498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F046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2.749,00</w:t>
            </w:r>
          </w:p>
        </w:tc>
      </w:tr>
      <w:tr w:rsidR="007D51C9" w:rsidRPr="007D51C9" w14:paraId="1FB04039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E2E5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688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896A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77B2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12314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D3B47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ETILEFRINA 10MG/ML SOLUÇÃO INJETÁVEL IM/EV/SC. APRESENTAÇÃO: AMPOLA C/ 1ML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CE2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D591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CD8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C107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3,189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00156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31,89</w:t>
            </w:r>
          </w:p>
        </w:tc>
      </w:tr>
      <w:tr w:rsidR="007D51C9" w:rsidRPr="007D51C9" w14:paraId="4963A5BF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C877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12B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9D3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443A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12316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8DD4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FENOTEROL, BROMIDRATO 5MG/ML SOLUÇÃO ORAL PARA INALAÇÃO. APRESENTAÇÃO: FRASCO C/ 20ML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B2E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9DFC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CAB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416E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10,049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E4A6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301,47</w:t>
            </w:r>
          </w:p>
        </w:tc>
      </w:tr>
      <w:tr w:rsidR="007D51C9" w:rsidRPr="007D51C9" w14:paraId="7BFD189F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6A8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843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E6DF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DDF9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12320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9B66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FLUMAZENIL 0,1MG/ML SOLUÇÃO INJETÁVEL EV. APRESENTAÇÃO: AMPOLA COM 5ML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E5A3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D8B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553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689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15,978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210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79,89</w:t>
            </w:r>
          </w:p>
        </w:tc>
      </w:tr>
      <w:tr w:rsidR="007D51C9" w:rsidRPr="007D51C9" w14:paraId="6CF0C9FC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6963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E22B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577D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DB3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12322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035E7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GENTAMICINA, SULFATO  40MG/ML SOLUÇÃO INJETÁVEL IM/EV. APRESENTAÇÃO: AMPOLA C/ 2ML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BAD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D388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6C2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72D1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1,049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C16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104,90</w:t>
            </w:r>
          </w:p>
        </w:tc>
      </w:tr>
      <w:tr w:rsidR="007D51C9" w:rsidRPr="007D51C9" w14:paraId="05839C73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B78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1D3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0A8B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5627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12325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FAEAC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GLICONATO DE CÁLCIO 10% SOLUÇÃO INJETÁVEL EV. APRESENTAÇÃO: AMPOLA C/ 10ML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D9D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E19B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E8BE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9FCC1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3,339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237C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100,17</w:t>
            </w:r>
          </w:p>
        </w:tc>
      </w:tr>
      <w:tr w:rsidR="007D51C9" w:rsidRPr="007D51C9" w14:paraId="3E9ADA00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AD9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21E9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CC72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FCD8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15164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532C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GLICOSAMINA, SULFATO 500 MG+ CONDROITINA, SULFATO 400 MG CÁPSULA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C744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4E770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76E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2CC6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1,599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6BE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1.599,00</w:t>
            </w:r>
          </w:p>
        </w:tc>
      </w:tr>
      <w:tr w:rsidR="007D51C9" w:rsidRPr="007D51C9" w14:paraId="4AD82F10" w14:textId="77777777" w:rsidTr="007D51C9">
        <w:trPr>
          <w:trHeight w:val="17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A197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0313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DBC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573C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15187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7741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GLIMEPIRIDA 2MG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C9E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CCC8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1.100,00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466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40C1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0,087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E356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95,70</w:t>
            </w:r>
          </w:p>
        </w:tc>
      </w:tr>
      <w:tr w:rsidR="007D51C9" w:rsidRPr="007D51C9" w14:paraId="045AB27B" w14:textId="77777777" w:rsidTr="007D51C9">
        <w:trPr>
          <w:trHeight w:val="17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243F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63BB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CAA6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2E92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21387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615B7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GLIMEPIRIDA 4MG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BE3F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4B7B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E56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006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0,133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19E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199,50</w:t>
            </w:r>
          </w:p>
        </w:tc>
      </w:tr>
      <w:tr w:rsidR="007D51C9" w:rsidRPr="007D51C9" w14:paraId="7FEB0478" w14:textId="77777777" w:rsidTr="007D51C9">
        <w:trPr>
          <w:trHeight w:val="967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DC54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59E7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D101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06DB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15623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F1539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INSULINA ASPARTE. ESPECIFICAÇÕES TÉCNICAS: INSULINA ASPARTE 100U/ML (EQUIVALENTE A 3,5MG DE INSULINA ASPARTE/ML) SOLUÇÃO INJETÁVEL, LÍMPIDA E INCOLOR, APLICAÇÃO SC. APRESENTAÇÃO: CANETA APLICADORA SISTEMA FLEXPEN C/ AMPOLA PRÉ-ENCHIDA 3ML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079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3A0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6ED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92CC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54,036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8E0F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1.621,08</w:t>
            </w:r>
          </w:p>
        </w:tc>
      </w:tr>
      <w:tr w:rsidR="007D51C9" w:rsidRPr="007D51C9" w14:paraId="31A1766A" w14:textId="77777777" w:rsidTr="007D51C9">
        <w:trPr>
          <w:trHeight w:val="967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7E4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7DD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EC50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921A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15210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D5038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INSULINA GLARGINA. ESPECIFICAÇÕES TÉCNICAS: INSULINA GLARGINA 100UI/ML (EQUIVALENTE A 3,638MG DE INSULINA GLARGINA/ML) SOLUÇÃO INJETÁVEL, LÍMPIDA E INCOLOR, APLICAÇÃO SC. APRESENTAÇÃO: CANETA SISTEMA CLICK STAR COM REFIL PRÉ-ENCHIDO 3ML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6FE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B88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4C59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C75C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74,750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A01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2.990,00</w:t>
            </w:r>
          </w:p>
        </w:tc>
      </w:tr>
      <w:tr w:rsidR="007D51C9" w:rsidRPr="007D51C9" w14:paraId="215B94D1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8A05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C0FA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890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D7A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12333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4DD3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ISOXSUPRINA, CLORIDRATO 10MG SOLUÇÃO INJETÁVEL EV. APRESENTAÇÃO: AMPOLA C/ 2ML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67C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114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E90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B28B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24,995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54A98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499,90</w:t>
            </w:r>
          </w:p>
        </w:tc>
      </w:tr>
      <w:tr w:rsidR="007D51C9" w:rsidRPr="007D51C9" w14:paraId="77CB79B5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8E97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8EB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C2F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CB96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18629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3EB7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LIDOCAÍNA, CLORIDRATO 5% GEL. APRESENTAÇÃO TUBETE 30G.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FE95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6A56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96F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87AC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5,100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4AF7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51,00</w:t>
            </w:r>
          </w:p>
        </w:tc>
      </w:tr>
      <w:tr w:rsidR="007D51C9" w:rsidRPr="007D51C9" w14:paraId="65120D6C" w14:textId="77777777" w:rsidTr="007D51C9">
        <w:trPr>
          <w:trHeight w:val="17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9180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BA75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D7C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1E4D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15186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53B97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LINAGLIPTINA 5MG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D2C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8AE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AE11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FE0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5,480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481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1.644,00</w:t>
            </w:r>
          </w:p>
        </w:tc>
      </w:tr>
      <w:tr w:rsidR="007D51C9" w:rsidRPr="007D51C9" w14:paraId="713B5FD2" w14:textId="77777777" w:rsidTr="007D51C9">
        <w:trPr>
          <w:trHeight w:val="17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CB5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948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E3F3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C29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29451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F313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LURASIDONA 40MG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40B6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7212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0874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7C2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10,856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2FE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3.256,80</w:t>
            </w:r>
          </w:p>
        </w:tc>
      </w:tr>
      <w:tr w:rsidR="007D51C9" w:rsidRPr="007D51C9" w14:paraId="1081985A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7F06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E75A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4B0D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1A0F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25477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2029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NITROGLICERINA 5MG/ML SOLUÇÃO INJETÁVEL. APRESENTAÇÃO: AMPOLA C/ 10ML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855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AMP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75FB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01F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664C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31,572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41F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789,30</w:t>
            </w:r>
          </w:p>
        </w:tc>
      </w:tr>
      <w:tr w:rsidR="007D51C9" w:rsidRPr="007D51C9" w14:paraId="637B91DB" w14:textId="77777777" w:rsidTr="007D51C9">
        <w:trPr>
          <w:trHeight w:val="64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62F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6AA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140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4E4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23911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CB6C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NOREPINEFRINA, HEMITARTARATO 2MG/ML C/ 4ML AMPOLA DE VIDRO ÂMBAR, SOLUÇÃO INJETÁVEL PARA ADMINISTRAÇÃO INTRAVENOSA. APRESENTAÇÃO: CAIXA C/ 50 AMPOLAS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DB3D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9357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FC5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653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302,300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1259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302,30</w:t>
            </w:r>
          </w:p>
        </w:tc>
      </w:tr>
      <w:tr w:rsidR="007D51C9" w:rsidRPr="007D51C9" w14:paraId="30323E9F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7586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12B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642F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3A59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21400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483F9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PANTOPRAZOL SÓDICO SESQUI-HIDRATADO 40MG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7B36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8A36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E7C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56C9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0,169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30E8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135,20</w:t>
            </w:r>
          </w:p>
        </w:tc>
      </w:tr>
      <w:tr w:rsidR="007D51C9" w:rsidRPr="007D51C9" w14:paraId="58439B90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915D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83FF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8C3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12D1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15169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67EF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SITAGLIPTINA, FOSFATO 50MG + METFORMINA, CLORIDRATO 850MG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C10B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A34F8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280,00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C49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CA8A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3,197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DE2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895,16</w:t>
            </w:r>
          </w:p>
        </w:tc>
      </w:tr>
      <w:tr w:rsidR="007D51C9" w:rsidRPr="007D51C9" w14:paraId="021C9DA3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3BBA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D56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295A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238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216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12345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7907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SULFATO DE MAGNÉSIO 50% SOLUÇÃO INJETÁVEL IM/EV. APRESENTAÇÃO: AMPOLA C/ 10ML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E5D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07E2C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0F8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0F0E8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6,549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9F5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327,45</w:t>
            </w:r>
          </w:p>
        </w:tc>
      </w:tr>
      <w:tr w:rsidR="007D51C9" w:rsidRPr="007D51C9" w14:paraId="0F67FED0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82A9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6BB6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1038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243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8EC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12347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FA40F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TERBUTALINA, SULFATO 0,5MG/ML SOLUÇÃO INJETÁVEL SC. APRESENTAÇÃO: AMPOLA 1ML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5DAF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F32B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6F2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6F39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2,230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0D6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55,75</w:t>
            </w:r>
          </w:p>
        </w:tc>
      </w:tr>
      <w:tr w:rsidR="007D51C9" w:rsidRPr="007D51C9" w14:paraId="0DE43A31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7359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005B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6D9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255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0019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23882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7E69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VILDAGLIPTINA 50MG + METFORMINA, CLORIDRATO 1000MG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0599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A85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560,00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C953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5E11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1,105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BF7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618,80</w:t>
            </w:r>
          </w:p>
        </w:tc>
      </w:tr>
      <w:tr w:rsidR="007D51C9" w:rsidRPr="007D51C9" w14:paraId="61FB42EA" w14:textId="77777777" w:rsidTr="007D51C9">
        <w:trPr>
          <w:trHeight w:val="3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1CC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DF5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0F6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256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149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15172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E315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VILDAGLIPTINA 50MG + METFORMINA, CLORIDRATO 850MG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5F6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2531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560,00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AC2C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CD7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2,356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310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1.319,36</w:t>
            </w:r>
          </w:p>
        </w:tc>
      </w:tr>
      <w:tr w:rsidR="007D51C9" w:rsidRPr="007D51C9" w14:paraId="3E0108AC" w14:textId="77777777" w:rsidTr="007D51C9">
        <w:trPr>
          <w:trHeight w:val="205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3016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51C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9593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51C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26.790,32</w:t>
            </w:r>
          </w:p>
        </w:tc>
      </w:tr>
    </w:tbl>
    <w:p w14:paraId="3BA8660E" w14:textId="4C44F6C7" w:rsidR="007D51C9" w:rsidRDefault="007D51C9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CBBFC59" w14:textId="00A0AA2D" w:rsidR="007D51C9" w:rsidRDefault="007D51C9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524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07"/>
        <w:gridCol w:w="408"/>
        <w:gridCol w:w="982"/>
        <w:gridCol w:w="793"/>
        <w:gridCol w:w="754"/>
        <w:gridCol w:w="755"/>
      </w:tblGrid>
      <w:tr w:rsidR="009E146C" w:rsidRPr="009E146C" w14:paraId="170F683D" w14:textId="77777777" w:rsidTr="009E146C">
        <w:trPr>
          <w:trHeight w:val="15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FA73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E96B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6F8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FB4D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B68D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98C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009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0A61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58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49F1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E146C" w:rsidRPr="009E146C" w14:paraId="472F97A9" w14:textId="77777777" w:rsidTr="009E146C">
        <w:trPr>
          <w:trHeight w:val="169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9CCA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1C6CD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48303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CA14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12460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3FBF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PARACETAMOL 500MG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8475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894B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2E7C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757D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0,068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21F18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2.720,00</w:t>
            </w:r>
          </w:p>
        </w:tc>
      </w:tr>
      <w:tr w:rsidR="009E146C" w:rsidRPr="009E146C" w14:paraId="1AFF8356" w14:textId="77777777" w:rsidTr="009E146C">
        <w:trPr>
          <w:trHeight w:val="169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143A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A2C7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7E7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4653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12464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C6B9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PREDNISONA 05MG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375A8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58EB1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DBEA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48204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0,055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C9D68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275,00</w:t>
            </w:r>
          </w:p>
        </w:tc>
      </w:tr>
      <w:tr w:rsidR="009E146C" w:rsidRPr="009E146C" w14:paraId="45898E9B" w14:textId="77777777" w:rsidTr="009E146C">
        <w:trPr>
          <w:trHeight w:val="311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E4AF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DCB14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9BB4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60F45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12467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C3D3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PROMETAZINA, CLORIDRATO 25MG/ML SOLUÇÃO INJETÁVEL. APRESENTAÇÃO: AMPOLA C/ 2ML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955E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29B53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8F67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2A80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2,297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404D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689,10</w:t>
            </w:r>
          </w:p>
        </w:tc>
      </w:tr>
      <w:tr w:rsidR="009E146C" w:rsidRPr="009E146C" w14:paraId="18ABCFEC" w14:textId="77777777" w:rsidTr="009E146C">
        <w:trPr>
          <w:trHeight w:val="169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0B8D5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FAC2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4547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DA629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12468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C45EA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PROPRANOLOL, CLORIDRATO 40MG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05B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F482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F8B2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737F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0,027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96C5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405,00</w:t>
            </w:r>
          </w:p>
        </w:tc>
      </w:tr>
      <w:tr w:rsidR="009E146C" w:rsidRPr="009E146C" w14:paraId="18B6482B" w14:textId="77777777" w:rsidTr="009E146C">
        <w:trPr>
          <w:trHeight w:val="77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47BC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0B73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6A23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17A2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21397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94320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SAIS PARA REIDRATAÇÃO ORAL. COMPOSIÇÃO/LITRO APÓS PREPARO: CLORETO DE SÓDIO2,6GR, GLICOSE ANIDRA 13,5GR, CLORETO DE POTÁSSIO 1,5GR, CITRATO DE SÓDIO DIIDRATADO 2,9GR (FN) PÓ PARA SOLUÇÃO ORAL COM SABOR. APRESENTAÇÃO: ENVELOPE C/ 27,9GR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0B9A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6D8C6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72F38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6AF5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0,271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1D42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162,60</w:t>
            </w:r>
          </w:p>
        </w:tc>
      </w:tr>
      <w:tr w:rsidR="009E146C" w:rsidRPr="009E146C" w14:paraId="667999ED" w14:textId="77777777" w:rsidTr="009E146C">
        <w:trPr>
          <w:trHeight w:val="311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4F4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CE60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0895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15B1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12471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1748C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SALBUTAMOL 100MCG/DOSE AEROSOL INALATÓRIO. APRESENTAÇÃO: FRASCO AEROSOL C/ 200 DOSES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195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0450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50B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8781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8,240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E2AB8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824,00</w:t>
            </w:r>
          </w:p>
        </w:tc>
      </w:tr>
      <w:tr w:rsidR="009E146C" w:rsidRPr="009E146C" w14:paraId="4C99B68B" w14:textId="77777777" w:rsidTr="009E146C">
        <w:trPr>
          <w:trHeight w:val="311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0511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5391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094DB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4B5C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12474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6CBEE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SULFADIAZINA DE PRATA 01% CREME DERMATOLÓGICO. APRESENTAÇÃO: TUBO C/ 30GR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A5C8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670F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7A27D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14897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3,935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7EA7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590,25</w:t>
            </w:r>
          </w:p>
        </w:tc>
      </w:tr>
      <w:tr w:rsidR="009E146C" w:rsidRPr="009E146C" w14:paraId="76341787" w14:textId="77777777" w:rsidTr="009E146C">
        <w:trPr>
          <w:trHeight w:val="198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CBF39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E146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0C78B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E146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5.665,95</w:t>
            </w:r>
          </w:p>
        </w:tc>
      </w:tr>
    </w:tbl>
    <w:p w14:paraId="2EAD3D31" w14:textId="20D2BCDF" w:rsidR="007D51C9" w:rsidRDefault="007D51C9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FA46ED5" w14:textId="5A173620" w:rsidR="007D51C9" w:rsidRDefault="007D51C9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525</w:t>
      </w:r>
    </w:p>
    <w:tbl>
      <w:tblPr>
        <w:tblW w:w="8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465"/>
        <w:gridCol w:w="408"/>
        <w:gridCol w:w="544"/>
        <w:gridCol w:w="3130"/>
        <w:gridCol w:w="425"/>
        <w:gridCol w:w="1003"/>
        <w:gridCol w:w="807"/>
        <w:gridCol w:w="769"/>
        <w:gridCol w:w="686"/>
      </w:tblGrid>
      <w:tr w:rsidR="007D51C9" w:rsidRPr="007D51C9" w14:paraId="2F094554" w14:textId="77777777" w:rsidTr="007D51C9">
        <w:trPr>
          <w:trHeight w:val="16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2D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FB6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7FD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09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79A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C98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C298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B7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6B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50C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51C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D51C9" w:rsidRPr="007D51C9" w14:paraId="4160731B" w14:textId="77777777" w:rsidTr="007D51C9">
        <w:trPr>
          <w:trHeight w:val="336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5693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2BB5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1B8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F92A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12400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820C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DIPIRONA SÓDICA 500 MG/ML SOLUÇÃO INJETÁVEL IM/EV. APRESENTAÇÃO: AMPOLA C/ 2ML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3CC4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0389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8350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61EA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0,719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152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1.078,50</w:t>
            </w:r>
          </w:p>
        </w:tc>
      </w:tr>
      <w:tr w:rsidR="007D51C9" w:rsidRPr="007D51C9" w14:paraId="27DCB472" w14:textId="77777777" w:rsidTr="007D51C9">
        <w:trPr>
          <w:trHeight w:val="336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CB42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7A10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A064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9F1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12313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82D1F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EPINEFRINA, CLORIDRATO 1MG/ML SOLUÇÃO INJETÁVEL IM/EV/SC. APRESENTAÇÃO AMPOLA COM 1ML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7D56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2B3C6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873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B7CD0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1,240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FE8A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124,00</w:t>
            </w:r>
          </w:p>
        </w:tc>
      </w:tr>
      <w:tr w:rsidR="007D51C9" w:rsidRPr="007D51C9" w14:paraId="2DCB58C5" w14:textId="77777777" w:rsidTr="007D51C9">
        <w:trPr>
          <w:trHeight w:val="50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33D3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9C4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4C0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7885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12331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5F73A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HIDROCORTISONA, SUCCINATO SÓDICO TAMPONADO 500MG PÓ LIÓFILO INJETÁVEL IM/IV. APRESENTAÇÃO: FRASCO-AMPOLA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377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E064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A0E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2A04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5,580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5C2B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279,00</w:t>
            </w:r>
          </w:p>
        </w:tc>
      </w:tr>
      <w:tr w:rsidR="007D51C9" w:rsidRPr="007D51C9" w14:paraId="73E1BBE3" w14:textId="77777777" w:rsidTr="007D51C9">
        <w:trPr>
          <w:trHeight w:val="183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94E3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9725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5150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87A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12456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520F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NITROFURANTOÍNA 100MG CÁPSULA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5B4C1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44FD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C5F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ECDF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0,255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9DD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510,00</w:t>
            </w:r>
          </w:p>
        </w:tc>
      </w:tr>
      <w:tr w:rsidR="007D51C9" w:rsidRPr="007D51C9" w14:paraId="43D87134" w14:textId="77777777" w:rsidTr="007D51C9">
        <w:trPr>
          <w:trHeight w:val="183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F1C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DC2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C859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E94A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12458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A27C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ÓLEO MINERAL FRASCO 100ML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446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B85E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8CA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4ADF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2,350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232E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470,00</w:t>
            </w:r>
          </w:p>
        </w:tc>
      </w:tr>
      <w:tr w:rsidR="007D51C9" w:rsidRPr="007D51C9" w14:paraId="3D9C62B3" w14:textId="77777777" w:rsidTr="007D51C9">
        <w:trPr>
          <w:trHeight w:val="336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BBB6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0F3E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A839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7366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21394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2BF7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OMEPRAZOL 20 MG CÁPSULA. APRESENTAÇÃO: CÁPSULAS EMBALADAS EM BLISTER PLÁSTICO/ALUMÍNIO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68A0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B2783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79B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488D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0,082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27E83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1.640,00</w:t>
            </w:r>
          </w:p>
        </w:tc>
      </w:tr>
      <w:tr w:rsidR="007D51C9" w:rsidRPr="007D51C9" w14:paraId="62139E2D" w14:textId="77777777" w:rsidTr="007D51C9">
        <w:trPr>
          <w:trHeight w:val="336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3313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3C9B2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D8CC6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E835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12461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15A61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PARACETAMOL 200 MG/ML SOLUÇÃO ORAL. APRESENTAÇÃO: FRASCO C/ 15ML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4F08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B10D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02E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1620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0,933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03F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1.399,50</w:t>
            </w:r>
          </w:p>
        </w:tc>
      </w:tr>
      <w:tr w:rsidR="007D51C9" w:rsidRPr="007D51C9" w14:paraId="2839A68D" w14:textId="77777777" w:rsidTr="007D51C9">
        <w:trPr>
          <w:trHeight w:val="50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0BD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A719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D8A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B770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12463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410C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 xml:space="preserve">PREDNISOLONA, FOSFATO SÓDICO 4,02MG/ML (EQUIV. A 3MG DE PREDNISOLONA/ML) SOLUÇÃO </w:t>
            </w:r>
            <w:proofErr w:type="gramStart"/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ORAL .</w:t>
            </w:r>
            <w:proofErr w:type="gramEnd"/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APRESENTAÇÃO: FRASCO C/ 120ML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1187E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56E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313D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1D005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8,566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62803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1.284,90</w:t>
            </w:r>
          </w:p>
        </w:tc>
      </w:tr>
      <w:tr w:rsidR="007D51C9" w:rsidRPr="007D51C9" w14:paraId="19377FCF" w14:textId="77777777" w:rsidTr="007D51C9">
        <w:trPr>
          <w:trHeight w:val="183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302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676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C66B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E25AC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12466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F633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PROMETAZINA, CLORIDRATO 25MG COMPRIMIDO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CDDA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B1A0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E00D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24CE3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56B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750,00</w:t>
            </w:r>
          </w:p>
        </w:tc>
      </w:tr>
      <w:tr w:rsidR="007D51C9" w:rsidRPr="007D51C9" w14:paraId="277D6936" w14:textId="77777777" w:rsidTr="007D51C9">
        <w:trPr>
          <w:trHeight w:val="336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EDF47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8474F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49B75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244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C353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12480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2F9A" w14:textId="77777777" w:rsidR="007D51C9" w:rsidRPr="007D51C9" w:rsidRDefault="007D51C9" w:rsidP="007D51C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TIMOLOL, MALEATO 0,5% SOLUÇÃO OFTÁLMICA. APRESENTAÇÃO: FRASCO C/ 5ML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08B9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CA2FB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681B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77D17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3,150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DEC9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51C9">
              <w:rPr>
                <w:rFonts w:ascii="Verdana" w:hAnsi="Verdana" w:cs="Arial"/>
                <w:color w:val="000000"/>
                <w:sz w:val="12"/>
                <w:szCs w:val="12"/>
              </w:rPr>
              <w:t>126,00</w:t>
            </w:r>
          </w:p>
        </w:tc>
      </w:tr>
      <w:tr w:rsidR="007D51C9" w:rsidRPr="007D51C9" w14:paraId="45A0E4B7" w14:textId="77777777" w:rsidTr="007D51C9">
        <w:trPr>
          <w:trHeight w:val="214"/>
        </w:trPr>
        <w:tc>
          <w:tcPr>
            <w:tcW w:w="72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A0C32" w14:textId="77777777" w:rsidR="007D51C9" w:rsidRPr="007D51C9" w:rsidRDefault="007D51C9" w:rsidP="007D51C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51C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289E4" w14:textId="77777777" w:rsidR="007D51C9" w:rsidRPr="007D51C9" w:rsidRDefault="007D51C9" w:rsidP="007D51C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51C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7.661,90</w:t>
            </w:r>
          </w:p>
        </w:tc>
      </w:tr>
    </w:tbl>
    <w:p w14:paraId="47845466" w14:textId="28C78034" w:rsidR="007D51C9" w:rsidRDefault="007D51C9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88E0F9B" w14:textId="14531C70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526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83"/>
        <w:gridCol w:w="408"/>
        <w:gridCol w:w="1003"/>
        <w:gridCol w:w="744"/>
        <w:gridCol w:w="770"/>
        <w:gridCol w:w="770"/>
      </w:tblGrid>
      <w:tr w:rsidR="009E146C" w:rsidRPr="009E146C" w14:paraId="165741ED" w14:textId="77777777" w:rsidTr="009E146C">
        <w:trPr>
          <w:trHeight w:val="19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AB0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27E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BCE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AF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897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51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E718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D38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CD97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084D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E146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E146C" w:rsidRPr="009E146C" w14:paraId="0F65C9B9" w14:textId="77777777" w:rsidTr="009E146C">
        <w:trPr>
          <w:trHeight w:val="21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CD4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9099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DBE7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AD6CD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12473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64EC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SINVASTATINA 20MG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F723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C3CA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9DB3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E8EF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0,042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10BFD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630,00</w:t>
            </w:r>
          </w:p>
        </w:tc>
      </w:tr>
      <w:tr w:rsidR="009E146C" w:rsidRPr="009E146C" w14:paraId="1076039C" w14:textId="77777777" w:rsidTr="009E146C">
        <w:trPr>
          <w:trHeight w:val="21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6565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6AD75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2C35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CAC4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12913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C8F0E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SINVASTATINA 40MG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8DB5C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43901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BA5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9B4A3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0,099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C128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1.287,00</w:t>
            </w:r>
          </w:p>
        </w:tc>
      </w:tr>
      <w:tr w:rsidR="009E146C" w:rsidRPr="009E146C" w14:paraId="1FFC0185" w14:textId="77777777" w:rsidTr="009E146C">
        <w:trPr>
          <w:trHeight w:val="39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5369D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CEEB1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C4FA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AB25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12475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8A40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SULFAMETOXAZOL 400MG+TRIMETOPRIMA 80MG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ABBE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607B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AF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F25C3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0,151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6DE1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302,00</w:t>
            </w:r>
          </w:p>
        </w:tc>
      </w:tr>
      <w:tr w:rsidR="009E146C" w:rsidRPr="009E146C" w14:paraId="1F84A7F1" w14:textId="77777777" w:rsidTr="009E146C">
        <w:trPr>
          <w:trHeight w:val="39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3084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92F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E015F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7975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12476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4D75E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SULFAMETOXAZOL 40MG/ML+TRIMETOPRIMA 8MG/ML SUSPENSÃO ORAL. APRESENTAÇÃO: FRASCO C/ 50ML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FC0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E7773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3C63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71FE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3,236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7D073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323,60</w:t>
            </w:r>
          </w:p>
        </w:tc>
      </w:tr>
      <w:tr w:rsidR="009E146C" w:rsidRPr="009E146C" w14:paraId="76483605" w14:textId="77777777" w:rsidTr="009E146C">
        <w:trPr>
          <w:trHeight w:val="21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B8C10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90E8B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9DF8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2B21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12477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6A60" w14:textId="77777777" w:rsidR="009E146C" w:rsidRPr="009E146C" w:rsidRDefault="009E146C" w:rsidP="009E146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SULFATO FERROSO 40MG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0D97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375FC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21086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0C590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0,031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7F9D5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E146C">
              <w:rPr>
                <w:rFonts w:ascii="Verdana" w:hAnsi="Verdana" w:cs="Arial"/>
                <w:color w:val="000000"/>
                <w:sz w:val="12"/>
                <w:szCs w:val="12"/>
              </w:rPr>
              <w:t>620,00</w:t>
            </w:r>
          </w:p>
        </w:tc>
      </w:tr>
      <w:tr w:rsidR="009E146C" w:rsidRPr="009E146C" w14:paraId="768E5314" w14:textId="77777777" w:rsidTr="009E146C">
        <w:trPr>
          <w:trHeight w:val="253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D4F42" w14:textId="77777777" w:rsidR="009E146C" w:rsidRPr="009E146C" w:rsidRDefault="009E146C" w:rsidP="009E146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E146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711D" w14:textId="77777777" w:rsidR="009E146C" w:rsidRPr="009E146C" w:rsidRDefault="009E146C" w:rsidP="009E146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E146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3.162,60</w:t>
            </w:r>
          </w:p>
        </w:tc>
      </w:tr>
    </w:tbl>
    <w:p w14:paraId="5376B666" w14:textId="130911F6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E02BE5E" w14:textId="706C7A61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564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73"/>
        <w:gridCol w:w="408"/>
        <w:gridCol w:w="1003"/>
        <w:gridCol w:w="753"/>
        <w:gridCol w:w="770"/>
        <w:gridCol w:w="770"/>
      </w:tblGrid>
      <w:tr w:rsidR="004B60A3" w:rsidRPr="004B60A3" w14:paraId="15F5D90F" w14:textId="77777777" w:rsidTr="004B60A3">
        <w:trPr>
          <w:trHeight w:val="17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89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59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34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267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0D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94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D5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F90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1EE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8A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B60A3" w:rsidRPr="004B60A3" w14:paraId="27B3457B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C10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2CA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4710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789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12866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7C3D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ACICLOVIR 200MG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0C0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7102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491E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E31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0,169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2FA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338,00</w:t>
            </w:r>
          </w:p>
        </w:tc>
      </w:tr>
      <w:tr w:rsidR="004B60A3" w:rsidRPr="004B60A3" w14:paraId="73A4E53C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D467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61C3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B4D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17B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9F5E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ÁCIDO ACETILSALICÍLICO 100MG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3DBD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4FF1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B4CE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3210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7BA5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1.380,00</w:t>
            </w:r>
          </w:p>
        </w:tc>
      </w:tr>
      <w:tr w:rsidR="004B60A3" w:rsidRPr="004B60A3" w14:paraId="3703694C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B272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9126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3C51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D151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12352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F86E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ÁCIDO FÓLICO 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957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BEBC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3EBF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43D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784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</w:tr>
      <w:tr w:rsidR="004B60A3" w:rsidRPr="004B60A3" w14:paraId="42C3BC58" w14:textId="77777777" w:rsidTr="004B60A3">
        <w:trPr>
          <w:trHeight w:val="689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B62F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C68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DA56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314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23910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1D72B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proofErr w:type="gramStart"/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AGUA</w:t>
            </w:r>
            <w:proofErr w:type="gramEnd"/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DESTILADA SOLUÇÃO INJETÁVEL. ESPECIFICAÇÕES TÉCNICAS: SOLUÇÃO INJETÁVEL LÍMPIDA, ESTÉRIL E APIROGÊNICA PARA APLICAÇÃO INTRAVENOSA. APRESENTAÇÃO: AMPOLA C/ 10ML UNIDADE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861D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569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784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FF5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0,300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55D2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180,00</w:t>
            </w:r>
          </w:p>
        </w:tc>
      </w:tr>
      <w:tr w:rsidR="004B60A3" w:rsidRPr="004B60A3" w14:paraId="2DB4FA7B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5CA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74C1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F637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231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12353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3445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ALBENDAZOL 400MG COMPRIMIDO MASTIGÁVEL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4324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9A75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5440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1D8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0,338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8D0F4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270,40</w:t>
            </w:r>
          </w:p>
        </w:tc>
      </w:tr>
      <w:tr w:rsidR="004B60A3" w:rsidRPr="004B60A3" w14:paraId="65187833" w14:textId="77777777" w:rsidTr="004B60A3">
        <w:trPr>
          <w:trHeight w:val="34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A125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F067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7380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C4A1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12354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2CE1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ALBENDAZOL 40MG/ML SUSPENSÃO ORAL. APRESENTAÇÃO: FRASCO C/ 10 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A6E4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AE7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13C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EAABB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0,937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C84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749,60</w:t>
            </w:r>
          </w:p>
        </w:tc>
      </w:tr>
      <w:tr w:rsidR="004B60A3" w:rsidRPr="004B60A3" w14:paraId="25248ACB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3B0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C869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C74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2E8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12356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10B6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ALOPURINOL 300MG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5193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349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B7EB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C70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0,250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B52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</w:tr>
      <w:tr w:rsidR="004B60A3" w:rsidRPr="004B60A3" w14:paraId="40A9C659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D428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D72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DFC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05D4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12357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88A3E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AMIODARONA, CLORIDRATO 200MG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781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8D9A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2FC2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0B3F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0,325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18D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650,00</w:t>
            </w:r>
          </w:p>
        </w:tc>
      </w:tr>
      <w:tr w:rsidR="004B60A3" w:rsidRPr="004B60A3" w14:paraId="3D305A41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B20C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5EB2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339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A298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12359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169D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AMOXICILINA 500MG CÁPSULA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395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69D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A2F8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E206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0,173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67B4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2.249,00</w:t>
            </w:r>
          </w:p>
        </w:tc>
      </w:tr>
      <w:tr w:rsidR="004B60A3" w:rsidRPr="004B60A3" w14:paraId="459867B7" w14:textId="77777777" w:rsidTr="004B60A3">
        <w:trPr>
          <w:trHeight w:val="51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33EB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AB4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B69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B94E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12868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1CF0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AMOXICILINA 50MG/ML+CLAVULANATO DE POTÁSSIO 12,5MG/ML PÓ PARA SUSPENSÃO ORAL. APRESENTAÇÃO: FRASCO C/ 75ML APÓS RECONSTITUIÇÃO.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C23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44CBC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0B9A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F81D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72F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</w:tr>
      <w:tr w:rsidR="004B60A3" w:rsidRPr="004B60A3" w14:paraId="58372FD8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A63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8FB9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9187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B7B3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12362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20655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ANLODIPINA, BESILATO 05MG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9A43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D10A4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54C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5DB4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B2A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338,00</w:t>
            </w:r>
          </w:p>
        </w:tc>
      </w:tr>
      <w:tr w:rsidR="004B60A3" w:rsidRPr="004B60A3" w14:paraId="11448440" w14:textId="77777777" w:rsidTr="004B60A3">
        <w:trPr>
          <w:trHeight w:val="18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4B6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C73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B6AC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BC5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12365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26A90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ATENOLOL 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EF40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531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68D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BAEE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CEB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918,00</w:t>
            </w:r>
          </w:p>
        </w:tc>
      </w:tr>
      <w:tr w:rsidR="004B60A3" w:rsidRPr="004B60A3" w14:paraId="70AE6270" w14:textId="77777777" w:rsidTr="004B60A3">
        <w:trPr>
          <w:trHeight w:val="219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2341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B6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5099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B6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11.973,00</w:t>
            </w:r>
          </w:p>
        </w:tc>
      </w:tr>
    </w:tbl>
    <w:p w14:paraId="0C9FE123" w14:textId="1398DDEF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A86D5FD" w14:textId="36C9EB22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8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58"/>
        <w:gridCol w:w="408"/>
        <w:gridCol w:w="982"/>
        <w:gridCol w:w="741"/>
        <w:gridCol w:w="754"/>
        <w:gridCol w:w="918"/>
      </w:tblGrid>
      <w:tr w:rsidR="004B60A3" w:rsidRPr="004B60A3" w14:paraId="6DD4BF86" w14:textId="77777777" w:rsidTr="004B60A3">
        <w:trPr>
          <w:trHeight w:val="1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7E2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B8B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20B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FD5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21C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9B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97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9BE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A33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95A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B60A3" w:rsidRPr="004B60A3" w14:paraId="6602719C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4620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0909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89F1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11B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12367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C4AA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AZITROMICINA 500MG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6FE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F732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05A8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EE1CF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0,625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9B57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1.250,00</w:t>
            </w:r>
          </w:p>
        </w:tc>
      </w:tr>
      <w:tr w:rsidR="004B60A3" w:rsidRPr="004B60A3" w14:paraId="70AA2288" w14:textId="77777777" w:rsidTr="004B60A3">
        <w:trPr>
          <w:trHeight w:val="50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D6B6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E205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8B5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0A4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12370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5F79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BENZILPENICILINA BENZATINA 1.200.000 UI PÓ PARA SUSPENSÃO INJETÁVEL. APRESENTAÇÃO: FRASCO-AMPOLA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F6D5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67E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568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165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8,500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E25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2.550,00</w:t>
            </w:r>
          </w:p>
        </w:tc>
      </w:tr>
      <w:tr w:rsidR="004B60A3" w:rsidRPr="004B60A3" w14:paraId="1AA55382" w14:textId="77777777" w:rsidTr="004B60A3">
        <w:trPr>
          <w:trHeight w:val="50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BB01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E755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331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BF05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12371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EFE83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BENZILPENICILINA BENZATINA 600.000UI PÓ PARA SUSPENSÃO INJETÁVEL. APRESENTAÇÃO: FRASCO-AMPOLA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AC1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2F7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EBF6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A8F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9,800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B75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490,00</w:t>
            </w:r>
          </w:p>
        </w:tc>
      </w:tr>
      <w:tr w:rsidR="004B60A3" w:rsidRPr="004B60A3" w14:paraId="6A63EF81" w14:textId="77777777" w:rsidTr="004B60A3">
        <w:trPr>
          <w:trHeight w:val="50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5FF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B7A5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663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B73E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12372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F434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BENZILPENICILINA PROCAÍNA + POTÁSSICA 300.000 + 100.000 UI PÓ PARA SUSPENSÃO INJETÁVEL. APRESENTAÇÃO: FRASCO-AMPOLA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A4AD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7BFC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4BA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84E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5,200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7AB2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260,00</w:t>
            </w:r>
          </w:p>
        </w:tc>
      </w:tr>
      <w:tr w:rsidR="004B60A3" w:rsidRPr="004B60A3" w14:paraId="34824626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816F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835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9402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DDB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12450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0B71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BENZOILMETRONIDAZOL 40 MG/ML SUSPENSÃO ORAL. APRESENTAÇÃO: FRASCO C/ 80ML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FF21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9ED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731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378F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7,000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580F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350,00</w:t>
            </w:r>
          </w:p>
        </w:tc>
      </w:tr>
      <w:tr w:rsidR="004B60A3" w:rsidRPr="004B60A3" w14:paraId="5AECDF9F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EA4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DBB2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094D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ACA4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12869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0AC2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BUDESONIDA 32MCG AEROSSOL NASAL. APRESENTAÇÃO: FRASCO C/ 120 DOSES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FAAF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99C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F99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3628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9,600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C4FC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480,00</w:t>
            </w:r>
          </w:p>
        </w:tc>
      </w:tr>
      <w:tr w:rsidR="004B60A3" w:rsidRPr="004B60A3" w14:paraId="06A472F3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BBC2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D81B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59AF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63DD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12870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0140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BUDESONIDA 64MCG AEROSSOL NASAL. APRESENTAÇÃO: FRASCO C/ 120 DOSES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FCB2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FF1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3363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022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6011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450,00</w:t>
            </w:r>
          </w:p>
        </w:tc>
      </w:tr>
      <w:tr w:rsidR="004B60A3" w:rsidRPr="004B60A3" w14:paraId="34D47699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927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1D64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C6D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7574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12874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61CB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CARVEDILOL 25MG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D786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097C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918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D5CF4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3DAF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450,00</w:t>
            </w:r>
          </w:p>
        </w:tc>
      </w:tr>
      <w:tr w:rsidR="004B60A3" w:rsidRPr="004B60A3" w14:paraId="3649FEB6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6940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0FE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1340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627A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12872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CA244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CARVEDILOL 6,25MG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C7B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ECBF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5D1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AC4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0,129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EC1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387,00</w:t>
            </w:r>
          </w:p>
        </w:tc>
      </w:tr>
      <w:tr w:rsidR="004B60A3" w:rsidRPr="004B60A3" w14:paraId="4477E68B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D4E5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C26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62FA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F18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12382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1D8E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CEFALEXINA 50 MG/ML SUSPENSÃO ORAL. APRESENTAÇÃO: FRASCO CONTENDO 60ML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D12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066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2AEE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B09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6,500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3E7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1.300,00</w:t>
            </w:r>
          </w:p>
        </w:tc>
      </w:tr>
      <w:tr w:rsidR="004B60A3" w:rsidRPr="004B60A3" w14:paraId="34F2D075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4CB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049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A007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035B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12381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68B8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CEFALEXINA 500 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352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12E7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0989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BDC3C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C6C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4.400,00</w:t>
            </w:r>
          </w:p>
        </w:tc>
      </w:tr>
      <w:tr w:rsidR="004B60A3" w:rsidRPr="004B60A3" w14:paraId="072A8F95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3DE4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28E4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9F14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C10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12383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F985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CIPROFLOXACINO, CLORIDRATO 500MG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44F7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59B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E67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88C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0,208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EA9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1.248,00</w:t>
            </w:r>
          </w:p>
        </w:tc>
      </w:tr>
      <w:tr w:rsidR="004B60A3" w:rsidRPr="004B60A3" w14:paraId="1894D267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2E9C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1B1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AE2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3BB0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12875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FA37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CLORETO DE SÓDIO 0,9% SOLUÇÃO NASAL. APRESENTAÇÃO: FRASCO C/ 45ML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FC8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FR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8EB4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754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0994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1,459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5399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145,90</w:t>
            </w:r>
          </w:p>
        </w:tc>
      </w:tr>
      <w:tr w:rsidR="004B60A3" w:rsidRPr="004B60A3" w14:paraId="1279B71D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8674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DF9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902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EC16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12391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D4E2D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DEXAMETASONA 0,1% CREME. APRESENTAÇÃO: TUBO CONTENDO 10GR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E71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9656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B4F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9F6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1,200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E792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240,00</w:t>
            </w:r>
          </w:p>
        </w:tc>
      </w:tr>
      <w:tr w:rsidR="004B60A3" w:rsidRPr="004B60A3" w14:paraId="7E98CA75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29CA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0A6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4FA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3C14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12392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9DEDD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DEXAMETASONA 0,1MG/ML ELIXIR. APRESENTAÇÃO: FRASCO CONTENDO 100ML.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8E9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FE1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B4A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784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2,950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D217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590,00</w:t>
            </w:r>
          </w:p>
        </w:tc>
      </w:tr>
      <w:tr w:rsidR="004B60A3" w:rsidRPr="004B60A3" w14:paraId="4E82FE6E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E59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7C4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354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553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12395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DA93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DEXCLORFENIRAMINA, MALEATO 0,4 MG/M SOLUÇÃO ORAL. APRESENTAÇÃO: FRASCO CONTENDO 100ML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3C4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C3C54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31AA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BAE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1,460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138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730,00</w:t>
            </w:r>
          </w:p>
        </w:tc>
      </w:tr>
      <w:tr w:rsidR="004B60A3" w:rsidRPr="004B60A3" w14:paraId="6C91E50A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79A6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3B9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5DE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87AC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12398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A000C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DIGOXINA 0,25MG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0C69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E8C6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D428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141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0,122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430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488,00</w:t>
            </w:r>
          </w:p>
        </w:tc>
      </w:tr>
      <w:tr w:rsidR="004B60A3" w:rsidRPr="004B60A3" w14:paraId="1B8A3B4D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A2C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C6BC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7F5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1638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12401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E3D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DIPIRONA SÓDICA 500 MG/ML SOLUÇÃO ORAL. APRESENTAÇÃO: FRASCO CONTENDO 20ML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4881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531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15B7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DDFD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1,248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C9CB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998,40</w:t>
            </w:r>
          </w:p>
        </w:tc>
      </w:tr>
      <w:tr w:rsidR="004B60A3" w:rsidRPr="004B60A3" w14:paraId="34FBCF89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C88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78F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7F72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1EDE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12878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D8F6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DIPIRONA SÓDICA 500MG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3116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C96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298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38B0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0,142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90A4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4.970,00</w:t>
            </w:r>
          </w:p>
        </w:tc>
      </w:tr>
      <w:tr w:rsidR="004B60A3" w:rsidRPr="004B60A3" w14:paraId="5DB67B9A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585C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CFF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810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FA8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12885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6D2FF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DOXAZOSINA, MESILATO 2MG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59F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CACE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C36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31E9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5EB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288,00</w:t>
            </w:r>
          </w:p>
        </w:tc>
      </w:tr>
      <w:tr w:rsidR="004B60A3" w:rsidRPr="004B60A3" w14:paraId="26C5FE15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0BD1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84F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529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35AE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12402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C5E9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ENALAPRIL, MALEATO 10MG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3BA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945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82F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B112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BEA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390,00</w:t>
            </w:r>
          </w:p>
        </w:tc>
      </w:tr>
      <w:tr w:rsidR="004B60A3" w:rsidRPr="004B60A3" w14:paraId="47EFCEFC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1378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365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CC06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F114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12403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B2E8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ENALAPRIL, MALEATO 20MG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7496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77CB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9185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82FA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F65B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840,00</w:t>
            </w:r>
          </w:p>
        </w:tc>
      </w:tr>
      <w:tr w:rsidR="004B60A3" w:rsidRPr="004B60A3" w14:paraId="5F04E725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46FC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74D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61D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2CAC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12408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AF5CF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ESPIRONOLACTONA 100MG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F02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B57F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C53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2C764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0,649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81D3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649,00</w:t>
            </w:r>
          </w:p>
        </w:tc>
      </w:tr>
      <w:tr w:rsidR="004B60A3" w:rsidRPr="004B60A3" w14:paraId="54620DAA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6A6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3DEB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3194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C63C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12409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6D42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ESPIRONOLACTONA 25MG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5E0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B6C2F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231C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459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0,133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381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1.995,00</w:t>
            </w:r>
          </w:p>
        </w:tc>
      </w:tr>
      <w:tr w:rsidR="004B60A3" w:rsidRPr="004B60A3" w14:paraId="057FF0ED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307A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963C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193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554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12879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8021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ESTRIOL 1MG/GR CREME VAGINAL. APRESENTAÇÃO: BISNAGA C/ 50GR ACOMPANHA APLICADORES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624D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18F0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6832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6D4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13,800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0AE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1.380,00</w:t>
            </w:r>
          </w:p>
        </w:tc>
      </w:tr>
      <w:tr w:rsidR="004B60A3" w:rsidRPr="004B60A3" w14:paraId="05D38B72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5FA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91C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C8DE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E40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12415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8B578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FLUCONAZOL 150MG CÁPSULA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81E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2556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446F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0C4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0,449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251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449,00</w:t>
            </w:r>
          </w:p>
        </w:tc>
      </w:tr>
      <w:tr w:rsidR="004B60A3" w:rsidRPr="004B60A3" w14:paraId="6C5FD6E9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94EB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D5BB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4F6F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458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12416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4A6B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FLUOXETINA, CLORIDRATO 20MG CÁPSULA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0BB9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89B92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E71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0A6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7E4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1.035,00</w:t>
            </w:r>
          </w:p>
        </w:tc>
      </w:tr>
      <w:tr w:rsidR="004B60A3" w:rsidRPr="004B60A3" w14:paraId="24D8A4E3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48B2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C11C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676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3696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12417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A0F1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FUROSEMIDA 40MG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AFA5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1DB2F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40D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D41E2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5382C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448,00</w:t>
            </w:r>
          </w:p>
        </w:tc>
      </w:tr>
      <w:tr w:rsidR="004B60A3" w:rsidRPr="004B60A3" w14:paraId="15D55F7A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A609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1A9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10EF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84F2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12419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20BA5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GLIBENCLAMIDA 5MG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5AFC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426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2475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76BE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8FE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375,00</w:t>
            </w:r>
          </w:p>
        </w:tc>
      </w:tr>
      <w:tr w:rsidR="004B60A3" w:rsidRPr="004B60A3" w14:paraId="6E0A7596" w14:textId="77777777" w:rsidTr="004B60A3">
        <w:trPr>
          <w:trHeight w:val="1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7FC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E881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8179F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283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12914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D70C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GLICLAZIDA 30MG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8DA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AEC2D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502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4E1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C07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</w:tr>
      <w:tr w:rsidR="004B60A3" w:rsidRPr="004B60A3" w14:paraId="30C2CBD8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EBF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089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987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D56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12424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0DBC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HEPARINA SÓDICA 5.000UI/0,25ML SOLUÇÃO INJETÁVEL (SUBCUTÂNEA). APRESENTAÇÃO: AMPOLA C/ 0,25ML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EA5F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9ED7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7B1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0B28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7,600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AC34A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190,00</w:t>
            </w:r>
          </w:p>
        </w:tc>
      </w:tr>
      <w:tr w:rsidR="004B60A3" w:rsidRPr="004B60A3" w14:paraId="525E94FF" w14:textId="77777777" w:rsidTr="004B60A3">
        <w:trPr>
          <w:trHeight w:val="33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2EEC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B21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3E55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3110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12428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1747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IBUPROFENO 50MG/ML SOLUÇÃO ORAL. APRESENTAÇÃO: FRASCO C/ 30ML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E18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7A122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D7710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D4EE4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1,499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75DF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749,50</w:t>
            </w:r>
          </w:p>
        </w:tc>
      </w:tr>
      <w:tr w:rsidR="004B60A3" w:rsidRPr="004B60A3" w14:paraId="60EB24A7" w14:textId="77777777" w:rsidTr="004B60A3">
        <w:trPr>
          <w:trHeight w:val="213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6E23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B6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0265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B6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30.965,80</w:t>
            </w:r>
          </w:p>
        </w:tc>
      </w:tr>
    </w:tbl>
    <w:p w14:paraId="7B4E3F5B" w14:textId="19EEF398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F03E0F0" w14:textId="6D1E1C06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566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3"/>
        <w:gridCol w:w="408"/>
        <w:gridCol w:w="1003"/>
        <w:gridCol w:w="794"/>
        <w:gridCol w:w="770"/>
        <w:gridCol w:w="770"/>
      </w:tblGrid>
      <w:tr w:rsidR="004B60A3" w:rsidRPr="004B60A3" w14:paraId="142DB48A" w14:textId="77777777" w:rsidTr="004B60A3">
        <w:trPr>
          <w:trHeight w:val="2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68E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056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1F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01C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814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97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E6C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9A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317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8C1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B60A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B60A3" w:rsidRPr="004B60A3" w14:paraId="4E96FA6E" w14:textId="77777777" w:rsidTr="004B60A3">
        <w:trPr>
          <w:trHeight w:val="21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3C59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C35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2E05C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F7A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12425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670E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HIDROCLOROTIAZIDA 25MG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766E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C14A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46F1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7F51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0,024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1253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960,00</w:t>
            </w:r>
          </w:p>
        </w:tc>
      </w:tr>
      <w:tr w:rsidR="004B60A3" w:rsidRPr="004B60A3" w14:paraId="21EFC27A" w14:textId="77777777" w:rsidTr="004B60A3">
        <w:trPr>
          <w:trHeight w:val="40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2269B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FB738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8794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2275D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12426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CE08C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HIDRÓXIDO DE ALUMÍNIO 61,5MG/ML SUSPENSÃO ORAL. APRESENTAÇÃO: FRASCO C/ 100ML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1276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3E3C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0C62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2EE6F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1,859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1E235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278,85</w:t>
            </w:r>
          </w:p>
        </w:tc>
      </w:tr>
      <w:tr w:rsidR="004B60A3" w:rsidRPr="004B60A3" w14:paraId="0FC95117" w14:textId="77777777" w:rsidTr="004B60A3">
        <w:trPr>
          <w:trHeight w:val="21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972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70B3A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6B76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652F7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12454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AD31" w14:textId="77777777" w:rsidR="004B60A3" w:rsidRPr="004B60A3" w:rsidRDefault="004B60A3" w:rsidP="004B60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ISOSSORBIDA, MONONITRATO 40MG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5F403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EEE4F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10A9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F392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0,321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E926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B60A3">
              <w:rPr>
                <w:rFonts w:ascii="Verdana" w:hAnsi="Verdana" w:cs="Arial"/>
                <w:color w:val="000000"/>
                <w:sz w:val="12"/>
                <w:szCs w:val="12"/>
              </w:rPr>
              <w:t>321,00</w:t>
            </w:r>
          </w:p>
        </w:tc>
      </w:tr>
      <w:tr w:rsidR="004B60A3" w:rsidRPr="004B60A3" w14:paraId="3B2EBE9F" w14:textId="77777777" w:rsidTr="004B60A3">
        <w:trPr>
          <w:trHeight w:val="255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A39E" w14:textId="77777777" w:rsidR="004B60A3" w:rsidRPr="004B60A3" w:rsidRDefault="004B60A3" w:rsidP="004B60A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B6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AA15" w14:textId="77777777" w:rsidR="004B60A3" w:rsidRPr="004B60A3" w:rsidRDefault="004B60A3" w:rsidP="004B60A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B6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1.559,85</w:t>
            </w:r>
          </w:p>
        </w:tc>
      </w:tr>
    </w:tbl>
    <w:p w14:paraId="3725F2FD" w14:textId="0B5EAD3F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A28F4AC" w14:textId="064A1369" w:rsidR="004B60A3" w:rsidRDefault="004B60A3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 xml:space="preserve">Ficha </w:t>
      </w:r>
      <w:r w:rsidR="00F17E9D">
        <w:rPr>
          <w:rFonts w:ascii="Arial Narrow" w:hAnsi="Arial Narrow" w:cs="Arial"/>
          <w:iCs/>
          <w:color w:val="000000"/>
          <w:sz w:val="28"/>
          <w:szCs w:val="28"/>
        </w:rPr>
        <w:t>654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43"/>
        <w:gridCol w:w="408"/>
        <w:gridCol w:w="1003"/>
        <w:gridCol w:w="783"/>
        <w:gridCol w:w="770"/>
        <w:gridCol w:w="770"/>
      </w:tblGrid>
      <w:tr w:rsidR="00F17E9D" w:rsidRPr="00F17E9D" w14:paraId="0F0D4ACC" w14:textId="77777777" w:rsidTr="00F17E9D">
        <w:trPr>
          <w:trHeight w:val="17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C70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365F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F8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F1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3B3F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BF92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1C27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F56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9C2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443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17E9D" w:rsidRPr="00F17E9D" w14:paraId="7DC68C20" w14:textId="77777777" w:rsidTr="00F17E9D">
        <w:trPr>
          <w:trHeight w:val="1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27A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D5709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C98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081B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D187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LEVODOPA 200MG+BENZERAZIDA 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C05C8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860C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900,00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63A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81FA2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0,421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26558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378,90</w:t>
            </w:r>
          </w:p>
        </w:tc>
      </w:tr>
      <w:tr w:rsidR="00F17E9D" w:rsidRPr="00F17E9D" w14:paraId="0A92087F" w14:textId="77777777" w:rsidTr="00F17E9D">
        <w:trPr>
          <w:trHeight w:val="1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997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5A97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4B3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665B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12435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6822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LEVOTIROXINA SÓDICA 100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AD9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3D133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6CDD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443C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0,166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857F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498,00</w:t>
            </w:r>
          </w:p>
        </w:tc>
      </w:tr>
      <w:tr w:rsidR="00F17E9D" w:rsidRPr="00F17E9D" w14:paraId="1C4F2477" w14:textId="77777777" w:rsidTr="00F17E9D">
        <w:trPr>
          <w:trHeight w:val="1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9BD2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29D28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E78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5809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12436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8E7F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LEVOTIROXINA SÓDICA 25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18B16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8284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CC47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C730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0,166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5EF8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498,00</w:t>
            </w:r>
          </w:p>
        </w:tc>
      </w:tr>
      <w:tr w:rsidR="00F17E9D" w:rsidRPr="00F17E9D" w14:paraId="47F61384" w14:textId="77777777" w:rsidTr="00F17E9D">
        <w:trPr>
          <w:trHeight w:val="1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6B0F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BA8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5E678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749E2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12437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3719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LEVOTIROXINA SÓDICA 50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0854F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70F9F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447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67D2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0,162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2B929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648,00</w:t>
            </w:r>
          </w:p>
        </w:tc>
      </w:tr>
      <w:tr w:rsidR="00F17E9D" w:rsidRPr="00F17E9D" w14:paraId="79EB9921" w14:textId="77777777" w:rsidTr="00F17E9D">
        <w:trPr>
          <w:trHeight w:val="35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77C9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1A8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C6716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B6E8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12438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8849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LIDOCAÍNA, CLORIDRATO 2% GEL. APRESENTAÇÃO: TUBO C/ 30GR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8219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CE211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95B99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BE9FB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2,490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BFD27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249,00</w:t>
            </w:r>
          </w:p>
        </w:tc>
      </w:tr>
      <w:tr w:rsidR="00F17E9D" w:rsidRPr="00F17E9D" w14:paraId="06F5DC30" w14:textId="77777777" w:rsidTr="00F17E9D">
        <w:trPr>
          <w:trHeight w:val="35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90A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F644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5DD7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D0AFF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12334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B567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LIDOCAÍNA, CLORIDRATO 2% SEM VASOCONSTRITOR SOLUÇÃO INJETÁVEL. APRESENTAÇÃO: FRASCO C/ 20ML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ADEF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E266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3FE5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0E9B1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1,923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1F94D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288,45</w:t>
            </w:r>
          </w:p>
        </w:tc>
      </w:tr>
      <w:tr w:rsidR="00F17E9D" w:rsidRPr="00F17E9D" w14:paraId="562024B0" w14:textId="77777777" w:rsidTr="00F17E9D">
        <w:trPr>
          <w:trHeight w:val="35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CCF6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F545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710C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DC1D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12883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305B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LORATADINA 1MG/ML XAROPE. APRESENTAÇÃO: FRASCO C/ 100ML ACOMPANHA COPO MEDIDA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3FB8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48C02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C042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7A3A2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2,460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D4D6C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615,00</w:t>
            </w:r>
          </w:p>
        </w:tc>
      </w:tr>
      <w:tr w:rsidR="00F17E9D" w:rsidRPr="00F17E9D" w14:paraId="7720C13E" w14:textId="77777777" w:rsidTr="00F17E9D">
        <w:trPr>
          <w:trHeight w:val="1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68D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E4E48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DDBA7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051AF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12444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935E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METILDOPA 250MG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47375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E4883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0B0E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ED5B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0,356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18890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2.136,00</w:t>
            </w:r>
          </w:p>
        </w:tc>
      </w:tr>
      <w:tr w:rsidR="00F17E9D" w:rsidRPr="00F17E9D" w14:paraId="0F5C02CB" w14:textId="77777777" w:rsidTr="00F17E9D">
        <w:trPr>
          <w:trHeight w:val="1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26BEC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1512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C59A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87A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12445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80028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METOCLOPRAMIDA, CLORIDRATO 10MG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AE21D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13560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9584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B67D1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0,088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8B3A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176,00</w:t>
            </w:r>
          </w:p>
        </w:tc>
      </w:tr>
      <w:tr w:rsidR="00F17E9D" w:rsidRPr="00F17E9D" w14:paraId="0FAF0FE4" w14:textId="77777777" w:rsidTr="00F17E9D">
        <w:trPr>
          <w:trHeight w:val="536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3ED9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F0E3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0B1E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38D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12449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699A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METRONIDAZOL 100MG/GR (10%) GEL VAGINAL. APRESENTAÇÃO: TUBO C/ 50GR+ 7 APLICADORES DESCARTÁVEIS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7015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AB8D2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512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3A248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4,991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7ED1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998,20</w:t>
            </w:r>
          </w:p>
        </w:tc>
      </w:tr>
      <w:tr w:rsidR="00F17E9D" w:rsidRPr="00F17E9D" w14:paraId="7E029B39" w14:textId="77777777" w:rsidTr="00F17E9D">
        <w:trPr>
          <w:trHeight w:val="1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149F6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F3BAF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6FD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C0E4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12448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9F38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METRONIDAZOL 250MG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7E56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7C9BA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2B857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6BE4A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0,094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112C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188,00</w:t>
            </w:r>
          </w:p>
        </w:tc>
      </w:tr>
      <w:tr w:rsidR="00F17E9D" w:rsidRPr="00F17E9D" w14:paraId="05EEE3BC" w14:textId="77777777" w:rsidTr="00F17E9D">
        <w:trPr>
          <w:trHeight w:val="227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9DC88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17E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E2CF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17E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6.673,55</w:t>
            </w:r>
          </w:p>
        </w:tc>
      </w:tr>
    </w:tbl>
    <w:p w14:paraId="62D7580B" w14:textId="09A31A61" w:rsidR="00F17E9D" w:rsidRDefault="00F17E9D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137B3F5" w14:textId="4C388EC1" w:rsidR="00F17E9D" w:rsidRDefault="00F17E9D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lastRenderedPageBreak/>
        <w:t>Ficha 655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66"/>
        <w:gridCol w:w="408"/>
        <w:gridCol w:w="1003"/>
        <w:gridCol w:w="860"/>
        <w:gridCol w:w="770"/>
        <w:gridCol w:w="770"/>
      </w:tblGrid>
      <w:tr w:rsidR="00F17E9D" w:rsidRPr="00F17E9D" w14:paraId="7C46C35C" w14:textId="77777777" w:rsidTr="00F17E9D">
        <w:trPr>
          <w:trHeight w:val="1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50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704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CAC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AA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9C58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2D9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C15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86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03ED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67E7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7E9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17E9D" w:rsidRPr="00F17E9D" w14:paraId="667CD3ED" w14:textId="77777777" w:rsidTr="00F17E9D">
        <w:trPr>
          <w:trHeight w:val="33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19456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48115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D44D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5675D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12418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2902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GENTAMICINA, SULFATO 5MG/ML SOLUÇÃO OFTÁLMICA. APRESENTAÇÃO: FRASCO C/ 5ML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23D7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E172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B34C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43F22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10,389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AAA1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103,89</w:t>
            </w:r>
          </w:p>
        </w:tc>
      </w:tr>
      <w:tr w:rsidR="00F17E9D" w:rsidRPr="00F17E9D" w14:paraId="476312B5" w14:textId="77777777" w:rsidTr="00F17E9D">
        <w:trPr>
          <w:trHeight w:val="33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B2B7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BA6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391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8DC8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12326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524D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GLICOSE 50% SOLUÇÃO HIPERTÔNICA. APRESENTAÇÃO AMPOLA C/ 10ML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2341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5CB5F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D40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CF1B1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0,748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1081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149,60</w:t>
            </w:r>
          </w:p>
        </w:tc>
      </w:tr>
      <w:tr w:rsidR="00F17E9D" w:rsidRPr="00F17E9D" w14:paraId="26044F14" w14:textId="77777777" w:rsidTr="00F17E9D">
        <w:trPr>
          <w:trHeight w:val="18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8E88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DD0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7B4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14B2C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12439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DB9A9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LOSARTANA POTÁSSICA 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8911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1F8A4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7FA6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D580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0,045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734D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4.500,00</w:t>
            </w:r>
          </w:p>
        </w:tc>
      </w:tr>
      <w:tr w:rsidR="00F17E9D" w:rsidRPr="00F17E9D" w14:paraId="4221F0B6" w14:textId="77777777" w:rsidTr="00F17E9D">
        <w:trPr>
          <w:trHeight w:val="18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A80A5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5ED4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33C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C211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12442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D648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METFORMINA, CLORIDRATO 500MG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815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0CF40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BA762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15256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0,082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9146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1.640,00</w:t>
            </w:r>
          </w:p>
        </w:tc>
      </w:tr>
      <w:tr w:rsidR="00F17E9D" w:rsidRPr="00F17E9D" w14:paraId="75DD2F54" w14:textId="77777777" w:rsidTr="00F17E9D">
        <w:trPr>
          <w:trHeight w:val="33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C5E7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E295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E7407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FACC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12889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3E2D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METOPROLOL, SUCCINATO 25MG COMPRIMIDO DE LIBERAÇÃO CONTROLADA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048F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CD556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39F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92D45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0,289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A6B90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2.890,00</w:t>
            </w:r>
          </w:p>
        </w:tc>
      </w:tr>
      <w:tr w:rsidR="00F17E9D" w:rsidRPr="00F17E9D" w14:paraId="5D4DCC79" w14:textId="77777777" w:rsidTr="00F17E9D">
        <w:trPr>
          <w:trHeight w:val="496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D965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C4B03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84A9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C27AD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12452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0159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MICONAZOL, NITRATO 2% CREME VAGINAL. APRESENTAÇÃO: TUBO C/ 80GR+ 7APLICADORES DESCARTÁVEIS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F8394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7B335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EE6A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4395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4,397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7457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1.099,25</w:t>
            </w:r>
          </w:p>
        </w:tc>
      </w:tr>
      <w:tr w:rsidR="00F17E9D" w:rsidRPr="00F17E9D" w14:paraId="0E2F7530" w14:textId="77777777" w:rsidTr="00F17E9D">
        <w:trPr>
          <w:trHeight w:val="18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37DF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E1E6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598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25CD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12887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107F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NIFEDIPINO 10MG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CEF8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B0399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AFA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F79C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0,140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CFE6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1.120,00</w:t>
            </w:r>
          </w:p>
        </w:tc>
      </w:tr>
      <w:tr w:rsidR="00F17E9D" w:rsidRPr="00F17E9D" w14:paraId="436DE98B" w14:textId="77777777" w:rsidTr="00F17E9D">
        <w:trPr>
          <w:trHeight w:val="33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F629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195E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52068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94040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12912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A481" w14:textId="77777777" w:rsidR="00F17E9D" w:rsidRPr="00F17E9D" w:rsidRDefault="00F17E9D" w:rsidP="00F17E9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PERMETRINA 1% LOÇÃO. APRESENTAÇÃO: FRASCO C/ 60ML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DA6C1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154E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06FC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9CD7C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1,932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E305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7E9D">
              <w:rPr>
                <w:rFonts w:ascii="Verdana" w:hAnsi="Verdana" w:cs="Arial"/>
                <w:color w:val="000000"/>
                <w:sz w:val="12"/>
                <w:szCs w:val="12"/>
              </w:rPr>
              <w:t>193,20</w:t>
            </w:r>
          </w:p>
        </w:tc>
      </w:tr>
      <w:tr w:rsidR="00F17E9D" w:rsidRPr="00F17E9D" w14:paraId="08A5BD57" w14:textId="77777777" w:rsidTr="00F17E9D">
        <w:trPr>
          <w:trHeight w:val="210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55236" w14:textId="77777777" w:rsidR="00F17E9D" w:rsidRPr="00F17E9D" w:rsidRDefault="00F17E9D" w:rsidP="00F17E9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17E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FD4DB" w14:textId="77777777" w:rsidR="00F17E9D" w:rsidRPr="00F17E9D" w:rsidRDefault="00F17E9D" w:rsidP="00F17E9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17E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11.695,94</w:t>
            </w:r>
          </w:p>
        </w:tc>
      </w:tr>
    </w:tbl>
    <w:p w14:paraId="30C95B34" w14:textId="34998C4E" w:rsidR="00F17E9D" w:rsidRDefault="00F17E9D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A853AC" w14:textId="35111419" w:rsidR="00F17E9D" w:rsidRDefault="00F17E9D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656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2"/>
        <w:gridCol w:w="408"/>
        <w:gridCol w:w="1003"/>
        <w:gridCol w:w="854"/>
        <w:gridCol w:w="770"/>
        <w:gridCol w:w="770"/>
      </w:tblGrid>
      <w:tr w:rsidR="00C643E7" w:rsidRPr="00C643E7" w14:paraId="42D74032" w14:textId="77777777" w:rsidTr="00C643E7">
        <w:trPr>
          <w:trHeight w:val="16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822A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5CA1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3806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61C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4867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DEF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B3D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DC98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66FE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BD2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643E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C643E7" w:rsidRPr="00C643E7" w14:paraId="4BD1CDFD" w14:textId="77777777" w:rsidTr="00C643E7">
        <w:trPr>
          <w:trHeight w:val="326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68DE3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E217F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CB6B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3B03F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15601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3BB2" w14:textId="77777777" w:rsidR="00C643E7" w:rsidRPr="00C643E7" w:rsidRDefault="00C643E7" w:rsidP="00C643E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CEFTRIAXONA SÓDICA 1G PÓ SOLUÇÃO INJETÁVEL IM. APRESENTAÇÃO: FRASCO-AMPOLA UNIDADE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218F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C5B91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A3D0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501C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11,666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0B14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349,98</w:t>
            </w:r>
          </w:p>
        </w:tc>
      </w:tr>
      <w:tr w:rsidR="00C643E7" w:rsidRPr="00C643E7" w14:paraId="79920E9F" w14:textId="77777777" w:rsidTr="00C643E7">
        <w:trPr>
          <w:trHeight w:val="489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46F0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51D5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E40C1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706EE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12305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191A2" w14:textId="77777777" w:rsidR="00C643E7" w:rsidRPr="00C643E7" w:rsidRDefault="00C643E7" w:rsidP="00C643E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DEXAMETASONA, FOSFATO DISSÓDICO 4MG/ML SOLUÇÃO INJETÁVEL IM/EV. APRESENTAÇÃO: FRASCO-AMPOLA C/ 2,5 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BE07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0C01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46C6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7ED8D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1,878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108FA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939,00</w:t>
            </w:r>
          </w:p>
        </w:tc>
      </w:tr>
      <w:tr w:rsidR="00C643E7" w:rsidRPr="00C643E7" w14:paraId="37122D16" w14:textId="77777777" w:rsidTr="00C643E7">
        <w:trPr>
          <w:trHeight w:val="326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7E59E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C1FB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E7D18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E36C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12455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A10C" w14:textId="77777777" w:rsidR="00C643E7" w:rsidRPr="00C643E7" w:rsidRDefault="00C643E7" w:rsidP="00C643E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NISTATINA 100.000 UI/ML SUSPENSÃO ORAL. APRESENTAÇÃO: FRASCO CONTENDO 50ML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4F1AC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822B0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78A7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79C8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3,995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8C2B3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599,25</w:t>
            </w:r>
          </w:p>
        </w:tc>
      </w:tr>
      <w:tr w:rsidR="00C643E7" w:rsidRPr="00C643E7" w14:paraId="41C128C5" w14:textId="77777777" w:rsidTr="00C643E7">
        <w:trPr>
          <w:trHeight w:val="326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7996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D4C1B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D6EC5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F2F92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12462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A9C3" w14:textId="77777777" w:rsidR="00C643E7" w:rsidRPr="00C643E7" w:rsidRDefault="00C643E7" w:rsidP="00C643E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PERMETRINA 5% LOÇÃO. APRESENTAÇÃO: FRASCO C/ 60ML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80BF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F03C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0743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6A89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2,890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D167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643E7">
              <w:rPr>
                <w:rFonts w:ascii="Verdana" w:hAnsi="Verdana" w:cs="Arial"/>
                <w:color w:val="000000"/>
                <w:sz w:val="12"/>
                <w:szCs w:val="12"/>
              </w:rPr>
              <w:t>289,00</w:t>
            </w:r>
          </w:p>
        </w:tc>
      </w:tr>
      <w:tr w:rsidR="00C643E7" w:rsidRPr="00C643E7" w14:paraId="10147665" w14:textId="77777777" w:rsidTr="00C643E7">
        <w:trPr>
          <w:trHeight w:val="207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5EAEE" w14:textId="77777777" w:rsidR="00C643E7" w:rsidRPr="00C643E7" w:rsidRDefault="00C643E7" w:rsidP="00C643E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643E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6C60" w14:textId="77777777" w:rsidR="00C643E7" w:rsidRPr="00C643E7" w:rsidRDefault="00C643E7" w:rsidP="00C643E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643E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2.177,23</w:t>
            </w:r>
          </w:p>
        </w:tc>
      </w:tr>
    </w:tbl>
    <w:p w14:paraId="6B3CD32E" w14:textId="77777777" w:rsidR="00C643E7" w:rsidRPr="00F84FC6" w:rsidRDefault="00C643E7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lastRenderedPageBreak/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7AF565A2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5D1F9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</w:t>
      </w:r>
      <w:r w:rsidR="005D1F99" w:rsidRPr="005D1F99">
        <w:rPr>
          <w:b/>
          <w:bCs/>
        </w:rPr>
        <w:t xml:space="preserve"> </w:t>
      </w:r>
      <w:r w:rsidR="005D1F99" w:rsidRPr="005D1F9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10</w:t>
      </w:r>
      <w:r w:rsidR="009E146C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8</w:t>
      </w:r>
      <w:r w:rsidR="005D1F99" w:rsidRPr="005D1F9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="009E146C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326</w:t>
      </w:r>
      <w:r w:rsidR="005D1F99" w:rsidRPr="005D1F9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,</w:t>
      </w:r>
      <w:r w:rsidR="009E146C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14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5D1F99">
        <w:rPr>
          <w:rFonts w:ascii="Arial Narrow" w:hAnsi="Arial Narrow" w:cs="Arial"/>
          <w:iCs/>
          <w:color w:val="000000"/>
          <w:sz w:val="28"/>
          <w:szCs w:val="28"/>
        </w:rPr>
        <w:t xml:space="preserve"> Cento e </w:t>
      </w:r>
      <w:r w:rsidR="009E146C">
        <w:rPr>
          <w:rFonts w:ascii="Arial Narrow" w:hAnsi="Arial Narrow" w:cs="Arial"/>
          <w:iCs/>
          <w:color w:val="000000"/>
          <w:sz w:val="28"/>
          <w:szCs w:val="28"/>
        </w:rPr>
        <w:t>oito</w:t>
      </w:r>
      <w:r w:rsidR="005D1F99">
        <w:rPr>
          <w:rFonts w:ascii="Arial Narrow" w:hAnsi="Arial Narrow" w:cs="Arial"/>
          <w:iCs/>
          <w:color w:val="000000"/>
          <w:sz w:val="28"/>
          <w:szCs w:val="28"/>
        </w:rPr>
        <w:t xml:space="preserve"> mil e </w:t>
      </w:r>
      <w:r w:rsidR="009E146C">
        <w:rPr>
          <w:rFonts w:ascii="Arial Narrow" w:hAnsi="Arial Narrow" w:cs="Arial"/>
          <w:iCs/>
          <w:color w:val="000000"/>
          <w:sz w:val="28"/>
          <w:szCs w:val="28"/>
        </w:rPr>
        <w:t>trezentos</w:t>
      </w:r>
      <w:r w:rsidR="005D1F99">
        <w:rPr>
          <w:rFonts w:ascii="Arial Narrow" w:hAnsi="Arial Narrow" w:cs="Arial"/>
          <w:iCs/>
          <w:color w:val="000000"/>
          <w:sz w:val="28"/>
          <w:szCs w:val="28"/>
        </w:rPr>
        <w:t xml:space="preserve"> e </w:t>
      </w:r>
      <w:r w:rsidR="009E146C">
        <w:rPr>
          <w:rFonts w:ascii="Arial Narrow" w:hAnsi="Arial Narrow" w:cs="Arial"/>
          <w:iCs/>
          <w:color w:val="000000"/>
          <w:sz w:val="28"/>
          <w:szCs w:val="28"/>
        </w:rPr>
        <w:t>vinte</w:t>
      </w:r>
      <w:r w:rsidR="005D1F99">
        <w:rPr>
          <w:rFonts w:ascii="Arial Narrow" w:hAnsi="Arial Narrow" w:cs="Arial"/>
          <w:iCs/>
          <w:color w:val="000000"/>
          <w:sz w:val="28"/>
          <w:szCs w:val="28"/>
        </w:rPr>
        <w:t xml:space="preserve"> e </w:t>
      </w:r>
      <w:r w:rsidR="009E146C">
        <w:rPr>
          <w:rFonts w:ascii="Arial Narrow" w:hAnsi="Arial Narrow" w:cs="Arial"/>
          <w:iCs/>
          <w:color w:val="000000"/>
          <w:sz w:val="28"/>
          <w:szCs w:val="28"/>
        </w:rPr>
        <w:t>seis</w:t>
      </w:r>
      <w:r w:rsidR="005D1F99">
        <w:rPr>
          <w:rFonts w:ascii="Arial Narrow" w:hAnsi="Arial Narrow" w:cs="Arial"/>
          <w:iCs/>
          <w:color w:val="000000"/>
          <w:sz w:val="28"/>
          <w:szCs w:val="28"/>
        </w:rPr>
        <w:t xml:space="preserve"> reais e </w:t>
      </w:r>
      <w:r w:rsidR="009E146C">
        <w:rPr>
          <w:rFonts w:ascii="Arial Narrow" w:hAnsi="Arial Narrow" w:cs="Arial"/>
          <w:iCs/>
          <w:color w:val="000000"/>
          <w:sz w:val="28"/>
          <w:szCs w:val="28"/>
        </w:rPr>
        <w:t>quatorze</w:t>
      </w:r>
      <w:r w:rsidR="005D1F99">
        <w:rPr>
          <w:rFonts w:ascii="Arial Narrow" w:hAnsi="Arial Narrow" w:cs="Arial"/>
          <w:iCs/>
          <w:color w:val="000000"/>
          <w:sz w:val="28"/>
          <w:szCs w:val="28"/>
        </w:rPr>
        <w:t xml:space="preserve">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E146C" w:rsidRPr="009E146C" w14:paraId="6F837564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95875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R$ 26.790,32 (vinte e seis mil e setecentos e noventa reais e trinta e dois centavos)</w:t>
            </w:r>
          </w:p>
        </w:tc>
      </w:tr>
      <w:tr w:rsidR="009E146C" w:rsidRPr="009E146C" w14:paraId="7E9CC692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64F5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0.1.31-039     /     FICHA: 524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R$ 5.665,95 (cinco mil e seiscentos e sessenta e cinco reais e noventa e cinco centavos)</w:t>
            </w:r>
          </w:p>
        </w:tc>
      </w:tr>
      <w:tr w:rsidR="009E146C" w:rsidRPr="009E146C" w14:paraId="020096CB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AB863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0.1.14-039     /     FICHA: 525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R$ 7.661,90 (sete mil e seiscentos e sessenta e um reais e noventa centavos)</w:t>
            </w:r>
          </w:p>
        </w:tc>
      </w:tr>
      <w:tr w:rsidR="009E146C" w:rsidRPr="009E146C" w14:paraId="4C36FDC0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A1A4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0.1.31-039     /     FICHA: 526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R$ 3.162,60 (três mil e cento e sessenta e dois reais e sessenta centavos)</w:t>
            </w:r>
          </w:p>
        </w:tc>
      </w:tr>
      <w:tr w:rsidR="009E146C" w:rsidRPr="009E146C" w14:paraId="5B41C9F9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922D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0.1.02-000     /     FICHA: 564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R$ 11.973,00 (onze mil e novecentos e setenta e três reais)</w:t>
            </w:r>
          </w:p>
        </w:tc>
      </w:tr>
      <w:tr w:rsidR="009E146C" w:rsidRPr="009E146C" w14:paraId="1EFDB83F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E3897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R$ 30.965,80 (trinta mil e novecentos e sessenta e cinco reais e oitenta centavos)</w:t>
            </w:r>
          </w:p>
        </w:tc>
      </w:tr>
      <w:tr w:rsidR="009E146C" w:rsidRPr="009E146C" w14:paraId="2D62613B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215FE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0.1.31-043     /     FICHA: 566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R$ 1.559,85 (um mil e quinhentos e cinquenta e nove reais e oitenta e cinco centavos)</w:t>
            </w:r>
          </w:p>
        </w:tc>
      </w:tr>
      <w:tr w:rsidR="009E146C" w:rsidRPr="009E146C" w14:paraId="48C9F6C3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8D180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0.2.31-043     /     FICHA: 654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R$ 6.673,55 (seis mil e seiscentos e setenta e três reais e cinquenta e cinco centavos)</w:t>
            </w:r>
          </w:p>
        </w:tc>
      </w:tr>
      <w:tr w:rsidR="009E146C" w:rsidRPr="009E146C" w14:paraId="04AA451C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C79D3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0.2.14-043     /     FICHA: 655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R$ 11.695,94 (onze mil e seiscentos e noventa e cinco reais e noventa e quatro centavos)</w:t>
            </w:r>
          </w:p>
        </w:tc>
      </w:tr>
      <w:tr w:rsidR="009E146C" w:rsidRPr="009E146C" w14:paraId="4B3B97BC" w14:textId="77777777" w:rsidTr="009E14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F228" w14:textId="77777777" w:rsidR="009E146C" w:rsidRPr="009E146C" w:rsidRDefault="009E146C" w:rsidP="009E146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0.2.02-000     /     FICHA: 656</w:t>
            </w:r>
            <w:r w:rsidRPr="009E14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R$ 2.177,23 (dois mil e cento e setenta e sete reais e vinte e três centavos)</w:t>
            </w:r>
          </w:p>
        </w:tc>
      </w:tr>
    </w:tbl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114889B" w14:textId="1B873F8A" w:rsidR="007B4185" w:rsidRPr="005E0C03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BBC5068" w14:textId="1700FA19" w:rsidR="00F61335" w:rsidRPr="00E042DA" w:rsidRDefault="005E0C03" w:rsidP="005E0C03">
      <w:pPr>
        <w:widowControl w:val="0"/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                                                                             </w:t>
      </w:r>
      <w:r w:rsidR="00F61335"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61335">
        <w:rPr>
          <w:rFonts w:ascii="Arial Narrow" w:hAnsi="Arial Narrow" w:cs="Arial Narrow"/>
          <w:sz w:val="28"/>
          <w:szCs w:val="28"/>
        </w:rPr>
        <w:t>31</w:t>
      </w:r>
      <w:r w:rsidR="00F61335"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 w:rsidR="00F61335">
        <w:rPr>
          <w:rFonts w:ascii="Arial Narrow" w:hAnsi="Arial Narrow" w:cs="Arial Narrow"/>
          <w:sz w:val="28"/>
          <w:szCs w:val="28"/>
        </w:rPr>
        <w:t>Maio</w:t>
      </w:r>
      <w:proofErr w:type="gramEnd"/>
      <w:r w:rsidR="00F61335"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F61335">
        <w:rPr>
          <w:rFonts w:ascii="Arial Narrow" w:hAnsi="Arial Narrow" w:cs="Arial Narrow"/>
          <w:sz w:val="28"/>
          <w:szCs w:val="28"/>
        </w:rPr>
        <w:t>2022</w:t>
      </w:r>
      <w:r w:rsidR="00F61335"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7A9AAF51" w14:textId="11CC0F71" w:rsidR="007B4185" w:rsidRDefault="007B4185" w:rsidP="005E0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C790F75" w14:textId="447BBED0" w:rsidR="005E0C03" w:rsidRPr="005E0C03" w:rsidRDefault="005E0C03" w:rsidP="005E0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sz w:val="28"/>
                <w:szCs w:val="28"/>
              </w:rPr>
            </w:pPr>
            <w:r w:rsidRPr="005E0C03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Lia dos Santos Pereira</w:t>
            </w:r>
          </w:p>
          <w:p w14:paraId="02874D3D" w14:textId="77777777" w:rsidR="005E0C03" w:rsidRPr="005E0C03" w:rsidRDefault="005E0C03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5E0C03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MC PRODUTOS MÉDICO HOSPITALARES EIRELI – ME</w:t>
            </w:r>
            <w:r w:rsidRPr="005E0C03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3B22C2C" w14:textId="5FE580B3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9E146C"/>
    <w:sectPr w:rsidR="00125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EB48" w14:textId="77777777" w:rsidR="009E0918" w:rsidRDefault="009E0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960B" w14:textId="77777777" w:rsidR="009E0918" w:rsidRDefault="009E0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3216" w14:textId="77777777" w:rsidR="009E0918" w:rsidRDefault="009E0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B5E5" w14:textId="77777777" w:rsidR="009E0918" w:rsidRDefault="009E09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287D3E"/>
    <w:rsid w:val="004B60A3"/>
    <w:rsid w:val="005508B8"/>
    <w:rsid w:val="0056089A"/>
    <w:rsid w:val="005D1F99"/>
    <w:rsid w:val="005E0C03"/>
    <w:rsid w:val="007B4185"/>
    <w:rsid w:val="007D51C9"/>
    <w:rsid w:val="009E0918"/>
    <w:rsid w:val="009E146C"/>
    <w:rsid w:val="00B41708"/>
    <w:rsid w:val="00C643E7"/>
    <w:rsid w:val="00F17E9D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5734</Words>
  <Characters>30968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4</cp:revision>
  <cp:lastPrinted>2022-06-08T13:05:00Z</cp:lastPrinted>
  <dcterms:created xsi:type="dcterms:W3CDTF">2022-06-02T14:59:00Z</dcterms:created>
  <dcterms:modified xsi:type="dcterms:W3CDTF">2022-06-08T13:17:00Z</dcterms:modified>
</cp:coreProperties>
</file>