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AE3" w:rsidRPr="006A7E50" w:rsidRDefault="001F6AE3" w:rsidP="001F6AE3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260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:rsidR="001F6AE3" w:rsidRPr="006A7E50" w:rsidRDefault="001F6AE3" w:rsidP="00FD4EA2">
      <w:pPr>
        <w:rPr>
          <w:rFonts w:ascii="Arial Narrow" w:hAnsi="Arial Narrow" w:cs="MS Mincho"/>
          <w:b/>
          <w:bCs/>
          <w:sz w:val="26"/>
          <w:szCs w:val="26"/>
        </w:rPr>
      </w:pPr>
    </w:p>
    <w:p w:rsidR="001F6AE3" w:rsidRPr="00FD4EA2" w:rsidRDefault="001F6AE3" w:rsidP="00FD4EA2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EMPRESA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Default="001F6AE3" w:rsidP="001F6AE3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460574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</w:p>
    <w:p w:rsidR="001F6AE3" w:rsidRDefault="001F6AE3" w:rsidP="001F6AE3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:rsidR="001F6AE3" w:rsidRDefault="001F6AE3" w:rsidP="001F6AE3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1F6AE3">
        <w:rPr>
          <w:rFonts w:ascii="Arial Narrow" w:hAnsi="Arial Narrow" w:cs="Calibri Light"/>
          <w:b/>
          <w:bCs/>
          <w:iCs/>
          <w:sz w:val="26"/>
          <w:szCs w:val="26"/>
        </w:rPr>
        <w:t>CONTRATADA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 o 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Sr. </w:t>
      </w:r>
      <w:r w:rsidRPr="00460574">
        <w:rPr>
          <w:rFonts w:ascii="Arial Narrow" w:hAnsi="Arial Narrow"/>
          <w:b/>
          <w:bCs/>
          <w:sz w:val="26"/>
          <w:szCs w:val="26"/>
        </w:rPr>
        <w:t>Joel Alves Neves</w:t>
      </w:r>
      <w:r w:rsidRPr="0046057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F6AE3" w:rsidRPr="00C9373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007/2023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118/2023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6A7E50" w:rsidRDefault="001F6AE3" w:rsidP="001F6AE3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:rsidR="001F6AE3" w:rsidRPr="006A7E50" w:rsidRDefault="001F6AE3" w:rsidP="001F6AE3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1F6AE3" w:rsidRPr="00FD4EA2" w:rsidRDefault="001F6AE3" w:rsidP="001F6AE3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674529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 w:rsidRPr="00674529"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das 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construção de Diretoria, Almoxarifado e Varanda da Casa dos Motoristas no Centro Educacional Municipal Rural Nova Iguatemi – CEMUR no Assentamento Nossa Senhora Auxiliadora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 </w:t>
      </w:r>
      <w:r w:rsidRPr="00674529">
        <w:rPr>
          <w:rFonts w:ascii="Arial Narrow" w:hAnsi="Arial Narrow" w:cs="Arial Narrow"/>
          <w:sz w:val="26"/>
          <w:szCs w:val="26"/>
        </w:rPr>
        <w:t xml:space="preserve">de acordo com Projeto, Planilha Sintética Simples, Cronograma Físico-Financeiro, Memorial Descritivo e </w:t>
      </w:r>
      <w:r w:rsidRPr="00674529">
        <w:rPr>
          <w:rFonts w:ascii="Arial Narrow" w:hAnsi="Arial Narrow"/>
          <w:sz w:val="26"/>
          <w:szCs w:val="26"/>
        </w:rPr>
        <w:t>especificações descritas</w:t>
      </w:r>
      <w:r w:rsidRPr="00674529">
        <w:rPr>
          <w:rFonts w:ascii="Arial Narrow" w:hAnsi="Arial Narrow" w:cs="Arial Narrow"/>
          <w:sz w:val="26"/>
          <w:szCs w:val="26"/>
        </w:rPr>
        <w:t xml:space="preserve"> na Proposta de Preços</w:t>
      </w:r>
      <w:r w:rsidRPr="00674529"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 w:rsidRPr="00674529">
        <w:rPr>
          <w:rFonts w:ascii="Arial Narrow" w:hAnsi="Arial Narrow" w:cs="Arial"/>
          <w:sz w:val="26"/>
          <w:szCs w:val="26"/>
          <w:lang w:val="pt-PT"/>
        </w:rPr>
        <w:t>, 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8"/>
        <w:gridCol w:w="408"/>
        <w:gridCol w:w="970"/>
        <w:gridCol w:w="972"/>
        <w:gridCol w:w="838"/>
        <w:gridCol w:w="838"/>
      </w:tblGrid>
      <w:tr w:rsidR="001F6AE3" w:rsidRPr="001F6AE3" w:rsidTr="001F6AE3">
        <w:trPr>
          <w:trHeight w:val="1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1F6AE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1F6AE3" w:rsidRPr="001F6AE3" w:rsidTr="001F6AE3">
        <w:trPr>
          <w:trHeight w:val="87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32466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CONSTRUÇÃO DE DIRETORIA, ALMOXERIFADO E VARANDA DA CASA DOS MOTORISTAS NO CENTRO EDUCACIONAL MUNICIPAL RURAL NOVA IGUATEMI-CEMUR.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CONST. &amp; METAL. JW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154.595,11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AE3" w:rsidRPr="001F6AE3" w:rsidRDefault="001F6AE3" w:rsidP="001F6AE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1F6AE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154.595,11</w:t>
            </w:r>
          </w:p>
        </w:tc>
      </w:tr>
      <w:tr w:rsidR="001F6AE3" w:rsidRPr="001F6AE3" w:rsidTr="001F6AE3">
        <w:trPr>
          <w:trHeight w:val="222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6AE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AE3" w:rsidRPr="001F6AE3" w:rsidRDefault="001F6AE3" w:rsidP="001F6AE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6AE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154.595,11</w:t>
            </w:r>
          </w:p>
        </w:tc>
      </w:tr>
    </w:tbl>
    <w:p w:rsidR="001F6AE3" w:rsidRDefault="001F6AE3" w:rsidP="00FD4EA2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5C7C76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:rsidR="001F6AE3" w:rsidRPr="00DE40E8" w:rsidRDefault="001F6AE3" w:rsidP="001F6AE3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F6AE3" w:rsidRPr="00DE40E8" w:rsidRDefault="001F6AE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1F6AE3">
        <w:rPr>
          <w:rFonts w:ascii="Arial Narrow" w:hAnsi="Arial Narrow" w:cs="MS Mincho"/>
          <w:b/>
          <w:sz w:val="28"/>
          <w:szCs w:val="28"/>
        </w:rPr>
        <w:t xml:space="preserve">R$ 154.595,11 </w:t>
      </w:r>
      <w:r w:rsidRPr="001F6AE3">
        <w:rPr>
          <w:rFonts w:ascii="Arial Narrow" w:hAnsi="Arial Narrow" w:cs="MS Mincho"/>
          <w:b/>
          <w:sz w:val="26"/>
          <w:szCs w:val="26"/>
        </w:rPr>
        <w:t>(</w:t>
      </w:r>
      <w:r w:rsidRPr="001F6AE3">
        <w:rPr>
          <w:rFonts w:ascii="Arial Narrow" w:hAnsi="Arial Narrow" w:cs="MS Mincho"/>
          <w:bCs/>
          <w:sz w:val="26"/>
          <w:szCs w:val="26"/>
        </w:rPr>
        <w:t>cento e cinquenta e quatro mil e quinhentos e noventa e cinco reais e onze centavos</w:t>
      </w:r>
      <w:r w:rsidRPr="001F6AE3">
        <w:rPr>
          <w:rFonts w:ascii="Arial Narrow" w:hAnsi="Arial Narrow" w:cs="MS Mincho"/>
          <w:b/>
          <w:sz w:val="26"/>
          <w:szCs w:val="26"/>
        </w:rPr>
        <w:t>)</w:t>
      </w:r>
      <w:r>
        <w:rPr>
          <w:rFonts w:ascii="Arial Narrow" w:hAnsi="Arial Narrow" w:cs="MS Mincho"/>
          <w:b/>
          <w:sz w:val="26"/>
          <w:szCs w:val="26"/>
        </w:rPr>
        <w:t>.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:rsidR="001F6AE3" w:rsidRPr="00DE40E8" w:rsidRDefault="001F6AE3" w:rsidP="001F6AE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:rsidR="001F6AE3" w:rsidRDefault="001F6AE3" w:rsidP="001F6AE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:rsidR="001F6AE3" w:rsidRPr="001F6AE3" w:rsidRDefault="001F6AE3" w:rsidP="001F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12.361.0808-1.054  CONSTRUÇÃO/REFORMA E AMPLIAÇÃO DE UNIDADES ESCOLARES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108</w:t>
      </w:r>
      <w:r w:rsidRPr="001F6A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R$ 154.595,11 (cento e cinquenta e quatro mil e quinhentos e noventa e cinco reais e onze centavos)</w:t>
      </w:r>
    </w:p>
    <w:p w:rsidR="001F6AE3" w:rsidRPr="006E0BA2" w:rsidRDefault="001F6AE3" w:rsidP="001F6AE3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:rsidR="001F6AE3" w:rsidRPr="00DE40E8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 xml:space="preserve">quer compromissos assumidos, ressalvados casos de interesse </w:t>
      </w:r>
      <w:r w:rsidRPr="00DE40E8">
        <w:rPr>
          <w:rFonts w:ascii="Arial Narrow" w:hAnsi="Arial Narrow"/>
          <w:sz w:val="26"/>
          <w:szCs w:val="26"/>
        </w:rPr>
        <w:lastRenderedPageBreak/>
        <w:t>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:rsidR="001F6AE3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150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cento e cinquenta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:rsidR="001F6AE3" w:rsidRPr="00DE40E8" w:rsidRDefault="001F6AE3" w:rsidP="001F6AE3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:rsidR="001F6AE3" w:rsidRPr="00DE40E8" w:rsidRDefault="001F6AE3" w:rsidP="001F6AE3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:rsidR="001F6AE3" w:rsidRPr="00DE40E8" w:rsidRDefault="001F6AE3" w:rsidP="001F6AE3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:rsidR="001F6AE3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Pr="00DE40E8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lastRenderedPageBreak/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1F6AE3" w:rsidRPr="005C7C76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F6AE3" w:rsidRPr="00DE40E8" w:rsidRDefault="001F6AE3" w:rsidP="001F6AE3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:rsidR="00FD4EA2" w:rsidRPr="005C7C76" w:rsidRDefault="001F6AE3" w:rsidP="00FD4EA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:rsidR="001F6AE3" w:rsidRPr="00DE40E8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:rsidR="001F6AE3" w:rsidRPr="000241EA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:rsidR="001F6AE3" w:rsidRPr="00DE40E8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:rsidR="001F6AE3" w:rsidRPr="00DE40E8" w:rsidRDefault="001F6AE3" w:rsidP="001F6AE3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:rsidR="001F6AE3" w:rsidRPr="00DE40E8" w:rsidRDefault="001F6AE3" w:rsidP="001F6AE3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:rsidR="001F6AE3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1F6AE3" w:rsidRPr="00DE40E8" w:rsidRDefault="001F6AE3" w:rsidP="001F6AE3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:rsidR="001F6AE3" w:rsidRPr="00DE40E8" w:rsidRDefault="001F6AE3" w:rsidP="001F6AE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1F6AE3" w:rsidRDefault="001F6AE3" w:rsidP="001F6AE3">
      <w:pPr>
        <w:ind w:right="-24"/>
        <w:jc w:val="both"/>
        <w:rPr>
          <w:rFonts w:ascii="Arial Narrow" w:hAnsi="Arial Narrow" w:cs="Arial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:rsidR="00FD4EA2" w:rsidRPr="00DE40E8" w:rsidRDefault="00FD4EA2" w:rsidP="001F6AE3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F6AE3" w:rsidRPr="00DE40E8" w:rsidRDefault="001F6AE3" w:rsidP="001F6AE3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1F6AE3" w:rsidRPr="00DE40E8" w:rsidRDefault="001F6AE3" w:rsidP="001F6AE3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:rsidR="001F6AE3" w:rsidRDefault="001F6AE3" w:rsidP="001F6AE3">
      <w:pPr>
        <w:ind w:right="-24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:rsidR="00FD4EA2" w:rsidRPr="00DE40E8" w:rsidRDefault="00FD4EA2" w:rsidP="001F6AE3">
      <w:pPr>
        <w:ind w:right="-24"/>
        <w:rPr>
          <w:rFonts w:ascii="Arial Narrow" w:hAnsi="Arial Narrow"/>
          <w:b/>
          <w:sz w:val="26"/>
          <w:szCs w:val="26"/>
        </w:rPr>
      </w:pPr>
    </w:p>
    <w:p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</w:t>
      </w:r>
      <w:r w:rsidRPr="00DE40E8">
        <w:rPr>
          <w:rFonts w:ascii="Arial Narrow" w:hAnsi="Arial Narrow"/>
          <w:sz w:val="26"/>
          <w:szCs w:val="26"/>
        </w:rPr>
        <w:lastRenderedPageBreak/>
        <w:t>instruindo o seu relatório com os documentos necessários, e, em caso de multa, a indicação do seu valor.</w:t>
      </w:r>
    </w:p>
    <w:p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1F6AE3" w:rsidRPr="00DE40E8" w:rsidRDefault="001F6AE3" w:rsidP="001F6AE3">
      <w:pPr>
        <w:ind w:right="-24"/>
        <w:jc w:val="both"/>
        <w:rPr>
          <w:rFonts w:ascii="Arial Narrow" w:hAnsi="Arial Narrow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FD4EA2" w:rsidRPr="00DE40E8" w:rsidRDefault="00FD4EA2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:rsidR="001F6AE3" w:rsidRDefault="001F6AE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:rsidR="00FD4EA2" w:rsidRDefault="00FD4EA2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:rsidR="001F6AE3" w:rsidRPr="005C7C76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Default="001F6AE3" w:rsidP="001F6AE3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:rsidR="001F6AE3" w:rsidRPr="00DE40E8" w:rsidRDefault="001F6AE3" w:rsidP="001F6AE3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:rsidR="001F6AE3" w:rsidRPr="00DE40E8" w:rsidRDefault="001F6AE3" w:rsidP="001F6AE3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:rsidR="001F6AE3" w:rsidRDefault="001F6AE3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:rsidR="00FD4EA2" w:rsidRPr="00DE40E8" w:rsidRDefault="00FD4EA2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1F6AE3" w:rsidRDefault="001F6AE3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:rsidR="001F6AE3" w:rsidRDefault="001F6AE3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FD4EA2" w:rsidRPr="00DE40E8" w:rsidRDefault="00FD4EA2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F6AE3" w:rsidRPr="00DE40E8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F6AE3" w:rsidRDefault="001F6AE3" w:rsidP="001F6AE3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:rsidR="00FD4EA2" w:rsidRPr="00DE40E8" w:rsidRDefault="00FD4EA2" w:rsidP="001F6AE3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:rsidR="001F6AE3" w:rsidRDefault="001F6AE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:rsidR="00FD4EA2" w:rsidRDefault="00FD4EA2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:rsidR="00FD4EA2" w:rsidRPr="00DE40E8" w:rsidRDefault="00FD4EA2" w:rsidP="001F6AE3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 w:rsidR="00FD4EA2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DE40E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1F6AE3" w:rsidRPr="00DE40E8" w:rsidRDefault="001F6AE3" w:rsidP="001F6AE3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19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>
        <w:rPr>
          <w:rFonts w:ascii="Arial Narrow" w:hAnsi="Arial Narrow" w:cs="MS Mincho"/>
          <w:sz w:val="26"/>
          <w:szCs w:val="26"/>
        </w:rPr>
        <w:t>Maio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1F6AE3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:rsidR="001F6AE3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:rsidR="001F6AE3" w:rsidRPr="00DE40E8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F6AE3" w:rsidRPr="00DE40E8" w:rsidTr="00932080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F6AE3" w:rsidRPr="00DE40E8" w:rsidRDefault="001F6AE3" w:rsidP="0093208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:rsidR="001F6AE3" w:rsidRPr="00DE40E8" w:rsidRDefault="001F6AE3" w:rsidP="0093208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:rsidR="001F6AE3" w:rsidRP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6"/>
                <w:szCs w:val="26"/>
              </w:rPr>
            </w:pPr>
            <w:r w:rsidRPr="001F6AE3">
              <w:rPr>
                <w:rFonts w:ascii="Arial Narrow" w:hAnsi="Arial Narrow"/>
                <w:i/>
                <w:iCs/>
                <w:sz w:val="26"/>
                <w:szCs w:val="26"/>
              </w:rPr>
              <w:t>Joel Alves Neves</w:t>
            </w:r>
          </w:p>
          <w:p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460574">
              <w:rPr>
                <w:rFonts w:ascii="Arial Narrow" w:hAnsi="Arial Narrow"/>
                <w:b/>
                <w:sz w:val="26"/>
                <w:szCs w:val="26"/>
              </w:rPr>
              <w:t>CONSTRUTORA E METALÚRGICA J. W. LTDA</w:t>
            </w:r>
          </w:p>
          <w:p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  <w:p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</w:p>
          <w:p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</w:p>
        </w:tc>
      </w:tr>
    </w:tbl>
    <w:p w:rsidR="000F5C04" w:rsidRDefault="00FD4EA2"/>
    <w:p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F6AE3" w:rsidTr="00932080">
        <w:tc>
          <w:tcPr>
            <w:tcW w:w="4493" w:type="dxa"/>
            <w:hideMark/>
          </w:tcPr>
          <w:p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:rsidR="001F6AE3" w:rsidRDefault="001F6AE3" w:rsidP="0093208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972" w:type="dxa"/>
            <w:hideMark/>
          </w:tcPr>
          <w:p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1F6AE3" w:rsidRDefault="001F6AE3" w:rsidP="0093208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:rsidR="001F6AE3" w:rsidRDefault="001F6AE3"/>
    <w:sectPr w:rsidR="001F6AE3" w:rsidSect="001F6AE3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AE3" w:rsidRDefault="001F6AE3" w:rsidP="001F6AE3">
      <w:r>
        <w:separator/>
      </w:r>
    </w:p>
  </w:endnote>
  <w:endnote w:type="continuationSeparator" w:id="0">
    <w:p w:rsidR="001F6AE3" w:rsidRDefault="001F6AE3" w:rsidP="001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AE3" w:rsidRDefault="001F6AE3">
    <w:pPr>
      <w:pStyle w:val="Rodap"/>
    </w:pPr>
    <w:bookmarkStart w:id="0" w:name="_Hlk109725681"/>
    <w:r>
      <w:rPr>
        <w:noProof/>
      </w:rPr>
      <w:drawing>
        <wp:inline distT="0" distB="0" distL="0" distR="0" wp14:anchorId="20FBF228" wp14:editId="7C85B45B">
          <wp:extent cx="5400040" cy="349250"/>
          <wp:effectExtent l="0" t="0" r="0" b="0"/>
          <wp:docPr id="1939006593" name="Imagem 193900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AE3" w:rsidRDefault="001F6AE3" w:rsidP="001F6AE3">
      <w:r>
        <w:separator/>
      </w:r>
    </w:p>
  </w:footnote>
  <w:footnote w:type="continuationSeparator" w:id="0">
    <w:p w:rsidR="001F6AE3" w:rsidRDefault="001F6AE3" w:rsidP="001F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AE3" w:rsidRDefault="001F6AE3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705CA39" wp14:editId="642BC831">
          <wp:simplePos x="0" y="0"/>
          <wp:positionH relativeFrom="margin">
            <wp:posOffset>9525</wp:posOffset>
          </wp:positionH>
          <wp:positionV relativeFrom="paragraph">
            <wp:posOffset>-314960</wp:posOffset>
          </wp:positionV>
          <wp:extent cx="5400040" cy="752475"/>
          <wp:effectExtent l="0" t="0" r="0" b="9525"/>
          <wp:wrapNone/>
          <wp:docPr id="1090906482" name="Imagem 1090906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64EFE"/>
    <w:multiLevelType w:val="multilevel"/>
    <w:tmpl w:val="9A9E2946"/>
    <w:lvl w:ilvl="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5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5051">
    <w:abstractNumId w:val="5"/>
  </w:num>
  <w:num w:numId="2" w16cid:durableId="489103005">
    <w:abstractNumId w:val="18"/>
  </w:num>
  <w:num w:numId="3" w16cid:durableId="877202376">
    <w:abstractNumId w:val="6"/>
  </w:num>
  <w:num w:numId="4" w16cid:durableId="848956023">
    <w:abstractNumId w:val="1"/>
  </w:num>
  <w:num w:numId="5" w16cid:durableId="635183071">
    <w:abstractNumId w:val="4"/>
  </w:num>
  <w:num w:numId="6" w16cid:durableId="1415081364">
    <w:abstractNumId w:val="8"/>
  </w:num>
  <w:num w:numId="7" w16cid:durableId="97533746">
    <w:abstractNumId w:val="20"/>
  </w:num>
  <w:num w:numId="8" w16cid:durableId="522593333">
    <w:abstractNumId w:val="21"/>
  </w:num>
  <w:num w:numId="9" w16cid:durableId="1022123346">
    <w:abstractNumId w:val="12"/>
  </w:num>
  <w:num w:numId="10" w16cid:durableId="1568490887">
    <w:abstractNumId w:val="10"/>
  </w:num>
  <w:num w:numId="11" w16cid:durableId="440805044">
    <w:abstractNumId w:val="16"/>
  </w:num>
  <w:num w:numId="12" w16cid:durableId="294019986">
    <w:abstractNumId w:val="0"/>
  </w:num>
  <w:num w:numId="13" w16cid:durableId="754203768">
    <w:abstractNumId w:val="13"/>
  </w:num>
  <w:num w:numId="14" w16cid:durableId="76640449">
    <w:abstractNumId w:val="9"/>
  </w:num>
  <w:num w:numId="15" w16cid:durableId="1851287009">
    <w:abstractNumId w:val="11"/>
  </w:num>
  <w:num w:numId="16" w16cid:durableId="977146196">
    <w:abstractNumId w:val="17"/>
  </w:num>
  <w:num w:numId="17" w16cid:durableId="1959408746">
    <w:abstractNumId w:val="7"/>
  </w:num>
  <w:num w:numId="18" w16cid:durableId="1969312550">
    <w:abstractNumId w:val="3"/>
  </w:num>
  <w:num w:numId="19" w16cid:durableId="342824939">
    <w:abstractNumId w:val="2"/>
  </w:num>
  <w:num w:numId="20" w16cid:durableId="953630344">
    <w:abstractNumId w:val="15"/>
  </w:num>
  <w:num w:numId="21" w16cid:durableId="624776713">
    <w:abstractNumId w:val="19"/>
  </w:num>
  <w:num w:numId="22" w16cid:durableId="1905218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E3"/>
    <w:rsid w:val="001F6AE3"/>
    <w:rsid w:val="00217332"/>
    <w:rsid w:val="00C07524"/>
    <w:rsid w:val="00F71EB0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DC52"/>
  <w15:chartTrackingRefBased/>
  <w15:docId w15:val="{A22375AF-378F-44FA-BA69-35B2BF3E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E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6AE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AE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F6AE3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A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F6AE3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AE3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1F6AE3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F6AE3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AE3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AE3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1F6AE3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AE3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1F6AE3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AE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1F6AE3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F6AE3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1F6AE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1F6AE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A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AE3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F6AE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1F6AE3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F6AE3"/>
    <w:rPr>
      <w:vertAlign w:val="superscript"/>
    </w:rPr>
  </w:style>
  <w:style w:type="character" w:customStyle="1" w:styleId="apple-converted-space">
    <w:name w:val="apple-converted-space"/>
    <w:basedOn w:val="Fontepargpadro"/>
    <w:rsid w:val="001F6AE3"/>
  </w:style>
  <w:style w:type="character" w:styleId="Hyperlink">
    <w:name w:val="Hyperlink"/>
    <w:uiPriority w:val="99"/>
    <w:unhideWhenUsed/>
    <w:rsid w:val="001F6AE3"/>
    <w:rPr>
      <w:color w:val="0000FF"/>
      <w:u w:val="single"/>
    </w:rPr>
  </w:style>
  <w:style w:type="character" w:styleId="Forte">
    <w:name w:val="Strong"/>
    <w:uiPriority w:val="22"/>
    <w:qFormat/>
    <w:rsid w:val="001F6AE3"/>
    <w:rPr>
      <w:b/>
      <w:bCs/>
    </w:rPr>
  </w:style>
  <w:style w:type="character" w:customStyle="1" w:styleId="caracteresdenotaderodap">
    <w:name w:val="caracteresdenotaderodap"/>
    <w:basedOn w:val="Fontepargpadro"/>
    <w:rsid w:val="001F6AE3"/>
  </w:style>
  <w:style w:type="character" w:styleId="nfase">
    <w:name w:val="Emphasis"/>
    <w:uiPriority w:val="20"/>
    <w:qFormat/>
    <w:rsid w:val="001F6AE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1F6AE3"/>
    <w:pPr>
      <w:ind w:left="708"/>
    </w:pPr>
  </w:style>
  <w:style w:type="paragraph" w:styleId="Textoembloco">
    <w:name w:val="Block Text"/>
    <w:basedOn w:val="Normal"/>
    <w:rsid w:val="001F6AE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F6AE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F6AE3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F6AE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F6AE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F6AE3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F6AE3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F6AE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F6AE3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F6AE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F6A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BodyText2">
    <w:name w:val="Body Text 2"/>
    <w:basedOn w:val="Normal"/>
    <w:rsid w:val="001F6AE3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1F6AE3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1F6AE3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F6AE3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1F6AE3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F6AE3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F6AE3"/>
    <w:rPr>
      <w:color w:val="800080"/>
      <w:u w:val="single"/>
    </w:rPr>
  </w:style>
  <w:style w:type="paragraph" w:customStyle="1" w:styleId="xl65">
    <w:name w:val="xl65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F6AE3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F6AE3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F6AE3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F6AE3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F6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1F6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1F6A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1F6AE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F6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1F6A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1F6AE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1F6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1F6AE3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2827</Words>
  <Characters>15271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2023-05-19T15:40:00Z</dcterms:created>
  <dcterms:modified xsi:type="dcterms:W3CDTF">2023-05-19T15:52:00Z</dcterms:modified>
</cp:coreProperties>
</file>