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4D39A7E0" w:rsidR="00391A6F" w:rsidRPr="003076AD" w:rsidRDefault="00391A6F" w:rsidP="00391A6F">
      <w:pPr>
        <w:pStyle w:val="Corpodetexto"/>
        <w:jc w:val="center"/>
        <w:rPr>
          <w:rFonts w:ascii="Arial Narrow" w:hAnsi="Arial Narrow" w:cs="Arial Narrow"/>
          <w:b/>
          <w:bCs/>
          <w:sz w:val="27"/>
          <w:szCs w:val="27"/>
        </w:rPr>
      </w:pPr>
      <w:r w:rsidRPr="003076AD">
        <w:rPr>
          <w:rFonts w:ascii="Arial Narrow" w:hAnsi="Arial Narrow" w:cs="Arial Narrow"/>
          <w:b/>
          <w:bCs/>
          <w:sz w:val="27"/>
          <w:szCs w:val="27"/>
        </w:rPr>
        <w:t xml:space="preserve">CONTRATO ADMINISTRATIVO PARA AQUISIÇÃO DE MERCADORIAS E SERVIÇOS N° </w:t>
      </w:r>
      <w:r w:rsidR="00731905">
        <w:rPr>
          <w:rFonts w:ascii="Arial Narrow" w:hAnsi="Arial Narrow" w:cs="Arial Narrow"/>
          <w:b/>
          <w:bCs/>
          <w:sz w:val="27"/>
          <w:szCs w:val="27"/>
        </w:rPr>
        <w:t>200</w:t>
      </w:r>
      <w:r w:rsidRPr="003076AD">
        <w:rPr>
          <w:rFonts w:ascii="Arial Narrow" w:hAnsi="Arial Narrow" w:cs="Arial Narrow"/>
          <w:b/>
          <w:bCs/>
          <w:sz w:val="27"/>
          <w:szCs w:val="27"/>
        </w:rPr>
        <w:t>/2023</w:t>
      </w:r>
    </w:p>
    <w:p w14:paraId="555FEDD7" w14:textId="77777777" w:rsidR="003076AD" w:rsidRPr="003076AD" w:rsidRDefault="003076AD" w:rsidP="00391A6F">
      <w:pPr>
        <w:pStyle w:val="Corpodetexto"/>
        <w:jc w:val="center"/>
        <w:rPr>
          <w:rFonts w:ascii="Arial Narrow" w:hAnsi="Arial Narrow" w:cs="Arial Narrow"/>
          <w:b/>
          <w:bCs/>
          <w:sz w:val="27"/>
          <w:szCs w:val="27"/>
        </w:rPr>
      </w:pPr>
    </w:p>
    <w:p w14:paraId="5FCC4537" w14:textId="77777777" w:rsidR="00731905" w:rsidRDefault="003076AD" w:rsidP="00731905">
      <w:pPr>
        <w:ind w:left="5103" w:right="43"/>
        <w:jc w:val="both"/>
        <w:rPr>
          <w:rFonts w:ascii="Arial Narrow" w:hAnsi="Arial Narrow" w:cs="Calibri Light"/>
          <w:b/>
          <w:bCs/>
          <w:sz w:val="28"/>
          <w:szCs w:val="27"/>
        </w:rPr>
      </w:pPr>
      <w:r w:rsidRPr="003076AD">
        <w:rPr>
          <w:rFonts w:ascii="Arial Narrow" w:hAnsi="Arial Narrow" w:cs="Arial Narrow"/>
          <w:b/>
          <w:bCs/>
          <w:sz w:val="27"/>
          <w:szCs w:val="27"/>
        </w:rPr>
        <w:t>INSTRUMENTO CONTRATUAL QUE CELEBRAM ENTRE SI O FUNDO MUNICIPAL DE SAÚDE - FMS</w:t>
      </w:r>
      <w:r w:rsidR="00391A6F" w:rsidRPr="003076AD">
        <w:rPr>
          <w:rFonts w:ascii="Arial Narrow" w:hAnsi="Arial Narrow" w:cs="Calibri Light"/>
          <w:b/>
          <w:bCs/>
          <w:sz w:val="27"/>
          <w:szCs w:val="27"/>
        </w:rPr>
        <w:t xml:space="preserve"> E A EMPRESA </w:t>
      </w:r>
      <w:r w:rsidR="00731905">
        <w:rPr>
          <w:rFonts w:ascii="Arial Narrow" w:hAnsi="Arial Narrow" w:cs="Calibri Light"/>
          <w:b/>
          <w:bCs/>
          <w:sz w:val="28"/>
          <w:szCs w:val="28"/>
        </w:rPr>
        <w:t>SCHMIDT &amp; RODRIGUES LTDA – EPP.</w:t>
      </w:r>
    </w:p>
    <w:p w14:paraId="7A59B060" w14:textId="3A88412C" w:rsidR="00391A6F" w:rsidRPr="003076AD" w:rsidRDefault="00391A6F" w:rsidP="00731905">
      <w:pPr>
        <w:ind w:left="5103" w:right="43"/>
        <w:jc w:val="both"/>
        <w:rPr>
          <w:rFonts w:ascii="Arial Narrow" w:hAnsi="Arial Narrow" w:cs="Calibri Light"/>
          <w:b/>
          <w:sz w:val="27"/>
          <w:szCs w:val="27"/>
        </w:rPr>
      </w:pPr>
    </w:p>
    <w:p w14:paraId="195E170E" w14:textId="256A8EB3" w:rsidR="00391A6F" w:rsidRDefault="003076AD" w:rsidP="00731905">
      <w:pPr>
        <w:widowControl w:val="0"/>
        <w:autoSpaceDE w:val="0"/>
        <w:autoSpaceDN w:val="0"/>
        <w:adjustRightInd w:val="0"/>
        <w:jc w:val="both"/>
        <w:rPr>
          <w:rFonts w:ascii="Arial Narrow" w:hAnsi="Arial Narrow" w:cs="Calibri Light"/>
          <w:sz w:val="28"/>
          <w:szCs w:val="28"/>
        </w:rPr>
      </w:pPr>
      <w:r w:rsidRPr="003076AD">
        <w:rPr>
          <w:rFonts w:ascii="Arial Narrow" w:hAnsi="Arial Narrow" w:cs="Arial Narrow"/>
          <w:b/>
          <w:bCs/>
          <w:sz w:val="27"/>
          <w:szCs w:val="27"/>
        </w:rPr>
        <w:t>I – CONTRATANTES:</w:t>
      </w:r>
      <w:r w:rsidRPr="003076AD">
        <w:rPr>
          <w:rFonts w:ascii="Arial Narrow" w:hAnsi="Arial Narrow" w:cs="Arial Narrow"/>
          <w:sz w:val="27"/>
          <w:szCs w:val="27"/>
        </w:rPr>
        <w:t xml:space="preserve"> FUNDO MUNICIPAL DE SAÚDE - FMS, pessoa jurídica de direito público interno, com sede na Avenida Laudelino Peixoto, nº. 871, Centro, inscrito no CNPJ nº. 11.169.389/0001-10</w:t>
      </w:r>
      <w:r w:rsidR="00391A6F" w:rsidRPr="003076AD">
        <w:rPr>
          <w:rFonts w:ascii="Arial Narrow" w:hAnsi="Arial Narrow" w:cs="Calibri Light"/>
          <w:sz w:val="27"/>
          <w:szCs w:val="27"/>
        </w:rPr>
        <w:t xml:space="preserve">, doravante denominado </w:t>
      </w:r>
      <w:r w:rsidR="00391A6F" w:rsidRPr="003076AD">
        <w:rPr>
          <w:rFonts w:ascii="Arial Narrow" w:hAnsi="Arial Narrow" w:cs="Calibri Light"/>
          <w:b/>
          <w:sz w:val="27"/>
          <w:szCs w:val="27"/>
        </w:rPr>
        <w:t>CONTRATANTE</w:t>
      </w:r>
      <w:r w:rsidR="00391A6F" w:rsidRPr="003076AD">
        <w:rPr>
          <w:rFonts w:ascii="Arial Narrow" w:hAnsi="Arial Narrow" w:cs="Calibri Light"/>
          <w:sz w:val="27"/>
          <w:szCs w:val="27"/>
        </w:rPr>
        <w:t xml:space="preserve"> e a empresa </w:t>
      </w:r>
      <w:r w:rsidR="00731905">
        <w:rPr>
          <w:rFonts w:ascii="Arial Narrow" w:hAnsi="Arial Narrow" w:cs="Calibri Light"/>
          <w:b/>
          <w:bCs/>
          <w:sz w:val="28"/>
          <w:szCs w:val="28"/>
        </w:rPr>
        <w:t>SCHMIDT &amp; RODRIGUES LTDA - EPP</w:t>
      </w:r>
      <w:r w:rsidR="00731905">
        <w:rPr>
          <w:rFonts w:ascii="Arial Narrow" w:hAnsi="Arial Narrow" w:cs="Calibri Light"/>
          <w:sz w:val="28"/>
          <w:szCs w:val="28"/>
        </w:rPr>
        <w:t xml:space="preserve">, pessoa jurídica de direito privado, inscrita no CNPJ nº. 02.954.006/0001-23, com sede a Rua Marcilio Augusto Pinto, n° 201, Centro, CEP 79960-000, na cidade de Iguatemi – MS, aqui denominada </w:t>
      </w:r>
      <w:r w:rsidR="00731905">
        <w:rPr>
          <w:rFonts w:ascii="Arial Narrow" w:hAnsi="Arial Narrow" w:cs="Calibri Light"/>
          <w:b/>
          <w:bCs/>
          <w:sz w:val="28"/>
          <w:szCs w:val="28"/>
        </w:rPr>
        <w:t>CONTRATADA</w:t>
      </w:r>
      <w:r w:rsidR="00731905">
        <w:rPr>
          <w:rFonts w:ascii="Arial Narrow" w:hAnsi="Arial Narrow" w:cs="Calibri Light"/>
          <w:sz w:val="28"/>
          <w:szCs w:val="28"/>
        </w:rPr>
        <w:t>.</w:t>
      </w:r>
    </w:p>
    <w:p w14:paraId="2C079479" w14:textId="77777777" w:rsidR="00731905" w:rsidRPr="003076AD" w:rsidRDefault="00731905" w:rsidP="00731905">
      <w:pPr>
        <w:widowControl w:val="0"/>
        <w:autoSpaceDE w:val="0"/>
        <w:autoSpaceDN w:val="0"/>
        <w:adjustRightInd w:val="0"/>
        <w:jc w:val="both"/>
        <w:rPr>
          <w:rFonts w:ascii="Arial Narrow" w:hAnsi="Arial Narrow" w:cs="Calibri Light"/>
          <w:sz w:val="27"/>
          <w:szCs w:val="27"/>
        </w:rPr>
      </w:pPr>
    </w:p>
    <w:p w14:paraId="77D16AAC" w14:textId="13BF9321" w:rsidR="00391A6F" w:rsidRPr="00731905" w:rsidRDefault="003076AD" w:rsidP="00731905">
      <w:pPr>
        <w:widowControl w:val="0"/>
        <w:ind w:right="43"/>
        <w:jc w:val="both"/>
        <w:rPr>
          <w:rFonts w:ascii="Arial Narrow" w:hAnsi="Arial Narrow" w:cs="Calibri Light"/>
          <w:sz w:val="28"/>
          <w:szCs w:val="28"/>
        </w:rPr>
      </w:pPr>
      <w:r w:rsidRPr="003076AD">
        <w:rPr>
          <w:rFonts w:ascii="Arial Narrow" w:hAnsi="Arial Narrow" w:cs="Arial"/>
          <w:b/>
          <w:bCs/>
          <w:iCs/>
          <w:sz w:val="27"/>
          <w:szCs w:val="27"/>
        </w:rPr>
        <w:t>II – REPRESENTANTES:</w:t>
      </w:r>
      <w:r w:rsidRPr="003076AD">
        <w:rPr>
          <w:rFonts w:ascii="Arial Narrow" w:hAnsi="Arial Narrow" w:cs="Arial"/>
          <w:iCs/>
          <w:sz w:val="27"/>
          <w:szCs w:val="27"/>
        </w:rPr>
        <w:t xml:space="preserve"> Representa a CONTRATANTE o </w:t>
      </w:r>
      <w:r w:rsidRPr="003076AD">
        <w:rPr>
          <w:rFonts w:ascii="Arial Narrow" w:hAnsi="Arial Narrow"/>
          <w:sz w:val="27"/>
          <w:szCs w:val="27"/>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3076AD">
        <w:rPr>
          <w:rFonts w:ascii="Arial Narrow" w:hAnsi="Arial Narrow" w:cs="Calibri Light"/>
          <w:iCs/>
          <w:sz w:val="27"/>
          <w:szCs w:val="27"/>
        </w:rPr>
        <w:t xml:space="preserve"> </w:t>
      </w:r>
      <w:r w:rsidR="00391A6F" w:rsidRPr="003076AD">
        <w:rPr>
          <w:rFonts w:ascii="Arial Narrow" w:hAnsi="Arial Narrow" w:cs="Calibri Light"/>
          <w:iCs/>
          <w:sz w:val="27"/>
          <w:szCs w:val="27"/>
        </w:rPr>
        <w:t xml:space="preserve">e a </w:t>
      </w:r>
      <w:r w:rsidR="00391A6F" w:rsidRPr="003076AD">
        <w:rPr>
          <w:rFonts w:ascii="Arial Narrow" w:hAnsi="Arial Narrow" w:cs="Calibri Light"/>
          <w:b/>
          <w:bCs/>
          <w:iCs/>
          <w:sz w:val="27"/>
          <w:szCs w:val="27"/>
        </w:rPr>
        <w:t>CONTRATADA</w:t>
      </w:r>
      <w:r w:rsidR="00391A6F" w:rsidRPr="003076AD">
        <w:rPr>
          <w:rFonts w:ascii="Arial Narrow" w:hAnsi="Arial Narrow" w:cs="Calibri Light"/>
          <w:iCs/>
          <w:sz w:val="27"/>
          <w:szCs w:val="27"/>
        </w:rPr>
        <w:t xml:space="preserve"> </w:t>
      </w:r>
      <w:r w:rsidR="00731905">
        <w:rPr>
          <w:rFonts w:ascii="Arial Narrow" w:hAnsi="Arial Narrow" w:cs="Calibri Light"/>
          <w:iCs/>
          <w:sz w:val="28"/>
          <w:szCs w:val="28"/>
        </w:rPr>
        <w:t xml:space="preserve">o Sr. </w:t>
      </w:r>
      <w:proofErr w:type="spellStart"/>
      <w:r w:rsidR="00731905">
        <w:rPr>
          <w:rFonts w:ascii="Arial Narrow" w:hAnsi="Arial Narrow" w:cs="Calibri Light"/>
          <w:iCs/>
          <w:sz w:val="28"/>
          <w:szCs w:val="28"/>
        </w:rPr>
        <w:t>Rudolfo</w:t>
      </w:r>
      <w:proofErr w:type="spellEnd"/>
      <w:r w:rsidR="00731905">
        <w:rPr>
          <w:rFonts w:ascii="Arial Narrow" w:hAnsi="Arial Narrow" w:cs="Calibri Light"/>
          <w:iCs/>
          <w:sz w:val="28"/>
          <w:szCs w:val="28"/>
        </w:rPr>
        <w:t xml:space="preserve"> </w:t>
      </w:r>
      <w:proofErr w:type="spellStart"/>
      <w:r w:rsidR="00731905">
        <w:rPr>
          <w:rFonts w:ascii="Arial Narrow" w:hAnsi="Arial Narrow" w:cs="Calibri Light"/>
          <w:iCs/>
          <w:sz w:val="28"/>
          <w:szCs w:val="28"/>
        </w:rPr>
        <w:t>Schmitd</w:t>
      </w:r>
      <w:proofErr w:type="spellEnd"/>
      <w:r w:rsidR="00731905">
        <w:rPr>
          <w:rFonts w:ascii="Arial Narrow" w:hAnsi="Arial Narrow" w:cs="Calibri Light"/>
          <w:iCs/>
          <w:sz w:val="28"/>
          <w:szCs w:val="28"/>
        </w:rPr>
        <w:t xml:space="preserve">, brasileiro, </w:t>
      </w:r>
      <w:r w:rsidR="00731905">
        <w:rPr>
          <w:rFonts w:ascii="Arial Narrow" w:hAnsi="Arial Narrow"/>
          <w:sz w:val="28"/>
          <w:szCs w:val="28"/>
        </w:rPr>
        <w:t xml:space="preserve">portador da cédula de identidade RG nº. 1336988 expedida pela SSP/PR e do CPF nº. 241.142.519-87, </w:t>
      </w:r>
      <w:r w:rsidR="00731905">
        <w:rPr>
          <w:rFonts w:ascii="Arial Narrow" w:hAnsi="Arial Narrow" w:cs="Calibri Light"/>
          <w:iCs/>
          <w:sz w:val="28"/>
          <w:szCs w:val="28"/>
        </w:rPr>
        <w:t xml:space="preserve">residente e domiciliado na </w:t>
      </w:r>
      <w:r w:rsidR="00731905">
        <w:rPr>
          <w:rFonts w:ascii="Arial Narrow" w:hAnsi="Arial Narrow" w:cs="Calibri Light"/>
          <w:sz w:val="28"/>
          <w:szCs w:val="28"/>
        </w:rPr>
        <w:t>Av. Octaviano dos Santos, nº. 1754, Centro, CEP 79960-000, na cidade de Iguatemi – MS</w:t>
      </w:r>
      <w:r w:rsidR="00391A6F" w:rsidRPr="003076AD">
        <w:rPr>
          <w:rFonts w:ascii="Arial Narrow" w:hAnsi="Arial Narrow" w:cs="Arial Narrow"/>
          <w:sz w:val="27"/>
          <w:szCs w:val="27"/>
        </w:rPr>
        <w:t xml:space="preserve">, celebram o presente Contrato, </w:t>
      </w:r>
      <w:r w:rsidR="00391A6F" w:rsidRPr="003076AD">
        <w:rPr>
          <w:rFonts w:ascii="Arial Narrow" w:hAnsi="Arial Narrow" w:cs="Arial Narrow"/>
          <w:sz w:val="27"/>
          <w:szCs w:val="27"/>
          <w:lang w:eastAsia="pt-BR"/>
        </w:rPr>
        <w:t xml:space="preserve">nos termos do Edital de Pregão Presencial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040/2023 homologado em 05/04/2023 atendendo às disposições da Lei Federal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10.520/2000, bem como do Decreto Municipal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497/2006 e, subsidiariamente, da Lei Federal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8B9349A" w14:textId="77777777" w:rsidR="00391A6F" w:rsidRDefault="00391A6F" w:rsidP="00391A6F">
      <w:pPr>
        <w:jc w:val="both"/>
        <w:rPr>
          <w:rFonts w:ascii="Arial Narrow" w:hAnsi="Arial Narrow" w:cs="Arial Narrow"/>
          <w:b/>
          <w:bCs/>
          <w:sz w:val="27"/>
          <w:szCs w:val="27"/>
        </w:rPr>
      </w:pP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23F43B6F"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731905">
        <w:rPr>
          <w:rFonts w:ascii="Arial Narrow" w:hAnsi="Arial Narrow" w:cs="Arial Narrow"/>
          <w:b/>
          <w:bCs/>
          <w:sz w:val="27"/>
          <w:szCs w:val="27"/>
        </w:rPr>
        <w:t>18.750,00</w:t>
      </w:r>
      <w:r>
        <w:rPr>
          <w:rFonts w:ascii="Arial Narrow" w:hAnsi="Arial Narrow" w:cs="Arial Narrow"/>
          <w:sz w:val="27"/>
          <w:szCs w:val="27"/>
        </w:rPr>
        <w:t xml:space="preserve"> (</w:t>
      </w:r>
      <w:r w:rsidR="00731905">
        <w:rPr>
          <w:rFonts w:ascii="Arial Narrow" w:hAnsi="Arial Narrow" w:cs="Arial Narrow"/>
          <w:sz w:val="27"/>
          <w:szCs w:val="27"/>
        </w:rPr>
        <w:t>dezoito mil e setecentos e cinquenta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w:t>
      </w:r>
      <w:r>
        <w:rPr>
          <w:rFonts w:ascii="Arial Narrow" w:hAnsi="Arial Narrow" w:cs="Arial Narrow"/>
          <w:sz w:val="27"/>
          <w:szCs w:val="27"/>
        </w:rPr>
        <w:lastRenderedPageBreak/>
        <w:t xml:space="preserve">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p w14:paraId="7E96E8D2" w14:textId="77777777" w:rsidR="00731905" w:rsidRPr="00731905" w:rsidRDefault="00731905" w:rsidP="00731905">
      <w:pPr>
        <w:jc w:val="both"/>
        <w:rPr>
          <w:rFonts w:ascii="Verdana" w:eastAsia="Times New Roman" w:hAnsi="Verdana" w:cs="Arial"/>
          <w:color w:val="000000"/>
          <w:sz w:val="20"/>
          <w:szCs w:val="20"/>
          <w:lang w:eastAsia="pt-BR"/>
        </w:rPr>
      </w:pPr>
      <w:proofErr w:type="gramStart"/>
      <w:r w:rsidRPr="00731905">
        <w:rPr>
          <w:rFonts w:ascii="Verdana" w:eastAsia="Times New Roman" w:hAnsi="Verdana" w:cs="Arial"/>
          <w:color w:val="000000"/>
          <w:sz w:val="20"/>
          <w:szCs w:val="20"/>
          <w:lang w:eastAsia="pt-BR"/>
        </w:rPr>
        <w:t>4  FUNDO</w:t>
      </w:r>
      <w:proofErr w:type="gramEnd"/>
      <w:r w:rsidRPr="00731905">
        <w:rPr>
          <w:rFonts w:ascii="Verdana" w:eastAsia="Times New Roman" w:hAnsi="Verdana" w:cs="Arial"/>
          <w:color w:val="000000"/>
          <w:sz w:val="20"/>
          <w:szCs w:val="20"/>
          <w:lang w:eastAsia="pt-BR"/>
        </w:rPr>
        <w:t xml:space="preserve"> MUNICIPAL DE SAÚDE - FMS</w:t>
      </w:r>
      <w:r w:rsidRPr="00731905">
        <w:rPr>
          <w:rFonts w:ascii="Verdana" w:eastAsia="Times New Roman" w:hAnsi="Verdana" w:cs="Arial"/>
          <w:color w:val="000000"/>
          <w:sz w:val="20"/>
          <w:szCs w:val="20"/>
          <w:lang w:eastAsia="pt-BR"/>
        </w:rPr>
        <w:br/>
        <w:t>09  SECRETARIA MUNICIPAL DE SAÚDE</w:t>
      </w:r>
      <w:r w:rsidRPr="00731905">
        <w:rPr>
          <w:rFonts w:ascii="Verdana" w:eastAsia="Times New Roman" w:hAnsi="Verdana" w:cs="Arial"/>
          <w:color w:val="000000"/>
          <w:sz w:val="20"/>
          <w:szCs w:val="20"/>
          <w:lang w:eastAsia="pt-BR"/>
        </w:rPr>
        <w:br/>
        <w:t>09.02  FUNDO MUNICIPAL DE SAÚDE</w:t>
      </w:r>
      <w:r w:rsidRPr="00731905">
        <w:rPr>
          <w:rFonts w:ascii="Verdana" w:eastAsia="Times New Roman" w:hAnsi="Verdana" w:cs="Arial"/>
          <w:color w:val="000000"/>
          <w:sz w:val="20"/>
          <w:szCs w:val="20"/>
          <w:lang w:eastAsia="pt-BR"/>
        </w:rPr>
        <w:br/>
        <w:t>10.302.1007-2.313  MANUTENÇÃO DAS ATIVIDADES DE ATENÇÃO ESPECIALIZADA</w:t>
      </w:r>
      <w:r w:rsidRPr="00731905">
        <w:rPr>
          <w:rFonts w:ascii="Verdana" w:eastAsia="Times New Roman" w:hAnsi="Verdana" w:cs="Arial"/>
          <w:color w:val="000000"/>
          <w:sz w:val="20"/>
          <w:szCs w:val="20"/>
          <w:lang w:eastAsia="pt-BR"/>
        </w:rPr>
        <w:br/>
        <w:t>3.3.90.30.00  MATERIAL DE CONSUMO</w:t>
      </w:r>
      <w:r w:rsidRPr="00731905">
        <w:rPr>
          <w:rFonts w:ascii="Verdana" w:eastAsia="Times New Roman" w:hAnsi="Verdana" w:cs="Arial"/>
          <w:color w:val="000000"/>
          <w:sz w:val="20"/>
          <w:szCs w:val="20"/>
          <w:lang w:eastAsia="pt-BR"/>
        </w:rPr>
        <w:br/>
        <w:t>FONTE: 1.600.0000-000     /     FICHA: 533</w:t>
      </w:r>
      <w:r w:rsidRPr="00731905">
        <w:rPr>
          <w:rFonts w:ascii="Verdana" w:eastAsia="Times New Roman" w:hAnsi="Verdana" w:cs="Arial"/>
          <w:color w:val="000000"/>
          <w:sz w:val="20"/>
          <w:szCs w:val="20"/>
          <w:lang w:eastAsia="pt-BR"/>
        </w:rPr>
        <w:br/>
        <w:t>R$ 11.250,00 (onze mil e duzentos e cinquenta reais)</w:t>
      </w:r>
    </w:p>
    <w:p w14:paraId="791ADC1B" w14:textId="77777777" w:rsidR="00731905" w:rsidRDefault="00731905" w:rsidP="00391A6F">
      <w:pPr>
        <w:jc w:val="both"/>
        <w:rPr>
          <w:rFonts w:ascii="Arial Narrow" w:hAnsi="Arial Narrow" w:cs="Arial Narrow"/>
          <w:b/>
          <w:bCs/>
          <w:sz w:val="27"/>
          <w:szCs w:val="27"/>
        </w:rPr>
      </w:pPr>
    </w:p>
    <w:p w14:paraId="0174EC48" w14:textId="77777777" w:rsidR="00731905" w:rsidRPr="00731905" w:rsidRDefault="00731905" w:rsidP="00731905">
      <w:pPr>
        <w:jc w:val="both"/>
        <w:rPr>
          <w:rFonts w:ascii="Verdana" w:eastAsia="Times New Roman" w:hAnsi="Verdana" w:cs="Arial"/>
          <w:color w:val="000000"/>
          <w:sz w:val="20"/>
          <w:szCs w:val="20"/>
          <w:lang w:eastAsia="pt-BR"/>
        </w:rPr>
      </w:pPr>
      <w:proofErr w:type="gramStart"/>
      <w:r w:rsidRPr="00731905">
        <w:rPr>
          <w:rFonts w:ascii="Verdana" w:eastAsia="Times New Roman" w:hAnsi="Verdana" w:cs="Arial"/>
          <w:color w:val="000000"/>
          <w:sz w:val="20"/>
          <w:szCs w:val="20"/>
          <w:lang w:eastAsia="pt-BR"/>
        </w:rPr>
        <w:t>4  FUNDO</w:t>
      </w:r>
      <w:proofErr w:type="gramEnd"/>
      <w:r w:rsidRPr="00731905">
        <w:rPr>
          <w:rFonts w:ascii="Verdana" w:eastAsia="Times New Roman" w:hAnsi="Verdana" w:cs="Arial"/>
          <w:color w:val="000000"/>
          <w:sz w:val="20"/>
          <w:szCs w:val="20"/>
          <w:lang w:eastAsia="pt-BR"/>
        </w:rPr>
        <w:t xml:space="preserve"> MUNICIPAL DE SAÚDE - FMS</w:t>
      </w:r>
      <w:r w:rsidRPr="00731905">
        <w:rPr>
          <w:rFonts w:ascii="Verdana" w:eastAsia="Times New Roman" w:hAnsi="Verdana" w:cs="Arial"/>
          <w:color w:val="000000"/>
          <w:sz w:val="20"/>
          <w:szCs w:val="20"/>
          <w:lang w:eastAsia="pt-BR"/>
        </w:rPr>
        <w:br/>
        <w:t>09  SECRETARIA MUNICIPAL DE SAÚDE</w:t>
      </w:r>
      <w:r w:rsidRPr="00731905">
        <w:rPr>
          <w:rFonts w:ascii="Verdana" w:eastAsia="Times New Roman" w:hAnsi="Verdana" w:cs="Arial"/>
          <w:color w:val="000000"/>
          <w:sz w:val="20"/>
          <w:szCs w:val="20"/>
          <w:lang w:eastAsia="pt-BR"/>
        </w:rPr>
        <w:br/>
        <w:t>09.02  FUNDO MUNICIPAL DE SAÚDE</w:t>
      </w:r>
      <w:r w:rsidRPr="00731905">
        <w:rPr>
          <w:rFonts w:ascii="Verdana" w:eastAsia="Times New Roman" w:hAnsi="Verdana" w:cs="Arial"/>
          <w:color w:val="000000"/>
          <w:sz w:val="20"/>
          <w:szCs w:val="20"/>
          <w:lang w:eastAsia="pt-BR"/>
        </w:rPr>
        <w:br/>
        <w:t>10.302.1007-2.313  MANUTENÇÃO DAS ATIVIDADES DE ATENÇÃO ESPECIALIZADA</w:t>
      </w:r>
      <w:r w:rsidRPr="00731905">
        <w:rPr>
          <w:rFonts w:ascii="Verdana" w:eastAsia="Times New Roman" w:hAnsi="Verdana" w:cs="Arial"/>
          <w:color w:val="000000"/>
          <w:sz w:val="20"/>
          <w:szCs w:val="20"/>
          <w:lang w:eastAsia="pt-BR"/>
        </w:rPr>
        <w:br/>
        <w:t>3.3.90.39.00  OUTROS SERVIÇOS DE TERCEIROS - PESSOA JURÍDICA</w:t>
      </w:r>
      <w:r w:rsidRPr="00731905">
        <w:rPr>
          <w:rFonts w:ascii="Verdana" w:eastAsia="Times New Roman" w:hAnsi="Verdana" w:cs="Arial"/>
          <w:color w:val="000000"/>
          <w:sz w:val="20"/>
          <w:szCs w:val="20"/>
          <w:lang w:eastAsia="pt-BR"/>
        </w:rPr>
        <w:br/>
        <w:t>FONTE: 2.600.3110-000     /     FICHA: 630</w:t>
      </w:r>
      <w:r w:rsidRPr="00731905">
        <w:rPr>
          <w:rFonts w:ascii="Verdana" w:eastAsia="Times New Roman" w:hAnsi="Verdana" w:cs="Arial"/>
          <w:color w:val="000000"/>
          <w:sz w:val="20"/>
          <w:szCs w:val="20"/>
          <w:lang w:eastAsia="pt-BR"/>
        </w:rPr>
        <w:br/>
        <w:t>R$ 7.500,00 (sete mil e quinhentos reais)</w:t>
      </w:r>
    </w:p>
    <w:p w14:paraId="7AC347D5" w14:textId="77777777" w:rsidR="00731905" w:rsidRDefault="00731905" w:rsidP="00391A6F">
      <w:pPr>
        <w:jc w:val="both"/>
        <w:rPr>
          <w:rFonts w:ascii="Arial Narrow" w:hAnsi="Arial Narrow" w:cs="Arial Narrow"/>
          <w:b/>
          <w:bCs/>
          <w:sz w:val="27"/>
          <w:szCs w:val="27"/>
        </w:rPr>
      </w:pPr>
    </w:p>
    <w:p w14:paraId="5ED24950" w14:textId="7D993CED"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2A9060D9" w14:textId="77777777" w:rsidR="00731905" w:rsidRDefault="00731905" w:rsidP="00391A6F">
      <w:pPr>
        <w:jc w:val="both"/>
        <w:rPr>
          <w:rFonts w:ascii="Arial Narrow" w:hAnsi="Arial Narrow" w:cs="Arial Narrow"/>
          <w:b/>
          <w:bCs/>
          <w:sz w:val="27"/>
          <w:szCs w:val="27"/>
        </w:rPr>
      </w:pP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lastRenderedPageBreak/>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lastRenderedPageBreak/>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 xml:space="preserve">10. Cabe ao Prefeito Municipal aplicar, quando da inadimplência total ou parcial da CONTRATADA, as sanções administrativas previstas nos subitens 1. (1.1, 1.2 e 1.3), da </w:t>
      </w:r>
      <w:r>
        <w:rPr>
          <w:rFonts w:ascii="Arial Narrow" w:hAnsi="Arial Narrow" w:cs="Arial Narrow"/>
          <w:sz w:val="27"/>
          <w:szCs w:val="27"/>
        </w:rPr>
        <w:lastRenderedPageBreak/>
        <w:t>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6C64EBC2" w:rsidR="00391A6F" w:rsidRPr="00731905" w:rsidRDefault="00391A6F" w:rsidP="00731905">
      <w:pPr>
        <w:pStyle w:val="PargrafodaLista"/>
        <w:numPr>
          <w:ilvl w:val="0"/>
          <w:numId w:val="27"/>
        </w:numPr>
        <w:jc w:val="both"/>
        <w:rPr>
          <w:rFonts w:ascii="Arial Narrow" w:hAnsi="Arial Narrow" w:cs="Arial Narrow"/>
          <w:sz w:val="27"/>
          <w:szCs w:val="27"/>
        </w:rPr>
      </w:pPr>
      <w:r w:rsidRPr="00731905">
        <w:rPr>
          <w:rFonts w:ascii="Arial Narrow" w:hAnsi="Arial Narrow" w:cs="Arial Narrow"/>
          <w:sz w:val="27"/>
          <w:szCs w:val="27"/>
        </w:rPr>
        <w:t>Constituem motivos para rescisão do Contrato:</w:t>
      </w:r>
    </w:p>
    <w:p w14:paraId="3D5120D2" w14:textId="77777777" w:rsidR="00731905" w:rsidRPr="00731905" w:rsidRDefault="00731905" w:rsidP="00731905">
      <w:pPr>
        <w:pStyle w:val="PargrafodaLista"/>
        <w:ind w:left="435"/>
        <w:jc w:val="both"/>
        <w:rPr>
          <w:rFonts w:ascii="Arial Narrow" w:hAnsi="Arial Narrow" w:cs="Arial Narrow"/>
          <w:sz w:val="27"/>
          <w:szCs w:val="27"/>
        </w:rPr>
      </w:pPr>
    </w:p>
    <w:p w14:paraId="59124E00" w14:textId="7DF3F635"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7BC3DF9F" w14:textId="2EAB554B"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14973E6B" w14:textId="3DF6586E"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4D03CCFF" w14:textId="68B3349D"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0B526E1B" w14:textId="393606E4"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FF6865A" w14:textId="3FC665A3" w:rsidR="00391A6F" w:rsidRDefault="00391A6F" w:rsidP="00731905">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10278B1E" w14:textId="00D9D4D3" w:rsidR="00391A6F" w:rsidRDefault="00391A6F" w:rsidP="00731905">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3C1FDEE" w14:textId="41374834"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278C7828" w14:textId="7A0231A4"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0181FC44" w14:textId="0EC6C1B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7FC24420" w14:textId="1133E43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1323243B" w14:textId="4C7A76FF"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7AA4DD3" w14:textId="2E249525"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39CE7C1B" w14:textId="1F662EF8"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46770FB" w14:textId="77777777" w:rsidR="00731905" w:rsidRDefault="00731905"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1A143CF5" w14:textId="77777777" w:rsidR="00731905" w:rsidRDefault="00731905"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2C053C49" w14:textId="77777777" w:rsidR="00AD6C0E" w:rsidRDefault="00AD6C0E" w:rsidP="00AD6C0E">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5FE68CEA" w14:textId="77777777" w:rsidR="00AD6C0E" w:rsidRDefault="00AD6C0E" w:rsidP="00AD6C0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8695CDF" w14:textId="2AB8E964" w:rsidR="00A95B07" w:rsidRDefault="00AD6C0E" w:rsidP="00AD6C0E">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6C012431" w14:textId="77777777" w:rsidR="00731905" w:rsidRDefault="00731905" w:rsidP="00731905">
            <w:pPr>
              <w:widowControl w:val="0"/>
              <w:autoSpaceDE w:val="0"/>
              <w:autoSpaceDN w:val="0"/>
              <w:adjustRightInd w:val="0"/>
              <w:ind w:right="43"/>
              <w:jc w:val="center"/>
              <w:rPr>
                <w:rFonts w:ascii="Arial Narrow" w:hAnsi="Arial Narrow" w:cs="Calibri Light"/>
                <w:b/>
                <w:bCs/>
                <w:sz w:val="28"/>
                <w:szCs w:val="27"/>
              </w:rPr>
            </w:pPr>
            <w:proofErr w:type="spellStart"/>
            <w:r>
              <w:rPr>
                <w:rFonts w:ascii="Arial Narrow" w:hAnsi="Arial Narrow" w:cs="Calibri Light"/>
                <w:iCs/>
                <w:sz w:val="28"/>
                <w:szCs w:val="27"/>
              </w:rPr>
              <w:t>Rudolfo</w:t>
            </w:r>
            <w:proofErr w:type="spellEnd"/>
            <w:r>
              <w:rPr>
                <w:rFonts w:ascii="Arial Narrow" w:hAnsi="Arial Narrow" w:cs="Calibri Light"/>
                <w:iCs/>
                <w:sz w:val="28"/>
                <w:szCs w:val="27"/>
              </w:rPr>
              <w:t xml:space="preserve"> </w:t>
            </w:r>
            <w:proofErr w:type="spellStart"/>
            <w:r>
              <w:rPr>
                <w:rFonts w:ascii="Arial Narrow" w:hAnsi="Arial Narrow" w:cs="Calibri Light"/>
                <w:iCs/>
                <w:sz w:val="28"/>
                <w:szCs w:val="27"/>
              </w:rPr>
              <w:t>Schmitd</w:t>
            </w:r>
            <w:proofErr w:type="spellEnd"/>
          </w:p>
          <w:p w14:paraId="51E08B10" w14:textId="02D66962" w:rsidR="00A95B07" w:rsidRDefault="00731905" w:rsidP="00731905">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Calibri Light"/>
                <w:b/>
                <w:bCs/>
                <w:sz w:val="28"/>
                <w:szCs w:val="27"/>
              </w:rPr>
              <w:t>SCHMIDT &amp; RODRIGUES LTDA - EPP</w:t>
            </w:r>
            <w:r>
              <w:rPr>
                <w:rFonts w:ascii="Arial Narrow" w:hAnsi="Arial Narrow" w:cs="Arial Narrow"/>
                <w:b/>
                <w:bCs/>
                <w:sz w:val="28"/>
                <w:szCs w:val="28"/>
              </w:rPr>
              <w:t xml:space="preserve"> (CONTRATADA)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0BB6439F"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3076AD">
        <w:rPr>
          <w:rFonts w:ascii="Arial Narrow" w:hAnsi="Arial Narrow" w:cs="Arial Narrow"/>
          <w:b/>
          <w:bCs/>
          <w:sz w:val="27"/>
          <w:szCs w:val="27"/>
        </w:rPr>
        <w:t>9</w:t>
      </w:r>
      <w:r w:rsidR="00731905">
        <w:rPr>
          <w:rFonts w:ascii="Arial Narrow" w:hAnsi="Arial Narrow" w:cs="Arial Narrow"/>
          <w:b/>
          <w:bCs/>
          <w:sz w:val="27"/>
          <w:szCs w:val="27"/>
        </w:rPr>
        <w:t>9</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31905" w14:paraId="1C676004" w14:textId="77777777" w:rsidTr="00731905">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DECE522" w14:textId="77777777" w:rsidR="00731905" w:rsidRDefault="00731905">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41F35FF" w14:textId="77777777" w:rsidR="00731905" w:rsidRDefault="00731905">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MERCEDES BENZ</w:t>
            </w:r>
          </w:p>
        </w:tc>
      </w:tr>
      <w:tr w:rsidR="00731905" w14:paraId="277CD674" w14:textId="77777777" w:rsidTr="00731905">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44DB2DE7" w14:textId="77777777" w:rsidR="00731905" w:rsidRDefault="00731905">
            <w:pPr>
              <w:pStyle w:val="Ttulo3"/>
              <w:tabs>
                <w:tab w:val="left" w:pos="708"/>
              </w:tabs>
              <w:snapToGrid w:val="0"/>
              <w:ind w:right="-70"/>
              <w:rPr>
                <w:rFonts w:ascii="Arial Narrow" w:hAnsi="Arial Narrow" w:cs="Arial Narrow"/>
              </w:rPr>
            </w:pPr>
            <w:r>
              <w:rPr>
                <w:rFonts w:ascii="Arial Narrow" w:hAnsi="Arial Narrow" w:cs="Arial Narrow"/>
              </w:rPr>
              <w:t>VALOR ESTIMADO PARA O LOTE: R$ 18.750,00.</w:t>
            </w:r>
          </w:p>
        </w:tc>
      </w:tr>
      <w:tr w:rsidR="00731905" w14:paraId="363B9AFF" w14:textId="77777777" w:rsidTr="00731905">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B3BEA51" w14:textId="77777777" w:rsidR="00731905" w:rsidRDefault="00731905">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44991EE2" w14:textId="77777777" w:rsidR="00731905" w:rsidRDefault="00731905">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42AEE0" w14:textId="77777777" w:rsidR="00731905" w:rsidRDefault="00731905">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731905" w14:paraId="291A39FA" w14:textId="77777777" w:rsidTr="00731905">
        <w:trPr>
          <w:cantSplit/>
          <w:trHeight w:val="276"/>
        </w:trPr>
        <w:tc>
          <w:tcPr>
            <w:tcW w:w="1004" w:type="dxa"/>
            <w:tcBorders>
              <w:top w:val="nil"/>
              <w:left w:val="single" w:sz="4" w:space="0" w:color="000000"/>
              <w:bottom w:val="single" w:sz="4" w:space="0" w:color="000000"/>
              <w:right w:val="nil"/>
            </w:tcBorders>
            <w:vAlign w:val="center"/>
            <w:hideMark/>
          </w:tcPr>
          <w:p w14:paraId="27B5F763" w14:textId="77777777"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0AE06723" w14:textId="77777777" w:rsidR="00731905" w:rsidRDefault="00731905">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5DE158D8" w14:textId="2ED961FC"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6,77</w:t>
            </w:r>
            <w:r>
              <w:rPr>
                <w:rFonts w:ascii="Arial Narrow" w:hAnsi="Arial Narrow" w:cs="Arial Narrow"/>
                <w:sz w:val="28"/>
                <w:szCs w:val="28"/>
                <w:lang w:val="pt-PT"/>
              </w:rPr>
              <w:t>%</w:t>
            </w:r>
          </w:p>
        </w:tc>
      </w:tr>
      <w:tr w:rsidR="00731905" w14:paraId="2897CE8A" w14:textId="77777777" w:rsidTr="00731905">
        <w:trPr>
          <w:cantSplit/>
          <w:trHeight w:val="276"/>
        </w:trPr>
        <w:tc>
          <w:tcPr>
            <w:tcW w:w="1004" w:type="dxa"/>
            <w:tcBorders>
              <w:top w:val="nil"/>
              <w:left w:val="single" w:sz="4" w:space="0" w:color="000000"/>
              <w:bottom w:val="single" w:sz="4" w:space="0" w:color="000000"/>
              <w:right w:val="nil"/>
            </w:tcBorders>
            <w:vAlign w:val="center"/>
            <w:hideMark/>
          </w:tcPr>
          <w:p w14:paraId="6E2EE7AF" w14:textId="77777777"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187B29CD" w14:textId="77777777" w:rsidR="00731905" w:rsidRDefault="00731905">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7FF4F73" w14:textId="118A85F7"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28,87</w:t>
            </w:r>
            <w:r>
              <w:rPr>
                <w:rFonts w:ascii="Arial Narrow" w:hAnsi="Arial Narrow" w:cs="Arial Narrow"/>
                <w:sz w:val="28"/>
                <w:szCs w:val="28"/>
                <w:lang w:val="pt-PT"/>
              </w:rPr>
              <w:t>%</w:t>
            </w:r>
          </w:p>
        </w:tc>
      </w:tr>
      <w:tr w:rsidR="00731905" w14:paraId="14591FD8" w14:textId="77777777" w:rsidTr="00731905">
        <w:trPr>
          <w:cantSplit/>
          <w:trHeight w:val="276"/>
        </w:trPr>
        <w:tc>
          <w:tcPr>
            <w:tcW w:w="1004" w:type="dxa"/>
            <w:tcBorders>
              <w:top w:val="nil"/>
              <w:left w:val="single" w:sz="4" w:space="0" w:color="000000"/>
              <w:bottom w:val="single" w:sz="4" w:space="0" w:color="000000"/>
              <w:right w:val="nil"/>
            </w:tcBorders>
            <w:vAlign w:val="center"/>
            <w:hideMark/>
          </w:tcPr>
          <w:p w14:paraId="62DB3CDA" w14:textId="77777777"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0FBA644B" w14:textId="77777777" w:rsidR="00731905" w:rsidRDefault="00731905">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7CA656B4" w14:textId="77BB3534"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6,77</w:t>
            </w:r>
            <w:r>
              <w:rPr>
                <w:rFonts w:ascii="Arial Narrow" w:hAnsi="Arial Narrow" w:cs="Arial Narrow"/>
                <w:sz w:val="28"/>
                <w:szCs w:val="28"/>
                <w:lang w:val="pt-PT"/>
              </w:rPr>
              <w:t>%</w:t>
            </w:r>
          </w:p>
        </w:tc>
      </w:tr>
      <w:tr w:rsidR="00731905" w14:paraId="28AF9513" w14:textId="77777777" w:rsidTr="00731905">
        <w:trPr>
          <w:cantSplit/>
          <w:trHeight w:val="276"/>
        </w:trPr>
        <w:tc>
          <w:tcPr>
            <w:tcW w:w="7099" w:type="dxa"/>
            <w:gridSpan w:val="2"/>
            <w:tcBorders>
              <w:top w:val="nil"/>
              <w:left w:val="single" w:sz="4" w:space="0" w:color="000000"/>
              <w:bottom w:val="single" w:sz="4" w:space="0" w:color="000000"/>
              <w:right w:val="nil"/>
            </w:tcBorders>
            <w:vAlign w:val="center"/>
            <w:hideMark/>
          </w:tcPr>
          <w:p w14:paraId="3A275D0A" w14:textId="77777777" w:rsidR="00731905" w:rsidRDefault="00731905">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3290B9F" w14:textId="17D5C179" w:rsidR="00731905" w:rsidRDefault="00731905">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13,10%</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lastRenderedPageBreak/>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3.4. O(s) serviço(s) que for(em) recusado(s) deverá(ao)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0F994E7B" w14:textId="77777777" w:rsidR="00731905" w:rsidRDefault="00731905" w:rsidP="00391A6F">
      <w:pPr>
        <w:pStyle w:val="Corpodetexto"/>
        <w:jc w:val="center"/>
        <w:rPr>
          <w:rFonts w:ascii="Arial Narrow" w:hAnsi="Arial Narrow" w:cs="Arial Narrow"/>
          <w:sz w:val="28"/>
          <w:szCs w:val="28"/>
        </w:rPr>
      </w:pPr>
    </w:p>
    <w:p w14:paraId="3249C863" w14:textId="77777777" w:rsidR="00391A6F" w:rsidRDefault="00391A6F"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1A0464"/>
    <w:rsid w:val="00267EAF"/>
    <w:rsid w:val="00297C58"/>
    <w:rsid w:val="003076AD"/>
    <w:rsid w:val="003173BC"/>
    <w:rsid w:val="00327BF6"/>
    <w:rsid w:val="00387D3F"/>
    <w:rsid w:val="00391A6F"/>
    <w:rsid w:val="004E38D3"/>
    <w:rsid w:val="0054792E"/>
    <w:rsid w:val="005A6C23"/>
    <w:rsid w:val="00662985"/>
    <w:rsid w:val="006F69FC"/>
    <w:rsid w:val="006F6EDD"/>
    <w:rsid w:val="0072590A"/>
    <w:rsid w:val="00731905"/>
    <w:rsid w:val="00731AC7"/>
    <w:rsid w:val="007D2DCB"/>
    <w:rsid w:val="008E2BC9"/>
    <w:rsid w:val="008F125A"/>
    <w:rsid w:val="009B3F44"/>
    <w:rsid w:val="009F2AC2"/>
    <w:rsid w:val="009F42F1"/>
    <w:rsid w:val="00A0604C"/>
    <w:rsid w:val="00A95B07"/>
    <w:rsid w:val="00AB47FD"/>
    <w:rsid w:val="00AD6C0E"/>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78354199">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296959487">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3225598">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261582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240260">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0774476">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25324546">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29815509">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9461839">
      <w:bodyDiv w:val="1"/>
      <w:marLeft w:val="0"/>
      <w:marRight w:val="0"/>
      <w:marTop w:val="0"/>
      <w:marBottom w:val="0"/>
      <w:divBdr>
        <w:top w:val="none" w:sz="0" w:space="0" w:color="auto"/>
        <w:left w:val="none" w:sz="0" w:space="0" w:color="auto"/>
        <w:bottom w:val="none" w:sz="0" w:space="0" w:color="auto"/>
        <w:right w:val="none" w:sz="0" w:space="0" w:color="auto"/>
      </w:divBdr>
    </w:div>
    <w:div w:id="1686324243">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4693</Words>
  <Characters>25347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2023-04-26T14:22:00Z</cp:lastPrinted>
  <dcterms:created xsi:type="dcterms:W3CDTF">2023-04-24T16:50:00Z</dcterms:created>
  <dcterms:modified xsi:type="dcterms:W3CDTF">2023-04-26T14:22:00Z</dcterms:modified>
</cp:coreProperties>
</file>