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CB3E" w14:textId="7D092CEF" w:rsidR="002E2572" w:rsidRPr="0027493B" w:rsidRDefault="002E2572" w:rsidP="002E2572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szCs w:val="28"/>
        </w:rPr>
      </w:pPr>
      <w:r w:rsidRPr="002E2572">
        <w:rPr>
          <w:rFonts w:ascii="Arial Narrow" w:hAnsi="Arial Narrow"/>
          <w:sz w:val="32"/>
          <w:szCs w:val="32"/>
        </w:rPr>
        <w:t xml:space="preserve"> CONTRATO ADMINISTRATIVO Nº. 202/2022.</w:t>
      </w:r>
    </w:p>
    <w:p w14:paraId="3EC8E8C2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3C962F25" w14:textId="77777777" w:rsidR="002E2572" w:rsidRPr="0027493B" w:rsidRDefault="002E2572" w:rsidP="002E2572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8"/>
          <w:szCs w:val="28"/>
        </w:rPr>
      </w:pPr>
    </w:p>
    <w:p w14:paraId="1AC719ED" w14:textId="77777777" w:rsidR="002E2572" w:rsidRPr="0027493B" w:rsidRDefault="002E2572" w:rsidP="002E2572">
      <w:pPr>
        <w:pStyle w:val="Recuodecorpodetexto"/>
        <w:ind w:left="4500"/>
        <w:rPr>
          <w:rFonts w:ascii="Arial Narrow" w:hAnsi="Arial Narrow" w:cs="Arial"/>
          <w:b/>
          <w:sz w:val="28"/>
          <w:szCs w:val="28"/>
        </w:rPr>
      </w:pPr>
      <w:r w:rsidRPr="0027493B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"/>
          <w:b/>
          <w:sz w:val="28"/>
          <w:szCs w:val="28"/>
        </w:rPr>
        <w:t>FUNDO MUNICIPAL DE SAÚDE</w:t>
      </w:r>
      <w:r w:rsidRPr="0027493B">
        <w:rPr>
          <w:rFonts w:ascii="Arial Narrow" w:hAnsi="Arial Narrow" w:cs="Arial"/>
          <w:b/>
          <w:sz w:val="28"/>
          <w:szCs w:val="28"/>
        </w:rPr>
        <w:t xml:space="preserve"> E A EMPRESA </w:t>
      </w:r>
      <w:r w:rsidRPr="00463C2B">
        <w:rPr>
          <w:rFonts w:ascii="Arial Narrow" w:hAnsi="Arial Narrow" w:cs="Arial"/>
          <w:b/>
          <w:sz w:val="28"/>
          <w:szCs w:val="28"/>
        </w:rPr>
        <w:t>LABORATÓRIO SÃO FRANCISCO LTDA - ME</w:t>
      </w:r>
    </w:p>
    <w:p w14:paraId="30D7E304" w14:textId="77777777" w:rsidR="002E2572" w:rsidRPr="0027493B" w:rsidRDefault="002E2572" w:rsidP="002E257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F20F261" w14:textId="77777777" w:rsidR="002E2572" w:rsidRPr="0027493B" w:rsidRDefault="002E2572" w:rsidP="002E2572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DFF79BC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b/>
          <w:sz w:val="28"/>
          <w:szCs w:val="28"/>
        </w:rPr>
        <w:t>I - CONTRATANTES:</w:t>
      </w:r>
      <w:r w:rsidRPr="0027493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 w:rsidRPr="0027493B"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</w:t>
      </w:r>
      <w:r>
        <w:rPr>
          <w:rFonts w:ascii="Arial Narrow" w:hAnsi="Arial Narrow"/>
          <w:sz w:val="28"/>
          <w:szCs w:val="28"/>
        </w:rPr>
        <w:t>11.169.389/0001-10</w:t>
      </w:r>
      <w:r w:rsidRPr="0027493B">
        <w:rPr>
          <w:rFonts w:ascii="Arial Narrow" w:hAnsi="Arial Narrow"/>
          <w:sz w:val="28"/>
          <w:szCs w:val="28"/>
        </w:rPr>
        <w:t xml:space="preserve">, doravante denominada </w:t>
      </w:r>
      <w:r w:rsidRPr="0027493B">
        <w:rPr>
          <w:rFonts w:ascii="Arial Narrow" w:hAnsi="Arial Narrow"/>
          <w:b/>
          <w:sz w:val="28"/>
          <w:szCs w:val="28"/>
        </w:rPr>
        <w:t>CONTRATANTE</w:t>
      </w:r>
      <w:r w:rsidRPr="0027493B">
        <w:rPr>
          <w:rFonts w:ascii="Arial Narrow" w:hAnsi="Arial Narrow"/>
          <w:sz w:val="28"/>
          <w:szCs w:val="28"/>
        </w:rPr>
        <w:t xml:space="preserve"> e a empresa </w:t>
      </w:r>
      <w:r w:rsidRPr="00463C2B">
        <w:rPr>
          <w:rFonts w:ascii="Arial Narrow" w:hAnsi="Arial Narrow"/>
          <w:b/>
          <w:bCs/>
          <w:sz w:val="28"/>
          <w:szCs w:val="28"/>
        </w:rPr>
        <w:t xml:space="preserve">LABORATÓRIO SÃO FRANCISCO LTDA – </w:t>
      </w:r>
      <w:proofErr w:type="gramStart"/>
      <w:r w:rsidRPr="00463C2B">
        <w:rPr>
          <w:rFonts w:ascii="Arial Narrow" w:hAnsi="Arial Narrow"/>
          <w:b/>
          <w:bCs/>
          <w:sz w:val="28"/>
          <w:szCs w:val="28"/>
        </w:rPr>
        <w:t>ME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463C2B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7493B">
        <w:rPr>
          <w:rFonts w:ascii="Arial Narrow" w:hAnsi="Arial Narrow"/>
          <w:sz w:val="28"/>
          <w:szCs w:val="28"/>
        </w:rPr>
        <w:t>com</w:t>
      </w:r>
      <w:proofErr w:type="gramEnd"/>
      <w:r w:rsidRPr="0027493B">
        <w:rPr>
          <w:rFonts w:ascii="Arial Narrow" w:hAnsi="Arial Narrow"/>
          <w:sz w:val="28"/>
          <w:szCs w:val="28"/>
        </w:rPr>
        <w:t xml:space="preserve"> sede a  </w:t>
      </w:r>
      <w:proofErr w:type="spellStart"/>
      <w:r>
        <w:rPr>
          <w:rFonts w:ascii="Arial Narrow" w:hAnsi="Arial Narrow"/>
          <w:sz w:val="28"/>
          <w:szCs w:val="28"/>
        </w:rPr>
        <w:t>Av</w:t>
      </w:r>
      <w:proofErr w:type="spellEnd"/>
      <w:r>
        <w:rPr>
          <w:rFonts w:ascii="Arial Narrow" w:hAnsi="Arial Narrow"/>
          <w:sz w:val="28"/>
          <w:szCs w:val="28"/>
        </w:rPr>
        <w:t xml:space="preserve"> Presidente Vargas</w:t>
      </w:r>
      <w:r w:rsidRPr="00463C2B">
        <w:rPr>
          <w:rFonts w:ascii="Arial Narrow" w:hAnsi="Arial Narrow"/>
          <w:sz w:val="28"/>
          <w:szCs w:val="28"/>
        </w:rPr>
        <w:t>, 1362</w:t>
      </w:r>
      <w:r>
        <w:rPr>
          <w:rFonts w:ascii="Arial Narrow" w:hAnsi="Arial Narrow"/>
          <w:sz w:val="28"/>
          <w:szCs w:val="28"/>
        </w:rPr>
        <w:t xml:space="preserve">, </w:t>
      </w:r>
      <w:r w:rsidRPr="0027493B">
        <w:rPr>
          <w:rFonts w:ascii="Arial Narrow" w:hAnsi="Arial Narrow"/>
          <w:sz w:val="28"/>
          <w:szCs w:val="28"/>
        </w:rPr>
        <w:t xml:space="preserve">Bairro </w:t>
      </w:r>
      <w:r>
        <w:rPr>
          <w:rFonts w:ascii="Arial Narrow" w:hAnsi="Arial Narrow"/>
          <w:sz w:val="28"/>
          <w:szCs w:val="28"/>
        </w:rPr>
        <w:t>Centro,</w:t>
      </w:r>
      <w:r w:rsidRPr="0027493B">
        <w:rPr>
          <w:rFonts w:ascii="Arial Narrow" w:hAnsi="Arial Narrow"/>
          <w:sz w:val="28"/>
          <w:szCs w:val="28"/>
        </w:rPr>
        <w:t xml:space="preserve"> na cidade de </w:t>
      </w:r>
      <w:r>
        <w:rPr>
          <w:rFonts w:ascii="Arial Narrow" w:hAnsi="Arial Narrow"/>
          <w:sz w:val="28"/>
          <w:szCs w:val="28"/>
        </w:rPr>
        <w:t xml:space="preserve">Iguatemi/MS, </w:t>
      </w:r>
      <w:r w:rsidRPr="0027493B">
        <w:rPr>
          <w:rFonts w:ascii="Arial Narrow" w:hAnsi="Arial Narrow"/>
          <w:sz w:val="28"/>
          <w:szCs w:val="28"/>
        </w:rPr>
        <w:t xml:space="preserve"> inscrita no CNPJ sob o nº. </w:t>
      </w:r>
      <w:r w:rsidRPr="00DC3392">
        <w:rPr>
          <w:rFonts w:ascii="Arial Narrow" w:hAnsi="Arial Narrow"/>
          <w:sz w:val="28"/>
          <w:szCs w:val="28"/>
        </w:rPr>
        <w:t>07.699.527/0003-67</w:t>
      </w:r>
      <w:r>
        <w:rPr>
          <w:rFonts w:ascii="Arial Narrow" w:hAnsi="Arial Narrow"/>
          <w:sz w:val="28"/>
          <w:szCs w:val="28"/>
        </w:rPr>
        <w:t xml:space="preserve"> </w:t>
      </w:r>
      <w:r w:rsidRPr="0027493B">
        <w:rPr>
          <w:rFonts w:ascii="Arial Narrow" w:hAnsi="Arial Narrow"/>
          <w:sz w:val="28"/>
          <w:szCs w:val="28"/>
        </w:rPr>
        <w:t xml:space="preserve">de agora em diante denominada </w:t>
      </w:r>
      <w:r w:rsidRPr="0027493B">
        <w:rPr>
          <w:rFonts w:ascii="Arial Narrow" w:hAnsi="Arial Narrow"/>
          <w:b/>
          <w:sz w:val="28"/>
          <w:szCs w:val="28"/>
        </w:rPr>
        <w:t>CONTRATADA</w:t>
      </w:r>
      <w:r w:rsidRPr="0027493B">
        <w:rPr>
          <w:rFonts w:ascii="Arial Narrow" w:hAnsi="Arial Narrow"/>
          <w:sz w:val="28"/>
          <w:szCs w:val="28"/>
        </w:rPr>
        <w:t>.</w:t>
      </w:r>
    </w:p>
    <w:p w14:paraId="07478F5F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1B7E6BF3" w14:textId="77777777" w:rsidR="002E2572" w:rsidRPr="00554613" w:rsidRDefault="002E2572" w:rsidP="002E2572">
      <w:pPr>
        <w:widowControl w:val="0"/>
        <w:jc w:val="both"/>
        <w:rPr>
          <w:rFonts w:ascii="Arial Narrow" w:hAnsi="Arial Narrow" w:cs="Calibri Light"/>
          <w:iCs/>
          <w:sz w:val="28"/>
          <w:szCs w:val="28"/>
        </w:rPr>
      </w:pPr>
      <w:r w:rsidRPr="0027493B">
        <w:rPr>
          <w:rFonts w:ascii="Arial Narrow" w:hAnsi="Arial Narrow"/>
          <w:b/>
          <w:sz w:val="28"/>
          <w:szCs w:val="28"/>
        </w:rPr>
        <w:t>II -</w:t>
      </w:r>
      <w:r w:rsidRPr="0027493B">
        <w:rPr>
          <w:rFonts w:ascii="Arial Narrow" w:hAnsi="Arial Narrow"/>
          <w:b/>
          <w:sz w:val="28"/>
          <w:szCs w:val="28"/>
        </w:rPr>
        <w:tab/>
        <w:t>REPRESENTANTES:</w:t>
      </w:r>
      <w:r w:rsidRPr="0027493B">
        <w:rPr>
          <w:rFonts w:ascii="Arial Narrow" w:hAnsi="Arial Narrow"/>
          <w:sz w:val="28"/>
          <w:szCs w:val="28"/>
        </w:rPr>
        <w:t xml:space="preserve"> Representa a </w:t>
      </w:r>
      <w:r w:rsidRPr="0027493B">
        <w:rPr>
          <w:rFonts w:ascii="Arial Narrow" w:hAnsi="Arial Narrow"/>
          <w:b/>
          <w:sz w:val="28"/>
          <w:szCs w:val="28"/>
        </w:rPr>
        <w:t>CONTRATANTE</w:t>
      </w:r>
      <w:r w:rsidRPr="0027493B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</w:t>
      </w:r>
      <w:r w:rsidRPr="0027493B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Fundo Municipal de Saúde</w:t>
      </w:r>
      <w:r w:rsidRPr="0027493B">
        <w:rPr>
          <w:rFonts w:ascii="Arial Narrow" w:hAnsi="Arial Narrow" w:cs="Arial"/>
          <w:iCs/>
          <w:sz w:val="28"/>
          <w:szCs w:val="28"/>
        </w:rPr>
        <w:t xml:space="preserve">, Sr. </w:t>
      </w:r>
      <w:r w:rsidRPr="00CB7F5D">
        <w:rPr>
          <w:rFonts w:ascii="Arial Narrow" w:hAnsi="Arial Narrow"/>
          <w:bCs/>
          <w:sz w:val="28"/>
          <w:szCs w:val="28"/>
        </w:rPr>
        <w:t>Janssen Portela Galhardo</w:t>
      </w:r>
      <w:r w:rsidRPr="0027493B">
        <w:rPr>
          <w:rFonts w:ascii="Arial Narrow" w:hAnsi="Arial Narrow"/>
          <w:sz w:val="28"/>
          <w:szCs w:val="28"/>
        </w:rPr>
        <w:t>, brasileir</w:t>
      </w:r>
      <w:r>
        <w:rPr>
          <w:rFonts w:ascii="Arial Narrow" w:hAnsi="Arial Narrow"/>
          <w:sz w:val="28"/>
          <w:szCs w:val="28"/>
        </w:rPr>
        <w:t>o</w:t>
      </w:r>
      <w:r w:rsidRPr="0027493B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enfermeiro</w:t>
      </w:r>
      <w:r w:rsidRPr="0027493B">
        <w:rPr>
          <w:rFonts w:ascii="Arial Narrow" w:hAnsi="Arial Narrow"/>
          <w:sz w:val="28"/>
          <w:szCs w:val="28"/>
        </w:rPr>
        <w:t xml:space="preserve">, portador da Cédula de identidade RG nº. </w:t>
      </w:r>
      <w:r>
        <w:rPr>
          <w:rFonts w:ascii="Arial Narrow" w:hAnsi="Arial Narrow"/>
          <w:sz w:val="28"/>
          <w:szCs w:val="28"/>
        </w:rPr>
        <w:t>001549617</w:t>
      </w:r>
      <w:r w:rsidRPr="0027493B">
        <w:rPr>
          <w:rFonts w:ascii="Arial Narrow" w:hAnsi="Arial Narrow"/>
          <w:sz w:val="28"/>
          <w:szCs w:val="28"/>
        </w:rPr>
        <w:t xml:space="preserve"> SSP/</w:t>
      </w:r>
      <w:r>
        <w:rPr>
          <w:rFonts w:ascii="Arial Narrow" w:hAnsi="Arial Narrow"/>
          <w:sz w:val="28"/>
          <w:szCs w:val="28"/>
        </w:rPr>
        <w:t>MS</w:t>
      </w:r>
      <w:r w:rsidRPr="0027493B">
        <w:rPr>
          <w:rFonts w:ascii="Arial Narrow" w:hAnsi="Arial Narrow"/>
          <w:sz w:val="28"/>
          <w:szCs w:val="28"/>
        </w:rPr>
        <w:t xml:space="preserve"> e inscrito no CPF sob o nº. </w:t>
      </w:r>
      <w:r>
        <w:rPr>
          <w:rFonts w:ascii="Arial Narrow" w:hAnsi="Arial Narrow"/>
          <w:sz w:val="28"/>
          <w:szCs w:val="28"/>
        </w:rPr>
        <w:t>026.839.611-62</w:t>
      </w:r>
      <w:r w:rsidRPr="0027493B">
        <w:rPr>
          <w:rFonts w:ascii="Arial Narrow" w:hAnsi="Arial Narrow"/>
          <w:sz w:val="28"/>
          <w:szCs w:val="28"/>
        </w:rPr>
        <w:t xml:space="preserve">, residente e domiciliado na avenida </w:t>
      </w:r>
      <w:r>
        <w:rPr>
          <w:rFonts w:ascii="Arial Narrow" w:hAnsi="Arial Narrow"/>
          <w:sz w:val="28"/>
          <w:szCs w:val="28"/>
        </w:rPr>
        <w:t>Octaviano dos Santos</w:t>
      </w:r>
      <w:r w:rsidRPr="0027493B">
        <w:rPr>
          <w:rFonts w:ascii="Arial Narrow" w:hAnsi="Arial Narrow"/>
          <w:sz w:val="28"/>
          <w:szCs w:val="28"/>
        </w:rPr>
        <w:t xml:space="preserve">, nº. </w:t>
      </w:r>
      <w:r>
        <w:rPr>
          <w:rFonts w:ascii="Arial Narrow" w:hAnsi="Arial Narrow"/>
          <w:sz w:val="28"/>
          <w:szCs w:val="28"/>
        </w:rPr>
        <w:t>1595</w:t>
      </w:r>
      <w:r w:rsidRPr="0027493B">
        <w:rPr>
          <w:rFonts w:ascii="Arial Narrow" w:hAnsi="Arial Narrow"/>
          <w:sz w:val="28"/>
          <w:szCs w:val="28"/>
        </w:rPr>
        <w:t xml:space="preserve">, nesta cidade de Iguatemi (MS) </w:t>
      </w:r>
      <w:r w:rsidRPr="0027493B">
        <w:rPr>
          <w:rFonts w:ascii="Arial Narrow" w:hAnsi="Arial Narrow" w:cs="Tahoma"/>
          <w:sz w:val="28"/>
          <w:szCs w:val="28"/>
        </w:rPr>
        <w:t xml:space="preserve">e a </w:t>
      </w:r>
      <w:r w:rsidRPr="0027493B">
        <w:rPr>
          <w:rFonts w:ascii="Arial Narrow" w:hAnsi="Arial Narrow" w:cs="Tahoma"/>
          <w:b/>
          <w:sz w:val="28"/>
          <w:szCs w:val="28"/>
        </w:rPr>
        <w:t>CONTRATADA</w:t>
      </w:r>
      <w:r w:rsidRPr="0027493B">
        <w:rPr>
          <w:rFonts w:ascii="Arial Narrow" w:hAnsi="Arial Narrow" w:cs="Tahoma"/>
          <w:sz w:val="28"/>
          <w:szCs w:val="28"/>
        </w:rPr>
        <w:t xml:space="preserve"> o Sr. </w:t>
      </w:r>
      <w:r>
        <w:rPr>
          <w:rFonts w:ascii="Arial Narrow" w:hAnsi="Arial Narrow" w:cs="Tahoma"/>
          <w:sz w:val="28"/>
          <w:szCs w:val="28"/>
        </w:rPr>
        <w:t>Guilherme Oliveira de Campos Vieira, Brasileiro, Solteiro, Empresário,</w:t>
      </w:r>
      <w:r w:rsidRPr="0027493B">
        <w:rPr>
          <w:rFonts w:ascii="Arial Narrow" w:hAnsi="Arial Narrow" w:cs="Tahoma"/>
          <w:sz w:val="28"/>
          <w:szCs w:val="28"/>
        </w:rPr>
        <w:t xml:space="preserve"> residente e domiciliado na Rua </w:t>
      </w:r>
      <w:r>
        <w:rPr>
          <w:rFonts w:ascii="Arial Narrow" w:hAnsi="Arial Narrow" w:cs="Tahoma"/>
          <w:sz w:val="28"/>
          <w:szCs w:val="28"/>
        </w:rPr>
        <w:t xml:space="preserve">Carmem Barbosa </w:t>
      </w:r>
      <w:proofErr w:type="spellStart"/>
      <w:r>
        <w:rPr>
          <w:rFonts w:ascii="Arial Narrow" w:hAnsi="Arial Narrow" w:cs="Tahoma"/>
          <w:sz w:val="28"/>
          <w:szCs w:val="28"/>
        </w:rPr>
        <w:t>Pupo</w:t>
      </w:r>
      <w:proofErr w:type="spellEnd"/>
      <w:r>
        <w:rPr>
          <w:rFonts w:ascii="Arial Narrow" w:hAnsi="Arial Narrow" w:cs="Tahoma"/>
          <w:sz w:val="28"/>
          <w:szCs w:val="28"/>
        </w:rPr>
        <w:t>,</w:t>
      </w:r>
      <w:r w:rsidRPr="0027493B">
        <w:rPr>
          <w:rFonts w:ascii="Arial Narrow" w:hAnsi="Arial Narrow" w:cs="Tahoma"/>
          <w:sz w:val="28"/>
          <w:szCs w:val="28"/>
        </w:rPr>
        <w:t xml:space="preserve"> nº. </w:t>
      </w:r>
      <w:proofErr w:type="gramStart"/>
      <w:r>
        <w:rPr>
          <w:rFonts w:ascii="Arial Narrow" w:hAnsi="Arial Narrow" w:cs="Tahoma"/>
          <w:sz w:val="28"/>
          <w:szCs w:val="28"/>
        </w:rPr>
        <w:t>957,</w:t>
      </w:r>
      <w:r w:rsidRPr="0027493B"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 Centro</w:t>
      </w:r>
      <w:proofErr w:type="gramEnd"/>
      <w:r>
        <w:rPr>
          <w:rFonts w:ascii="Arial Narrow" w:hAnsi="Arial Narrow" w:cs="Tahoma"/>
          <w:sz w:val="28"/>
          <w:szCs w:val="28"/>
        </w:rPr>
        <w:t xml:space="preserve">, </w:t>
      </w:r>
      <w:r w:rsidRPr="0027493B">
        <w:rPr>
          <w:rFonts w:ascii="Arial Narrow" w:hAnsi="Arial Narrow" w:cs="Tahoma"/>
          <w:sz w:val="28"/>
          <w:szCs w:val="28"/>
        </w:rPr>
        <w:t xml:space="preserve">na cidade de </w:t>
      </w:r>
      <w:proofErr w:type="spellStart"/>
      <w:r>
        <w:rPr>
          <w:rFonts w:ascii="Arial Narrow" w:hAnsi="Arial Narrow" w:cs="Tahoma"/>
          <w:sz w:val="28"/>
          <w:szCs w:val="28"/>
        </w:rPr>
        <w:t>Itaquiraí</w:t>
      </w:r>
      <w:proofErr w:type="spellEnd"/>
      <w:r>
        <w:rPr>
          <w:rFonts w:ascii="Arial Narrow" w:hAnsi="Arial Narrow" w:cs="Tahoma"/>
          <w:sz w:val="28"/>
          <w:szCs w:val="28"/>
        </w:rPr>
        <w:t>/MS,</w:t>
      </w:r>
      <w:r w:rsidRPr="0027493B">
        <w:rPr>
          <w:rFonts w:ascii="Arial Narrow" w:hAnsi="Arial Narrow" w:cs="Tahoma"/>
          <w:sz w:val="28"/>
          <w:szCs w:val="28"/>
        </w:rPr>
        <w:t xml:space="preserve"> portador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27493B">
        <w:rPr>
          <w:rFonts w:ascii="Arial Narrow" w:hAnsi="Arial Narrow" w:cs="Tahoma"/>
          <w:sz w:val="28"/>
          <w:szCs w:val="28"/>
        </w:rPr>
        <w:t xml:space="preserve">da Cédula de Identidade RG nº. </w:t>
      </w:r>
      <w:r>
        <w:rPr>
          <w:rFonts w:ascii="Arial Narrow" w:hAnsi="Arial Narrow" w:cs="Tahoma"/>
          <w:sz w:val="28"/>
          <w:szCs w:val="28"/>
        </w:rPr>
        <w:t>2158941,</w:t>
      </w:r>
      <w:r w:rsidRPr="0027493B"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SEJUSP-MS</w:t>
      </w:r>
      <w:r w:rsidRPr="0027493B">
        <w:rPr>
          <w:rFonts w:ascii="Arial Narrow" w:hAnsi="Arial Narrow" w:cs="Tahoma"/>
          <w:sz w:val="28"/>
          <w:szCs w:val="28"/>
        </w:rPr>
        <w:t xml:space="preserve"> e inscrito no CPF sob o nº. </w:t>
      </w:r>
      <w:r>
        <w:rPr>
          <w:rFonts w:ascii="Arial Narrow" w:hAnsi="Arial Narrow" w:cs="Tahoma"/>
          <w:sz w:val="28"/>
          <w:szCs w:val="28"/>
        </w:rPr>
        <w:t>039.145.671-71.</w:t>
      </w:r>
    </w:p>
    <w:p w14:paraId="5C0017BA" w14:textId="77777777" w:rsidR="002E2572" w:rsidRDefault="002E2572" w:rsidP="002E2572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8"/>
        </w:rPr>
      </w:pPr>
    </w:p>
    <w:p w14:paraId="2E7D2980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12ADDB5C" w14:textId="4CB585E0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b/>
          <w:sz w:val="28"/>
          <w:szCs w:val="28"/>
        </w:rPr>
        <w:t>III -</w:t>
      </w:r>
      <w:r w:rsidRPr="0027493B">
        <w:rPr>
          <w:rFonts w:ascii="Arial Narrow" w:hAnsi="Arial Narrow"/>
          <w:b/>
          <w:sz w:val="28"/>
          <w:szCs w:val="28"/>
        </w:rPr>
        <w:tab/>
        <w:t>DA AUTORIZAÇÃO E LICITAÇÃO:</w:t>
      </w:r>
      <w:r w:rsidRPr="0027493B"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 w:rsidRPr="0027493B">
        <w:rPr>
          <w:rFonts w:ascii="Arial Narrow" w:hAnsi="Arial Narrow" w:cs="Tahoma"/>
          <w:sz w:val="28"/>
          <w:szCs w:val="28"/>
        </w:rPr>
        <w:t xml:space="preserve">º. </w:t>
      </w:r>
      <w:r>
        <w:rPr>
          <w:rFonts w:ascii="Arial Narrow" w:hAnsi="Arial Narrow" w:cs="Tahoma"/>
          <w:sz w:val="28"/>
          <w:szCs w:val="28"/>
        </w:rPr>
        <w:t>039/2022</w:t>
      </w:r>
      <w:r w:rsidRPr="0027493B">
        <w:rPr>
          <w:rFonts w:ascii="Arial Narrow" w:hAnsi="Arial Narrow" w:cs="Tahoma"/>
          <w:sz w:val="28"/>
          <w:szCs w:val="28"/>
        </w:rPr>
        <w:t xml:space="preserve">, gerado pelo </w:t>
      </w:r>
      <w:r w:rsidRPr="0027493B">
        <w:rPr>
          <w:rFonts w:ascii="Arial Narrow" w:hAnsi="Arial Narrow"/>
          <w:sz w:val="28"/>
          <w:szCs w:val="28"/>
        </w:rPr>
        <w:t xml:space="preserve">Processo nº. </w:t>
      </w:r>
      <w:r>
        <w:rPr>
          <w:rFonts w:ascii="Arial Narrow" w:hAnsi="Arial Narrow"/>
          <w:sz w:val="28"/>
          <w:szCs w:val="28"/>
        </w:rPr>
        <w:t>084/2022</w:t>
      </w:r>
      <w:r w:rsidRPr="0027493B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32C51351" w14:textId="77777777" w:rsidR="002E2572" w:rsidRPr="0027493B" w:rsidRDefault="002E2572" w:rsidP="002E2572">
      <w:pPr>
        <w:jc w:val="both"/>
        <w:rPr>
          <w:rFonts w:ascii="Arial Narrow" w:hAnsi="Arial Narrow"/>
          <w:b/>
          <w:sz w:val="28"/>
          <w:szCs w:val="28"/>
        </w:rPr>
      </w:pPr>
    </w:p>
    <w:p w14:paraId="4D82DB6C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b/>
          <w:sz w:val="28"/>
          <w:szCs w:val="28"/>
        </w:rPr>
        <w:t>IV - FUNDAMENTO LEGAL:</w:t>
      </w:r>
      <w:r w:rsidRPr="0027493B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3028A5A3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22672B2B" w14:textId="77777777" w:rsidR="002E2572" w:rsidRPr="0027493B" w:rsidRDefault="002E2572" w:rsidP="002E2572">
      <w:pPr>
        <w:pStyle w:val="Ttulo7"/>
        <w:ind w:firstLine="0"/>
        <w:jc w:val="left"/>
        <w:rPr>
          <w:rFonts w:ascii="Arial Narrow" w:hAnsi="Arial Narrow"/>
          <w:sz w:val="28"/>
          <w:szCs w:val="28"/>
          <w:u w:val="single"/>
        </w:rPr>
      </w:pPr>
      <w:r w:rsidRPr="0027493B">
        <w:rPr>
          <w:rFonts w:ascii="Arial Narrow" w:hAnsi="Arial Narrow"/>
          <w:sz w:val="28"/>
          <w:szCs w:val="28"/>
          <w:u w:val="single"/>
        </w:rPr>
        <w:t>CLÁUSULA PRIMEIRA – DO OBJETO</w:t>
      </w:r>
    </w:p>
    <w:p w14:paraId="6AEFD900" w14:textId="77777777" w:rsidR="002E2572" w:rsidRPr="0027493B" w:rsidRDefault="002E2572" w:rsidP="002E2572">
      <w:pPr>
        <w:jc w:val="both"/>
        <w:rPr>
          <w:rFonts w:ascii="Arial Narrow" w:hAnsi="Arial Narrow"/>
          <w:b/>
          <w:sz w:val="28"/>
          <w:szCs w:val="28"/>
        </w:rPr>
      </w:pPr>
    </w:p>
    <w:p w14:paraId="0E64C0AD" w14:textId="77777777" w:rsidR="002E2572" w:rsidRPr="00846B53" w:rsidRDefault="002E2572" w:rsidP="002E2572">
      <w:pPr>
        <w:pStyle w:val="Corpodetexto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803CC8">
        <w:rPr>
          <w:rFonts w:ascii="Arial Narrow" w:hAnsi="Arial Narrow" w:cs="Tahoma"/>
          <w:sz w:val="28"/>
          <w:szCs w:val="28"/>
        </w:rPr>
        <w:t xml:space="preserve">- </w:t>
      </w:r>
      <w:r w:rsidRPr="00274B2E">
        <w:rPr>
          <w:rFonts w:ascii="Arial Narrow" w:hAnsi="Arial Narrow" w:cs="Tahoma"/>
          <w:sz w:val="28"/>
          <w:szCs w:val="28"/>
        </w:rPr>
        <w:t xml:space="preserve">O objeto da presente licitação refere-se </w:t>
      </w:r>
      <w:r>
        <w:rPr>
          <w:rFonts w:ascii="Arial Narrow" w:hAnsi="Arial Narrow" w:cs="Tahoma"/>
          <w:sz w:val="28"/>
          <w:szCs w:val="28"/>
        </w:rPr>
        <w:t>à</w:t>
      </w:r>
      <w:r w:rsidRPr="00274B2E">
        <w:rPr>
          <w:rFonts w:ascii="Arial Narrow" w:hAnsi="Arial Narrow" w:cs="Tahoma"/>
          <w:sz w:val="28"/>
          <w:szCs w:val="28"/>
        </w:rPr>
        <w:t xml:space="preserve"> contratação de empresa</w:t>
      </w:r>
      <w:r>
        <w:rPr>
          <w:rFonts w:ascii="Arial Narrow" w:hAnsi="Arial Narrow" w:cs="Tahoma"/>
          <w:sz w:val="28"/>
          <w:szCs w:val="28"/>
        </w:rPr>
        <w:t xml:space="preserve"> especializada</w:t>
      </w:r>
      <w:r w:rsidRPr="00274B2E">
        <w:rPr>
          <w:rFonts w:ascii="Arial Narrow" w:hAnsi="Arial Narrow" w:cs="Tahoma"/>
          <w:sz w:val="28"/>
          <w:szCs w:val="28"/>
        </w:rPr>
        <w:t xml:space="preserve"> para a prestação de serviços</w:t>
      </w:r>
      <w:r>
        <w:rPr>
          <w:rFonts w:ascii="Arial Narrow" w:hAnsi="Arial Narrow" w:cs="Tahoma"/>
          <w:sz w:val="28"/>
          <w:szCs w:val="28"/>
        </w:rPr>
        <w:t xml:space="preserve"> de </w:t>
      </w:r>
      <w:r w:rsidRPr="00274B2E">
        <w:rPr>
          <w:rFonts w:ascii="Arial Narrow" w:hAnsi="Arial Narrow" w:cs="Tahoma"/>
          <w:sz w:val="28"/>
          <w:szCs w:val="28"/>
        </w:rPr>
        <w:t>realização de</w:t>
      </w:r>
      <w:r>
        <w:rPr>
          <w:rFonts w:ascii="Arial Narrow" w:hAnsi="Arial Narrow" w:cs="Tahoma"/>
          <w:sz w:val="28"/>
          <w:szCs w:val="28"/>
        </w:rPr>
        <w:t xml:space="preserve"> Exames </w:t>
      </w:r>
      <w:r>
        <w:rPr>
          <w:rFonts w:ascii="Arial Narrow" w:hAnsi="Arial Narrow" w:cs="Tahoma"/>
          <w:sz w:val="28"/>
          <w:szCs w:val="28"/>
        </w:rPr>
        <w:lastRenderedPageBreak/>
        <w:t xml:space="preserve">Laboratoriais de análises </w:t>
      </w:r>
      <w:r w:rsidRPr="00274B2E">
        <w:rPr>
          <w:rFonts w:ascii="Arial Narrow" w:hAnsi="Arial Narrow" w:cs="Tahoma"/>
          <w:sz w:val="28"/>
          <w:szCs w:val="28"/>
        </w:rPr>
        <w:t>clínic</w:t>
      </w:r>
      <w:r>
        <w:rPr>
          <w:rFonts w:ascii="Arial Narrow" w:hAnsi="Arial Narrow" w:cs="Tahoma"/>
          <w:sz w:val="28"/>
          <w:szCs w:val="28"/>
        </w:rPr>
        <w:t>a</w:t>
      </w:r>
      <w:r w:rsidRPr="00274B2E">
        <w:rPr>
          <w:rFonts w:ascii="Arial Narrow" w:hAnsi="Arial Narrow" w:cs="Tahoma"/>
          <w:sz w:val="28"/>
          <w:szCs w:val="28"/>
        </w:rPr>
        <w:t>s, em atendimento a solicitação da Secretaria Municipal de Saúde, especificações e quantidades descritas n</w:t>
      </w:r>
      <w:r>
        <w:rPr>
          <w:rFonts w:ascii="Arial Narrow" w:hAnsi="Arial Narrow" w:cs="Tahoma"/>
          <w:sz w:val="28"/>
          <w:szCs w:val="28"/>
        </w:rPr>
        <w:t xml:space="preserve">a </w:t>
      </w:r>
      <w:r w:rsidRPr="00274B2E">
        <w:rPr>
          <w:rFonts w:ascii="Arial Narrow" w:hAnsi="Arial Narrow" w:cs="Tahoma"/>
          <w:sz w:val="28"/>
          <w:szCs w:val="28"/>
        </w:rPr>
        <w:t>Proposta de Preços</w:t>
      </w:r>
      <w:r>
        <w:rPr>
          <w:rFonts w:ascii="Arial Narrow" w:hAnsi="Arial Narrow" w:cs="Tahoma"/>
          <w:sz w:val="28"/>
          <w:szCs w:val="28"/>
        </w:rPr>
        <w:t xml:space="preserve"> e Termo de Referência </w:t>
      </w:r>
      <w:r w:rsidRPr="00274B2E">
        <w:rPr>
          <w:rFonts w:ascii="Arial Narrow" w:hAnsi="Arial Narrow" w:cs="Tahoma"/>
          <w:sz w:val="28"/>
          <w:szCs w:val="28"/>
        </w:rPr>
        <w:t>do presente Edital</w:t>
      </w:r>
      <w:r w:rsidRPr="00803CC8">
        <w:rPr>
          <w:rFonts w:ascii="Arial Narrow" w:hAnsi="Arial Narrow" w:cs="Arial"/>
          <w:color w:val="000000"/>
          <w:sz w:val="28"/>
          <w:szCs w:val="28"/>
        </w:rPr>
        <w:t>, conforme</w:t>
      </w:r>
      <w:r w:rsidRPr="00803CC8">
        <w:rPr>
          <w:rFonts w:ascii="Arial Narrow" w:hAnsi="Arial Narrow"/>
          <w:bCs/>
          <w:sz w:val="28"/>
          <w:szCs w:val="28"/>
        </w:rPr>
        <w:t xml:space="preserve"> especif</w:t>
      </w:r>
      <w:r>
        <w:rPr>
          <w:rFonts w:ascii="Arial Narrow" w:hAnsi="Arial Narrow"/>
          <w:bCs/>
          <w:sz w:val="28"/>
          <w:szCs w:val="28"/>
        </w:rPr>
        <w:t>icações e quantidades descritas abaixo:</w:t>
      </w:r>
    </w:p>
    <w:p w14:paraId="4A406113" w14:textId="77777777" w:rsidR="002E2572" w:rsidRDefault="002E2572" w:rsidP="002E2572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22D8E088" w14:textId="6C928A0E" w:rsidR="002E2572" w:rsidRDefault="00D94E82" w:rsidP="002E2572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513</w:t>
      </w: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434"/>
        <w:gridCol w:w="382"/>
        <w:gridCol w:w="507"/>
        <w:gridCol w:w="140"/>
        <w:gridCol w:w="1332"/>
        <w:gridCol w:w="1885"/>
        <w:gridCol w:w="451"/>
        <w:gridCol w:w="799"/>
        <w:gridCol w:w="831"/>
        <w:gridCol w:w="587"/>
        <w:gridCol w:w="665"/>
      </w:tblGrid>
      <w:tr w:rsidR="002E2572" w:rsidRPr="00CB1EA7" w14:paraId="34B4F197" w14:textId="77777777" w:rsidTr="002E2572">
        <w:trPr>
          <w:trHeight w:val="1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DA6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E2F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51A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C0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CF1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EE93" w14:textId="0E7EE639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8086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901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C0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35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A70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B1EA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E2572" w:rsidRPr="00CB1EA7" w14:paraId="455CEFAD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5083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9286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E6D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A38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30476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60B283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2F9B" w14:textId="44E013B4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BHCG QUANTITATIVO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196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DA62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A5C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43A1D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1B2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</w:tr>
      <w:tr w:rsidR="002E2572" w:rsidRPr="00CB1EA7" w14:paraId="6517E83E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39C6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341F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60C1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035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13656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F4B977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8E0AB" w14:textId="0FAD286E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COOMBS INDIRETO PARA AS/RH.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E59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0FF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6A1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B3CD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9A0B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</w:tr>
      <w:tr w:rsidR="002E2572" w:rsidRPr="00CB1EA7" w14:paraId="37D9DF59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893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DABA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8AC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C9F7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636EDC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16AF" w14:textId="477BB1DE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CALCIO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321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C28C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5D36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FB14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F91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</w:tr>
      <w:tr w:rsidR="002E2572" w:rsidRPr="00CB1EA7" w14:paraId="0893DE3E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A1F1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935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B5BB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A51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30472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9AA450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D52BA" w14:textId="54A0D1BA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CREATINOFOSFOQUINASE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B99D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9E2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ECA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8148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61C1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</w:tr>
      <w:tr w:rsidR="002E2572" w:rsidRPr="00CB1EA7" w14:paraId="7E77F727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19BA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E540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A670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A91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30471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C02561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9D0BD" w14:textId="1F9E5F71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EXAME DE CREATINOFOSFOQUINASE </w:t>
            </w:r>
            <w:proofErr w:type="gramStart"/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F.MB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C66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BB1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A6F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B44DD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DBFE9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450,00</w:t>
            </w:r>
          </w:p>
        </w:tc>
      </w:tr>
      <w:tr w:rsidR="002E2572" w:rsidRPr="00CB1EA7" w14:paraId="3523A71C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1852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4DD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FAE1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737D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30473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92DB17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505A" w14:textId="7B66BDF8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DESIDROGENASE LACTICA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571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2421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FDF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BA82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D589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</w:tr>
      <w:tr w:rsidR="002E2572" w:rsidRPr="00CB1EA7" w14:paraId="6FC27476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BBC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7B77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EE3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33A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30478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6D740D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C4C3" w14:textId="2FEBCEE8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DIMERO 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50C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4616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58B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D86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979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1.800,00</w:t>
            </w:r>
          </w:p>
        </w:tc>
      </w:tr>
      <w:tr w:rsidR="002E2572" w:rsidRPr="00CB1EA7" w14:paraId="273A7DBB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BB1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854A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512D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193F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29609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5A3252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F885" w14:textId="7609BB0F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DOSAGEM DE ESTRADIOL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C9F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0567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A4A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205D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D6223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</w:tr>
      <w:tr w:rsidR="002E2572" w:rsidRPr="00CB1EA7" w14:paraId="0E49C800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63E7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F77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C96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61B7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29606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27BDB7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496D" w14:textId="15496801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FAN - FATOR ANTI-NUCLEAR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AB4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24E22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C722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4092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EAFD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360,00</w:t>
            </w:r>
          </w:p>
        </w:tc>
      </w:tr>
      <w:tr w:rsidR="002E2572" w:rsidRPr="00CB1EA7" w14:paraId="4EECAF9E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648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F95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D7E6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83D8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13667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293903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DEF2" w14:textId="5BA5D6AB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FERRITINA.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1DCA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E9D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D101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D9B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14C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800,00</w:t>
            </w:r>
          </w:p>
        </w:tc>
      </w:tr>
      <w:tr w:rsidR="002E2572" w:rsidRPr="00CB1EA7" w14:paraId="4B5964D6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A295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2192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C89E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2F906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29604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E5E57E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250F" w14:textId="3C7CE83B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FERRO SERICO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28E0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FC41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718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693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0B9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2E2572" w:rsidRPr="00CB1EA7" w14:paraId="27FCBB83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E313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221A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10ED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3BA9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29605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0ABFB4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9A37E" w14:textId="74A1E63E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FOSFATASE ALCALINA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20FE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9304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6E2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3F3BB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1D8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</w:tr>
      <w:tr w:rsidR="002E2572" w:rsidRPr="00CB1EA7" w14:paraId="66BEFFCF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24BC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2248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025F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1CD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30474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44C14D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75E95" w14:textId="71691482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LIPASE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4601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7CDE4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74C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5CA3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3E2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320,00</w:t>
            </w:r>
          </w:p>
        </w:tc>
      </w:tr>
      <w:tr w:rsidR="002E2572" w:rsidRPr="00CB1EA7" w14:paraId="209FE43F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8A2E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E028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4F9D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1C1D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29603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8ABFAC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61E03" w14:textId="53B8A47A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POTASSIO - 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A28D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979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688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EA5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DE6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210,00</w:t>
            </w:r>
          </w:p>
        </w:tc>
      </w:tr>
      <w:tr w:rsidR="002E2572" w:rsidRPr="00CB1EA7" w14:paraId="7A7693E1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3FBA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A53C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C6A1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865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30475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BF6042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48D53" w14:textId="7EE82423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PROTEINAS TOTAIS E FRACOES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E7B3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92965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E7A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A579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F3B1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220,00</w:t>
            </w:r>
          </w:p>
        </w:tc>
      </w:tr>
      <w:tr w:rsidR="002E2572" w:rsidRPr="00CB1EA7" w14:paraId="2678AEAD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22F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0E5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FB1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732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13666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91A6CB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E4694" w14:textId="0ADC7C1A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PROTEINÚRIA 24H.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68A9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F68D8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03D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DC24B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8EC2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</w:tr>
      <w:tr w:rsidR="002E2572" w:rsidRPr="00CB1EA7" w14:paraId="7676FB87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1E29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F6A9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9F14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643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E59D6F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79E7" w14:textId="39B8A02C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TESTOSTERONA LIVRE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F90A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D025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0C9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D04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C13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640,00</w:t>
            </w:r>
          </w:p>
        </w:tc>
      </w:tr>
      <w:tr w:rsidR="002E2572" w:rsidRPr="00CB1EA7" w14:paraId="4F2E3708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56F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05F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ED2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9D68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30477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CBEFAC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6E6B4" w14:textId="55D5A94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TROPONINAS 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D357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7C1B2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EAE1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A1B59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8017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1.600,00</w:t>
            </w:r>
          </w:p>
        </w:tc>
      </w:tr>
      <w:tr w:rsidR="002E2572" w:rsidRPr="00CB1EA7" w14:paraId="64372322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21C4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3989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2FAE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F71E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13702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F5110C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FDBC" w14:textId="2AB65C06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UROCULTURA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3014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4842B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F1FC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7A3F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886C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1.360,00</w:t>
            </w:r>
          </w:p>
        </w:tc>
      </w:tr>
      <w:tr w:rsidR="002E2572" w:rsidRPr="00CB1EA7" w14:paraId="1447A9C0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BAF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CFD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4996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F119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20124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432150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893B" w14:textId="449BC78C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UROCULTURA + ANTIBIOGRAMA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4641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AC8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947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EF991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0313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1.700,00</w:t>
            </w:r>
          </w:p>
        </w:tc>
      </w:tr>
      <w:tr w:rsidR="002E2572" w:rsidRPr="00CB1EA7" w14:paraId="2581A765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E6E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299B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D5B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43A4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29607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67EC01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BA8DA" w14:textId="5561B4F5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VITAMINA B12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A54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7BA1D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D26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F05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F5CF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</w:tr>
      <w:tr w:rsidR="002E2572" w:rsidRPr="00CB1EA7" w14:paraId="0DE014BE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F931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A216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929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19C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29608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EA735F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48AE2" w14:textId="4DD5A36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DE VITAMINA 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0E4A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0D1B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ABE7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924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8138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880,00</w:t>
            </w:r>
          </w:p>
        </w:tc>
      </w:tr>
      <w:tr w:rsidR="002E2572" w:rsidRPr="00CB1EA7" w14:paraId="0F6F7CF0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76D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5052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8A1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20F56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18839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92D581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2990" w14:textId="1858CBE5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HEMOGRAMA COMPLETO.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528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1D1E1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525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DD1B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4279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</w:tr>
      <w:tr w:rsidR="002E2572" w:rsidRPr="00CB1EA7" w14:paraId="42C47960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8B5B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0B1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19C6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8A4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13698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90DF1D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4E5B1" w14:textId="19156A04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IGE - IMUNOGLOBULINA.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C829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3CD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9D75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76A0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F35F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</w:tr>
      <w:tr w:rsidR="002E2572" w:rsidRPr="00CB1EA7" w14:paraId="0DD93413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271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4DD8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F41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AF6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13699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481421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0FD9" w14:textId="01CC3634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LH - HORMONIO LUTEINIZANTE.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8027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2D11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2F7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7BB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EFDBD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210,00</w:t>
            </w:r>
          </w:p>
        </w:tc>
      </w:tr>
      <w:tr w:rsidR="002E2572" w:rsidRPr="00CB1EA7" w14:paraId="7F3B084B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F6C6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B1C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679D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C9AB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13664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44CFB6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7E56" w14:textId="7238E20C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MAGNÉSIO.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060C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0988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877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FB62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76D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250,00</w:t>
            </w:r>
          </w:p>
        </w:tc>
      </w:tr>
      <w:tr w:rsidR="002E2572" w:rsidRPr="00CB1EA7" w14:paraId="7557F9C2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A1E8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30A6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AD1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663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13701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B77B08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D094" w14:textId="69E13B94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NA - NÍVEIS DE SÓDIO.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8B43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F594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806C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F715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D032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</w:tr>
      <w:tr w:rsidR="002E2572" w:rsidRPr="00CB1EA7" w14:paraId="5094B32A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816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7AD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AB8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EAD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13652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508320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BAF7" w14:textId="19F7825A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PARA DOSAGEM DE LÍTIO (LITEMIA) NO SANGUE.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3C5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7DE2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3034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22EC2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B28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</w:tr>
      <w:tr w:rsidR="002E2572" w:rsidRPr="00CB1EA7" w14:paraId="0B12DD6B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A23D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E5AF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5218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429C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13665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7F5F33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D385" w14:textId="76C32C1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PARA DOSAGEM DE TRANSFERRINA.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6647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815B3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534E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BDA63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D89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</w:tr>
      <w:tr w:rsidR="002E2572" w:rsidRPr="00CB1EA7" w14:paraId="1063ACC6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50D1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30BA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40F9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6031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13662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D5E24F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8C41" w14:textId="0973F049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PROGESTERONA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7FF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0053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EAB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6EBB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BB0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800,00</w:t>
            </w:r>
          </w:p>
        </w:tc>
      </w:tr>
      <w:tr w:rsidR="002E2572" w:rsidRPr="00CB1EA7" w14:paraId="39A3B1A7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7E85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A401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9289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F7B6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13661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054435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D170" w14:textId="0B57B69C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PROLACTINA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DAB1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9D032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008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135E4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D74B9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480,00</w:t>
            </w:r>
          </w:p>
        </w:tc>
      </w:tr>
      <w:tr w:rsidR="002E2572" w:rsidRPr="00CB1EA7" w14:paraId="1D96F723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3225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592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A03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600E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13659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92AA5D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69DB" w14:textId="48166E4F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PSA TOTAL E LIVRE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9D4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242ED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618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05361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9A30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2.550,00</w:t>
            </w:r>
          </w:p>
        </w:tc>
      </w:tr>
      <w:tr w:rsidR="002E2572" w:rsidRPr="00CB1EA7" w14:paraId="38435814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A912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E99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2F55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BAA6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13663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EA49A6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2569" w14:textId="589E6735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TEMPO DE PROTROMBINA (TP) E TEMPO DE ATIVIDADE DA PROTROMBINA (TAP).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E78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67989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5AC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56919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E33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255,00</w:t>
            </w:r>
          </w:p>
        </w:tc>
      </w:tr>
      <w:tr w:rsidR="002E2572" w:rsidRPr="00CB1EA7" w14:paraId="3F849FE3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6C49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0C01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9656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51744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13700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5AB32E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641E" w14:textId="6A1846A2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TSH -HORMÔNIO ESTIMULANTE DA TIREÓIDE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B9A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0A1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DB7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C262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1137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1.000,00</w:t>
            </w:r>
          </w:p>
        </w:tc>
      </w:tr>
      <w:tr w:rsidR="002E2572" w:rsidRPr="00CB1EA7" w14:paraId="454C1684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6914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DAA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5448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246B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13696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49B399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586A" w14:textId="7298CEFD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FSH - HORMÔNIO FOLÍCULO ESTIMULANTE.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A43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587CF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ED4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5EDB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E7A06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195,00</w:t>
            </w:r>
          </w:p>
        </w:tc>
      </w:tr>
      <w:tr w:rsidR="002E2572" w:rsidRPr="00CB1EA7" w14:paraId="2F789C78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93B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8353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F49D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181EC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29611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45B8F9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1FE18" w14:textId="057BDFCF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TESTE DE COVID ANTÍGENO IMUNOCROMATOGRÁFICO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DC3D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2417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57DB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4BCE3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F70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560,00</w:t>
            </w:r>
          </w:p>
        </w:tc>
      </w:tr>
      <w:tr w:rsidR="002E2572" w:rsidRPr="00CB1EA7" w14:paraId="68D55A46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76CE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B46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BC9F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A336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13651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4FBCCB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2036" w14:textId="19D6322E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TESTE DE HORMÔNIO DA TIREÓIDE - T3.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ABBD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5FE0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020B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4378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39D45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550,00</w:t>
            </w:r>
          </w:p>
        </w:tc>
      </w:tr>
      <w:tr w:rsidR="002E2572" w:rsidRPr="00CB1EA7" w14:paraId="15CFFA77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1315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9FCC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3F4B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05C83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13650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D3AC70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85E" w14:textId="130A866D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TESTE DE HORMÔNIO DA TIREÓIDE - T4.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E72A0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0544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97D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4D239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1C5D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675,00</w:t>
            </w:r>
          </w:p>
        </w:tc>
      </w:tr>
      <w:tr w:rsidR="002E2572" w:rsidRPr="00CB1EA7" w14:paraId="0096F8A4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5888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9472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C6729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534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13648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569552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CC9C5" w14:textId="748AF7F0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TESTE DE TOLERÂNCIA À GLICOSE - GTT ORAL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464A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2F71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E27B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801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ED6A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</w:tr>
      <w:tr w:rsidR="002E2572" w:rsidRPr="00CB1EA7" w14:paraId="7DFC4AF0" w14:textId="77777777" w:rsidTr="002E2572">
        <w:trPr>
          <w:trHeight w:val="31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6C3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56FF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C5D17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F6E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13697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80D3AF" w14:textId="77777777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CA515" w14:textId="1EAB2A41" w:rsidR="002E2572" w:rsidRPr="00CB1EA7" w:rsidRDefault="002E2572" w:rsidP="003C357A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VHS - VELOCIDADE DE HEMOSSEDIMENTAÇÃO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FF4D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023BB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B951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1FFC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CBEE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B1EA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220,00</w:t>
            </w:r>
          </w:p>
        </w:tc>
      </w:tr>
      <w:tr w:rsidR="002E2572" w:rsidRPr="00CB1EA7" w14:paraId="458DA8C9" w14:textId="77777777" w:rsidTr="002E2572">
        <w:trPr>
          <w:trHeight w:val="204"/>
        </w:trPr>
        <w:tc>
          <w:tcPr>
            <w:tcW w:w="167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135F" w14:textId="77777777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3E574" w14:textId="1445B2C6" w:rsidR="002E2572" w:rsidRPr="00CB1EA7" w:rsidRDefault="002E2572" w:rsidP="003C357A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B1EA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66E2E" w14:textId="77777777" w:rsidR="002E2572" w:rsidRPr="00CB1EA7" w:rsidRDefault="002E2572" w:rsidP="003C357A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B1EA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23.535,00</w:t>
            </w:r>
          </w:p>
        </w:tc>
      </w:tr>
    </w:tbl>
    <w:p w14:paraId="7AD7B4C9" w14:textId="30D22627" w:rsidR="002E2572" w:rsidRDefault="002E2572" w:rsidP="002E2572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090E6E41" w14:textId="775098D9" w:rsidR="00D94E82" w:rsidRDefault="00D94E82" w:rsidP="002E2572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527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29"/>
        <w:gridCol w:w="408"/>
        <w:gridCol w:w="970"/>
        <w:gridCol w:w="890"/>
        <w:gridCol w:w="744"/>
        <w:gridCol w:w="745"/>
      </w:tblGrid>
      <w:tr w:rsidR="00D94E82" w:rsidRPr="00D94E82" w14:paraId="267EC16E" w14:textId="77777777" w:rsidTr="00D94E82">
        <w:trPr>
          <w:trHeight w:val="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6E0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EA7F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C9AE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CCE3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EE8A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084F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B948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DF49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F571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F0D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94E82" w:rsidRPr="00D94E82" w14:paraId="32DB2C5F" w14:textId="77777777" w:rsidTr="00D94E82">
        <w:trPr>
          <w:trHeight w:val="36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F6E9A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FB64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2DEF5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0163F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13659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6665" w14:textId="77777777" w:rsidR="00D94E82" w:rsidRPr="00D94E82" w:rsidRDefault="00D94E82" w:rsidP="00D94E8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PSA TOTAL E LIVRE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F261B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5A57C" w14:textId="77777777" w:rsidR="00D94E82" w:rsidRPr="00D94E82" w:rsidRDefault="00D94E82" w:rsidP="00D94E8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716C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DFAF3" w14:textId="77777777" w:rsidR="00D94E82" w:rsidRPr="00D94E82" w:rsidRDefault="00D94E82" w:rsidP="00D94E8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1763" w14:textId="77777777" w:rsidR="00D94E82" w:rsidRPr="00D94E82" w:rsidRDefault="00D94E82" w:rsidP="00D94E8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1.200,00</w:t>
            </w:r>
          </w:p>
        </w:tc>
      </w:tr>
      <w:tr w:rsidR="00D94E82" w:rsidRPr="00D94E82" w14:paraId="4A3BBC76" w14:textId="77777777" w:rsidTr="00D94E82">
        <w:trPr>
          <w:trHeight w:val="231"/>
        </w:trPr>
        <w:tc>
          <w:tcPr>
            <w:tcW w:w="70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21892" w14:textId="77777777" w:rsidR="00D94E82" w:rsidRPr="00D94E82" w:rsidRDefault="00D94E82" w:rsidP="00D94E82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4E8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56DA3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4E8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1.200,00</w:t>
            </w:r>
          </w:p>
        </w:tc>
      </w:tr>
    </w:tbl>
    <w:p w14:paraId="0E1E46F7" w14:textId="079914EE" w:rsidR="00D94E82" w:rsidRDefault="00D94E82" w:rsidP="002E2572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16C4A1CA" w14:textId="0E14A51C" w:rsidR="00D94E82" w:rsidRDefault="00D94E82" w:rsidP="002E2572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636</w:t>
      </w:r>
    </w:p>
    <w:tbl>
      <w:tblPr>
        <w:tblW w:w="8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9"/>
        <w:gridCol w:w="408"/>
        <w:gridCol w:w="973"/>
        <w:gridCol w:w="892"/>
        <w:gridCol w:w="747"/>
        <w:gridCol w:w="748"/>
      </w:tblGrid>
      <w:tr w:rsidR="00D94E82" w:rsidRPr="00D94E82" w14:paraId="6ED4B127" w14:textId="77777777" w:rsidTr="00D94E82">
        <w:trPr>
          <w:trHeight w:val="18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F04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507E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A28E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DE94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A80F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2E8C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AEAB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88B2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5CE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9450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4E8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94E82" w:rsidRPr="00D94E82" w14:paraId="3D556449" w14:textId="77777777" w:rsidTr="00D94E82">
        <w:trPr>
          <w:trHeight w:val="37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1B2D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90D9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A647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CDCA4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13660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95A50" w14:textId="77777777" w:rsidR="00D94E82" w:rsidRPr="00D94E82" w:rsidRDefault="00D94E82" w:rsidP="00D94E8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EXAME HEMOGLOBINA GLICADA.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ADFE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1B7B9" w14:textId="77777777" w:rsidR="00D94E82" w:rsidRPr="00D94E82" w:rsidRDefault="00D94E82" w:rsidP="00D94E8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14DD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LAB. SÃO FRANCISCO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74844" w14:textId="77777777" w:rsidR="00D94E82" w:rsidRPr="00D94E82" w:rsidRDefault="00D94E82" w:rsidP="00D94E8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1459" w14:textId="77777777" w:rsidR="00D94E82" w:rsidRPr="00D94E82" w:rsidRDefault="00D94E82" w:rsidP="00D94E8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4E8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3.500,00</w:t>
            </w:r>
          </w:p>
        </w:tc>
      </w:tr>
      <w:tr w:rsidR="00D94E82" w:rsidRPr="00D94E82" w14:paraId="60AC7579" w14:textId="77777777" w:rsidTr="00D94E82">
        <w:trPr>
          <w:trHeight w:val="235"/>
        </w:trPr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2914" w14:textId="77777777" w:rsidR="00D94E82" w:rsidRPr="00D94E82" w:rsidRDefault="00D94E82" w:rsidP="00D94E82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4E8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58E9A" w14:textId="77777777" w:rsidR="00D94E82" w:rsidRPr="00D94E82" w:rsidRDefault="00D94E82" w:rsidP="00D94E82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4E8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3.500,00</w:t>
            </w:r>
          </w:p>
        </w:tc>
      </w:tr>
    </w:tbl>
    <w:p w14:paraId="490EE45C" w14:textId="77777777" w:rsidR="00D94E82" w:rsidRDefault="00D94E82" w:rsidP="002E2572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403F786F" w14:textId="77777777" w:rsidR="002E2572" w:rsidRPr="00803CC8" w:rsidRDefault="002E2572" w:rsidP="002E2572">
      <w:pPr>
        <w:pStyle w:val="Corpodetexto"/>
        <w:rPr>
          <w:rFonts w:ascii="Arial Narrow" w:hAnsi="Arial Narrow" w:cs="Tahoma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>1.2 - Os serviços deverão ser realizados de forma parcelada, mediante requisições emitidas pela Secretaria Municipal de Saúde deste Município.</w:t>
      </w:r>
    </w:p>
    <w:p w14:paraId="5DFC0613" w14:textId="77777777" w:rsidR="002E2572" w:rsidRPr="00803CC8" w:rsidRDefault="002E2572" w:rsidP="002E2572">
      <w:pPr>
        <w:pStyle w:val="Corpodetexto"/>
        <w:rPr>
          <w:rFonts w:ascii="Arial Narrow" w:hAnsi="Arial Narrow" w:cs="Tahoma"/>
          <w:sz w:val="28"/>
          <w:szCs w:val="28"/>
        </w:rPr>
      </w:pPr>
    </w:p>
    <w:p w14:paraId="2881F93F" w14:textId="77777777" w:rsidR="002E2572" w:rsidRPr="00803CC8" w:rsidRDefault="002E2572" w:rsidP="002E2572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03CC8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1D43A068" w14:textId="77777777" w:rsidR="002E2572" w:rsidRDefault="002E2572" w:rsidP="002E2572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466D8A4D" w14:textId="6FB804F6" w:rsidR="002E2572" w:rsidRPr="00803CC8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 xml:space="preserve">2.1 - A CONTRATADA </w:t>
      </w:r>
      <w:r>
        <w:rPr>
          <w:rFonts w:ascii="Arial Narrow" w:hAnsi="Arial Narrow"/>
          <w:sz w:val="28"/>
          <w:szCs w:val="28"/>
        </w:rPr>
        <w:t xml:space="preserve">deverá </w:t>
      </w:r>
      <w:r w:rsidRPr="00803CC8">
        <w:rPr>
          <w:rFonts w:ascii="Arial Narrow" w:hAnsi="Arial Narrow"/>
          <w:sz w:val="28"/>
          <w:szCs w:val="28"/>
        </w:rPr>
        <w:t>prestar os serviços de realização dos exames, sempre que solicitado pela Secretaria Municipal de Saúde deste Município.</w:t>
      </w:r>
    </w:p>
    <w:p w14:paraId="735F819D" w14:textId="77777777" w:rsidR="002E2572" w:rsidRDefault="002E2572" w:rsidP="002E2572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31FC557A" w14:textId="77777777" w:rsidR="002E2572" w:rsidRPr="00295952" w:rsidRDefault="002E2572" w:rsidP="002E2572">
      <w:pPr>
        <w:pStyle w:val="Recuodecorpodetexto"/>
        <w:spacing w:after="0"/>
        <w:ind w:left="0"/>
        <w:jc w:val="both"/>
        <w:rPr>
          <w:rFonts w:ascii="Arial Narrow" w:hAnsi="Arial Narrow" w:cs="Tahoma"/>
          <w:b/>
          <w:sz w:val="28"/>
          <w:szCs w:val="28"/>
        </w:rPr>
      </w:pPr>
      <w:r w:rsidRPr="00476F6F">
        <w:rPr>
          <w:rFonts w:ascii="Arial Narrow" w:hAnsi="Arial Narrow" w:cs="Tahoma"/>
          <w:b/>
          <w:sz w:val="28"/>
          <w:szCs w:val="28"/>
        </w:rPr>
        <w:t xml:space="preserve">2.2 </w:t>
      </w:r>
      <w:r w:rsidRPr="00D50D9D">
        <w:rPr>
          <w:rFonts w:ascii="Arial Narrow" w:hAnsi="Arial Narrow" w:cs="Tahoma"/>
          <w:sz w:val="28"/>
          <w:szCs w:val="28"/>
        </w:rPr>
        <w:t>–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295952">
        <w:rPr>
          <w:rFonts w:ascii="Arial Narrow" w:hAnsi="Arial Narrow" w:cs="Tahoma"/>
          <w:b/>
          <w:sz w:val="28"/>
          <w:szCs w:val="28"/>
        </w:rPr>
        <w:t xml:space="preserve">A </w:t>
      </w:r>
      <w:r>
        <w:rPr>
          <w:rFonts w:ascii="Arial Narrow" w:hAnsi="Arial Narrow" w:cs="Tahoma"/>
          <w:b/>
          <w:sz w:val="28"/>
          <w:szCs w:val="28"/>
        </w:rPr>
        <w:t>CONTRATADA</w:t>
      </w:r>
      <w:r w:rsidRPr="00295952">
        <w:rPr>
          <w:rFonts w:ascii="Arial Narrow" w:hAnsi="Arial Narrow" w:cs="Tahoma"/>
          <w:b/>
          <w:sz w:val="28"/>
          <w:szCs w:val="28"/>
        </w:rPr>
        <w:t xml:space="preserve"> deverá manter um laboratório ou unidade de coleta, no perímetro urbano de Iguatemi (MS)</w:t>
      </w:r>
      <w:r>
        <w:rPr>
          <w:rFonts w:ascii="Arial Narrow" w:hAnsi="Arial Narrow" w:cs="Tahoma"/>
          <w:b/>
          <w:sz w:val="28"/>
          <w:szCs w:val="28"/>
        </w:rPr>
        <w:t>, dentro das normas e padrões sanitários exigidos na legislação vigente.</w:t>
      </w:r>
      <w:r w:rsidRPr="00295952">
        <w:rPr>
          <w:rFonts w:ascii="Arial Narrow" w:hAnsi="Arial Narrow" w:cs="Tahoma"/>
          <w:b/>
          <w:sz w:val="28"/>
          <w:szCs w:val="28"/>
        </w:rPr>
        <w:t xml:space="preserve"> </w:t>
      </w:r>
    </w:p>
    <w:p w14:paraId="38680376" w14:textId="77777777" w:rsidR="002E2572" w:rsidRPr="00295952" w:rsidRDefault="002E2572" w:rsidP="002E2572">
      <w:pPr>
        <w:pStyle w:val="Recuodecorpodetexto"/>
        <w:spacing w:after="0"/>
        <w:ind w:left="0"/>
        <w:jc w:val="both"/>
        <w:rPr>
          <w:rFonts w:ascii="Arial Narrow" w:hAnsi="Arial Narrow" w:cs="Tahoma"/>
          <w:b/>
          <w:sz w:val="28"/>
          <w:szCs w:val="28"/>
        </w:rPr>
      </w:pPr>
    </w:p>
    <w:p w14:paraId="09598D0D" w14:textId="77777777" w:rsidR="002E2572" w:rsidRPr="00295952" w:rsidRDefault="002E2572" w:rsidP="002E2572">
      <w:pPr>
        <w:pStyle w:val="Recuodecorpodetexto"/>
        <w:spacing w:after="0"/>
        <w:ind w:left="708"/>
        <w:jc w:val="both"/>
        <w:rPr>
          <w:rFonts w:ascii="Arial Narrow" w:hAnsi="Arial Narrow" w:cs="Tahoma"/>
          <w:b/>
          <w:sz w:val="28"/>
          <w:szCs w:val="28"/>
        </w:rPr>
      </w:pPr>
      <w:r w:rsidRPr="00295952">
        <w:rPr>
          <w:rFonts w:ascii="Arial Narrow" w:hAnsi="Arial Narrow" w:cs="Tahoma"/>
          <w:b/>
          <w:sz w:val="28"/>
          <w:szCs w:val="28"/>
        </w:rPr>
        <w:lastRenderedPageBreak/>
        <w:t>2.2.1. O laboratório ou unidade de coleta deverá manter</w:t>
      </w:r>
      <w:r>
        <w:rPr>
          <w:rFonts w:ascii="Arial Narrow" w:hAnsi="Arial Narrow" w:cs="Tahoma"/>
          <w:b/>
          <w:sz w:val="28"/>
          <w:szCs w:val="28"/>
        </w:rPr>
        <w:t xml:space="preserve"> </w:t>
      </w:r>
      <w:r w:rsidRPr="00295952">
        <w:rPr>
          <w:rFonts w:ascii="Arial Narrow" w:hAnsi="Arial Narrow" w:cs="Tahoma"/>
          <w:b/>
          <w:sz w:val="28"/>
          <w:szCs w:val="28"/>
        </w:rPr>
        <w:t xml:space="preserve">um responsável técnico detentor de diploma e registro junto ao </w:t>
      </w:r>
      <w:r w:rsidRPr="00295952">
        <w:rPr>
          <w:rFonts w:ascii="Arial Narrow" w:hAnsi="Arial Narrow"/>
          <w:b/>
          <w:sz w:val="28"/>
          <w:szCs w:val="28"/>
        </w:rPr>
        <w:t>conselho profissional da categoria</w:t>
      </w:r>
      <w:r>
        <w:rPr>
          <w:rFonts w:ascii="Arial Narrow" w:hAnsi="Arial Narrow"/>
          <w:b/>
          <w:sz w:val="28"/>
          <w:szCs w:val="28"/>
        </w:rPr>
        <w:t xml:space="preserve"> durante o horário de funcionamento</w:t>
      </w:r>
      <w:r w:rsidRPr="00295952">
        <w:rPr>
          <w:rFonts w:ascii="Arial Narrow" w:hAnsi="Arial Narrow" w:cs="Tahoma"/>
          <w:b/>
          <w:sz w:val="28"/>
          <w:szCs w:val="28"/>
        </w:rPr>
        <w:t>.</w:t>
      </w:r>
    </w:p>
    <w:p w14:paraId="4B84F4A1" w14:textId="77777777" w:rsidR="002E2572" w:rsidRPr="00295952" w:rsidRDefault="002E2572" w:rsidP="002E2572">
      <w:pPr>
        <w:pStyle w:val="Recuodecorpodetexto"/>
        <w:spacing w:after="0"/>
        <w:ind w:left="708"/>
        <w:jc w:val="both"/>
        <w:rPr>
          <w:rFonts w:ascii="Arial Narrow" w:hAnsi="Arial Narrow" w:cs="Tahoma"/>
          <w:b/>
          <w:sz w:val="28"/>
          <w:szCs w:val="28"/>
        </w:rPr>
      </w:pPr>
    </w:p>
    <w:p w14:paraId="46A99436" w14:textId="77777777" w:rsidR="002E2572" w:rsidRPr="00295952" w:rsidRDefault="002E2572" w:rsidP="002E2572">
      <w:pPr>
        <w:pStyle w:val="Recuodecorpodetexto"/>
        <w:spacing w:after="0"/>
        <w:ind w:left="708"/>
        <w:jc w:val="both"/>
        <w:rPr>
          <w:rFonts w:ascii="Arial Narrow" w:hAnsi="Arial Narrow" w:cs="Tahoma"/>
          <w:b/>
          <w:sz w:val="28"/>
          <w:szCs w:val="28"/>
        </w:rPr>
      </w:pPr>
      <w:r w:rsidRPr="00295952">
        <w:rPr>
          <w:rFonts w:ascii="Arial Narrow" w:hAnsi="Arial Narrow" w:cs="Tahoma"/>
          <w:b/>
          <w:sz w:val="28"/>
          <w:szCs w:val="28"/>
        </w:rPr>
        <w:t xml:space="preserve">2.2.1. O laboratório ou unidade de coleta deverá prestar atendimento de segunda a sexta-feira, das 07h00min até as 17h00min. </w:t>
      </w:r>
    </w:p>
    <w:p w14:paraId="72A7BFA5" w14:textId="77777777" w:rsidR="002E2572" w:rsidRDefault="002E2572" w:rsidP="002E2572">
      <w:pPr>
        <w:pStyle w:val="Recuodecorpodetexto"/>
        <w:spacing w:after="0"/>
        <w:ind w:left="0"/>
        <w:jc w:val="both"/>
        <w:rPr>
          <w:rFonts w:ascii="Arial Narrow" w:hAnsi="Arial Narrow" w:cs="Tahoma"/>
          <w:b/>
          <w:sz w:val="28"/>
          <w:szCs w:val="28"/>
        </w:rPr>
      </w:pPr>
    </w:p>
    <w:p w14:paraId="28700997" w14:textId="77777777" w:rsidR="002E2572" w:rsidRPr="00E738F0" w:rsidRDefault="002E2572" w:rsidP="002E2572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 w:rsidRPr="0008097B">
        <w:rPr>
          <w:rFonts w:ascii="Arial Narrow" w:hAnsi="Arial Narrow" w:cs="Tahoma"/>
          <w:sz w:val="28"/>
          <w:szCs w:val="28"/>
        </w:rPr>
        <w:t>2.3 -</w:t>
      </w:r>
      <w:r w:rsidRPr="00E738F0">
        <w:rPr>
          <w:rFonts w:ascii="Arial Narrow" w:hAnsi="Arial Narrow" w:cs="Tahoma"/>
          <w:sz w:val="28"/>
          <w:szCs w:val="28"/>
        </w:rPr>
        <w:t xml:space="preserve"> Os exames serão realizados de forma parcelada, </w:t>
      </w:r>
      <w:r>
        <w:rPr>
          <w:rFonts w:ascii="Arial Narrow" w:hAnsi="Arial Narrow" w:cs="Tahoma"/>
          <w:sz w:val="28"/>
          <w:szCs w:val="28"/>
        </w:rPr>
        <w:t>conforme</w:t>
      </w:r>
      <w:r w:rsidRPr="00E738F0">
        <w:rPr>
          <w:rFonts w:ascii="Arial Narrow" w:hAnsi="Arial Narrow" w:cs="Tahoma"/>
          <w:sz w:val="28"/>
          <w:szCs w:val="28"/>
        </w:rPr>
        <w:t xml:space="preserve"> à necessidade d</w:t>
      </w:r>
      <w:r>
        <w:rPr>
          <w:rFonts w:ascii="Arial Narrow" w:hAnsi="Arial Narrow" w:cs="Tahoma"/>
          <w:sz w:val="28"/>
          <w:szCs w:val="28"/>
        </w:rPr>
        <w:t>a Secretaria Municipal de Saúde</w:t>
      </w:r>
      <w:r w:rsidRPr="00E738F0">
        <w:rPr>
          <w:rFonts w:ascii="Arial Narrow" w:hAnsi="Arial Narrow" w:cs="Tahoma"/>
          <w:sz w:val="28"/>
          <w:szCs w:val="28"/>
        </w:rPr>
        <w:t>, cuja solicitação será através de requisição</w:t>
      </w:r>
      <w:r>
        <w:rPr>
          <w:rFonts w:ascii="Arial Narrow" w:hAnsi="Arial Narrow" w:cs="Tahoma"/>
          <w:sz w:val="28"/>
          <w:szCs w:val="28"/>
        </w:rPr>
        <w:t>,</w:t>
      </w:r>
      <w:r w:rsidRPr="00E738F0">
        <w:rPr>
          <w:rFonts w:ascii="Arial Narrow" w:hAnsi="Arial Narrow" w:cs="Tahoma"/>
          <w:sz w:val="28"/>
          <w:szCs w:val="28"/>
        </w:rPr>
        <w:t xml:space="preserve"> emitida </w:t>
      </w:r>
      <w:r>
        <w:rPr>
          <w:rFonts w:ascii="Arial Narrow" w:hAnsi="Arial Narrow" w:cs="Tahoma"/>
          <w:sz w:val="28"/>
          <w:szCs w:val="28"/>
        </w:rPr>
        <w:t>por funcionário da secretaria.</w:t>
      </w:r>
    </w:p>
    <w:p w14:paraId="6D2CA804" w14:textId="77777777" w:rsidR="002E2572" w:rsidRPr="00E738F0" w:rsidRDefault="002E2572" w:rsidP="002E2572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14:paraId="65368A33" w14:textId="77777777" w:rsidR="002E2572" w:rsidRPr="00E738F0" w:rsidRDefault="002E2572" w:rsidP="002E2572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 w:rsidRPr="0008097B">
        <w:rPr>
          <w:rFonts w:ascii="Arial Narrow" w:hAnsi="Arial Narrow" w:cs="Tahoma"/>
          <w:sz w:val="28"/>
          <w:szCs w:val="28"/>
        </w:rPr>
        <w:t>2.4 -</w:t>
      </w:r>
      <w:r w:rsidRPr="00E738F0">
        <w:rPr>
          <w:rFonts w:ascii="Arial Narrow" w:hAnsi="Arial Narrow" w:cs="Tahoma"/>
          <w:sz w:val="28"/>
          <w:szCs w:val="28"/>
        </w:rPr>
        <w:t xml:space="preserve"> Os exames a serem realizados deverão atender as especificações exigidas pelo médico que prescreveu o exame, sob pena de sanção junto </w:t>
      </w:r>
      <w:r>
        <w:rPr>
          <w:rFonts w:ascii="Arial Narrow" w:hAnsi="Arial Narrow" w:cs="Tahoma"/>
          <w:sz w:val="28"/>
          <w:szCs w:val="28"/>
        </w:rPr>
        <w:t>a licitante</w:t>
      </w:r>
      <w:r w:rsidRPr="00E738F0">
        <w:rPr>
          <w:rFonts w:ascii="Arial Narrow" w:hAnsi="Arial Narrow" w:cs="Tahoma"/>
          <w:sz w:val="28"/>
          <w:szCs w:val="28"/>
        </w:rPr>
        <w:t xml:space="preserve"> contratado e apuração das responsabilidades.</w:t>
      </w:r>
    </w:p>
    <w:p w14:paraId="7860C454" w14:textId="77777777" w:rsidR="002E2572" w:rsidRPr="00E738F0" w:rsidRDefault="002E2572" w:rsidP="002E2572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14:paraId="3358C9BF" w14:textId="77777777" w:rsidR="002E2572" w:rsidRPr="00E738F0" w:rsidRDefault="002E2572" w:rsidP="002E2572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 w:rsidRPr="0008097B">
        <w:rPr>
          <w:rFonts w:ascii="Arial Narrow" w:hAnsi="Arial Narrow" w:cs="Tahoma"/>
          <w:sz w:val="28"/>
          <w:szCs w:val="28"/>
        </w:rPr>
        <w:t>2.5 -</w:t>
      </w:r>
      <w:r w:rsidRPr="00E738F0">
        <w:rPr>
          <w:rFonts w:ascii="Arial Narrow" w:hAnsi="Arial Narrow" w:cs="Tahoma"/>
          <w:sz w:val="28"/>
          <w:szCs w:val="28"/>
        </w:rPr>
        <w:t xml:space="preserve"> O laboratório sujeitar-se-á à fiscalização dos </w:t>
      </w:r>
      <w:r>
        <w:rPr>
          <w:rFonts w:ascii="Arial Narrow" w:hAnsi="Arial Narrow" w:cs="Tahoma"/>
          <w:sz w:val="28"/>
          <w:szCs w:val="28"/>
        </w:rPr>
        <w:t xml:space="preserve">profissionais e </w:t>
      </w:r>
      <w:r w:rsidRPr="00E738F0">
        <w:rPr>
          <w:rFonts w:ascii="Arial Narrow" w:hAnsi="Arial Narrow" w:cs="Tahoma"/>
          <w:sz w:val="28"/>
          <w:szCs w:val="28"/>
        </w:rPr>
        <w:t>materiais empregados na realização dos exames, reservando-se a</w:t>
      </w:r>
      <w:r>
        <w:rPr>
          <w:rFonts w:ascii="Arial Narrow" w:hAnsi="Arial Narrow" w:cs="Tahoma"/>
          <w:sz w:val="28"/>
          <w:szCs w:val="28"/>
        </w:rPr>
        <w:t xml:space="preserve">o </w:t>
      </w:r>
      <w:r w:rsidRPr="00E738F0">
        <w:rPr>
          <w:rFonts w:ascii="Arial Narrow" w:hAnsi="Arial Narrow" w:cs="Tahoma"/>
          <w:sz w:val="28"/>
          <w:szCs w:val="28"/>
        </w:rPr>
        <w:t>Munic</w:t>
      </w:r>
      <w:r>
        <w:rPr>
          <w:rFonts w:ascii="Arial Narrow" w:hAnsi="Arial Narrow" w:cs="Tahoma"/>
          <w:sz w:val="28"/>
          <w:szCs w:val="28"/>
        </w:rPr>
        <w:t xml:space="preserve">ípio </w:t>
      </w:r>
      <w:r w:rsidRPr="00E738F0">
        <w:rPr>
          <w:rFonts w:ascii="Arial Narrow" w:hAnsi="Arial Narrow" w:cs="Tahoma"/>
          <w:sz w:val="28"/>
          <w:szCs w:val="28"/>
        </w:rPr>
        <w:t xml:space="preserve">de Iguatemi/MS, o direito de </w:t>
      </w:r>
      <w:r>
        <w:rPr>
          <w:rFonts w:ascii="Arial Narrow" w:hAnsi="Arial Narrow" w:cs="Tahoma"/>
          <w:sz w:val="28"/>
          <w:szCs w:val="28"/>
        </w:rPr>
        <w:t>rescindir o contrato</w:t>
      </w:r>
      <w:r w:rsidRPr="00E738F0">
        <w:rPr>
          <w:rFonts w:ascii="Arial Narrow" w:hAnsi="Arial Narrow" w:cs="Tahoma"/>
          <w:sz w:val="28"/>
          <w:szCs w:val="28"/>
        </w:rPr>
        <w:t>, caso não encontre os mesm</w:t>
      </w:r>
      <w:r>
        <w:rPr>
          <w:rFonts w:ascii="Arial Narrow" w:hAnsi="Arial Narrow" w:cs="Tahoma"/>
          <w:sz w:val="28"/>
          <w:szCs w:val="28"/>
        </w:rPr>
        <w:t>os em condições satisfatórias.</w:t>
      </w:r>
    </w:p>
    <w:p w14:paraId="70406858" w14:textId="77777777" w:rsidR="002E2572" w:rsidRDefault="002E2572" w:rsidP="002E2572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14:paraId="71EFEE81" w14:textId="77777777" w:rsidR="002E2572" w:rsidRPr="00803CC8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>2.</w:t>
      </w:r>
      <w:r>
        <w:rPr>
          <w:rFonts w:ascii="Arial Narrow" w:hAnsi="Arial Narrow"/>
          <w:sz w:val="28"/>
          <w:szCs w:val="28"/>
        </w:rPr>
        <w:t>6</w:t>
      </w:r>
      <w:r w:rsidRPr="00803CC8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A CONTRATADA deverá u</w:t>
      </w:r>
      <w:r w:rsidRPr="00803CC8">
        <w:rPr>
          <w:rFonts w:ascii="Arial Narrow" w:hAnsi="Arial Narrow"/>
          <w:sz w:val="28"/>
          <w:szCs w:val="28"/>
        </w:rPr>
        <w:t>tilizar na realização dos exames materiais de boa qualidade, visando atender as necessi</w:t>
      </w:r>
      <w:r>
        <w:rPr>
          <w:rFonts w:ascii="Arial Narrow" w:hAnsi="Arial Narrow"/>
          <w:sz w:val="28"/>
          <w:szCs w:val="28"/>
        </w:rPr>
        <w:t>dades do paciente que o requer.</w:t>
      </w:r>
    </w:p>
    <w:p w14:paraId="1C9DB27E" w14:textId="77777777" w:rsidR="002E2572" w:rsidRPr="00803CC8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68D54757" w14:textId="77777777" w:rsidR="002E2572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803CC8">
        <w:rPr>
          <w:rFonts w:ascii="Arial Narrow" w:hAnsi="Arial Narrow"/>
          <w:sz w:val="28"/>
          <w:szCs w:val="28"/>
        </w:rPr>
        <w:t>2.</w:t>
      </w:r>
      <w:r>
        <w:rPr>
          <w:rFonts w:ascii="Arial Narrow" w:hAnsi="Arial Narrow"/>
          <w:sz w:val="28"/>
          <w:szCs w:val="28"/>
        </w:rPr>
        <w:t>7</w:t>
      </w:r>
      <w:r w:rsidRPr="00803CC8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A CONTRATADA deverá m</w:t>
      </w:r>
      <w:r w:rsidRPr="00803CC8">
        <w:rPr>
          <w:rFonts w:ascii="Arial Narrow" w:hAnsi="Arial Narrow"/>
          <w:sz w:val="28"/>
          <w:szCs w:val="28"/>
        </w:rPr>
        <w:t xml:space="preserve">anter </w:t>
      </w:r>
      <w:r>
        <w:rPr>
          <w:rFonts w:ascii="Arial Narrow" w:hAnsi="Arial Narrow"/>
          <w:sz w:val="28"/>
          <w:szCs w:val="28"/>
        </w:rPr>
        <w:t xml:space="preserve">um </w:t>
      </w:r>
      <w:r w:rsidRPr="00803CC8">
        <w:rPr>
          <w:rFonts w:ascii="Arial Narrow" w:hAnsi="Arial Narrow"/>
          <w:sz w:val="28"/>
          <w:szCs w:val="28"/>
        </w:rPr>
        <w:t>profissional devidamente habilitado para a realização dos exames, bem como se responsabilizar pelos erros de</w:t>
      </w:r>
      <w:r>
        <w:rPr>
          <w:rFonts w:ascii="Arial Narrow" w:hAnsi="Arial Narrow"/>
          <w:sz w:val="28"/>
          <w:szCs w:val="28"/>
        </w:rPr>
        <w:t xml:space="preserve"> procedimento por ele cometido.</w:t>
      </w:r>
    </w:p>
    <w:p w14:paraId="591EBDF4" w14:textId="77777777" w:rsidR="002E2572" w:rsidRPr="00803CC8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0B6A2252" w14:textId="77777777" w:rsidR="002E2572" w:rsidRPr="0027493B" w:rsidRDefault="002E2572" w:rsidP="002E2572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27493B">
        <w:rPr>
          <w:rFonts w:ascii="Arial Narrow" w:hAnsi="Arial Narrow"/>
          <w:b/>
          <w:sz w:val="28"/>
          <w:szCs w:val="28"/>
          <w:u w:val="single"/>
        </w:rPr>
        <w:t>CLÁUSULA TERCEIRA – DO VALOR E CONDIÇÕES DE PAGAMENTO</w:t>
      </w:r>
    </w:p>
    <w:p w14:paraId="01B34DC1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56BA8DCC" w14:textId="2ED6D545" w:rsidR="002E2572" w:rsidRPr="00D94E82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3.1 - </w:t>
      </w:r>
      <w:r w:rsidR="00BB7CF6" w:rsidRPr="00483803">
        <w:rPr>
          <w:rFonts w:ascii="Arial Narrow" w:hAnsi="Arial Narrow" w:cs="Arial"/>
          <w:color w:val="000000"/>
          <w:sz w:val="28"/>
          <w:szCs w:val="28"/>
        </w:rPr>
        <w:t xml:space="preserve">O valor total </w:t>
      </w:r>
      <w:r w:rsidR="00BB7CF6">
        <w:rPr>
          <w:rFonts w:ascii="Arial Narrow" w:hAnsi="Arial Narrow" w:cs="Arial"/>
          <w:color w:val="000000"/>
          <w:sz w:val="28"/>
          <w:szCs w:val="28"/>
        </w:rPr>
        <w:t>deste Contrato é de R$</w:t>
      </w:r>
      <w:r w:rsidR="00D94E8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D94E82" w:rsidRPr="00D94E8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28.235,00</w:t>
      </w:r>
      <w:r w:rsidR="00BB7CF6" w:rsidRPr="00D94E82">
        <w:rPr>
          <w:rFonts w:ascii="Arial Narrow" w:hAnsi="Arial Narrow" w:cs="Arial"/>
          <w:color w:val="000000"/>
          <w:sz w:val="48"/>
          <w:szCs w:val="48"/>
        </w:rPr>
        <w:t xml:space="preserve"> </w:t>
      </w:r>
      <w:r w:rsidR="00BB7CF6" w:rsidRPr="00D94E82">
        <w:rPr>
          <w:rFonts w:ascii="Arial Narrow" w:hAnsi="Arial Narrow" w:cs="Arial"/>
          <w:color w:val="000000"/>
          <w:sz w:val="28"/>
          <w:szCs w:val="28"/>
        </w:rPr>
        <w:t xml:space="preserve">(Vinte e </w:t>
      </w:r>
      <w:r w:rsidR="00D94E82" w:rsidRPr="00D94E82">
        <w:rPr>
          <w:rFonts w:ascii="Arial Narrow" w:hAnsi="Arial Narrow" w:cs="Arial"/>
          <w:color w:val="000000"/>
          <w:sz w:val="28"/>
          <w:szCs w:val="28"/>
        </w:rPr>
        <w:t>oito</w:t>
      </w:r>
      <w:r w:rsidR="00BB7CF6" w:rsidRPr="00D94E82">
        <w:rPr>
          <w:rFonts w:ascii="Arial Narrow" w:hAnsi="Arial Narrow" w:cs="Arial"/>
          <w:color w:val="000000"/>
          <w:sz w:val="28"/>
          <w:szCs w:val="28"/>
        </w:rPr>
        <w:t xml:space="preserve"> mil</w:t>
      </w:r>
      <w:r w:rsidR="00D94E82" w:rsidRPr="00D94E82">
        <w:rPr>
          <w:rFonts w:ascii="Arial Narrow" w:hAnsi="Arial Narrow" w:cs="Arial"/>
          <w:color w:val="000000"/>
          <w:sz w:val="28"/>
          <w:szCs w:val="28"/>
        </w:rPr>
        <w:t>,</w:t>
      </w:r>
      <w:r w:rsidR="00BB7CF6" w:rsidRPr="00D94E82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D94E82" w:rsidRPr="00D94E82">
        <w:rPr>
          <w:rFonts w:ascii="Arial Narrow" w:hAnsi="Arial Narrow" w:cs="Arial"/>
          <w:color w:val="000000"/>
          <w:sz w:val="28"/>
          <w:szCs w:val="28"/>
        </w:rPr>
        <w:t>duzentos e trinta e cinco</w:t>
      </w:r>
      <w:r w:rsidR="00BB7CF6" w:rsidRPr="00D94E82">
        <w:rPr>
          <w:rFonts w:ascii="Arial Narrow" w:hAnsi="Arial Narrow" w:cs="Arial"/>
          <w:color w:val="000000"/>
          <w:sz w:val="28"/>
          <w:szCs w:val="28"/>
        </w:rPr>
        <w:t xml:space="preserve"> reais)</w:t>
      </w:r>
    </w:p>
    <w:p w14:paraId="4DDEBD27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750B5D2D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3.2 - Os preços serão fixos e irreajustáveis e presumem-se inclusos todos os tributos incidentes ou que venham a incidir sobre o produto, inclusive o frete, carga e descarga, no local designado pela </w:t>
      </w:r>
      <w:r w:rsidRPr="0027493B">
        <w:rPr>
          <w:rFonts w:ascii="Arial Narrow" w:hAnsi="Arial Narrow"/>
          <w:b/>
          <w:sz w:val="28"/>
          <w:szCs w:val="28"/>
        </w:rPr>
        <w:t>CONTRATANTE</w:t>
      </w:r>
      <w:r w:rsidRPr="0027493B">
        <w:rPr>
          <w:rFonts w:ascii="Arial Narrow" w:hAnsi="Arial Narrow"/>
          <w:sz w:val="28"/>
          <w:szCs w:val="28"/>
        </w:rPr>
        <w:t>.</w:t>
      </w:r>
    </w:p>
    <w:p w14:paraId="500289A6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0C677A5A" w14:textId="77777777" w:rsidR="002E2572" w:rsidRPr="0027493B" w:rsidRDefault="002E2572" w:rsidP="002E2572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3.3 – O pagamento será </w:t>
      </w:r>
      <w:r>
        <w:rPr>
          <w:rFonts w:ascii="Arial Narrow" w:hAnsi="Arial Narrow"/>
          <w:sz w:val="28"/>
          <w:szCs w:val="28"/>
        </w:rPr>
        <w:t>efetuado conforme Termo de Referência</w:t>
      </w:r>
      <w:r w:rsidRPr="0027493B">
        <w:rPr>
          <w:rFonts w:ascii="Arial Narrow" w:hAnsi="Arial Narrow"/>
          <w:sz w:val="28"/>
          <w:szCs w:val="28"/>
        </w:rPr>
        <w:t>.</w:t>
      </w:r>
    </w:p>
    <w:p w14:paraId="78CD8863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7FF638EB" w14:textId="77777777" w:rsidR="002E2572" w:rsidRPr="0027493B" w:rsidRDefault="002E2572" w:rsidP="002E2572">
      <w:pPr>
        <w:ind w:right="-1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>3.</w:t>
      </w:r>
      <w:r>
        <w:rPr>
          <w:rFonts w:ascii="Arial Narrow" w:hAnsi="Arial Narrow"/>
          <w:sz w:val="28"/>
          <w:szCs w:val="28"/>
        </w:rPr>
        <w:t>4</w:t>
      </w:r>
      <w:r w:rsidRPr="0027493B">
        <w:rPr>
          <w:rFonts w:ascii="Arial Narrow" w:hAnsi="Arial Narrow"/>
          <w:sz w:val="28"/>
          <w:szCs w:val="28"/>
        </w:rPr>
        <w:t xml:space="preserve"> - A </w:t>
      </w:r>
      <w:r w:rsidRPr="0027493B">
        <w:rPr>
          <w:rFonts w:ascii="Arial Narrow" w:hAnsi="Arial Narrow"/>
          <w:b/>
          <w:sz w:val="28"/>
          <w:szCs w:val="28"/>
        </w:rPr>
        <w:t>CONTRATADA</w:t>
      </w:r>
      <w:r w:rsidRPr="0027493B"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 w:rsidRPr="0027493B">
        <w:rPr>
          <w:rFonts w:ascii="Arial Narrow" w:hAnsi="Arial Narrow"/>
          <w:b/>
          <w:sz w:val="28"/>
          <w:szCs w:val="28"/>
        </w:rPr>
        <w:t>25%</w:t>
      </w:r>
      <w:r w:rsidRPr="0027493B"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14:paraId="23F2926C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</w:p>
    <w:p w14:paraId="2BE8073C" w14:textId="77777777" w:rsidR="002E2572" w:rsidRDefault="002E2572" w:rsidP="002E2572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27493B">
        <w:rPr>
          <w:rFonts w:ascii="Arial Narrow" w:hAnsi="Arial Narrow"/>
          <w:b/>
          <w:sz w:val="28"/>
          <w:szCs w:val="28"/>
          <w:u w:val="single"/>
        </w:rPr>
        <w:t>CLÁUSULA QUARTA – DA VIGÊNCIA</w:t>
      </w:r>
    </w:p>
    <w:p w14:paraId="7F6A6601" w14:textId="77777777" w:rsidR="002E2572" w:rsidRPr="00123BBB" w:rsidRDefault="002E2572" w:rsidP="002E2572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14:paraId="2FD83311" w14:textId="77777777" w:rsidR="002E2572" w:rsidRPr="0027493B" w:rsidRDefault="002E2572" w:rsidP="002E2572">
      <w:pPr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>4.1 - O prazo de vigência deste contrato é de</w:t>
      </w:r>
      <w:r>
        <w:rPr>
          <w:rFonts w:ascii="Arial Narrow" w:hAnsi="Arial Narrow"/>
          <w:sz w:val="28"/>
          <w:szCs w:val="28"/>
        </w:rPr>
        <w:t xml:space="preserve"> até 31/12/2022</w:t>
      </w:r>
      <w:r w:rsidRPr="0027493B">
        <w:rPr>
          <w:rFonts w:ascii="Arial Narrow" w:hAnsi="Arial Narrow"/>
          <w:sz w:val="28"/>
          <w:szCs w:val="28"/>
        </w:rPr>
        <w:t xml:space="preserve">, contados da data de assinatura, tendo início e vencimento em dia de expediente, devendo-se excluir o primeiro e incluir o último. </w:t>
      </w:r>
    </w:p>
    <w:p w14:paraId="142BF303" w14:textId="77777777" w:rsidR="002E2572" w:rsidRPr="0027493B" w:rsidRDefault="002E2572" w:rsidP="002E2572">
      <w:pPr>
        <w:pStyle w:val="Corpodetexto3"/>
        <w:tabs>
          <w:tab w:val="left" w:pos="851"/>
        </w:tabs>
        <w:jc w:val="both"/>
        <w:rPr>
          <w:rFonts w:ascii="Arial Narrow" w:hAnsi="Arial Narrow" w:cs="Tahoma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4.2 - </w:t>
      </w:r>
      <w:r w:rsidRPr="0027493B"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14:paraId="751679C7" w14:textId="77777777" w:rsidR="002E2572" w:rsidRPr="0027493B" w:rsidRDefault="002E2572" w:rsidP="002E2572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7A4AB044" w14:textId="77777777" w:rsidR="002E2572" w:rsidRPr="0027493B" w:rsidRDefault="002E2572" w:rsidP="002E2572">
      <w:pPr>
        <w:pStyle w:val="Default"/>
        <w:rPr>
          <w:rFonts w:ascii="Arial Narrow" w:hAnsi="Arial Narrow"/>
          <w:b/>
          <w:bCs/>
          <w:sz w:val="28"/>
          <w:szCs w:val="28"/>
          <w:u w:val="single"/>
        </w:rPr>
      </w:pPr>
      <w:r w:rsidRPr="0027493B">
        <w:rPr>
          <w:rFonts w:ascii="Arial Narrow" w:hAnsi="Arial Narrow"/>
          <w:b/>
          <w:sz w:val="28"/>
          <w:szCs w:val="28"/>
          <w:u w:val="single"/>
        </w:rPr>
        <w:t xml:space="preserve">CLÁUSULA SEXTA - </w:t>
      </w:r>
      <w:r w:rsidRPr="0027493B">
        <w:rPr>
          <w:rFonts w:ascii="Arial Narrow" w:hAnsi="Arial Narrow"/>
          <w:b/>
          <w:bCs/>
          <w:sz w:val="28"/>
          <w:szCs w:val="28"/>
          <w:u w:val="single"/>
        </w:rPr>
        <w:t xml:space="preserve">DAS SANÇÕES ADMINISTRATIVAS </w:t>
      </w:r>
    </w:p>
    <w:p w14:paraId="1E590CFA" w14:textId="77777777" w:rsidR="002E2572" w:rsidRPr="0027493B" w:rsidRDefault="002E2572" w:rsidP="002E2572">
      <w:pPr>
        <w:pStyle w:val="Default"/>
        <w:rPr>
          <w:rFonts w:ascii="Arial Narrow" w:hAnsi="Arial Narrow"/>
          <w:sz w:val="28"/>
          <w:szCs w:val="28"/>
          <w:u w:val="single"/>
        </w:rPr>
      </w:pPr>
    </w:p>
    <w:p w14:paraId="5953986D" w14:textId="77777777" w:rsidR="002E2572" w:rsidRPr="0027493B" w:rsidRDefault="002E2572" w:rsidP="002E2572">
      <w:pPr>
        <w:pStyle w:val="Default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 Comete infração administrativa nos termos da lei federal n.º 8.666, de 1993 e da Lei Federal n.º 10.520, de 2002, a Contratada que: </w:t>
      </w:r>
    </w:p>
    <w:p w14:paraId="770B83FB" w14:textId="77777777" w:rsidR="002E2572" w:rsidRPr="0027493B" w:rsidRDefault="002E2572" w:rsidP="002E2572">
      <w:pPr>
        <w:pStyle w:val="Default"/>
        <w:rPr>
          <w:rFonts w:ascii="Arial Narrow" w:hAnsi="Arial Narrow"/>
          <w:sz w:val="28"/>
          <w:szCs w:val="28"/>
        </w:rPr>
      </w:pPr>
    </w:p>
    <w:p w14:paraId="0FD33417" w14:textId="77777777" w:rsidR="002E2572" w:rsidRPr="0027493B" w:rsidRDefault="002E2572" w:rsidP="002E257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6.1.1 </w:t>
      </w:r>
      <w:r>
        <w:rPr>
          <w:rFonts w:ascii="Arial Narrow" w:hAnsi="Arial Narrow"/>
          <w:sz w:val="28"/>
          <w:szCs w:val="28"/>
        </w:rPr>
        <w:t>Não executar</w:t>
      </w:r>
      <w:r w:rsidRPr="0027493B">
        <w:rPr>
          <w:rFonts w:ascii="Arial Narrow" w:hAnsi="Arial Narrow"/>
          <w:sz w:val="28"/>
          <w:szCs w:val="28"/>
        </w:rPr>
        <w:t xml:space="preserve"> total ou parcialmente qualquer das obrigações assumidas em decorrência da contratação; </w:t>
      </w:r>
    </w:p>
    <w:p w14:paraId="34820C3B" w14:textId="77777777" w:rsidR="002E2572" w:rsidRPr="0027493B" w:rsidRDefault="002E2572" w:rsidP="002E257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6.1.2 ensejar o retardamento da execução do objeto; </w:t>
      </w:r>
    </w:p>
    <w:p w14:paraId="7C1BFDE9" w14:textId="77777777" w:rsidR="002E2572" w:rsidRPr="0027493B" w:rsidRDefault="002E2572" w:rsidP="002E257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6.1.3 fraudar na execução do contrato; </w:t>
      </w:r>
    </w:p>
    <w:p w14:paraId="58E8C29D" w14:textId="77777777" w:rsidR="002E2572" w:rsidRPr="0027493B" w:rsidRDefault="002E2572" w:rsidP="002E257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6.1.4 comportar-se de modo inidôneo; </w:t>
      </w:r>
    </w:p>
    <w:p w14:paraId="747EDB52" w14:textId="77777777" w:rsidR="002E2572" w:rsidRPr="0027493B" w:rsidRDefault="002E2572" w:rsidP="002E257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6.1.5 cometer fraude fiscal; </w:t>
      </w:r>
    </w:p>
    <w:p w14:paraId="41B0D445" w14:textId="77777777" w:rsidR="002E2572" w:rsidRPr="0027493B" w:rsidRDefault="002E2572" w:rsidP="002E257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6.1.6 não mantiver a proposta. </w:t>
      </w:r>
    </w:p>
    <w:p w14:paraId="37CC4218" w14:textId="77777777" w:rsidR="002E2572" w:rsidRPr="0027493B" w:rsidRDefault="002E2572" w:rsidP="002E2572">
      <w:pPr>
        <w:pStyle w:val="Default"/>
        <w:spacing w:after="181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6.2 A Contratada que cometer qualquer das infrações discriminadas no subitem acima ficará sujeita, sem prejuízo da responsabilidade civil e criminal, às seguintes sanções: </w:t>
      </w:r>
    </w:p>
    <w:p w14:paraId="32106331" w14:textId="77777777" w:rsidR="002E2572" w:rsidRPr="0027493B" w:rsidRDefault="002E2572" w:rsidP="002E257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6.2.1 Advertência; </w:t>
      </w:r>
    </w:p>
    <w:p w14:paraId="39BA2BCA" w14:textId="77777777" w:rsidR="002E2572" w:rsidRPr="0027493B" w:rsidRDefault="002E2572" w:rsidP="002E2572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proofErr w:type="gramStart"/>
      <w:r w:rsidRPr="0027493B">
        <w:rPr>
          <w:rFonts w:ascii="Arial Narrow" w:hAnsi="Arial Narrow"/>
          <w:sz w:val="28"/>
          <w:szCs w:val="28"/>
        </w:rPr>
        <w:t>6.2.2 multa</w:t>
      </w:r>
      <w:proofErr w:type="gramEnd"/>
      <w:r w:rsidRPr="0027493B">
        <w:rPr>
          <w:rFonts w:ascii="Arial Narrow" w:hAnsi="Arial Narrow"/>
          <w:sz w:val="28"/>
          <w:szCs w:val="28"/>
        </w:rPr>
        <w:t xml:space="preserve"> moratória de </w:t>
      </w:r>
      <w:r w:rsidRPr="0027493B">
        <w:rPr>
          <w:rFonts w:ascii="Arial Narrow" w:hAnsi="Arial Narrow"/>
          <w:b/>
          <w:bCs/>
          <w:sz w:val="28"/>
          <w:szCs w:val="28"/>
        </w:rPr>
        <w:t xml:space="preserve">1% </w:t>
      </w:r>
      <w:r w:rsidRPr="0027493B">
        <w:rPr>
          <w:rFonts w:ascii="Arial Narrow" w:hAnsi="Arial Narrow"/>
          <w:sz w:val="28"/>
          <w:szCs w:val="28"/>
        </w:rPr>
        <w:t xml:space="preserve">por dia de atraso injustificado sobre o valor da parcela inadimplida, até o limite de </w:t>
      </w:r>
      <w:r w:rsidRPr="0027493B">
        <w:rPr>
          <w:rFonts w:ascii="Arial Narrow" w:hAnsi="Arial Narrow"/>
          <w:b/>
          <w:bCs/>
          <w:sz w:val="28"/>
          <w:szCs w:val="28"/>
        </w:rPr>
        <w:t xml:space="preserve">30 (trinta) </w:t>
      </w:r>
      <w:r w:rsidRPr="0027493B">
        <w:rPr>
          <w:rFonts w:ascii="Arial Narrow" w:hAnsi="Arial Narrow"/>
          <w:sz w:val="28"/>
          <w:szCs w:val="28"/>
        </w:rPr>
        <w:t xml:space="preserve">dias; </w:t>
      </w:r>
    </w:p>
    <w:p w14:paraId="362EA7D2" w14:textId="77777777" w:rsidR="002E2572" w:rsidRPr="0027493B" w:rsidRDefault="002E2572" w:rsidP="002E2572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 w:rsidRPr="0027493B">
        <w:rPr>
          <w:rFonts w:ascii="Arial Narrow" w:hAnsi="Arial Narrow"/>
          <w:sz w:val="28"/>
          <w:szCs w:val="28"/>
        </w:rPr>
        <w:t>6.2.3 multa</w:t>
      </w:r>
      <w:proofErr w:type="gramEnd"/>
      <w:r w:rsidRPr="0027493B">
        <w:rPr>
          <w:rFonts w:ascii="Arial Narrow" w:hAnsi="Arial Narrow"/>
          <w:sz w:val="28"/>
          <w:szCs w:val="28"/>
        </w:rPr>
        <w:t xml:space="preserve"> compensatória sobre o valor total do contrato, no caso de inexecução total do objeto; </w:t>
      </w:r>
    </w:p>
    <w:p w14:paraId="36E8E90C" w14:textId="77777777" w:rsidR="002E2572" w:rsidRPr="0027493B" w:rsidRDefault="002E2572" w:rsidP="002E2572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6.2.4 em caso de inexecução parcial, a multa compensatória, no mesmo percentual do subitem acima, será aplicada de forma proporcional à obrigação inadimplida; </w:t>
      </w:r>
    </w:p>
    <w:p w14:paraId="20414F52" w14:textId="77777777" w:rsidR="002E2572" w:rsidRPr="0027493B" w:rsidRDefault="002E2572" w:rsidP="002E2572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 w:rsidRPr="0027493B">
        <w:rPr>
          <w:rFonts w:ascii="Arial Narrow" w:hAnsi="Arial Narrow"/>
          <w:sz w:val="28"/>
          <w:szCs w:val="28"/>
        </w:rPr>
        <w:t>6.2.5 suspensão</w:t>
      </w:r>
      <w:proofErr w:type="gramEnd"/>
      <w:r w:rsidRPr="0027493B">
        <w:rPr>
          <w:rFonts w:ascii="Arial Narrow" w:hAnsi="Arial Narrow"/>
          <w:sz w:val="28"/>
          <w:szCs w:val="28"/>
        </w:rPr>
        <w:t xml:space="preserve"> de licitar e impedimento de contratar com o Município de Iguatemi, pelo prazo de até dois anos; </w:t>
      </w:r>
    </w:p>
    <w:p w14:paraId="048CCE17" w14:textId="77777777" w:rsidR="002E2572" w:rsidRPr="0027493B" w:rsidRDefault="002E2572" w:rsidP="002E257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 w:rsidRPr="0027493B">
        <w:rPr>
          <w:rFonts w:ascii="Arial Narrow" w:hAnsi="Arial Narrow"/>
          <w:sz w:val="28"/>
          <w:szCs w:val="28"/>
        </w:rPr>
        <w:t>6.2.6 declaração</w:t>
      </w:r>
      <w:proofErr w:type="gramEnd"/>
      <w:r w:rsidRPr="0027493B">
        <w:rPr>
          <w:rFonts w:ascii="Arial Narrow" w:hAnsi="Arial Narrow"/>
          <w:sz w:val="28"/>
          <w:szCs w:val="28"/>
        </w:rPr>
        <w:t xml:space="preserve"> de inidoneidade para licitar ou contratar com a Administração Pública, enquanto perdurarem os motivos determinantes da punição ou até que seja promovida a reabilitação perante a própria autoridade </w:t>
      </w:r>
      <w:r w:rsidRPr="0027493B">
        <w:rPr>
          <w:rFonts w:ascii="Arial Narrow" w:hAnsi="Arial Narrow"/>
          <w:sz w:val="28"/>
          <w:szCs w:val="28"/>
        </w:rPr>
        <w:lastRenderedPageBreak/>
        <w:t xml:space="preserve">que aplicou a penalidade, que será concedida sempre que a Contratada ressarcir a Contratante pelos prejuízos causados; </w:t>
      </w:r>
    </w:p>
    <w:p w14:paraId="28CAFEE8" w14:textId="77777777" w:rsidR="002E2572" w:rsidRPr="0027493B" w:rsidRDefault="002E2572" w:rsidP="002E2572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14:paraId="0EA1C6C0" w14:textId="77777777" w:rsidR="002E2572" w:rsidRPr="0027493B" w:rsidRDefault="002E2572" w:rsidP="002E257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6.3 Também ficam sujeitas às penalidades do art. 87, III e IV da lei federal n.º 8.666, de 1993, a Contratada que: </w:t>
      </w:r>
    </w:p>
    <w:p w14:paraId="6F527DA0" w14:textId="77777777" w:rsidR="002E2572" w:rsidRPr="0027493B" w:rsidRDefault="002E2572" w:rsidP="002E2572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4AAA6713" w14:textId="77777777" w:rsidR="002E2572" w:rsidRPr="0027493B" w:rsidRDefault="002E2572" w:rsidP="002E257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6.3.1 tenha sofrido condenação definitiva por praticar, por meio dolosos, fraude fiscal no recolhimento de quaisquer tributos; </w:t>
      </w:r>
    </w:p>
    <w:p w14:paraId="064118CD" w14:textId="77777777" w:rsidR="002E2572" w:rsidRPr="0027493B" w:rsidRDefault="002E2572" w:rsidP="002E257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</w:p>
    <w:p w14:paraId="0A611C3C" w14:textId="77777777" w:rsidR="002E2572" w:rsidRPr="0027493B" w:rsidRDefault="002E2572" w:rsidP="002E257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6.3.2 tenha praticado atos ilícitos visando a frustrar os objetivos da licitação; </w:t>
      </w:r>
    </w:p>
    <w:p w14:paraId="4A84E045" w14:textId="77777777" w:rsidR="002E2572" w:rsidRPr="0027493B" w:rsidRDefault="002E2572" w:rsidP="002E257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</w:p>
    <w:p w14:paraId="669C92ED" w14:textId="77777777" w:rsidR="002E2572" w:rsidRPr="0027493B" w:rsidRDefault="002E2572" w:rsidP="002E2572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>6.3.3 demonstre não possuir idoneidade para contratar com a Administração em virtude de atos ilícitos praticados.</w:t>
      </w:r>
    </w:p>
    <w:p w14:paraId="1FBD8277" w14:textId="77777777" w:rsidR="002E2572" w:rsidRPr="0027493B" w:rsidRDefault="002E2572" w:rsidP="002E257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 </w:t>
      </w:r>
    </w:p>
    <w:p w14:paraId="4442C614" w14:textId="77777777" w:rsidR="002E2572" w:rsidRPr="0027493B" w:rsidRDefault="002E2572" w:rsidP="002E257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>6.4 A aplicação de qualquer das penalidades previstas realizar-se-á em processo administrativo que assegurará o contraditório e a ampla defesa à Contratada, observando-se o procedimento previsto na lei federal n.º 8.666, de 1993, e demais legislação pertinente.</w:t>
      </w:r>
    </w:p>
    <w:p w14:paraId="50B5C59B" w14:textId="77777777" w:rsidR="002E2572" w:rsidRPr="0027493B" w:rsidRDefault="002E2572" w:rsidP="002E2572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86AAB11" w14:textId="77777777" w:rsidR="002E2572" w:rsidRPr="0027493B" w:rsidRDefault="002E2572" w:rsidP="002E257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iCs/>
          <w:sz w:val="28"/>
          <w:szCs w:val="28"/>
        </w:rPr>
        <w:t xml:space="preserve">6.5 </w:t>
      </w:r>
      <w:r w:rsidRPr="0027493B">
        <w:rPr>
          <w:rFonts w:ascii="Arial Narrow" w:hAnsi="Arial Narrow"/>
          <w:sz w:val="28"/>
          <w:szCs w:val="28"/>
        </w:rPr>
        <w:t xml:space="preserve">A autoridade competente, na aplicação das sanções, levará em consideração a gravidade da conduta do infrator, o caráter educativo da pena, bem como o dano causado à Administração, observado o princípio da proporcionalidade. </w:t>
      </w:r>
    </w:p>
    <w:p w14:paraId="5F318A42" w14:textId="77777777" w:rsidR="002E2572" w:rsidRPr="0027493B" w:rsidRDefault="002E2572" w:rsidP="002E2572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0A91F313" w14:textId="77777777" w:rsidR="002E2572" w:rsidRPr="0027493B" w:rsidRDefault="002E2572" w:rsidP="002E2572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7493B">
        <w:rPr>
          <w:rFonts w:ascii="Arial Narrow" w:hAnsi="Arial Narrow"/>
          <w:sz w:val="28"/>
          <w:szCs w:val="28"/>
        </w:rPr>
        <w:t xml:space="preserve">6.6.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27493B">
        <w:rPr>
          <w:rFonts w:ascii="Arial Narrow" w:hAnsi="Arial Narrow"/>
          <w:bCs/>
          <w:sz w:val="28"/>
          <w:szCs w:val="28"/>
        </w:rPr>
        <w:t>5 (cinco) anos</w:t>
      </w:r>
      <w:r w:rsidRPr="0027493B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14:paraId="1C26E55D" w14:textId="77777777" w:rsidR="002E2572" w:rsidRPr="0027493B" w:rsidRDefault="002E2572" w:rsidP="002E2572">
      <w:pPr>
        <w:pStyle w:val="Corpodetexto"/>
        <w:rPr>
          <w:rFonts w:ascii="Arial Narrow" w:hAnsi="Arial Narrow" w:cs="Arial"/>
          <w:sz w:val="28"/>
          <w:szCs w:val="28"/>
        </w:rPr>
      </w:pPr>
    </w:p>
    <w:p w14:paraId="1B39E2E0" w14:textId="77777777" w:rsidR="002E2572" w:rsidRPr="00B460F0" w:rsidRDefault="002E2572" w:rsidP="002E2572">
      <w:pPr>
        <w:pStyle w:val="Ttulo9"/>
        <w:ind w:right="-1"/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B460F0">
        <w:rPr>
          <w:rFonts w:ascii="Arial Narrow" w:hAnsi="Arial Narrow"/>
          <w:b/>
          <w:bCs/>
          <w:sz w:val="28"/>
          <w:szCs w:val="28"/>
        </w:rPr>
        <w:t>CLÁUSULA SÉTIMA – DOS RECURSOS ORÇAMENTÁRIOS</w:t>
      </w:r>
    </w:p>
    <w:p w14:paraId="16C166CC" w14:textId="77777777" w:rsidR="002E2572" w:rsidRPr="00E042DA" w:rsidRDefault="002E2572" w:rsidP="002E2572">
      <w:pPr>
        <w:ind w:right="-1"/>
        <w:rPr>
          <w:rFonts w:ascii="Arial Narrow" w:hAnsi="Arial Narrow"/>
          <w:sz w:val="28"/>
          <w:szCs w:val="28"/>
        </w:rPr>
      </w:pPr>
    </w:p>
    <w:p w14:paraId="14915529" w14:textId="77777777" w:rsidR="002E2572" w:rsidRDefault="002E2572" w:rsidP="002E257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2E2572" w:rsidRPr="00875EA7" w14:paraId="22528F5A" w14:textId="77777777" w:rsidTr="00D94E82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14:paraId="699C0AAD" w14:textId="77777777" w:rsidR="002E2572" w:rsidRPr="00875EA7" w:rsidRDefault="002E2572" w:rsidP="003C357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  FUNDO</w:t>
            </w:r>
            <w:proofErr w:type="gramEnd"/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MUNICIPAL DE SAÚDE - FMS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09  SECRETARIA MUNICIPAL DE SAÚDE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09.02  FUNDO MUNICIPAL DE SAÚDE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10.301.1007-2.056  OPERACIONALIZAÇÃO DAS AÇÕES E SERVIÇOS DO FIS/SAÚDE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3.3.90.39.00  OUTROS SERVIÇOS DE TERCEIROS - PESSOA JURÍDICA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FONTE: 0.1.81-000     /     FICHA: 513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R$ 23.535,00 (vinte e três mil e quinhentos e trinta e cinco reais)</w:t>
            </w:r>
          </w:p>
        </w:tc>
      </w:tr>
      <w:tr w:rsidR="002E2572" w:rsidRPr="00875EA7" w14:paraId="71101EA4" w14:textId="77777777" w:rsidTr="00D94E82">
        <w:trPr>
          <w:trHeight w:val="1980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236E0" w14:textId="77777777" w:rsidR="002E2572" w:rsidRPr="00875EA7" w:rsidRDefault="002E2572" w:rsidP="003C357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lastRenderedPageBreak/>
              <w:t>4  FUNDO</w:t>
            </w:r>
            <w:proofErr w:type="gramEnd"/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MUNICIPAL DE SAÚDE - FMS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09  SECRETARIA MUNICIPAL DE SAÚDE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09.02  FUNDO MUNICIPAL DE SAÚDE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10.301.1007-2.312  MANUTENÇÃO DAS ATIVIDADES DA ATNÇÃO PRIMÁRIA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3.3.90.39.00  OUTROS SERVIÇOS DE TERCEIROS - PESSOA JURÍDICA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FONTE: 0.1.14-039     /     FICHA: 527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R$ 1.200,00 (um mil e duzentos reais)</w:t>
            </w:r>
          </w:p>
        </w:tc>
      </w:tr>
      <w:tr w:rsidR="002E2572" w:rsidRPr="00875EA7" w14:paraId="17ECB0CA" w14:textId="77777777" w:rsidTr="00D94E82">
        <w:trPr>
          <w:trHeight w:val="1980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746FAB" w14:textId="77777777" w:rsidR="002E2572" w:rsidRPr="00875EA7" w:rsidRDefault="002E2572" w:rsidP="003C357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>4  FUNDO</w:t>
            </w:r>
            <w:proofErr w:type="gramEnd"/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t xml:space="preserve"> MUNICIPAL DE SAÚDE - FMS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09  SECRETARIA MUNICIPAL DE SAÚDE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09.02  FUNDO MUNICIPAL DE SAÚDE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10.301.1007-2.056  OPERACIONALIZAÇÃO DAS AÇÕES E SERVIÇOS DO FIS/SAÚDE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3.3.90.39.00  OUTROS SERVIÇOS DE TERCEIROS - PESSOA JURÍDICA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FONTE: 0.2.55-311     /     FICHA: 636</w:t>
            </w:r>
            <w:r w:rsidRPr="00503A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t-BR"/>
              </w:rPr>
              <w:br/>
              <w:t>R$ 3.500,00 (três mil e quinhentos reais)</w:t>
            </w:r>
          </w:p>
        </w:tc>
      </w:tr>
    </w:tbl>
    <w:p w14:paraId="7E3BCEAE" w14:textId="77777777" w:rsidR="002E2572" w:rsidRDefault="002E2572" w:rsidP="002E257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774E2E5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A31446F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F1B169E" w14:textId="77777777" w:rsidR="002E2572" w:rsidRPr="009272DC" w:rsidRDefault="002E2572" w:rsidP="002E2572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D3F5908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2475323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254D2747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BE8A629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73B44CB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7CAE7AD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>A Secretária Municipal de Saúde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 w:rsidRPr="002F61E0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Pr="002F61E0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4E26C013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FA365C7" w14:textId="66DF1FD3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</w:t>
      </w:r>
      <w:r w:rsidR="00D34C53">
        <w:rPr>
          <w:rFonts w:ascii="Arial Narrow" w:hAnsi="Arial Narrow" w:cs="Arial"/>
          <w:snapToGrid w:val="0"/>
          <w:sz w:val="28"/>
          <w:szCs w:val="28"/>
        </w:rPr>
        <w:t xml:space="preserve">a procuradoria </w:t>
      </w:r>
      <w:r w:rsidRPr="009272DC">
        <w:rPr>
          <w:rFonts w:ascii="Arial Narrow" w:hAnsi="Arial Narrow" w:cs="Arial"/>
          <w:snapToGrid w:val="0"/>
          <w:sz w:val="28"/>
          <w:szCs w:val="28"/>
        </w:rPr>
        <w:t>Jurídic</w:t>
      </w:r>
      <w:r w:rsidR="00D34C53">
        <w:rPr>
          <w:rFonts w:ascii="Arial Narrow" w:hAnsi="Arial Narrow" w:cs="Arial"/>
          <w:snapToGrid w:val="0"/>
          <w:sz w:val="28"/>
          <w:szCs w:val="28"/>
        </w:rPr>
        <w:t>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sob qualquer descumprimento das regras do Contrato por parte das empresas, sendo que todos os comunicados deverão ser feitos por escrito.</w:t>
      </w:r>
    </w:p>
    <w:p w14:paraId="7A846B11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50C5AF8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60AB63D" w14:textId="77777777" w:rsidR="002E2572" w:rsidRPr="009272DC" w:rsidRDefault="002E2572" w:rsidP="002E257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3FDE2FA" w14:textId="77777777" w:rsidR="002E2572" w:rsidRPr="00252D38" w:rsidRDefault="002E2572" w:rsidP="002E257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DF98017" w14:textId="77777777" w:rsidR="002E2572" w:rsidRDefault="002E2572" w:rsidP="002E257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7B3C215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16295D4C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BECF2E4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C2EFD34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1B48EB5" w14:textId="77777777" w:rsidR="002E2572" w:rsidRPr="00E042DA" w:rsidRDefault="002E2572" w:rsidP="002E2572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56D36EEC" w14:textId="77777777" w:rsidR="002E2572" w:rsidRPr="00E042DA" w:rsidRDefault="002E2572" w:rsidP="002E2572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8534448" w14:textId="77777777" w:rsidR="002E2572" w:rsidRPr="00E042DA" w:rsidRDefault="002E2572" w:rsidP="002E257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D6F2AE3" w14:textId="77777777" w:rsidR="002E2572" w:rsidRPr="00E042DA" w:rsidRDefault="002E2572" w:rsidP="002E2572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2CCD312A" w14:textId="77777777" w:rsidR="002E2572" w:rsidRPr="00E042DA" w:rsidRDefault="002E2572" w:rsidP="002E257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6E3E4E9" w14:textId="77777777" w:rsidR="002E2572" w:rsidRPr="00E042DA" w:rsidRDefault="002E2572" w:rsidP="002E2572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FD19183" w14:textId="77777777" w:rsidR="002E2572" w:rsidRPr="00E042DA" w:rsidRDefault="002E2572" w:rsidP="002E2572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25C84ABF" w14:textId="77777777" w:rsidR="002E2572" w:rsidRPr="00E042DA" w:rsidRDefault="002E2572" w:rsidP="002E2572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FE85A7B" w14:textId="77777777" w:rsidR="002E2572" w:rsidRPr="00E042DA" w:rsidRDefault="002E2572" w:rsidP="002E2572">
      <w:pPr>
        <w:pStyle w:val="Corpodetexto"/>
        <w:rPr>
          <w:rFonts w:ascii="Arial Narrow" w:hAnsi="Arial Narrow" w:cs="Arial"/>
          <w:sz w:val="28"/>
          <w:szCs w:val="28"/>
        </w:rPr>
      </w:pPr>
    </w:p>
    <w:p w14:paraId="5FE3D309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4223DC82" w14:textId="77777777" w:rsidR="002E2572" w:rsidRPr="00FD2C02" w:rsidRDefault="002E2572" w:rsidP="002E2572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4CF31B4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BB2B55C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1E464B6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1F86F3C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42D037D3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8FA6A20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9C62A9C" w14:textId="77777777" w:rsidR="002E2572" w:rsidRDefault="002E2572" w:rsidP="002E2572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525D8C78" w14:textId="77777777" w:rsidR="002E2572" w:rsidRPr="00E042DA" w:rsidRDefault="002E2572" w:rsidP="002E257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69E2C3B7" w14:textId="77777777" w:rsidR="002E2572" w:rsidRPr="00E042DA" w:rsidRDefault="002E2572" w:rsidP="002E257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3B7B2171" w14:textId="77777777" w:rsidR="002E2572" w:rsidRPr="00E042DA" w:rsidRDefault="002E2572" w:rsidP="002E257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678195A" w14:textId="42387692" w:rsidR="002E2572" w:rsidRPr="00E042DA" w:rsidRDefault="002E2572" w:rsidP="00D94E8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87181F1" w14:textId="77777777" w:rsidR="002E2572" w:rsidRPr="00E042DA" w:rsidRDefault="002E2572" w:rsidP="002E2572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2592B1C6" w14:textId="77777777" w:rsidR="002E2572" w:rsidRPr="00E042DA" w:rsidRDefault="002E2572" w:rsidP="002E257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07BACDC1" w14:textId="77777777" w:rsidR="002E2572" w:rsidRPr="00E042DA" w:rsidRDefault="002E2572" w:rsidP="002E257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47409E8" w14:textId="77777777" w:rsidR="002E2572" w:rsidRPr="00E042DA" w:rsidRDefault="002E2572" w:rsidP="002E257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2ACC3E1" w14:textId="77777777" w:rsidR="002E2572" w:rsidRPr="00FD2C02" w:rsidRDefault="002E2572" w:rsidP="002E257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08E343DE" w14:textId="77777777" w:rsidR="002E2572" w:rsidRPr="00B460F0" w:rsidRDefault="002E2572" w:rsidP="002E2572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1AF46CF" w14:textId="77777777" w:rsidR="002E2572" w:rsidRPr="00103EEB" w:rsidRDefault="002E2572" w:rsidP="002E2572">
      <w:pPr>
        <w:pStyle w:val="Ttulo5"/>
        <w:ind w:right="-1"/>
        <w:rPr>
          <w:rFonts w:ascii="Arial Narrow" w:eastAsia="Arial Unicode MS" w:hAnsi="Arial Narrow" w:cs="Arial"/>
          <w:i w:val="0"/>
          <w:iCs w:val="0"/>
          <w:sz w:val="28"/>
          <w:szCs w:val="28"/>
        </w:rPr>
      </w:pPr>
      <w:r w:rsidRPr="00103EEB">
        <w:rPr>
          <w:rFonts w:ascii="Arial Narrow" w:hAnsi="Arial Narrow" w:cs="Arial"/>
          <w:i w:val="0"/>
          <w:iCs w:val="0"/>
          <w:sz w:val="28"/>
          <w:szCs w:val="28"/>
        </w:rPr>
        <w:t>CLÁUSULA DÉCIMA SEGUNDA – DA PUBLICAÇÃO</w:t>
      </w:r>
    </w:p>
    <w:p w14:paraId="0C3C3EA8" w14:textId="77777777" w:rsidR="002E2572" w:rsidRPr="0026387F" w:rsidRDefault="002E2572" w:rsidP="002E2572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E3C6322" w14:textId="77777777" w:rsidR="002E2572" w:rsidRPr="00E042DA" w:rsidRDefault="002E2572" w:rsidP="002E257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DB400B7" w14:textId="77777777" w:rsidR="002E2572" w:rsidRPr="0026387F" w:rsidRDefault="002E2572" w:rsidP="002E2572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2D8C65F1" w14:textId="77777777" w:rsidR="002E2572" w:rsidRPr="00E042DA" w:rsidRDefault="002E2572" w:rsidP="002E257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7E2F92F5" w14:textId="77777777" w:rsidR="002E2572" w:rsidRPr="00E042DA" w:rsidRDefault="002E2572" w:rsidP="002E257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0225BAFE" w14:textId="77777777" w:rsidR="002E2572" w:rsidRPr="00E042DA" w:rsidRDefault="002E2572" w:rsidP="002E2572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C834AA8" w14:textId="0B299450" w:rsidR="002E2572" w:rsidRDefault="002E2572" w:rsidP="002E2572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52B694C" w14:textId="7D737733" w:rsidR="00D94E82" w:rsidRDefault="00D94E82" w:rsidP="002E2572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51B0E3A0" w14:textId="0A1953F6" w:rsidR="00D94E82" w:rsidRDefault="00D94E82" w:rsidP="002E2572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08B6A7E3" w14:textId="625366AF" w:rsidR="00D94E82" w:rsidRDefault="00D94E82" w:rsidP="002E2572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349742C2" w14:textId="77777777" w:rsidR="00D94E82" w:rsidRPr="00E042DA" w:rsidRDefault="00D94E82" w:rsidP="002E2572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53D40B90" w14:textId="039E0982" w:rsidR="002E2572" w:rsidRDefault="002E2572" w:rsidP="002E257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12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>
        <w:rPr>
          <w:rFonts w:ascii="Arial Narrow" w:hAnsi="Arial Narrow" w:cs="Arial Narrow"/>
          <w:sz w:val="28"/>
          <w:szCs w:val="28"/>
        </w:rPr>
        <w:t xml:space="preserve">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0DF7054" w14:textId="76E537E1" w:rsidR="00D94E82" w:rsidRDefault="00D94E82" w:rsidP="002E257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529DAC1F" w14:textId="77777777" w:rsidR="00D94E82" w:rsidRPr="00E042DA" w:rsidRDefault="00D94E82" w:rsidP="002E257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08CC7FE3" w14:textId="77777777" w:rsidR="002E2572" w:rsidRPr="00E042DA" w:rsidRDefault="002E2572" w:rsidP="002E257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2E2572" w:rsidRPr="00E042DA" w14:paraId="506CCFAC" w14:textId="77777777" w:rsidTr="003C357A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852E283" w14:textId="77777777" w:rsidR="002E2572" w:rsidRPr="00E042DA" w:rsidRDefault="002E2572" w:rsidP="003C3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0EC8742A" w14:textId="77777777" w:rsidR="002E2572" w:rsidRPr="00E042DA" w:rsidRDefault="002E2572" w:rsidP="003C3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B1D280E" w14:textId="77777777" w:rsidR="002E2572" w:rsidRPr="00E042DA" w:rsidRDefault="002E2572" w:rsidP="003C3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8966EC9" w14:textId="77777777" w:rsidR="002E2572" w:rsidRPr="00E042DA" w:rsidRDefault="002E2572" w:rsidP="003C3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E24FCB8" w14:textId="77777777" w:rsidR="002E2572" w:rsidRPr="00E042DA" w:rsidRDefault="002E2572" w:rsidP="003C3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C0007AC" w14:textId="77777777" w:rsidR="002E2572" w:rsidRPr="00E042DA" w:rsidRDefault="002E2572" w:rsidP="003C3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8330975" w14:textId="77777777" w:rsidR="002E2572" w:rsidRPr="00E042DA" w:rsidRDefault="002E2572" w:rsidP="003C35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1475D3A" w14:textId="77777777" w:rsidR="002E2572" w:rsidRPr="00875EA7" w:rsidRDefault="002E2572" w:rsidP="002E2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 w:rsidRPr="00875EA7">
              <w:rPr>
                <w:rFonts w:ascii="Arial Narrow" w:hAnsi="Arial Narrow" w:cs="Tahoma"/>
                <w:i/>
                <w:iCs/>
                <w:sz w:val="28"/>
                <w:szCs w:val="28"/>
              </w:rPr>
              <w:t>Guilherme Oliveira de Campos Vieira</w:t>
            </w:r>
          </w:p>
          <w:p w14:paraId="29D03531" w14:textId="77777777" w:rsidR="002E2572" w:rsidRDefault="002E2572" w:rsidP="002E2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63C2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LABORATÓRIO SÃO FRANCISCO </w:t>
            </w:r>
          </w:p>
          <w:p w14:paraId="33955858" w14:textId="77777777" w:rsidR="002E2572" w:rsidRDefault="002E2572" w:rsidP="002E2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463C2B">
              <w:rPr>
                <w:rFonts w:ascii="Arial Narrow" w:hAnsi="Arial Narrow"/>
                <w:b/>
                <w:bCs/>
                <w:sz w:val="28"/>
                <w:szCs w:val="28"/>
              </w:rPr>
              <w:t>LTDA – ME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463C2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  <w:p w14:paraId="7FB15091" w14:textId="036AE826" w:rsidR="002E2572" w:rsidRPr="00E042DA" w:rsidRDefault="002E2572" w:rsidP="002E2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5461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967E334" w14:textId="77777777" w:rsidR="002E2572" w:rsidRPr="00E042DA" w:rsidRDefault="002E2572" w:rsidP="002E257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21844D69" w14:textId="32473E5D" w:rsidR="002E2572" w:rsidRDefault="002E2572" w:rsidP="002E257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723048A7" w14:textId="77777777" w:rsidR="00BB7CF6" w:rsidRPr="00E042DA" w:rsidRDefault="00BB7CF6" w:rsidP="002E257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2E2572" w:rsidRPr="00554613" w14:paraId="1C127919" w14:textId="77777777" w:rsidTr="002E2572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25324897" w14:textId="77777777" w:rsidR="002E2572" w:rsidRPr="00554613" w:rsidRDefault="002E2572" w:rsidP="003C35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54613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1799B5" w14:textId="77777777" w:rsidR="002E2572" w:rsidRDefault="002E2572" w:rsidP="003C35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57067DB" w14:textId="77777777" w:rsidR="002E2572" w:rsidRPr="00554613" w:rsidRDefault="002E2572" w:rsidP="003C35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54613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  <w:p w14:paraId="044D11C2" w14:textId="77777777" w:rsidR="002E2572" w:rsidRPr="00554613" w:rsidRDefault="002E2572" w:rsidP="003C35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1BAEE0BF" w14:textId="77777777" w:rsidR="002E2572" w:rsidRPr="00554613" w:rsidRDefault="002E2572" w:rsidP="003C35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54613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EF0CBBE" w14:textId="77777777" w:rsidR="002E2572" w:rsidRPr="00554613" w:rsidRDefault="002E2572" w:rsidP="003C35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16C4EF06" w14:textId="77777777" w:rsidR="002E2572" w:rsidRPr="00554613" w:rsidRDefault="002E2572" w:rsidP="003C357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54613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20C00A7" w14:textId="77777777" w:rsidR="002E2572" w:rsidRDefault="002E2572" w:rsidP="002E2572">
      <w:pPr>
        <w:rPr>
          <w:rFonts w:ascii="Arial Narrow" w:hAnsi="Arial Narrow"/>
          <w:b/>
          <w:sz w:val="28"/>
          <w:szCs w:val="28"/>
        </w:rPr>
      </w:pPr>
    </w:p>
    <w:p w14:paraId="2181C217" w14:textId="77777777" w:rsidR="00125E79" w:rsidRDefault="00D94E82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BEF8" w14:textId="77777777" w:rsidR="002E2572" w:rsidRDefault="002E2572" w:rsidP="002E2572">
      <w:r>
        <w:separator/>
      </w:r>
    </w:p>
  </w:endnote>
  <w:endnote w:type="continuationSeparator" w:id="0">
    <w:p w14:paraId="69BCAD3A" w14:textId="77777777" w:rsidR="002E2572" w:rsidRDefault="002E2572" w:rsidP="002E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459B" w14:textId="5982C26A" w:rsidR="002E2572" w:rsidRDefault="002E2572">
    <w:pPr>
      <w:pStyle w:val="Rodap"/>
    </w:pPr>
    <w:r>
      <w:rPr>
        <w:b/>
        <w:i/>
        <w:noProof/>
        <w:sz w:val="18"/>
        <w:lang w:val="en-US"/>
      </w:rPr>
      <w:drawing>
        <wp:inline distT="0" distB="0" distL="0" distR="0" wp14:anchorId="01639228" wp14:editId="0C31E0EF">
          <wp:extent cx="5400040" cy="3600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D73A" w14:textId="77777777" w:rsidR="002E2572" w:rsidRDefault="002E2572" w:rsidP="002E2572">
      <w:r>
        <w:separator/>
      </w:r>
    </w:p>
  </w:footnote>
  <w:footnote w:type="continuationSeparator" w:id="0">
    <w:p w14:paraId="4339AD82" w14:textId="77777777" w:rsidR="002E2572" w:rsidRDefault="002E2572" w:rsidP="002E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DC88" w14:textId="69C690AE" w:rsidR="002E2572" w:rsidRDefault="002E257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3AA1CB" wp14:editId="22904FF3">
          <wp:simplePos x="0" y="0"/>
          <wp:positionH relativeFrom="page">
            <wp:posOffset>965200</wp:posOffset>
          </wp:positionH>
          <wp:positionV relativeFrom="paragraph">
            <wp:posOffset>-349885</wp:posOffset>
          </wp:positionV>
          <wp:extent cx="5400040" cy="7823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</w:rPr>
    </w:lvl>
  </w:abstractNum>
  <w:num w:numId="1" w16cid:durableId="24878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72"/>
    <w:rsid w:val="002E2572"/>
    <w:rsid w:val="005508B8"/>
    <w:rsid w:val="00B41708"/>
    <w:rsid w:val="00BB7CF6"/>
    <w:rsid w:val="00D34C53"/>
    <w:rsid w:val="00D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60461"/>
  <w15:chartTrackingRefBased/>
  <w15:docId w15:val="{5A717190-CE76-4791-8199-3FDD29C1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7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2E2572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2E257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2E257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2E2572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E2572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E2572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E257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tulo5Char">
    <w:name w:val="Título 5 Char"/>
    <w:basedOn w:val="Fontepargpadro"/>
    <w:link w:val="Ttulo5"/>
    <w:uiPriority w:val="9"/>
    <w:rsid w:val="002E257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har">
    <w:name w:val="Título 7 Char"/>
    <w:basedOn w:val="Fontepargpadro"/>
    <w:link w:val="Ttulo7"/>
    <w:rsid w:val="002E2572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E2572"/>
    <w:rPr>
      <w:rFonts w:ascii="Arial" w:eastAsia="Calibri" w:hAnsi="Arial" w:cs="Arial"/>
    </w:rPr>
  </w:style>
  <w:style w:type="paragraph" w:styleId="Corpodetexto2">
    <w:name w:val="Body Text 2"/>
    <w:basedOn w:val="Normal"/>
    <w:link w:val="Corpodetexto2Char"/>
    <w:semiHidden/>
    <w:rsid w:val="002E2572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2E2572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2E2572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2572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E2572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2E2572"/>
    <w:rPr>
      <w:rFonts w:ascii="Arial" w:eastAsia="Calibri" w:hAnsi="Arial" w:cs="Times New Roman"/>
      <w:sz w:val="24"/>
      <w:lang w:val="x-none"/>
    </w:rPr>
  </w:style>
  <w:style w:type="paragraph" w:styleId="Recuodecorpodetexto3">
    <w:name w:val="Body Text Indent 3"/>
    <w:basedOn w:val="Normal"/>
    <w:link w:val="Recuodecorpodetexto3Char"/>
    <w:rsid w:val="002E257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E25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orpodetexto3">
    <w:name w:val="Body Text 3"/>
    <w:basedOn w:val="Normal"/>
    <w:link w:val="Corpodetexto3Char"/>
    <w:rsid w:val="002E2572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2E2572"/>
    <w:rPr>
      <w:rFonts w:ascii="Arial" w:eastAsia="Calibri" w:hAnsi="Arial" w:cs="Times New Roman"/>
      <w:sz w:val="16"/>
      <w:szCs w:val="16"/>
      <w:lang w:val="x-none"/>
    </w:rPr>
  </w:style>
  <w:style w:type="paragraph" w:customStyle="1" w:styleId="ecmsonormal">
    <w:name w:val="ec_msonormal"/>
    <w:basedOn w:val="Normal"/>
    <w:rsid w:val="002E257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2E2572"/>
  </w:style>
  <w:style w:type="paragraph" w:customStyle="1" w:styleId="Default">
    <w:name w:val="Default"/>
    <w:rsid w:val="002E25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2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257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2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2572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3063</Words>
  <Characters>16542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André</cp:lastModifiedBy>
  <cp:revision>3</cp:revision>
  <cp:lastPrinted>2022-05-13T14:03:00Z</cp:lastPrinted>
  <dcterms:created xsi:type="dcterms:W3CDTF">2022-05-12T14:12:00Z</dcterms:created>
  <dcterms:modified xsi:type="dcterms:W3CDTF">2022-05-13T14:04:00Z</dcterms:modified>
</cp:coreProperties>
</file>