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65C9" w:rsidRPr="006E722D" w:rsidRDefault="00A865C9">
      <w:pPr>
        <w:rPr>
          <w:sz w:val="28"/>
          <w:szCs w:val="28"/>
        </w:rPr>
      </w:pPr>
    </w:p>
    <w:p w:rsidR="000B0DEF" w:rsidRPr="006E722D" w:rsidRDefault="000B0DEF" w:rsidP="006E722D">
      <w:pPr>
        <w:jc w:val="both"/>
        <w:rPr>
          <w:sz w:val="28"/>
          <w:szCs w:val="28"/>
        </w:rPr>
      </w:pPr>
    </w:p>
    <w:p w:rsidR="009F58BC" w:rsidRPr="006E722D" w:rsidRDefault="009F58BC" w:rsidP="000E5357">
      <w:pPr>
        <w:keepNext/>
        <w:shd w:val="clear" w:color="auto" w:fill="FFFFFF"/>
        <w:autoSpaceDE w:val="0"/>
        <w:autoSpaceDN w:val="0"/>
        <w:adjustRightInd w:val="0"/>
        <w:jc w:val="center"/>
        <w:rPr>
          <w:rFonts w:ascii="Arial Narrow" w:hAnsi="Arial Narrow" w:cs="Arial Narrow"/>
          <w:b/>
          <w:bCs/>
          <w:sz w:val="28"/>
          <w:szCs w:val="28"/>
        </w:rPr>
      </w:pPr>
      <w:r w:rsidRPr="006E722D">
        <w:rPr>
          <w:rFonts w:ascii="Arial Narrow" w:hAnsi="Arial Narrow" w:cs="Arial Narrow"/>
          <w:b/>
          <w:bCs/>
          <w:sz w:val="28"/>
          <w:szCs w:val="28"/>
        </w:rPr>
        <w:t xml:space="preserve">CONTRATO ADMINISTRATIVO Nº. </w:t>
      </w:r>
      <w:r w:rsidR="00A865C9" w:rsidRPr="006E722D">
        <w:rPr>
          <w:rFonts w:ascii="Arial Narrow" w:hAnsi="Arial Narrow" w:cs="Arial Narrow"/>
          <w:b/>
          <w:bCs/>
          <w:sz w:val="28"/>
          <w:szCs w:val="28"/>
        </w:rPr>
        <w:t>2</w:t>
      </w:r>
      <w:r w:rsidR="000B0DEF" w:rsidRPr="006E722D">
        <w:rPr>
          <w:rFonts w:ascii="Arial Narrow" w:hAnsi="Arial Narrow" w:cs="Arial Narrow"/>
          <w:b/>
          <w:bCs/>
          <w:sz w:val="28"/>
          <w:szCs w:val="28"/>
        </w:rPr>
        <w:t>2</w:t>
      </w:r>
      <w:r w:rsidR="00B15B6E">
        <w:rPr>
          <w:rFonts w:ascii="Arial Narrow" w:hAnsi="Arial Narrow" w:cs="Arial Narrow"/>
          <w:b/>
          <w:bCs/>
          <w:sz w:val="28"/>
          <w:szCs w:val="28"/>
        </w:rPr>
        <w:t>1</w:t>
      </w:r>
      <w:r w:rsidRPr="006E722D">
        <w:rPr>
          <w:rFonts w:ascii="Arial Narrow" w:hAnsi="Arial Narrow" w:cs="Arial Narrow"/>
          <w:b/>
          <w:bCs/>
          <w:sz w:val="28"/>
          <w:szCs w:val="28"/>
        </w:rPr>
        <w:t>/201</w:t>
      </w:r>
      <w:r w:rsidR="009027C3" w:rsidRPr="006E722D">
        <w:rPr>
          <w:rFonts w:ascii="Arial Narrow" w:hAnsi="Arial Narrow" w:cs="Arial Narrow"/>
          <w:b/>
          <w:bCs/>
          <w:sz w:val="28"/>
          <w:szCs w:val="28"/>
        </w:rPr>
        <w:t>7</w:t>
      </w:r>
      <w:r w:rsidRPr="006E722D">
        <w:rPr>
          <w:rFonts w:ascii="Arial Narrow" w:hAnsi="Arial Narrow" w:cs="Arial Narrow"/>
          <w:b/>
          <w:bCs/>
          <w:sz w:val="28"/>
          <w:szCs w:val="28"/>
        </w:rPr>
        <w:t>.</w:t>
      </w:r>
    </w:p>
    <w:p w:rsidR="009F58BC" w:rsidRDefault="009F58BC" w:rsidP="006E722D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</w:p>
    <w:p w:rsidR="000E5357" w:rsidRPr="006E722D" w:rsidRDefault="000E5357" w:rsidP="006E722D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</w:p>
    <w:p w:rsidR="000B0DEF" w:rsidRPr="006E722D" w:rsidRDefault="000B0DEF" w:rsidP="006E722D">
      <w:pPr>
        <w:pStyle w:val="Recuodecorpodetexto"/>
        <w:ind w:left="5103"/>
        <w:jc w:val="both"/>
        <w:rPr>
          <w:rFonts w:ascii="Arial Narrow" w:hAnsi="Arial Narrow" w:cs="Arial"/>
          <w:iCs/>
          <w:sz w:val="28"/>
          <w:szCs w:val="28"/>
        </w:rPr>
      </w:pPr>
      <w:r w:rsidRPr="006E722D">
        <w:rPr>
          <w:rFonts w:ascii="Arial Narrow" w:hAnsi="Arial Narrow" w:cs="Arial"/>
          <w:b/>
          <w:sz w:val="28"/>
          <w:szCs w:val="28"/>
        </w:rPr>
        <w:t>INSTRUMENTO CONTRATUAL QUE CELEBRAM ENTRE SI O MUNICÍP</w:t>
      </w:r>
      <w:r w:rsidR="00B15B6E">
        <w:rPr>
          <w:rFonts w:ascii="Arial Narrow" w:hAnsi="Arial Narrow" w:cs="Arial"/>
          <w:b/>
          <w:sz w:val="28"/>
          <w:szCs w:val="28"/>
        </w:rPr>
        <w:t xml:space="preserve">IO DE IGUATEMI/MS E A EMPRESA J. </w:t>
      </w:r>
      <w:r w:rsidRPr="006E722D">
        <w:rPr>
          <w:rFonts w:ascii="Arial Narrow" w:hAnsi="Arial Narrow" w:cs="Arial"/>
          <w:b/>
          <w:sz w:val="28"/>
          <w:szCs w:val="28"/>
        </w:rPr>
        <w:t>F</w:t>
      </w:r>
      <w:r w:rsidR="00B15B6E">
        <w:rPr>
          <w:rFonts w:ascii="Arial Narrow" w:hAnsi="Arial Narrow" w:cs="Arial"/>
          <w:b/>
          <w:sz w:val="28"/>
          <w:szCs w:val="28"/>
        </w:rPr>
        <w:t>ONSECA BOLSON</w:t>
      </w:r>
      <w:r w:rsidRPr="006E722D">
        <w:rPr>
          <w:rFonts w:ascii="Arial Narrow" w:hAnsi="Arial Narrow" w:cs="Arial"/>
          <w:b/>
          <w:sz w:val="28"/>
          <w:szCs w:val="28"/>
        </w:rPr>
        <w:t xml:space="preserve"> – ME.</w:t>
      </w:r>
    </w:p>
    <w:p w:rsidR="000B0DEF" w:rsidRDefault="000B0DEF" w:rsidP="006E722D">
      <w:pPr>
        <w:widowControl w:val="0"/>
        <w:jc w:val="both"/>
        <w:rPr>
          <w:rFonts w:ascii="Arial Narrow" w:hAnsi="Arial Narrow" w:cs="Arial"/>
          <w:iCs/>
          <w:sz w:val="28"/>
          <w:szCs w:val="28"/>
        </w:rPr>
      </w:pPr>
    </w:p>
    <w:p w:rsidR="000E5357" w:rsidRPr="006E722D" w:rsidRDefault="000E5357" w:rsidP="006E722D">
      <w:pPr>
        <w:widowControl w:val="0"/>
        <w:jc w:val="both"/>
        <w:rPr>
          <w:rFonts w:ascii="Arial Narrow" w:hAnsi="Arial Narrow" w:cs="Arial"/>
          <w:iCs/>
          <w:sz w:val="28"/>
          <w:szCs w:val="28"/>
        </w:rPr>
      </w:pPr>
    </w:p>
    <w:p w:rsidR="000B0DEF" w:rsidRPr="006E722D" w:rsidRDefault="000B0DEF" w:rsidP="006E722D">
      <w:pPr>
        <w:widowControl w:val="0"/>
        <w:jc w:val="both"/>
        <w:rPr>
          <w:rFonts w:ascii="Arial Narrow" w:hAnsi="Arial Narrow" w:cs="Arial"/>
          <w:iCs/>
          <w:sz w:val="28"/>
          <w:szCs w:val="28"/>
        </w:rPr>
      </w:pPr>
      <w:r w:rsidRPr="006E722D">
        <w:rPr>
          <w:rFonts w:ascii="Arial Narrow" w:hAnsi="Arial Narrow" w:cs="Arial"/>
          <w:b/>
          <w:bCs/>
          <w:iCs/>
          <w:sz w:val="28"/>
          <w:szCs w:val="28"/>
        </w:rPr>
        <w:t>I – CONTRATANTES:</w:t>
      </w:r>
      <w:r w:rsidRPr="006E722D">
        <w:rPr>
          <w:rFonts w:ascii="Arial Narrow" w:hAnsi="Arial Narrow" w:cs="Arial"/>
          <w:iCs/>
          <w:sz w:val="28"/>
          <w:szCs w:val="28"/>
        </w:rPr>
        <w:t xml:space="preserve"> </w:t>
      </w:r>
      <w:r w:rsidRPr="006E722D">
        <w:rPr>
          <w:rFonts w:ascii="Arial Narrow" w:hAnsi="Arial Narrow"/>
          <w:b/>
          <w:bCs/>
          <w:sz w:val="28"/>
          <w:szCs w:val="28"/>
        </w:rPr>
        <w:t>MUNICÍPIO DE IGUATEMI ESTADO DE MATO GROSSO DO SUL</w:t>
      </w:r>
      <w:r w:rsidRPr="006E722D">
        <w:rPr>
          <w:rFonts w:ascii="Arial Narrow" w:hAnsi="Arial Narrow"/>
          <w:bCs/>
          <w:sz w:val="28"/>
          <w:szCs w:val="28"/>
        </w:rPr>
        <w:t>,</w:t>
      </w:r>
      <w:r w:rsidRPr="006E722D">
        <w:rPr>
          <w:rFonts w:ascii="Arial Narrow" w:hAnsi="Arial Narrow"/>
          <w:sz w:val="28"/>
          <w:szCs w:val="28"/>
        </w:rPr>
        <w:t xml:space="preserve"> pessoa jurídica de direito público interno, com sede na Avenida Laudelino Peixoto, nº. 871, centro, inscrita no CNPJ n</w:t>
      </w:r>
      <w:r w:rsidRPr="006E722D">
        <w:rPr>
          <w:rFonts w:ascii="Arial Narrow" w:hAnsi="Arial Narrow"/>
          <w:sz w:val="28"/>
          <w:szCs w:val="28"/>
        </w:rPr>
        <w:sym w:font="Symbol" w:char="F0B0"/>
      </w:r>
      <w:r w:rsidRPr="006E722D">
        <w:rPr>
          <w:rFonts w:ascii="Arial Narrow" w:hAnsi="Arial Narrow"/>
          <w:sz w:val="28"/>
          <w:szCs w:val="28"/>
        </w:rPr>
        <w:t xml:space="preserve">. </w:t>
      </w:r>
      <w:r w:rsidRPr="006E722D">
        <w:rPr>
          <w:rFonts w:ascii="Arial Narrow" w:hAnsi="Arial Narrow"/>
          <w:b/>
          <w:sz w:val="28"/>
          <w:szCs w:val="28"/>
        </w:rPr>
        <w:t>03.568.318/0001-61</w:t>
      </w:r>
      <w:r w:rsidRPr="006E722D">
        <w:rPr>
          <w:rFonts w:ascii="Arial Narrow" w:hAnsi="Arial Narrow" w:cs="Arial"/>
          <w:iCs/>
          <w:sz w:val="28"/>
          <w:szCs w:val="28"/>
        </w:rPr>
        <w:t xml:space="preserve"> doravante denominada CONTRATANTE e a empresa </w:t>
      </w:r>
      <w:r w:rsidR="00B15B6E">
        <w:rPr>
          <w:rFonts w:ascii="Arial Narrow" w:hAnsi="Arial Narrow" w:cs="Arial"/>
          <w:b/>
          <w:sz w:val="28"/>
          <w:szCs w:val="28"/>
        </w:rPr>
        <w:t xml:space="preserve">J. </w:t>
      </w:r>
      <w:r w:rsidR="00B15B6E" w:rsidRPr="006E722D">
        <w:rPr>
          <w:rFonts w:ascii="Arial Narrow" w:hAnsi="Arial Narrow" w:cs="Arial"/>
          <w:b/>
          <w:sz w:val="28"/>
          <w:szCs w:val="28"/>
        </w:rPr>
        <w:t>F</w:t>
      </w:r>
      <w:r w:rsidR="00B15B6E">
        <w:rPr>
          <w:rFonts w:ascii="Arial Narrow" w:hAnsi="Arial Narrow" w:cs="Arial"/>
          <w:b/>
          <w:sz w:val="28"/>
          <w:szCs w:val="28"/>
        </w:rPr>
        <w:t>ONSECA BOLSON</w:t>
      </w:r>
      <w:r w:rsidR="00B15B6E" w:rsidRPr="006E722D">
        <w:rPr>
          <w:rFonts w:ascii="Arial Narrow" w:hAnsi="Arial Narrow" w:cs="Arial"/>
          <w:b/>
          <w:sz w:val="28"/>
          <w:szCs w:val="28"/>
        </w:rPr>
        <w:t xml:space="preserve"> – ME</w:t>
      </w:r>
      <w:r w:rsidRPr="006E722D">
        <w:rPr>
          <w:rFonts w:ascii="Arial Narrow" w:hAnsi="Arial Narrow" w:cs="Arial"/>
          <w:iCs/>
          <w:sz w:val="28"/>
          <w:szCs w:val="28"/>
        </w:rPr>
        <w:t>, Pessoa Jurídica de Direito Privado, estabelecida à Avenida Presidente Vargas, nº. 1</w:t>
      </w:r>
      <w:r w:rsidR="00B15B6E">
        <w:rPr>
          <w:rFonts w:ascii="Arial Narrow" w:hAnsi="Arial Narrow" w:cs="Arial"/>
          <w:iCs/>
          <w:sz w:val="28"/>
          <w:szCs w:val="28"/>
        </w:rPr>
        <w:t>908</w:t>
      </w:r>
      <w:r w:rsidRPr="006E722D">
        <w:rPr>
          <w:rFonts w:ascii="Arial Narrow" w:hAnsi="Arial Narrow" w:cs="Arial"/>
          <w:iCs/>
          <w:sz w:val="28"/>
          <w:szCs w:val="28"/>
        </w:rPr>
        <w:t xml:space="preserve">, inscrita no CNPJ nº. </w:t>
      </w:r>
      <w:r w:rsidR="00B15B6E" w:rsidRPr="00B15B6E">
        <w:rPr>
          <w:rFonts w:ascii="Arial Narrow" w:hAnsi="Arial Narrow" w:cs="Arial"/>
          <w:b/>
          <w:iCs/>
          <w:sz w:val="28"/>
          <w:szCs w:val="28"/>
        </w:rPr>
        <w:t xml:space="preserve">11.665.927/0001-67 </w:t>
      </w:r>
      <w:r w:rsidRPr="006E722D">
        <w:rPr>
          <w:rFonts w:ascii="Arial Narrow" w:hAnsi="Arial Narrow" w:cs="Arial"/>
          <w:iCs/>
          <w:sz w:val="28"/>
          <w:szCs w:val="28"/>
        </w:rPr>
        <w:t xml:space="preserve">e Inscrição Estadual nº. </w:t>
      </w:r>
      <w:r w:rsidRPr="006E722D">
        <w:rPr>
          <w:rFonts w:ascii="Arial Narrow" w:hAnsi="Arial Narrow" w:cs="Arial"/>
          <w:b/>
          <w:iCs/>
          <w:sz w:val="28"/>
          <w:szCs w:val="28"/>
        </w:rPr>
        <w:t>54</w:t>
      </w:r>
      <w:r w:rsidR="00B15B6E">
        <w:rPr>
          <w:rFonts w:ascii="Arial Narrow" w:hAnsi="Arial Narrow" w:cs="Arial"/>
          <w:b/>
          <w:iCs/>
          <w:sz w:val="28"/>
          <w:szCs w:val="28"/>
        </w:rPr>
        <w:t>101608173</w:t>
      </w:r>
      <w:r w:rsidRPr="006E722D">
        <w:rPr>
          <w:rFonts w:ascii="Arial Narrow" w:hAnsi="Arial Narrow" w:cs="Arial"/>
          <w:iCs/>
          <w:sz w:val="28"/>
          <w:szCs w:val="28"/>
        </w:rPr>
        <w:t>.</w:t>
      </w:r>
    </w:p>
    <w:p w:rsidR="000B0DEF" w:rsidRDefault="000B0DEF" w:rsidP="006E722D">
      <w:pPr>
        <w:widowControl w:val="0"/>
        <w:jc w:val="both"/>
        <w:rPr>
          <w:rFonts w:ascii="Arial Narrow" w:hAnsi="Arial Narrow" w:cs="Arial"/>
          <w:iCs/>
          <w:sz w:val="28"/>
          <w:szCs w:val="28"/>
        </w:rPr>
      </w:pPr>
    </w:p>
    <w:p w:rsidR="000E5357" w:rsidRPr="006E722D" w:rsidRDefault="000E5357" w:rsidP="006E722D">
      <w:pPr>
        <w:widowControl w:val="0"/>
        <w:jc w:val="both"/>
        <w:rPr>
          <w:rFonts w:ascii="Arial Narrow" w:hAnsi="Arial Narrow" w:cs="Arial"/>
          <w:iCs/>
          <w:sz w:val="28"/>
          <w:szCs w:val="28"/>
        </w:rPr>
      </w:pPr>
    </w:p>
    <w:p w:rsidR="000B0DEF" w:rsidRPr="006E722D" w:rsidRDefault="000B0DEF" w:rsidP="006E722D">
      <w:pPr>
        <w:widowControl w:val="0"/>
        <w:jc w:val="both"/>
        <w:rPr>
          <w:rFonts w:ascii="Arial Narrow" w:hAnsi="Arial Narrow" w:cs="Arial"/>
          <w:iCs/>
          <w:sz w:val="28"/>
          <w:szCs w:val="28"/>
        </w:rPr>
      </w:pPr>
      <w:r w:rsidRPr="006E722D">
        <w:rPr>
          <w:rFonts w:ascii="Arial Narrow" w:hAnsi="Arial Narrow" w:cs="Arial"/>
          <w:b/>
          <w:bCs/>
          <w:iCs/>
          <w:sz w:val="28"/>
          <w:szCs w:val="28"/>
        </w:rPr>
        <w:t>II – REPRESENTANTES:</w:t>
      </w:r>
      <w:r w:rsidRPr="006E722D">
        <w:rPr>
          <w:rFonts w:ascii="Arial Narrow" w:hAnsi="Arial Narrow" w:cs="Arial"/>
          <w:iCs/>
          <w:sz w:val="28"/>
          <w:szCs w:val="28"/>
        </w:rPr>
        <w:t xml:space="preserve"> Representa a CONTRATANTE a Prefeita Municipal, Sra. </w:t>
      </w:r>
      <w:r w:rsidRPr="006E722D">
        <w:rPr>
          <w:rFonts w:ascii="Arial Narrow" w:hAnsi="Arial Narrow"/>
          <w:bCs/>
          <w:i/>
          <w:iCs/>
          <w:caps/>
          <w:sz w:val="28"/>
          <w:szCs w:val="28"/>
        </w:rPr>
        <w:t>Patricia Derenusson Nelli Margatto Nunes</w:t>
      </w:r>
      <w:r w:rsidRPr="006E722D">
        <w:rPr>
          <w:rFonts w:ascii="Arial Narrow" w:hAnsi="Arial Narrow"/>
          <w:sz w:val="28"/>
          <w:szCs w:val="28"/>
        </w:rPr>
        <w:t>, brasileira, casada, odontóloga</w:t>
      </w:r>
      <w:r w:rsidR="00264244" w:rsidRPr="006E722D">
        <w:rPr>
          <w:rFonts w:ascii="Arial Narrow" w:hAnsi="Arial Narrow"/>
          <w:sz w:val="28"/>
          <w:szCs w:val="28"/>
        </w:rPr>
        <w:t>, portadora da c</w:t>
      </w:r>
      <w:r w:rsidRPr="006E722D">
        <w:rPr>
          <w:rFonts w:ascii="Arial Narrow" w:hAnsi="Arial Narrow"/>
          <w:sz w:val="28"/>
          <w:szCs w:val="28"/>
        </w:rPr>
        <w:t xml:space="preserve">édula de identidade RG nº. </w:t>
      </w:r>
      <w:r w:rsidRPr="006E722D">
        <w:rPr>
          <w:rFonts w:ascii="Arial Narrow" w:hAnsi="Arial Narrow"/>
          <w:b/>
          <w:sz w:val="28"/>
          <w:szCs w:val="28"/>
        </w:rPr>
        <w:t>3.932.359-1</w:t>
      </w:r>
      <w:r w:rsidRPr="006E722D">
        <w:rPr>
          <w:rFonts w:ascii="Arial Narrow" w:hAnsi="Arial Narrow"/>
          <w:sz w:val="28"/>
          <w:szCs w:val="28"/>
        </w:rPr>
        <w:t xml:space="preserve"> SSP/PR e inscrito no CPF nº. </w:t>
      </w:r>
      <w:r w:rsidRPr="006E722D">
        <w:rPr>
          <w:rFonts w:ascii="Arial Narrow" w:hAnsi="Arial Narrow"/>
          <w:b/>
          <w:sz w:val="28"/>
          <w:szCs w:val="28"/>
        </w:rPr>
        <w:t>735.027.829-20</w:t>
      </w:r>
      <w:r w:rsidRPr="006E722D">
        <w:rPr>
          <w:rFonts w:ascii="Arial Narrow" w:hAnsi="Arial Narrow"/>
          <w:sz w:val="28"/>
          <w:szCs w:val="28"/>
        </w:rPr>
        <w:t xml:space="preserve">, residente e domiciliado na Avenida Jardelino José Moreira, nº. 1301, </w:t>
      </w:r>
      <w:r w:rsidR="00264244" w:rsidRPr="006E722D">
        <w:rPr>
          <w:rFonts w:ascii="Arial Narrow" w:hAnsi="Arial Narrow"/>
          <w:sz w:val="28"/>
          <w:szCs w:val="28"/>
        </w:rPr>
        <w:t>centro, Município</w:t>
      </w:r>
      <w:r w:rsidRPr="006E722D">
        <w:rPr>
          <w:rFonts w:ascii="Arial Narrow" w:hAnsi="Arial Narrow"/>
          <w:sz w:val="28"/>
          <w:szCs w:val="28"/>
        </w:rPr>
        <w:t xml:space="preserve"> de Iguatemi</w:t>
      </w:r>
      <w:r w:rsidR="00264244" w:rsidRPr="006E722D">
        <w:rPr>
          <w:rFonts w:ascii="Arial Narrow" w:hAnsi="Arial Narrow"/>
          <w:sz w:val="28"/>
          <w:szCs w:val="28"/>
        </w:rPr>
        <w:t>/</w:t>
      </w:r>
      <w:r w:rsidRPr="006E722D">
        <w:rPr>
          <w:rFonts w:ascii="Arial Narrow" w:hAnsi="Arial Narrow"/>
          <w:sz w:val="28"/>
          <w:szCs w:val="28"/>
        </w:rPr>
        <w:t>MS</w:t>
      </w:r>
      <w:r w:rsidRPr="006E722D">
        <w:rPr>
          <w:rFonts w:ascii="Arial Narrow" w:hAnsi="Arial Narrow" w:cs="Arial"/>
          <w:iCs/>
          <w:sz w:val="28"/>
          <w:szCs w:val="28"/>
        </w:rPr>
        <w:t xml:space="preserve"> e a CONTRATADA </w:t>
      </w:r>
      <w:r w:rsidR="00B15B6E">
        <w:rPr>
          <w:rFonts w:ascii="Arial Narrow" w:hAnsi="Arial Narrow" w:cs="Arial"/>
          <w:iCs/>
          <w:sz w:val="28"/>
          <w:szCs w:val="28"/>
        </w:rPr>
        <w:t>a</w:t>
      </w:r>
      <w:r w:rsidRPr="006E722D">
        <w:rPr>
          <w:rFonts w:ascii="Arial Narrow" w:hAnsi="Arial Narrow" w:cs="Arial"/>
          <w:iCs/>
          <w:sz w:val="28"/>
          <w:szCs w:val="28"/>
        </w:rPr>
        <w:t xml:space="preserve"> Sr</w:t>
      </w:r>
      <w:r w:rsidR="00B15B6E">
        <w:rPr>
          <w:rFonts w:ascii="Arial Narrow" w:hAnsi="Arial Narrow" w:cs="Arial"/>
          <w:iCs/>
          <w:sz w:val="28"/>
          <w:szCs w:val="28"/>
        </w:rPr>
        <w:t>a</w:t>
      </w:r>
      <w:r w:rsidR="00264244" w:rsidRPr="006E722D">
        <w:rPr>
          <w:rFonts w:ascii="Arial Narrow" w:hAnsi="Arial Narrow" w:cs="Arial"/>
          <w:iCs/>
          <w:sz w:val="28"/>
          <w:szCs w:val="28"/>
        </w:rPr>
        <w:t xml:space="preserve">. </w:t>
      </w:r>
      <w:r w:rsidR="00B15B6E">
        <w:rPr>
          <w:rFonts w:ascii="Arial Narrow" w:hAnsi="Arial Narrow" w:cs="Arial"/>
          <w:i/>
          <w:iCs/>
          <w:sz w:val="28"/>
          <w:szCs w:val="28"/>
        </w:rPr>
        <w:t>JAQUELINE FONSECA BOLSON</w:t>
      </w:r>
      <w:r w:rsidRPr="006E722D">
        <w:rPr>
          <w:rFonts w:ascii="Arial Narrow" w:hAnsi="Arial Narrow" w:cs="Arial"/>
          <w:iCs/>
          <w:sz w:val="28"/>
          <w:szCs w:val="28"/>
        </w:rPr>
        <w:t>,</w:t>
      </w:r>
      <w:r w:rsidR="00264244" w:rsidRPr="006E722D">
        <w:rPr>
          <w:rFonts w:ascii="Arial Narrow" w:hAnsi="Arial Narrow" w:cs="Arial"/>
          <w:iCs/>
          <w:sz w:val="28"/>
          <w:szCs w:val="28"/>
        </w:rPr>
        <w:t xml:space="preserve"> brasileir</w:t>
      </w:r>
      <w:r w:rsidR="00B15B6E">
        <w:rPr>
          <w:rFonts w:ascii="Arial Narrow" w:hAnsi="Arial Narrow" w:cs="Arial"/>
          <w:iCs/>
          <w:sz w:val="28"/>
          <w:szCs w:val="28"/>
        </w:rPr>
        <w:t>a</w:t>
      </w:r>
      <w:r w:rsidR="00264244" w:rsidRPr="006E722D">
        <w:rPr>
          <w:rFonts w:ascii="Arial Narrow" w:hAnsi="Arial Narrow" w:cs="Arial"/>
          <w:iCs/>
          <w:sz w:val="28"/>
          <w:szCs w:val="28"/>
        </w:rPr>
        <w:t>, solteir</w:t>
      </w:r>
      <w:r w:rsidR="00B15B6E">
        <w:rPr>
          <w:rFonts w:ascii="Arial Narrow" w:hAnsi="Arial Narrow" w:cs="Arial"/>
          <w:iCs/>
          <w:sz w:val="28"/>
          <w:szCs w:val="28"/>
        </w:rPr>
        <w:t>a</w:t>
      </w:r>
      <w:r w:rsidR="00264244" w:rsidRPr="006E722D">
        <w:rPr>
          <w:rFonts w:ascii="Arial Narrow" w:hAnsi="Arial Narrow" w:cs="Arial"/>
          <w:iCs/>
          <w:sz w:val="28"/>
          <w:szCs w:val="28"/>
        </w:rPr>
        <w:t>, empresári</w:t>
      </w:r>
      <w:r w:rsidR="00B15B6E">
        <w:rPr>
          <w:rFonts w:ascii="Arial Narrow" w:hAnsi="Arial Narrow" w:cs="Arial"/>
          <w:iCs/>
          <w:sz w:val="28"/>
          <w:szCs w:val="28"/>
        </w:rPr>
        <w:t>a</w:t>
      </w:r>
      <w:r w:rsidR="00264244" w:rsidRPr="006E722D">
        <w:rPr>
          <w:rFonts w:ascii="Arial Narrow" w:hAnsi="Arial Narrow" w:cs="Arial"/>
          <w:iCs/>
          <w:sz w:val="28"/>
          <w:szCs w:val="28"/>
        </w:rPr>
        <w:t xml:space="preserve">, </w:t>
      </w:r>
      <w:r w:rsidRPr="006E722D">
        <w:rPr>
          <w:rFonts w:ascii="Arial Narrow" w:hAnsi="Arial Narrow"/>
          <w:sz w:val="28"/>
          <w:szCs w:val="28"/>
        </w:rPr>
        <w:t>portador</w:t>
      </w:r>
      <w:r w:rsidR="00B15B6E">
        <w:rPr>
          <w:rFonts w:ascii="Arial Narrow" w:hAnsi="Arial Narrow"/>
          <w:sz w:val="28"/>
          <w:szCs w:val="28"/>
        </w:rPr>
        <w:t>a</w:t>
      </w:r>
      <w:r w:rsidRPr="006E722D">
        <w:rPr>
          <w:rFonts w:ascii="Arial Narrow" w:hAnsi="Arial Narrow"/>
          <w:sz w:val="28"/>
          <w:szCs w:val="28"/>
        </w:rPr>
        <w:t xml:space="preserve"> </w:t>
      </w:r>
      <w:r w:rsidR="00264244" w:rsidRPr="006E722D">
        <w:rPr>
          <w:rFonts w:ascii="Arial Narrow" w:hAnsi="Arial Narrow"/>
          <w:sz w:val="28"/>
          <w:szCs w:val="28"/>
        </w:rPr>
        <w:t>da c</w:t>
      </w:r>
      <w:r w:rsidRPr="006E722D">
        <w:rPr>
          <w:rFonts w:ascii="Arial Narrow" w:hAnsi="Arial Narrow"/>
          <w:sz w:val="28"/>
          <w:szCs w:val="28"/>
        </w:rPr>
        <w:t xml:space="preserve">édula de identidade RG nº. </w:t>
      </w:r>
      <w:r w:rsidR="00B15B6E">
        <w:rPr>
          <w:rFonts w:ascii="Arial Narrow" w:hAnsi="Arial Narrow"/>
          <w:b/>
          <w:sz w:val="28"/>
          <w:szCs w:val="28"/>
        </w:rPr>
        <w:t>001.458.060</w:t>
      </w:r>
      <w:r w:rsidRPr="006E722D">
        <w:rPr>
          <w:rFonts w:ascii="Arial Narrow" w:hAnsi="Arial Narrow"/>
          <w:sz w:val="28"/>
          <w:szCs w:val="28"/>
        </w:rPr>
        <w:t xml:space="preserve"> SSP/</w:t>
      </w:r>
      <w:r w:rsidR="00264244" w:rsidRPr="006E722D">
        <w:rPr>
          <w:rFonts w:ascii="Arial Narrow" w:hAnsi="Arial Narrow"/>
          <w:sz w:val="28"/>
          <w:szCs w:val="28"/>
        </w:rPr>
        <w:t>M</w:t>
      </w:r>
      <w:r w:rsidR="00B15B6E">
        <w:rPr>
          <w:rFonts w:ascii="Arial Narrow" w:hAnsi="Arial Narrow"/>
          <w:sz w:val="28"/>
          <w:szCs w:val="28"/>
        </w:rPr>
        <w:t>S</w:t>
      </w:r>
      <w:r w:rsidRPr="006E722D">
        <w:rPr>
          <w:rFonts w:ascii="Arial Narrow" w:hAnsi="Arial Narrow"/>
          <w:sz w:val="28"/>
          <w:szCs w:val="28"/>
        </w:rPr>
        <w:t xml:space="preserve">, inscrito no CPF nº. </w:t>
      </w:r>
      <w:r w:rsidR="00B15B6E">
        <w:rPr>
          <w:rFonts w:ascii="Arial Narrow" w:hAnsi="Arial Narrow"/>
          <w:b/>
          <w:sz w:val="28"/>
          <w:szCs w:val="28"/>
        </w:rPr>
        <w:t>024.714.721-41</w:t>
      </w:r>
      <w:r w:rsidRPr="006E722D">
        <w:rPr>
          <w:rFonts w:ascii="Arial Narrow" w:hAnsi="Arial Narrow"/>
          <w:sz w:val="28"/>
          <w:szCs w:val="28"/>
        </w:rPr>
        <w:t xml:space="preserve">, </w:t>
      </w:r>
      <w:r w:rsidRPr="006E722D">
        <w:rPr>
          <w:rFonts w:ascii="Arial Narrow" w:hAnsi="Arial Narrow" w:cs="Arial"/>
          <w:iCs/>
          <w:sz w:val="28"/>
          <w:szCs w:val="28"/>
        </w:rPr>
        <w:t xml:space="preserve">residente e domiciliado </w:t>
      </w:r>
      <w:r w:rsidR="00264244" w:rsidRPr="006E722D">
        <w:rPr>
          <w:rFonts w:ascii="Arial Narrow" w:hAnsi="Arial Narrow" w:cs="Arial"/>
          <w:iCs/>
          <w:sz w:val="28"/>
          <w:szCs w:val="28"/>
        </w:rPr>
        <w:t>no Município de Iguatemi/MS</w:t>
      </w:r>
      <w:r w:rsidRPr="006E722D">
        <w:rPr>
          <w:rFonts w:ascii="Arial Narrow" w:hAnsi="Arial Narrow" w:cs="Arial"/>
          <w:iCs/>
          <w:sz w:val="28"/>
          <w:szCs w:val="28"/>
        </w:rPr>
        <w:t xml:space="preserve">, </w:t>
      </w:r>
      <w:r w:rsidR="00264244" w:rsidRPr="006E722D">
        <w:rPr>
          <w:rFonts w:ascii="Arial Narrow" w:hAnsi="Arial Narrow" w:cs="Arial"/>
          <w:iCs/>
          <w:sz w:val="28"/>
          <w:szCs w:val="28"/>
        </w:rPr>
        <w:t xml:space="preserve">na </w:t>
      </w:r>
      <w:r w:rsidR="00B15B6E">
        <w:rPr>
          <w:rFonts w:ascii="Arial Narrow" w:hAnsi="Arial Narrow" w:cs="Arial"/>
          <w:iCs/>
          <w:sz w:val="28"/>
          <w:szCs w:val="28"/>
        </w:rPr>
        <w:t>Rua Eufrasina Martins Fernandes, nº. 400, centro.</w:t>
      </w:r>
    </w:p>
    <w:p w:rsidR="000B0DEF" w:rsidRDefault="000B0DEF" w:rsidP="006E722D">
      <w:pPr>
        <w:widowControl w:val="0"/>
        <w:jc w:val="both"/>
        <w:rPr>
          <w:rFonts w:ascii="Arial Narrow" w:hAnsi="Arial Narrow" w:cs="Arial"/>
          <w:iCs/>
          <w:sz w:val="28"/>
          <w:szCs w:val="28"/>
        </w:rPr>
      </w:pPr>
    </w:p>
    <w:p w:rsidR="000E5357" w:rsidRPr="006E722D" w:rsidRDefault="000E5357" w:rsidP="006E722D">
      <w:pPr>
        <w:widowControl w:val="0"/>
        <w:jc w:val="both"/>
        <w:rPr>
          <w:rFonts w:ascii="Arial Narrow" w:hAnsi="Arial Narrow" w:cs="Arial"/>
          <w:iCs/>
          <w:sz w:val="28"/>
          <w:szCs w:val="28"/>
        </w:rPr>
      </w:pPr>
    </w:p>
    <w:p w:rsidR="000B0DEF" w:rsidRPr="006E722D" w:rsidRDefault="000B0DEF" w:rsidP="006E722D">
      <w:pPr>
        <w:pStyle w:val="Textoembloco"/>
        <w:ind w:left="0" w:right="0"/>
        <w:rPr>
          <w:rFonts w:ascii="Arial Narrow" w:hAnsi="Arial Narrow"/>
          <w:sz w:val="28"/>
          <w:szCs w:val="28"/>
        </w:rPr>
      </w:pPr>
      <w:r w:rsidRPr="006E722D">
        <w:rPr>
          <w:rFonts w:ascii="Arial Narrow" w:hAnsi="Arial Narrow" w:cs="Arial"/>
          <w:b/>
          <w:bCs/>
          <w:iCs/>
          <w:sz w:val="28"/>
          <w:szCs w:val="28"/>
        </w:rPr>
        <w:t>III – DA AUTORIZAÇÃO DA LICITAÇÃO:</w:t>
      </w:r>
      <w:r w:rsidRPr="006E722D">
        <w:rPr>
          <w:rFonts w:ascii="Arial Narrow" w:hAnsi="Arial Narrow" w:cs="Arial"/>
          <w:iCs/>
          <w:sz w:val="28"/>
          <w:szCs w:val="28"/>
        </w:rPr>
        <w:t xml:space="preserve"> </w:t>
      </w:r>
      <w:r w:rsidRPr="006E722D">
        <w:rPr>
          <w:rFonts w:ascii="Arial Narrow" w:hAnsi="Arial Narrow"/>
          <w:sz w:val="28"/>
          <w:szCs w:val="28"/>
        </w:rPr>
        <w:t>O presente Contrato é celebrado em decorrência da autorização d</w:t>
      </w:r>
      <w:r w:rsidR="00264244" w:rsidRPr="006E722D">
        <w:rPr>
          <w:rFonts w:ascii="Arial Narrow" w:hAnsi="Arial Narrow"/>
          <w:sz w:val="28"/>
          <w:szCs w:val="28"/>
        </w:rPr>
        <w:t xml:space="preserve">a </w:t>
      </w:r>
      <w:r w:rsidRPr="006E722D">
        <w:rPr>
          <w:rFonts w:ascii="Arial Narrow" w:hAnsi="Arial Narrow"/>
          <w:sz w:val="28"/>
          <w:szCs w:val="28"/>
        </w:rPr>
        <w:t>Sr</w:t>
      </w:r>
      <w:r w:rsidR="00264244" w:rsidRPr="006E722D">
        <w:rPr>
          <w:rFonts w:ascii="Arial Narrow" w:hAnsi="Arial Narrow"/>
          <w:sz w:val="28"/>
          <w:szCs w:val="28"/>
        </w:rPr>
        <w:t>a</w:t>
      </w:r>
      <w:r w:rsidRPr="006E722D">
        <w:rPr>
          <w:rFonts w:ascii="Arial Narrow" w:hAnsi="Arial Narrow"/>
          <w:sz w:val="28"/>
          <w:szCs w:val="28"/>
        </w:rPr>
        <w:t>. Prefeit</w:t>
      </w:r>
      <w:r w:rsidR="00264244" w:rsidRPr="006E722D">
        <w:rPr>
          <w:rFonts w:ascii="Arial Narrow" w:hAnsi="Arial Narrow"/>
          <w:sz w:val="28"/>
          <w:szCs w:val="28"/>
        </w:rPr>
        <w:t>a</w:t>
      </w:r>
      <w:r w:rsidRPr="006E722D">
        <w:rPr>
          <w:rFonts w:ascii="Arial Narrow" w:hAnsi="Arial Narrow"/>
          <w:sz w:val="28"/>
          <w:szCs w:val="28"/>
        </w:rPr>
        <w:t xml:space="preserve"> Municipal, exarada em despacho constante no Processo n°. </w:t>
      </w:r>
      <w:r w:rsidRPr="006E722D">
        <w:rPr>
          <w:rFonts w:ascii="Arial Narrow" w:hAnsi="Arial Narrow"/>
          <w:b/>
          <w:sz w:val="28"/>
          <w:szCs w:val="28"/>
        </w:rPr>
        <w:t>190/2017</w:t>
      </w:r>
      <w:r w:rsidRPr="006E722D">
        <w:rPr>
          <w:rFonts w:ascii="Arial Narrow" w:hAnsi="Arial Narrow"/>
          <w:sz w:val="28"/>
          <w:szCs w:val="28"/>
        </w:rPr>
        <w:t xml:space="preserve">, Pregão Presencial nº. </w:t>
      </w:r>
      <w:r w:rsidRPr="006E722D">
        <w:rPr>
          <w:rFonts w:ascii="Arial Narrow" w:hAnsi="Arial Narrow"/>
          <w:b/>
          <w:sz w:val="28"/>
          <w:szCs w:val="28"/>
        </w:rPr>
        <w:t>083/2017</w:t>
      </w:r>
      <w:r w:rsidRPr="006E722D">
        <w:rPr>
          <w:rFonts w:ascii="Arial Narrow" w:hAnsi="Arial Narrow"/>
          <w:sz w:val="28"/>
          <w:szCs w:val="28"/>
        </w:rPr>
        <w:t>, que faz parte integrante e complementar deste Contrato, como se nele estivesse contido.</w:t>
      </w:r>
    </w:p>
    <w:p w:rsidR="000B0DEF" w:rsidRDefault="000B0DEF" w:rsidP="006E722D">
      <w:pPr>
        <w:pStyle w:val="Textoembloco"/>
        <w:ind w:left="0" w:right="0"/>
        <w:rPr>
          <w:rFonts w:ascii="Arial Narrow" w:hAnsi="Arial Narrow" w:cs="Arial"/>
          <w:iCs/>
          <w:sz w:val="28"/>
          <w:szCs w:val="28"/>
        </w:rPr>
      </w:pPr>
    </w:p>
    <w:p w:rsidR="000E5357" w:rsidRPr="006E722D" w:rsidRDefault="000E5357" w:rsidP="006E722D">
      <w:pPr>
        <w:pStyle w:val="Textoembloco"/>
        <w:ind w:left="0" w:right="0"/>
        <w:rPr>
          <w:rFonts w:ascii="Arial Narrow" w:hAnsi="Arial Narrow" w:cs="Arial"/>
          <w:iCs/>
          <w:sz w:val="28"/>
          <w:szCs w:val="28"/>
        </w:rPr>
      </w:pPr>
    </w:p>
    <w:p w:rsidR="000B0DEF" w:rsidRPr="006E722D" w:rsidRDefault="000B0DEF" w:rsidP="006E722D">
      <w:pPr>
        <w:widowControl w:val="0"/>
        <w:jc w:val="both"/>
        <w:rPr>
          <w:rFonts w:ascii="Arial Narrow" w:hAnsi="Arial Narrow" w:cs="Arial"/>
          <w:iCs/>
          <w:sz w:val="28"/>
          <w:szCs w:val="28"/>
        </w:rPr>
      </w:pPr>
      <w:r w:rsidRPr="006E722D">
        <w:rPr>
          <w:rFonts w:ascii="Arial Narrow" w:hAnsi="Arial Narrow" w:cs="Arial"/>
          <w:b/>
          <w:bCs/>
          <w:iCs/>
          <w:sz w:val="28"/>
          <w:szCs w:val="28"/>
        </w:rPr>
        <w:t xml:space="preserve">IV – FUNDAMENTO LEGAL: </w:t>
      </w:r>
      <w:r w:rsidRPr="006E722D">
        <w:rPr>
          <w:rFonts w:ascii="Arial Narrow" w:hAnsi="Arial Narrow"/>
          <w:sz w:val="28"/>
          <w:szCs w:val="28"/>
        </w:rPr>
        <w:t xml:space="preserve">O presente Contrato é firmado com base no resultado do Processo nº. </w:t>
      </w:r>
      <w:r w:rsidRPr="006E722D">
        <w:rPr>
          <w:rFonts w:ascii="Arial Narrow" w:hAnsi="Arial Narrow"/>
          <w:b/>
          <w:sz w:val="28"/>
          <w:szCs w:val="28"/>
        </w:rPr>
        <w:t>190/2017</w:t>
      </w:r>
      <w:r w:rsidRPr="006E722D">
        <w:rPr>
          <w:rFonts w:ascii="Arial Narrow" w:hAnsi="Arial Narrow"/>
          <w:sz w:val="28"/>
          <w:szCs w:val="28"/>
        </w:rPr>
        <w:t xml:space="preserve">, na modalidade Pregão Presencial nº. </w:t>
      </w:r>
      <w:r w:rsidRPr="006E722D">
        <w:rPr>
          <w:rFonts w:ascii="Arial Narrow" w:hAnsi="Arial Narrow"/>
          <w:b/>
          <w:sz w:val="28"/>
          <w:szCs w:val="28"/>
        </w:rPr>
        <w:t>083/2017</w:t>
      </w:r>
      <w:r w:rsidRPr="006E722D">
        <w:rPr>
          <w:rFonts w:ascii="Arial Narrow" w:hAnsi="Arial Narrow"/>
          <w:sz w:val="28"/>
          <w:szCs w:val="28"/>
        </w:rPr>
        <w:t xml:space="preserve">, tipo </w:t>
      </w:r>
      <w:r w:rsidRPr="006E722D">
        <w:rPr>
          <w:rFonts w:ascii="Arial Narrow" w:hAnsi="Arial Narrow"/>
          <w:i/>
          <w:sz w:val="28"/>
          <w:szCs w:val="28"/>
        </w:rPr>
        <w:t>MAIOR PERCENTUAL DE DESCONTO POR ITEM</w:t>
      </w:r>
      <w:r w:rsidRPr="006E722D">
        <w:rPr>
          <w:rFonts w:ascii="Arial Narrow" w:hAnsi="Arial Narrow"/>
          <w:sz w:val="28"/>
          <w:szCs w:val="28"/>
        </w:rPr>
        <w:t xml:space="preserve">, e rege-se por todas as disposições contidas naquele Edital, bem como as disposições da Lei Federal nº. 8.666/93 e da Lei Federal nº. 10.520/2002 </w:t>
      </w:r>
      <w:r w:rsidRPr="006E722D">
        <w:rPr>
          <w:rFonts w:ascii="Arial Narrow" w:hAnsi="Arial Narrow" w:cs="Arial"/>
          <w:iCs/>
          <w:sz w:val="28"/>
          <w:szCs w:val="28"/>
        </w:rPr>
        <w:t>e demais normas legais pertinentes.</w:t>
      </w:r>
    </w:p>
    <w:p w:rsidR="000B0DEF" w:rsidRPr="006E722D" w:rsidRDefault="000B0DEF" w:rsidP="006E722D">
      <w:pPr>
        <w:widowControl w:val="0"/>
        <w:ind w:right="-568"/>
        <w:jc w:val="both"/>
        <w:rPr>
          <w:rFonts w:ascii="Arial Narrow" w:hAnsi="Arial Narrow" w:cs="Arial"/>
          <w:b/>
          <w:iCs/>
          <w:sz w:val="28"/>
          <w:szCs w:val="28"/>
          <w:u w:val="single"/>
        </w:rPr>
      </w:pPr>
    </w:p>
    <w:p w:rsidR="000B0DEF" w:rsidRPr="006E722D" w:rsidRDefault="000B0DEF" w:rsidP="006E722D">
      <w:pPr>
        <w:widowControl w:val="0"/>
        <w:ind w:right="-568"/>
        <w:jc w:val="both"/>
        <w:rPr>
          <w:rFonts w:ascii="Arial Narrow" w:hAnsi="Arial Narrow" w:cs="Arial"/>
          <w:b/>
          <w:iCs/>
          <w:sz w:val="28"/>
          <w:szCs w:val="28"/>
        </w:rPr>
      </w:pPr>
      <w:r w:rsidRPr="006E722D">
        <w:rPr>
          <w:rFonts w:ascii="Arial Narrow" w:hAnsi="Arial Narrow" w:cs="Arial"/>
          <w:b/>
          <w:iCs/>
          <w:sz w:val="28"/>
          <w:szCs w:val="28"/>
        </w:rPr>
        <w:t>CLÁUSULA PRIMEIRA – DO OBJETO</w:t>
      </w:r>
    </w:p>
    <w:p w:rsidR="000B0DEF" w:rsidRPr="006E722D" w:rsidRDefault="000B0DEF" w:rsidP="006E722D">
      <w:pPr>
        <w:widowControl w:val="0"/>
        <w:ind w:right="-568"/>
        <w:jc w:val="both"/>
        <w:rPr>
          <w:rFonts w:ascii="Arial Narrow" w:hAnsi="Arial Narrow" w:cs="Arial"/>
          <w:iCs/>
          <w:sz w:val="28"/>
          <w:szCs w:val="28"/>
        </w:rPr>
      </w:pPr>
    </w:p>
    <w:p w:rsidR="000B0DEF" w:rsidRPr="006E722D" w:rsidRDefault="000B0DEF" w:rsidP="006E722D">
      <w:pPr>
        <w:widowControl w:val="0"/>
        <w:numPr>
          <w:ilvl w:val="1"/>
          <w:numId w:val="8"/>
        </w:numPr>
        <w:tabs>
          <w:tab w:val="num" w:pos="142"/>
          <w:tab w:val="left" w:pos="567"/>
        </w:tabs>
        <w:ind w:left="0" w:firstLine="0"/>
        <w:jc w:val="both"/>
        <w:rPr>
          <w:rFonts w:ascii="Arial Narrow" w:hAnsi="Arial Narrow" w:cs="Arial"/>
          <w:iCs/>
          <w:sz w:val="28"/>
          <w:szCs w:val="28"/>
        </w:rPr>
      </w:pPr>
      <w:r w:rsidRPr="006E722D">
        <w:rPr>
          <w:rFonts w:ascii="Arial Narrow" w:hAnsi="Arial Narrow" w:cs="Arial"/>
          <w:iCs/>
          <w:sz w:val="28"/>
          <w:szCs w:val="28"/>
        </w:rPr>
        <w:t>A</w:t>
      </w:r>
      <w:r w:rsidRPr="006E722D">
        <w:rPr>
          <w:rFonts w:ascii="Arial Narrow" w:hAnsi="Arial Narrow" w:cs="Arial"/>
          <w:sz w:val="28"/>
          <w:szCs w:val="28"/>
        </w:rPr>
        <w:t xml:space="preserve">quisição com entrega parcelada de </w:t>
      </w:r>
      <w:r w:rsidRPr="006E722D">
        <w:rPr>
          <w:rFonts w:ascii="Arial Narrow" w:hAnsi="Arial Narrow" w:cs="Arial"/>
          <w:b/>
          <w:i/>
          <w:sz w:val="28"/>
          <w:szCs w:val="28"/>
        </w:rPr>
        <w:t>M</w:t>
      </w:r>
      <w:r w:rsidRPr="006E722D">
        <w:rPr>
          <w:rFonts w:ascii="Arial Narrow" w:hAnsi="Arial Narrow"/>
          <w:b/>
          <w:i/>
          <w:sz w:val="28"/>
          <w:szCs w:val="28"/>
        </w:rPr>
        <w:t>edicamentos Genéricos, Éticos e Similares</w:t>
      </w:r>
      <w:r w:rsidRPr="006E722D">
        <w:rPr>
          <w:rFonts w:ascii="Arial Narrow" w:hAnsi="Arial Narrow"/>
          <w:b/>
          <w:sz w:val="28"/>
          <w:szCs w:val="28"/>
        </w:rPr>
        <w:t xml:space="preserve">, </w:t>
      </w:r>
      <w:r w:rsidRPr="006E722D">
        <w:rPr>
          <w:rFonts w:ascii="Arial Narrow" w:hAnsi="Arial Narrow"/>
          <w:sz w:val="28"/>
          <w:szCs w:val="28"/>
        </w:rPr>
        <w:t>que não façam parte da farmácia básica, através da oferta de maior porcentagem de desconto sobre a tabela da ABCFARMA – órgão oficial da Associação Brasileira do Comércio Farmacêutico para farmácias, drogarias e empresas do setor para atender a Fundo Municipal de Saúde.</w:t>
      </w:r>
    </w:p>
    <w:p w:rsidR="006E722D" w:rsidRPr="006E722D" w:rsidRDefault="006E722D" w:rsidP="006E722D">
      <w:pPr>
        <w:widowControl w:val="0"/>
        <w:jc w:val="both"/>
        <w:rPr>
          <w:rFonts w:ascii="Arial Narrow" w:hAnsi="Arial Narrow" w:cs="Arial"/>
          <w:iCs/>
          <w:sz w:val="28"/>
          <w:szCs w:val="28"/>
        </w:rPr>
      </w:pPr>
    </w:p>
    <w:p w:rsidR="006E722D" w:rsidRDefault="00AF07DE" w:rsidP="000B0DEF">
      <w:pPr>
        <w:widowControl w:val="0"/>
        <w:jc w:val="both"/>
        <w:rPr>
          <w:rFonts w:ascii="Arial Narrow" w:hAnsi="Arial Narrow" w:cs="Arial"/>
          <w:iCs/>
          <w:sz w:val="28"/>
        </w:rPr>
      </w:pPr>
      <w:r w:rsidRPr="00AF07DE">
        <w:rPr>
          <w:rFonts w:ascii="Arial Narrow" w:hAnsi="Arial Narrow" w:cs="Arial"/>
          <w:iCs/>
          <w:noProof/>
          <w:sz w:val="28"/>
        </w:rPr>
        <w:drawing>
          <wp:inline distT="0" distB="0" distL="0" distR="0" wp14:anchorId="6E36F376" wp14:editId="59E2EDF4">
            <wp:extent cx="5400040" cy="65405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654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B0DEF" w:rsidRDefault="000B0DEF" w:rsidP="000B0DEF">
      <w:pPr>
        <w:widowControl w:val="0"/>
        <w:jc w:val="both"/>
        <w:rPr>
          <w:rFonts w:ascii="Arial Narrow" w:hAnsi="Arial Narrow" w:cs="Arial"/>
          <w:iCs/>
          <w:sz w:val="28"/>
          <w:szCs w:val="28"/>
        </w:rPr>
      </w:pPr>
      <w:r w:rsidRPr="006E722D">
        <w:rPr>
          <w:rFonts w:ascii="Arial Narrow" w:hAnsi="Arial Narrow" w:cs="Arial"/>
          <w:iCs/>
          <w:sz w:val="28"/>
          <w:szCs w:val="28"/>
        </w:rPr>
        <w:t xml:space="preserve"> </w:t>
      </w:r>
    </w:p>
    <w:p w:rsidR="000E5357" w:rsidRPr="006E722D" w:rsidRDefault="000E5357" w:rsidP="000B0DEF">
      <w:pPr>
        <w:widowControl w:val="0"/>
        <w:jc w:val="both"/>
        <w:rPr>
          <w:rFonts w:ascii="Arial Narrow" w:hAnsi="Arial Narrow" w:cs="Arial"/>
          <w:iCs/>
          <w:sz w:val="28"/>
          <w:szCs w:val="28"/>
        </w:rPr>
      </w:pPr>
    </w:p>
    <w:p w:rsidR="000B0DEF" w:rsidRPr="006E722D" w:rsidRDefault="000B0DEF" w:rsidP="006E722D">
      <w:pPr>
        <w:widowControl w:val="0"/>
        <w:ind w:right="-568"/>
        <w:jc w:val="both"/>
        <w:rPr>
          <w:rFonts w:ascii="Arial Narrow" w:hAnsi="Arial Narrow" w:cs="Arial"/>
          <w:b/>
          <w:iCs/>
          <w:sz w:val="28"/>
          <w:szCs w:val="28"/>
        </w:rPr>
      </w:pPr>
      <w:r w:rsidRPr="006E722D">
        <w:rPr>
          <w:rFonts w:ascii="Arial Narrow" w:hAnsi="Arial Narrow" w:cs="Arial"/>
          <w:b/>
          <w:iCs/>
          <w:sz w:val="28"/>
          <w:szCs w:val="28"/>
        </w:rPr>
        <w:t>CLÁUSULA SEGUNDA – DA OBRIGAÇÃO DAS PARTES</w:t>
      </w:r>
    </w:p>
    <w:p w:rsidR="000B0DEF" w:rsidRPr="006E722D" w:rsidRDefault="000B0DEF" w:rsidP="006E722D">
      <w:pPr>
        <w:jc w:val="both"/>
        <w:rPr>
          <w:rFonts w:ascii="Arial Narrow" w:hAnsi="Arial Narrow" w:cs="Arial"/>
          <w:b/>
          <w:bCs/>
          <w:iCs/>
          <w:sz w:val="28"/>
          <w:szCs w:val="28"/>
        </w:rPr>
      </w:pPr>
    </w:p>
    <w:p w:rsidR="000B0DEF" w:rsidRPr="006E722D" w:rsidRDefault="000B0DEF" w:rsidP="006E722D">
      <w:pPr>
        <w:jc w:val="both"/>
        <w:rPr>
          <w:rFonts w:ascii="Arial Narrow" w:hAnsi="Arial Narrow" w:cs="Arial"/>
          <w:iCs/>
          <w:sz w:val="28"/>
          <w:szCs w:val="28"/>
        </w:rPr>
      </w:pPr>
      <w:r w:rsidRPr="006E722D">
        <w:rPr>
          <w:rFonts w:ascii="Arial Narrow" w:hAnsi="Arial Narrow" w:cs="Arial"/>
          <w:b/>
          <w:bCs/>
          <w:iCs/>
          <w:sz w:val="28"/>
          <w:szCs w:val="28"/>
        </w:rPr>
        <w:t xml:space="preserve">2.1. </w:t>
      </w:r>
      <w:r w:rsidRPr="006E722D">
        <w:rPr>
          <w:rFonts w:ascii="Arial Narrow" w:hAnsi="Arial Narrow" w:cs="Arial"/>
          <w:iCs/>
          <w:sz w:val="28"/>
          <w:szCs w:val="28"/>
        </w:rPr>
        <w:t>Além das obrigações resultantes da observância da Lei Federal nº. 8.666/93, são obrigações da CONTRATADA:</w:t>
      </w:r>
    </w:p>
    <w:p w:rsidR="000B0DEF" w:rsidRPr="006E722D" w:rsidRDefault="000B0DEF" w:rsidP="006E722D">
      <w:pPr>
        <w:ind w:left="360"/>
        <w:jc w:val="both"/>
        <w:rPr>
          <w:rFonts w:ascii="Arial Narrow" w:hAnsi="Arial Narrow" w:cs="Arial"/>
          <w:iCs/>
          <w:sz w:val="28"/>
          <w:szCs w:val="28"/>
        </w:rPr>
      </w:pPr>
    </w:p>
    <w:p w:rsidR="000B0DEF" w:rsidRPr="006E722D" w:rsidRDefault="000B0DEF" w:rsidP="006E722D">
      <w:pPr>
        <w:jc w:val="both"/>
        <w:rPr>
          <w:rFonts w:ascii="Arial Narrow" w:hAnsi="Arial Narrow" w:cs="Arial"/>
          <w:iCs/>
          <w:sz w:val="28"/>
          <w:szCs w:val="28"/>
        </w:rPr>
      </w:pPr>
      <w:r w:rsidRPr="006E722D">
        <w:rPr>
          <w:rFonts w:ascii="Arial Narrow" w:hAnsi="Arial Narrow" w:cs="Arial"/>
          <w:b/>
          <w:bCs/>
          <w:iCs/>
          <w:sz w:val="28"/>
          <w:szCs w:val="28"/>
        </w:rPr>
        <w:t>I</w:t>
      </w:r>
      <w:r w:rsidRPr="006E722D">
        <w:rPr>
          <w:rFonts w:ascii="Arial Narrow" w:hAnsi="Arial Narrow" w:cs="Arial"/>
          <w:b/>
          <w:iCs/>
          <w:sz w:val="28"/>
          <w:szCs w:val="28"/>
        </w:rPr>
        <w:t xml:space="preserve"> –</w:t>
      </w:r>
      <w:r w:rsidRPr="006E722D">
        <w:rPr>
          <w:rFonts w:ascii="Arial Narrow" w:hAnsi="Arial Narrow" w:cs="Arial"/>
          <w:iCs/>
          <w:sz w:val="28"/>
          <w:szCs w:val="28"/>
        </w:rPr>
        <w:t xml:space="preserve"> Entregar com pontualidade os produtos contratados;</w:t>
      </w:r>
    </w:p>
    <w:p w:rsidR="000B0DEF" w:rsidRPr="006E722D" w:rsidRDefault="000B0DEF" w:rsidP="006E722D">
      <w:pPr>
        <w:jc w:val="both"/>
        <w:rPr>
          <w:rFonts w:ascii="Arial Narrow" w:hAnsi="Arial Narrow" w:cs="Arial"/>
          <w:iCs/>
          <w:sz w:val="28"/>
          <w:szCs w:val="28"/>
        </w:rPr>
      </w:pPr>
    </w:p>
    <w:p w:rsidR="000B0DEF" w:rsidRPr="006E722D" w:rsidRDefault="000B0DEF" w:rsidP="006E722D">
      <w:pPr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6E722D">
        <w:rPr>
          <w:rFonts w:ascii="Arial Narrow" w:hAnsi="Arial Narrow" w:cs="Arial"/>
          <w:b/>
          <w:bCs/>
          <w:iCs/>
          <w:sz w:val="28"/>
          <w:szCs w:val="28"/>
        </w:rPr>
        <w:t>II</w:t>
      </w:r>
      <w:r w:rsidRPr="006E722D">
        <w:rPr>
          <w:rFonts w:ascii="Arial Narrow" w:hAnsi="Arial Narrow" w:cs="Arial"/>
          <w:iCs/>
          <w:color w:val="000000"/>
          <w:sz w:val="28"/>
          <w:szCs w:val="28"/>
        </w:rPr>
        <w:t xml:space="preserve"> </w:t>
      </w:r>
      <w:r w:rsidRPr="006E722D">
        <w:rPr>
          <w:rFonts w:ascii="Arial Narrow" w:hAnsi="Arial Narrow" w:cs="Arial"/>
          <w:b/>
          <w:iCs/>
          <w:color w:val="000000"/>
          <w:sz w:val="28"/>
          <w:szCs w:val="28"/>
        </w:rPr>
        <w:t>–</w:t>
      </w:r>
      <w:r w:rsidRPr="006E722D">
        <w:rPr>
          <w:rFonts w:ascii="Arial Narrow" w:hAnsi="Arial Narrow" w:cs="Arial"/>
          <w:iCs/>
          <w:color w:val="000000"/>
          <w:sz w:val="28"/>
          <w:szCs w:val="28"/>
        </w:rPr>
        <w:t xml:space="preserve"> Comunicar imediatamente e por escrito a Administração Municipal, através da Fiscalização, qualquer anormalidade verificada, inclusive de ordem funcional, para que sejam adotadas as providências de regularização necessárias;</w:t>
      </w:r>
    </w:p>
    <w:p w:rsidR="000B0DEF" w:rsidRPr="006E722D" w:rsidRDefault="000B0DEF" w:rsidP="006E722D">
      <w:pPr>
        <w:jc w:val="both"/>
        <w:rPr>
          <w:rFonts w:ascii="Arial Narrow" w:hAnsi="Arial Narrow" w:cs="Arial"/>
          <w:iCs/>
          <w:color w:val="FF0000"/>
          <w:sz w:val="28"/>
          <w:szCs w:val="28"/>
        </w:rPr>
      </w:pPr>
    </w:p>
    <w:p w:rsidR="000B0DEF" w:rsidRPr="006E722D" w:rsidRDefault="000B0DEF" w:rsidP="006E722D">
      <w:pPr>
        <w:jc w:val="both"/>
        <w:rPr>
          <w:rFonts w:ascii="Arial Narrow" w:hAnsi="Arial Narrow" w:cs="Arial"/>
          <w:iCs/>
          <w:sz w:val="28"/>
          <w:szCs w:val="28"/>
        </w:rPr>
      </w:pPr>
      <w:r w:rsidRPr="006E722D">
        <w:rPr>
          <w:rFonts w:ascii="Arial Narrow" w:hAnsi="Arial Narrow" w:cs="Arial"/>
          <w:b/>
          <w:bCs/>
          <w:iCs/>
          <w:sz w:val="28"/>
          <w:szCs w:val="28"/>
        </w:rPr>
        <w:t>III</w:t>
      </w:r>
      <w:r w:rsidRPr="006E722D">
        <w:rPr>
          <w:rFonts w:ascii="Arial Narrow" w:hAnsi="Arial Narrow" w:cs="Arial"/>
          <w:iCs/>
          <w:sz w:val="28"/>
          <w:szCs w:val="28"/>
        </w:rPr>
        <w:t xml:space="preserve"> </w:t>
      </w:r>
      <w:r w:rsidRPr="006E722D">
        <w:rPr>
          <w:rFonts w:ascii="Arial Narrow" w:hAnsi="Arial Narrow" w:cs="Arial"/>
          <w:b/>
          <w:iCs/>
          <w:sz w:val="28"/>
          <w:szCs w:val="28"/>
        </w:rPr>
        <w:t>–</w:t>
      </w:r>
      <w:r w:rsidRPr="006E722D">
        <w:rPr>
          <w:rFonts w:ascii="Arial Narrow" w:hAnsi="Arial Narrow" w:cs="Arial"/>
          <w:iCs/>
          <w:sz w:val="28"/>
          <w:szCs w:val="28"/>
        </w:rPr>
        <w:t xml:space="preserve"> Atender com prontidão as reclamações por parte do recebedor dos produtos, objeto da presente contratação;</w:t>
      </w:r>
    </w:p>
    <w:p w:rsidR="000B0DEF" w:rsidRPr="006E722D" w:rsidRDefault="000B0DEF" w:rsidP="006E722D">
      <w:pPr>
        <w:jc w:val="both"/>
        <w:rPr>
          <w:rFonts w:ascii="Arial Narrow" w:hAnsi="Arial Narrow" w:cs="Arial"/>
          <w:iCs/>
          <w:sz w:val="28"/>
          <w:szCs w:val="28"/>
        </w:rPr>
      </w:pPr>
    </w:p>
    <w:p w:rsidR="000B0DEF" w:rsidRPr="006E722D" w:rsidRDefault="000B0DEF" w:rsidP="006E722D">
      <w:pPr>
        <w:jc w:val="both"/>
        <w:rPr>
          <w:rFonts w:ascii="Arial Narrow" w:hAnsi="Arial Narrow" w:cs="Arial"/>
          <w:iCs/>
          <w:sz w:val="28"/>
          <w:szCs w:val="28"/>
        </w:rPr>
      </w:pPr>
      <w:r w:rsidRPr="006E722D">
        <w:rPr>
          <w:rFonts w:ascii="Arial Narrow" w:hAnsi="Arial Narrow" w:cs="Arial"/>
          <w:b/>
          <w:bCs/>
          <w:iCs/>
          <w:sz w:val="28"/>
          <w:szCs w:val="28"/>
        </w:rPr>
        <w:t>IV</w:t>
      </w:r>
      <w:r w:rsidRPr="006E722D">
        <w:rPr>
          <w:rFonts w:ascii="Arial Narrow" w:hAnsi="Arial Narrow" w:cs="Arial"/>
          <w:iCs/>
          <w:sz w:val="28"/>
          <w:szCs w:val="28"/>
        </w:rPr>
        <w:t xml:space="preserve"> </w:t>
      </w:r>
      <w:r w:rsidRPr="006E722D">
        <w:rPr>
          <w:rFonts w:ascii="Arial Narrow" w:hAnsi="Arial Narrow" w:cs="Arial"/>
          <w:b/>
          <w:iCs/>
          <w:sz w:val="28"/>
          <w:szCs w:val="28"/>
        </w:rPr>
        <w:t>–</w:t>
      </w:r>
      <w:r w:rsidRPr="006E722D">
        <w:rPr>
          <w:rFonts w:ascii="Arial Narrow" w:hAnsi="Arial Narrow" w:cs="Arial"/>
          <w:iCs/>
          <w:sz w:val="28"/>
          <w:szCs w:val="28"/>
        </w:rPr>
        <w:t xml:space="preserve"> Manter todas as condições de habilitação exigidas na presente licitação.</w:t>
      </w:r>
    </w:p>
    <w:p w:rsidR="000B0DEF" w:rsidRPr="006E722D" w:rsidRDefault="000B0DEF" w:rsidP="006E722D">
      <w:pPr>
        <w:jc w:val="both"/>
        <w:rPr>
          <w:rFonts w:ascii="Arial Narrow" w:hAnsi="Arial Narrow" w:cs="Arial"/>
          <w:iCs/>
          <w:color w:val="FF0000"/>
          <w:sz w:val="28"/>
          <w:szCs w:val="28"/>
        </w:rPr>
      </w:pPr>
    </w:p>
    <w:p w:rsidR="000B0DEF" w:rsidRPr="006E722D" w:rsidRDefault="000B0DEF" w:rsidP="006E722D">
      <w:pPr>
        <w:jc w:val="both"/>
        <w:rPr>
          <w:rFonts w:ascii="Arial Narrow" w:hAnsi="Arial Narrow" w:cs="Arial"/>
          <w:iCs/>
          <w:sz w:val="28"/>
          <w:szCs w:val="28"/>
        </w:rPr>
      </w:pPr>
      <w:r w:rsidRPr="006E722D">
        <w:rPr>
          <w:rFonts w:ascii="Arial Narrow" w:hAnsi="Arial Narrow" w:cs="Arial"/>
          <w:b/>
          <w:bCs/>
          <w:iCs/>
          <w:sz w:val="28"/>
          <w:szCs w:val="28"/>
        </w:rPr>
        <w:t>2.2.</w:t>
      </w:r>
      <w:r w:rsidRPr="006E722D">
        <w:rPr>
          <w:rFonts w:ascii="Arial Narrow" w:hAnsi="Arial Narrow" w:cs="Arial"/>
          <w:iCs/>
          <w:sz w:val="28"/>
          <w:szCs w:val="28"/>
        </w:rPr>
        <w:t xml:space="preserve"> Além das obrigações resultantes da observância da Lei Federal nº. 8.666/93, são obrigações da CONTRATANTE:</w:t>
      </w:r>
    </w:p>
    <w:p w:rsidR="000B0DEF" w:rsidRPr="006E722D" w:rsidRDefault="000B0DEF" w:rsidP="006E722D">
      <w:pPr>
        <w:jc w:val="both"/>
        <w:rPr>
          <w:rFonts w:ascii="Arial Narrow" w:hAnsi="Arial Narrow" w:cs="Arial"/>
          <w:iCs/>
          <w:sz w:val="28"/>
          <w:szCs w:val="28"/>
        </w:rPr>
      </w:pPr>
    </w:p>
    <w:p w:rsidR="000B0DEF" w:rsidRPr="006E722D" w:rsidRDefault="000B0DEF" w:rsidP="006E722D">
      <w:pPr>
        <w:jc w:val="both"/>
        <w:rPr>
          <w:rFonts w:ascii="Arial Narrow" w:hAnsi="Arial Narrow" w:cs="Arial"/>
          <w:iCs/>
          <w:sz w:val="28"/>
          <w:szCs w:val="28"/>
        </w:rPr>
      </w:pPr>
      <w:r w:rsidRPr="006E722D">
        <w:rPr>
          <w:rFonts w:ascii="Arial Narrow" w:hAnsi="Arial Narrow" w:cs="Arial"/>
          <w:b/>
          <w:bCs/>
          <w:iCs/>
          <w:sz w:val="28"/>
          <w:szCs w:val="28"/>
        </w:rPr>
        <w:t xml:space="preserve">I – </w:t>
      </w:r>
      <w:r w:rsidRPr="006E722D">
        <w:rPr>
          <w:rFonts w:ascii="Arial Narrow" w:hAnsi="Arial Narrow" w:cs="Arial"/>
          <w:iCs/>
          <w:sz w:val="28"/>
          <w:szCs w:val="28"/>
        </w:rPr>
        <w:t>Cumprir todos os compromissos financeiros assumidos com a CONTRATADA;</w:t>
      </w:r>
    </w:p>
    <w:p w:rsidR="000B0DEF" w:rsidRPr="006E722D" w:rsidRDefault="000B0DEF" w:rsidP="006E722D">
      <w:pPr>
        <w:jc w:val="both"/>
        <w:rPr>
          <w:rFonts w:ascii="Arial Narrow" w:hAnsi="Arial Narrow" w:cs="Arial"/>
          <w:iCs/>
          <w:sz w:val="28"/>
          <w:szCs w:val="28"/>
        </w:rPr>
      </w:pPr>
    </w:p>
    <w:p w:rsidR="000B0DEF" w:rsidRPr="006E722D" w:rsidRDefault="000B0DEF" w:rsidP="006E722D">
      <w:pPr>
        <w:jc w:val="both"/>
        <w:rPr>
          <w:rFonts w:ascii="Arial Narrow" w:hAnsi="Arial Narrow" w:cs="Arial"/>
          <w:iCs/>
          <w:sz w:val="28"/>
          <w:szCs w:val="28"/>
        </w:rPr>
      </w:pPr>
      <w:r w:rsidRPr="006E722D">
        <w:rPr>
          <w:rFonts w:ascii="Arial Narrow" w:hAnsi="Arial Narrow" w:cs="Arial"/>
          <w:b/>
          <w:bCs/>
          <w:iCs/>
          <w:sz w:val="28"/>
          <w:szCs w:val="28"/>
        </w:rPr>
        <w:t>II</w:t>
      </w:r>
      <w:r w:rsidRPr="006E722D">
        <w:rPr>
          <w:rFonts w:ascii="Arial Narrow" w:hAnsi="Arial Narrow" w:cs="Arial"/>
          <w:iCs/>
          <w:sz w:val="28"/>
          <w:szCs w:val="28"/>
        </w:rPr>
        <w:t xml:space="preserve"> </w:t>
      </w:r>
      <w:r w:rsidRPr="006E722D">
        <w:rPr>
          <w:rFonts w:ascii="Arial Narrow" w:hAnsi="Arial Narrow" w:cs="Arial"/>
          <w:b/>
          <w:iCs/>
          <w:sz w:val="28"/>
          <w:szCs w:val="28"/>
        </w:rPr>
        <w:t>–</w:t>
      </w:r>
      <w:r w:rsidRPr="006E722D">
        <w:rPr>
          <w:rFonts w:ascii="Arial Narrow" w:hAnsi="Arial Narrow" w:cs="Arial"/>
          <w:iCs/>
          <w:sz w:val="28"/>
          <w:szCs w:val="28"/>
        </w:rPr>
        <w:t xml:space="preserve"> Notificar, formal e tempestivamente, a CONTRATADA sobre as irregularidades observadas no cumprimento deste Contrato;</w:t>
      </w:r>
    </w:p>
    <w:p w:rsidR="000B0DEF" w:rsidRPr="006E722D" w:rsidRDefault="000B0DEF" w:rsidP="006E722D">
      <w:pPr>
        <w:jc w:val="both"/>
        <w:rPr>
          <w:rFonts w:ascii="Arial Narrow" w:hAnsi="Arial Narrow" w:cs="Arial"/>
          <w:iCs/>
          <w:sz w:val="28"/>
          <w:szCs w:val="28"/>
        </w:rPr>
      </w:pPr>
    </w:p>
    <w:p w:rsidR="000B0DEF" w:rsidRPr="006E722D" w:rsidRDefault="000B0DEF" w:rsidP="006E722D">
      <w:pPr>
        <w:jc w:val="both"/>
        <w:rPr>
          <w:rFonts w:ascii="Arial Narrow" w:hAnsi="Arial Narrow" w:cs="Arial"/>
          <w:iCs/>
          <w:sz w:val="28"/>
          <w:szCs w:val="28"/>
        </w:rPr>
      </w:pPr>
      <w:r w:rsidRPr="006E722D">
        <w:rPr>
          <w:rFonts w:ascii="Arial Narrow" w:hAnsi="Arial Narrow" w:cs="Arial"/>
          <w:b/>
          <w:bCs/>
          <w:iCs/>
          <w:sz w:val="28"/>
          <w:szCs w:val="28"/>
        </w:rPr>
        <w:t>III</w:t>
      </w:r>
      <w:r w:rsidRPr="006E722D">
        <w:rPr>
          <w:rFonts w:ascii="Arial Narrow" w:hAnsi="Arial Narrow" w:cs="Arial"/>
          <w:iCs/>
          <w:sz w:val="28"/>
          <w:szCs w:val="28"/>
        </w:rPr>
        <w:t xml:space="preserve"> </w:t>
      </w:r>
      <w:r w:rsidRPr="006E722D">
        <w:rPr>
          <w:rFonts w:ascii="Arial Narrow" w:hAnsi="Arial Narrow" w:cs="Arial"/>
          <w:b/>
          <w:iCs/>
          <w:sz w:val="28"/>
          <w:szCs w:val="28"/>
        </w:rPr>
        <w:t xml:space="preserve">– </w:t>
      </w:r>
      <w:r w:rsidRPr="006E722D">
        <w:rPr>
          <w:rFonts w:ascii="Arial Narrow" w:hAnsi="Arial Narrow" w:cs="Arial"/>
          <w:iCs/>
          <w:sz w:val="28"/>
          <w:szCs w:val="28"/>
        </w:rPr>
        <w:t>Notificar a CONTRATADA por escrito e com antecedência, sobre multas, penalidades e quaisquer débitos de sua responsabilidade;</w:t>
      </w:r>
    </w:p>
    <w:p w:rsidR="000B0DEF" w:rsidRPr="006E722D" w:rsidRDefault="000B0DEF" w:rsidP="006E722D">
      <w:pPr>
        <w:jc w:val="both"/>
        <w:rPr>
          <w:rFonts w:ascii="Arial Narrow" w:hAnsi="Arial Narrow" w:cs="Arial"/>
          <w:iCs/>
          <w:sz w:val="28"/>
          <w:szCs w:val="28"/>
        </w:rPr>
      </w:pPr>
    </w:p>
    <w:p w:rsidR="000B0DEF" w:rsidRPr="006E722D" w:rsidRDefault="000B0DEF" w:rsidP="006E722D">
      <w:pPr>
        <w:jc w:val="both"/>
        <w:rPr>
          <w:rFonts w:ascii="Arial Narrow" w:hAnsi="Arial Narrow" w:cs="Arial"/>
          <w:iCs/>
          <w:sz w:val="28"/>
          <w:szCs w:val="28"/>
        </w:rPr>
      </w:pPr>
      <w:r w:rsidRPr="006E722D">
        <w:rPr>
          <w:rFonts w:ascii="Arial Narrow" w:hAnsi="Arial Narrow" w:cs="Arial"/>
          <w:b/>
          <w:bCs/>
          <w:iCs/>
          <w:sz w:val="28"/>
          <w:szCs w:val="28"/>
        </w:rPr>
        <w:lastRenderedPageBreak/>
        <w:t>IV</w:t>
      </w:r>
      <w:r w:rsidRPr="006E722D">
        <w:rPr>
          <w:rFonts w:ascii="Arial Narrow" w:hAnsi="Arial Narrow" w:cs="Arial"/>
          <w:iCs/>
          <w:sz w:val="28"/>
          <w:szCs w:val="28"/>
        </w:rPr>
        <w:t xml:space="preserve"> </w:t>
      </w:r>
      <w:r w:rsidRPr="006E722D">
        <w:rPr>
          <w:rFonts w:ascii="Arial Narrow" w:hAnsi="Arial Narrow" w:cs="Arial"/>
          <w:b/>
          <w:iCs/>
          <w:sz w:val="28"/>
          <w:szCs w:val="28"/>
        </w:rPr>
        <w:t>–</w:t>
      </w:r>
      <w:r w:rsidRPr="006E722D">
        <w:rPr>
          <w:rFonts w:ascii="Arial Narrow" w:hAnsi="Arial Narrow" w:cs="Arial"/>
          <w:iCs/>
          <w:sz w:val="28"/>
          <w:szCs w:val="28"/>
        </w:rPr>
        <w:t xml:space="preserve"> Aplicar as sanções administrativas contratuais pertinentes, em caso de inadimplemento.</w:t>
      </w:r>
    </w:p>
    <w:p w:rsidR="000B0DEF" w:rsidRDefault="000B0DEF" w:rsidP="006E722D">
      <w:pPr>
        <w:spacing w:line="360" w:lineRule="auto"/>
        <w:ind w:left="360"/>
        <w:jc w:val="both"/>
        <w:rPr>
          <w:rFonts w:ascii="Arial Narrow" w:hAnsi="Arial Narrow" w:cs="Arial"/>
          <w:iCs/>
          <w:sz w:val="28"/>
          <w:szCs w:val="28"/>
        </w:rPr>
      </w:pPr>
    </w:p>
    <w:p w:rsidR="000E5357" w:rsidRPr="006E722D" w:rsidRDefault="000E5357" w:rsidP="006E722D">
      <w:pPr>
        <w:spacing w:line="360" w:lineRule="auto"/>
        <w:ind w:left="360"/>
        <w:jc w:val="both"/>
        <w:rPr>
          <w:rFonts w:ascii="Arial Narrow" w:hAnsi="Arial Narrow" w:cs="Arial"/>
          <w:iCs/>
          <w:sz w:val="28"/>
          <w:szCs w:val="28"/>
        </w:rPr>
      </w:pPr>
    </w:p>
    <w:p w:rsidR="000B0DEF" w:rsidRPr="006E722D" w:rsidRDefault="000B0DEF" w:rsidP="006E722D">
      <w:pPr>
        <w:widowControl w:val="0"/>
        <w:jc w:val="both"/>
        <w:rPr>
          <w:rFonts w:ascii="Arial Narrow" w:hAnsi="Arial Narrow" w:cs="Arial"/>
          <w:b/>
          <w:iCs/>
          <w:sz w:val="28"/>
          <w:szCs w:val="28"/>
        </w:rPr>
      </w:pPr>
      <w:r w:rsidRPr="006E722D">
        <w:rPr>
          <w:rFonts w:ascii="Arial Narrow" w:hAnsi="Arial Narrow" w:cs="Arial"/>
          <w:b/>
          <w:iCs/>
          <w:sz w:val="28"/>
          <w:szCs w:val="28"/>
        </w:rPr>
        <w:t>CLAUSULA TERCEIRA – FORMA DE FORNECIMENTO DE OBJETO</w:t>
      </w:r>
    </w:p>
    <w:p w:rsidR="000B0DEF" w:rsidRPr="006E722D" w:rsidRDefault="000B0DEF" w:rsidP="006E722D">
      <w:pPr>
        <w:jc w:val="both"/>
        <w:rPr>
          <w:rFonts w:ascii="Arial Narrow" w:hAnsi="Arial Narrow" w:cs="Arial"/>
          <w:iCs/>
          <w:sz w:val="28"/>
          <w:szCs w:val="28"/>
        </w:rPr>
      </w:pPr>
    </w:p>
    <w:p w:rsidR="000B0DEF" w:rsidRPr="006E722D" w:rsidRDefault="000B0DEF" w:rsidP="006E722D">
      <w:pPr>
        <w:tabs>
          <w:tab w:val="left" w:pos="720"/>
        </w:tabs>
        <w:autoSpaceDE w:val="0"/>
        <w:autoSpaceDN w:val="0"/>
        <w:adjustRightInd w:val="0"/>
        <w:ind w:right="18"/>
        <w:jc w:val="both"/>
        <w:rPr>
          <w:rFonts w:ascii="Arial Narrow" w:hAnsi="Arial Narrow" w:cs="Arial"/>
          <w:iCs/>
          <w:sz w:val="28"/>
          <w:szCs w:val="28"/>
        </w:rPr>
      </w:pPr>
      <w:r w:rsidRPr="006E722D">
        <w:rPr>
          <w:rFonts w:ascii="Arial Narrow" w:hAnsi="Arial Narrow"/>
          <w:b/>
          <w:bCs/>
          <w:iCs/>
          <w:sz w:val="28"/>
          <w:szCs w:val="28"/>
        </w:rPr>
        <w:t>3.1.</w:t>
      </w:r>
      <w:r w:rsidRPr="006E722D">
        <w:rPr>
          <w:rFonts w:ascii="Arial Narrow" w:hAnsi="Arial Narrow"/>
          <w:iCs/>
          <w:sz w:val="28"/>
          <w:szCs w:val="28"/>
        </w:rPr>
        <w:t xml:space="preserve"> </w:t>
      </w:r>
      <w:r w:rsidRPr="006E722D">
        <w:rPr>
          <w:rFonts w:ascii="Arial Narrow" w:hAnsi="Arial Narrow" w:cs="Arial"/>
          <w:iCs/>
          <w:sz w:val="28"/>
          <w:szCs w:val="28"/>
        </w:rPr>
        <w:t xml:space="preserve">Os produtos serão solicitados conforme a necessidade do Fundo Municipal de Saúde desta Municipalidade e deverão ser entregues aos portadores das requisições no prazo máximo de </w:t>
      </w:r>
      <w:r w:rsidRPr="006E722D">
        <w:rPr>
          <w:rFonts w:ascii="Arial Narrow" w:hAnsi="Arial Narrow" w:cs="Arial"/>
          <w:b/>
          <w:bCs/>
          <w:iCs/>
          <w:sz w:val="28"/>
          <w:szCs w:val="28"/>
        </w:rPr>
        <w:t>12</w:t>
      </w:r>
      <w:r w:rsidRPr="006E722D">
        <w:rPr>
          <w:rFonts w:ascii="Arial Narrow" w:hAnsi="Arial Narrow" w:cs="Arial"/>
          <w:iCs/>
          <w:sz w:val="28"/>
          <w:szCs w:val="28"/>
        </w:rPr>
        <w:t xml:space="preserve"> (</w:t>
      </w:r>
      <w:r w:rsidRPr="006E722D">
        <w:rPr>
          <w:rFonts w:ascii="Arial Narrow" w:hAnsi="Arial Narrow" w:cs="Arial"/>
          <w:b/>
          <w:bCs/>
          <w:iCs/>
          <w:sz w:val="28"/>
          <w:szCs w:val="28"/>
        </w:rPr>
        <w:t>doze</w:t>
      </w:r>
      <w:r w:rsidRPr="006E722D">
        <w:rPr>
          <w:rFonts w:ascii="Arial Narrow" w:hAnsi="Arial Narrow" w:cs="Arial"/>
          <w:iCs/>
          <w:sz w:val="28"/>
          <w:szCs w:val="28"/>
        </w:rPr>
        <w:t>) horas, a contar do recebimento da requisição devidamente assinada.</w:t>
      </w:r>
    </w:p>
    <w:p w:rsidR="000B0DEF" w:rsidRPr="006E722D" w:rsidRDefault="000B0DEF" w:rsidP="006E722D">
      <w:pPr>
        <w:tabs>
          <w:tab w:val="left" w:pos="720"/>
        </w:tabs>
        <w:autoSpaceDE w:val="0"/>
        <w:autoSpaceDN w:val="0"/>
        <w:adjustRightInd w:val="0"/>
        <w:ind w:right="18"/>
        <w:jc w:val="both"/>
        <w:rPr>
          <w:rFonts w:ascii="Arial Narrow" w:hAnsi="Arial Narrow" w:cs="Arial"/>
          <w:iCs/>
          <w:sz w:val="28"/>
          <w:szCs w:val="28"/>
        </w:rPr>
      </w:pPr>
    </w:p>
    <w:p w:rsidR="000B0DEF" w:rsidRPr="006E722D" w:rsidRDefault="000B0DEF" w:rsidP="006E722D">
      <w:pPr>
        <w:ind w:left="400"/>
        <w:jc w:val="both"/>
        <w:rPr>
          <w:rFonts w:ascii="Arial Narrow" w:hAnsi="Arial Narrow"/>
          <w:iCs/>
          <w:sz w:val="28"/>
          <w:szCs w:val="28"/>
        </w:rPr>
      </w:pPr>
      <w:r w:rsidRPr="006E722D">
        <w:rPr>
          <w:rFonts w:ascii="Arial Narrow" w:hAnsi="Arial Narrow" w:cs="Arial"/>
          <w:b/>
          <w:bCs/>
          <w:iCs/>
          <w:sz w:val="28"/>
          <w:szCs w:val="28"/>
        </w:rPr>
        <w:t xml:space="preserve">3.1.1. </w:t>
      </w:r>
      <w:r w:rsidRPr="006E722D">
        <w:rPr>
          <w:rFonts w:ascii="Arial Narrow" w:hAnsi="Arial Narrow" w:cs="Arial"/>
          <w:iCs/>
          <w:sz w:val="28"/>
          <w:szCs w:val="28"/>
        </w:rPr>
        <w:t>Todos os itens da Tabela da ABCFARMA de preços que compreendem os medicamentos deverão ser apresentados em embalagem original, intacta contendo todas as informações necessárias e obrigatórias sobre fabricação, data de validade, lote e afins.</w:t>
      </w:r>
    </w:p>
    <w:p w:rsidR="000B0DEF" w:rsidRPr="006E722D" w:rsidRDefault="000B0DEF" w:rsidP="006E722D">
      <w:pPr>
        <w:jc w:val="both"/>
        <w:rPr>
          <w:rFonts w:ascii="Arial Narrow" w:hAnsi="Arial Narrow"/>
          <w:iCs/>
          <w:sz w:val="28"/>
          <w:szCs w:val="28"/>
        </w:rPr>
      </w:pPr>
    </w:p>
    <w:p w:rsidR="000B0DEF" w:rsidRPr="006E722D" w:rsidRDefault="000B0DEF" w:rsidP="006E722D">
      <w:pPr>
        <w:jc w:val="both"/>
        <w:rPr>
          <w:rFonts w:ascii="Arial Narrow" w:hAnsi="Arial Narrow"/>
          <w:iCs/>
          <w:sz w:val="28"/>
          <w:szCs w:val="28"/>
        </w:rPr>
      </w:pPr>
      <w:r w:rsidRPr="006E722D">
        <w:rPr>
          <w:rFonts w:ascii="Arial Narrow" w:hAnsi="Arial Narrow"/>
          <w:b/>
          <w:bCs/>
          <w:iCs/>
          <w:sz w:val="28"/>
          <w:szCs w:val="28"/>
        </w:rPr>
        <w:t>3.2.</w:t>
      </w:r>
      <w:r w:rsidRPr="006E722D">
        <w:rPr>
          <w:rFonts w:ascii="Arial Narrow" w:hAnsi="Arial Narrow"/>
          <w:iCs/>
          <w:sz w:val="28"/>
          <w:szCs w:val="28"/>
        </w:rPr>
        <w:t xml:space="preserve"> </w:t>
      </w:r>
      <w:r w:rsidRPr="006E722D">
        <w:rPr>
          <w:rFonts w:ascii="Arial Narrow" w:hAnsi="Arial Narrow" w:cs="Arial"/>
          <w:iCs/>
          <w:sz w:val="28"/>
          <w:szCs w:val="28"/>
        </w:rPr>
        <w:t>A CONTRATADA, ficará obrigada a trocar as suas expensas o Medicamentos que vier a ser recusado sendo que o ato de recebimento não importará sua aceitação.</w:t>
      </w:r>
    </w:p>
    <w:p w:rsidR="000B0DEF" w:rsidRPr="006E722D" w:rsidRDefault="000B0DEF" w:rsidP="006E722D">
      <w:pPr>
        <w:jc w:val="both"/>
        <w:rPr>
          <w:rFonts w:ascii="Arial Narrow" w:hAnsi="Arial Narrow"/>
          <w:iCs/>
          <w:sz w:val="28"/>
          <w:szCs w:val="28"/>
        </w:rPr>
      </w:pPr>
    </w:p>
    <w:p w:rsidR="000B0DEF" w:rsidRPr="006E722D" w:rsidRDefault="000B0DEF" w:rsidP="006E722D">
      <w:pPr>
        <w:jc w:val="both"/>
        <w:rPr>
          <w:rFonts w:ascii="Arial Narrow" w:hAnsi="Arial Narrow"/>
          <w:iCs/>
          <w:sz w:val="28"/>
          <w:szCs w:val="28"/>
        </w:rPr>
      </w:pPr>
      <w:r w:rsidRPr="006E722D">
        <w:rPr>
          <w:rFonts w:ascii="Arial Narrow" w:hAnsi="Arial Narrow"/>
          <w:b/>
          <w:bCs/>
          <w:iCs/>
          <w:sz w:val="28"/>
          <w:szCs w:val="28"/>
        </w:rPr>
        <w:t xml:space="preserve">3.3. </w:t>
      </w:r>
      <w:r w:rsidRPr="006E722D">
        <w:rPr>
          <w:rFonts w:ascii="Arial Narrow" w:hAnsi="Arial Narrow" w:cs="Arial"/>
          <w:iCs/>
          <w:sz w:val="28"/>
          <w:szCs w:val="28"/>
        </w:rPr>
        <w:t>Independentemente da aceitação, a CONTRATADA garantirá a qualidade dos medicamentos obrigando-se a repor aquele que apresentar defeito ou for entregue em desacordo com apresentado na proposta.</w:t>
      </w:r>
    </w:p>
    <w:p w:rsidR="000B0DEF" w:rsidRPr="006E722D" w:rsidRDefault="000B0DEF" w:rsidP="006E722D">
      <w:pPr>
        <w:jc w:val="both"/>
        <w:rPr>
          <w:rFonts w:ascii="Arial Narrow" w:hAnsi="Arial Narrow"/>
          <w:iCs/>
          <w:sz w:val="28"/>
          <w:szCs w:val="28"/>
        </w:rPr>
      </w:pPr>
    </w:p>
    <w:p w:rsidR="000B0DEF" w:rsidRPr="006E722D" w:rsidRDefault="000B0DEF" w:rsidP="006E722D">
      <w:pPr>
        <w:jc w:val="both"/>
        <w:rPr>
          <w:rFonts w:ascii="Arial Narrow" w:hAnsi="Arial Narrow" w:cs="Arial"/>
          <w:iCs/>
          <w:sz w:val="28"/>
          <w:szCs w:val="28"/>
        </w:rPr>
      </w:pPr>
      <w:r w:rsidRPr="006E722D">
        <w:rPr>
          <w:rFonts w:ascii="Arial Narrow" w:hAnsi="Arial Narrow"/>
          <w:b/>
          <w:bCs/>
          <w:iCs/>
          <w:sz w:val="28"/>
          <w:szCs w:val="28"/>
        </w:rPr>
        <w:t>3.4.</w:t>
      </w:r>
      <w:r w:rsidRPr="006E722D">
        <w:rPr>
          <w:rFonts w:ascii="Arial Narrow" w:hAnsi="Arial Narrow"/>
          <w:b/>
          <w:iCs/>
          <w:sz w:val="28"/>
          <w:szCs w:val="28"/>
        </w:rPr>
        <w:t xml:space="preserve"> </w:t>
      </w:r>
      <w:r w:rsidRPr="006E722D">
        <w:rPr>
          <w:rFonts w:ascii="Arial Narrow" w:hAnsi="Arial Narrow"/>
          <w:iCs/>
          <w:sz w:val="28"/>
          <w:szCs w:val="28"/>
        </w:rPr>
        <w:t>A CONTRATADA, sujeitar-se-á a mais ampla e irrestrita fiscalização por parte da CONTRATANTE, encarregada de acompanhar a entrega dos materiais prestando esclarecimentos solicitados atendendo as reclamações formuladas, inclusive todas as entregas e anexar a Nota Fiscal Eletrônica, qual deverá ser acompanhado por um servidor encarregado da fiscalização.</w:t>
      </w:r>
    </w:p>
    <w:p w:rsidR="000B0DEF" w:rsidRPr="006E722D" w:rsidRDefault="000B0DEF" w:rsidP="006E722D">
      <w:pPr>
        <w:jc w:val="both"/>
        <w:rPr>
          <w:rFonts w:ascii="Arial Narrow" w:hAnsi="Arial Narrow" w:cs="Arial"/>
          <w:iCs/>
          <w:sz w:val="28"/>
          <w:szCs w:val="28"/>
        </w:rPr>
      </w:pPr>
    </w:p>
    <w:p w:rsidR="000B0DEF" w:rsidRPr="006E722D" w:rsidRDefault="000B0DEF" w:rsidP="006E722D">
      <w:pPr>
        <w:widowControl w:val="0"/>
        <w:tabs>
          <w:tab w:val="left" w:pos="1701"/>
          <w:tab w:val="left" w:pos="1843"/>
          <w:tab w:val="left" w:pos="2127"/>
        </w:tabs>
        <w:jc w:val="both"/>
        <w:rPr>
          <w:rFonts w:ascii="Arial Narrow" w:hAnsi="Arial Narrow" w:cs="Tahoma"/>
          <w:bCs/>
          <w:sz w:val="28"/>
          <w:szCs w:val="28"/>
        </w:rPr>
      </w:pPr>
      <w:r w:rsidRPr="006E722D">
        <w:rPr>
          <w:rFonts w:ascii="Arial Narrow" w:hAnsi="Arial Narrow" w:cs="Tahoma"/>
          <w:b/>
          <w:bCs/>
          <w:sz w:val="28"/>
          <w:szCs w:val="28"/>
        </w:rPr>
        <w:t>3.5.</w:t>
      </w:r>
      <w:r w:rsidRPr="006E722D">
        <w:rPr>
          <w:rFonts w:ascii="Arial Narrow" w:hAnsi="Arial Narrow" w:cs="Tahoma"/>
          <w:bCs/>
          <w:sz w:val="28"/>
          <w:szCs w:val="28"/>
        </w:rPr>
        <w:t xml:space="preserve"> A circunstância de não serem requisitados todos os produtos licitados até o término do contrato a ser firmado, não obriga o Município de Iguatemi/MS a requisitá-los nem gera direito ao contratado sobre os produtos não requisitados.</w:t>
      </w:r>
    </w:p>
    <w:p w:rsidR="000B0DEF" w:rsidRPr="006E722D" w:rsidRDefault="000B0DEF" w:rsidP="006E722D">
      <w:pPr>
        <w:jc w:val="both"/>
        <w:rPr>
          <w:rFonts w:ascii="Arial Narrow" w:hAnsi="Arial Narrow" w:cs="Arial"/>
          <w:b/>
          <w:iCs/>
          <w:sz w:val="28"/>
          <w:szCs w:val="28"/>
        </w:rPr>
      </w:pPr>
    </w:p>
    <w:p w:rsidR="000B0DEF" w:rsidRPr="006E722D" w:rsidRDefault="000B0DEF" w:rsidP="006E722D">
      <w:pPr>
        <w:pStyle w:val="Default"/>
        <w:jc w:val="both"/>
        <w:rPr>
          <w:rFonts w:ascii="Arial Narrow" w:hAnsi="Arial Narrow"/>
          <w:color w:val="auto"/>
          <w:sz w:val="28"/>
          <w:szCs w:val="28"/>
        </w:rPr>
      </w:pPr>
      <w:r w:rsidRPr="006E722D">
        <w:rPr>
          <w:rFonts w:ascii="Arial Narrow" w:hAnsi="Arial Narrow"/>
          <w:b/>
          <w:iCs/>
          <w:color w:val="auto"/>
          <w:sz w:val="28"/>
          <w:szCs w:val="28"/>
        </w:rPr>
        <w:t xml:space="preserve">3.6. </w:t>
      </w:r>
      <w:r w:rsidRPr="006E722D">
        <w:rPr>
          <w:rFonts w:ascii="Arial Narrow" w:hAnsi="Arial Narrow"/>
          <w:iCs/>
          <w:color w:val="auto"/>
          <w:sz w:val="28"/>
          <w:szCs w:val="28"/>
        </w:rPr>
        <w:t xml:space="preserve">A fiscalização do contrato ficará a cargo do </w:t>
      </w:r>
      <w:r w:rsidRPr="006E722D">
        <w:rPr>
          <w:rFonts w:ascii="Arial Narrow" w:hAnsi="Arial Narrow"/>
          <w:color w:val="auto"/>
          <w:sz w:val="28"/>
          <w:szCs w:val="28"/>
        </w:rPr>
        <w:t>Departamento de Gestão das Atas e Contratos Administrativos.</w:t>
      </w:r>
    </w:p>
    <w:p w:rsidR="000B0DEF" w:rsidRDefault="000B0DEF" w:rsidP="006E722D">
      <w:pPr>
        <w:jc w:val="both"/>
        <w:rPr>
          <w:rFonts w:ascii="Arial Narrow" w:hAnsi="Arial Narrow" w:cs="Arial"/>
          <w:b/>
          <w:iCs/>
          <w:sz w:val="28"/>
          <w:szCs w:val="28"/>
        </w:rPr>
      </w:pPr>
    </w:p>
    <w:p w:rsidR="000E5357" w:rsidRPr="006E722D" w:rsidRDefault="000E5357" w:rsidP="006E722D">
      <w:pPr>
        <w:jc w:val="both"/>
        <w:rPr>
          <w:rFonts w:ascii="Arial Narrow" w:hAnsi="Arial Narrow" w:cs="Arial"/>
          <w:b/>
          <w:iCs/>
          <w:sz w:val="28"/>
          <w:szCs w:val="28"/>
        </w:rPr>
      </w:pPr>
    </w:p>
    <w:p w:rsidR="000B0DEF" w:rsidRPr="006E722D" w:rsidRDefault="000B0DEF" w:rsidP="006E722D">
      <w:pPr>
        <w:pStyle w:val="Ttulo3"/>
        <w:ind w:left="0" w:right="-618"/>
        <w:rPr>
          <w:rFonts w:ascii="Arial Narrow" w:eastAsia="Arial Unicode MS" w:hAnsi="Arial Narrow" w:cs="Arial"/>
          <w:iCs/>
          <w:color w:val="auto"/>
          <w:sz w:val="28"/>
          <w:szCs w:val="28"/>
        </w:rPr>
      </w:pPr>
      <w:r w:rsidRPr="006E722D">
        <w:rPr>
          <w:rFonts w:ascii="Arial Narrow" w:hAnsi="Arial Narrow" w:cs="Arial"/>
          <w:iCs/>
          <w:color w:val="auto"/>
          <w:sz w:val="28"/>
          <w:szCs w:val="28"/>
        </w:rPr>
        <w:t>CLÁUSULA QUARTA – DO VALOR E CONDIÇÕES DE PAGAMENTO</w:t>
      </w:r>
    </w:p>
    <w:p w:rsidR="000B0DEF" w:rsidRPr="006E722D" w:rsidRDefault="000B0DEF" w:rsidP="006E722D">
      <w:pPr>
        <w:widowControl w:val="0"/>
        <w:ind w:right="-618"/>
        <w:jc w:val="both"/>
        <w:rPr>
          <w:rFonts w:ascii="Arial Narrow" w:hAnsi="Arial Narrow" w:cs="Arial"/>
          <w:iCs/>
          <w:sz w:val="28"/>
          <w:szCs w:val="28"/>
        </w:rPr>
      </w:pPr>
    </w:p>
    <w:p w:rsidR="000B0DEF" w:rsidRPr="006E722D" w:rsidRDefault="000B0DEF" w:rsidP="006E722D">
      <w:pPr>
        <w:widowControl w:val="0"/>
        <w:jc w:val="both"/>
        <w:rPr>
          <w:rFonts w:ascii="Arial Narrow" w:hAnsi="Arial Narrow" w:cs="Arial"/>
          <w:iCs/>
          <w:sz w:val="28"/>
          <w:szCs w:val="28"/>
        </w:rPr>
      </w:pPr>
      <w:r w:rsidRPr="006E722D">
        <w:rPr>
          <w:rFonts w:ascii="Arial Narrow" w:hAnsi="Arial Narrow" w:cs="Arial"/>
          <w:b/>
          <w:iCs/>
          <w:sz w:val="28"/>
          <w:szCs w:val="28"/>
        </w:rPr>
        <w:t xml:space="preserve">4.1. </w:t>
      </w:r>
      <w:r w:rsidRPr="006E722D">
        <w:rPr>
          <w:rFonts w:ascii="Arial Narrow" w:hAnsi="Arial Narrow" w:cs="Arial"/>
          <w:iCs/>
          <w:sz w:val="28"/>
          <w:szCs w:val="28"/>
        </w:rPr>
        <w:t xml:space="preserve">O valor global do fornecimento, ora contratado é de </w:t>
      </w:r>
      <w:r w:rsidRPr="006E722D">
        <w:rPr>
          <w:rFonts w:ascii="Arial Narrow" w:hAnsi="Arial Narrow" w:cs="Arial"/>
          <w:b/>
          <w:iCs/>
          <w:sz w:val="28"/>
          <w:szCs w:val="28"/>
        </w:rPr>
        <w:t xml:space="preserve">R$ </w:t>
      </w:r>
      <w:r w:rsidR="00AF07DE">
        <w:rPr>
          <w:rFonts w:ascii="Arial Narrow" w:hAnsi="Arial Narrow" w:cs="Arial"/>
          <w:b/>
          <w:iCs/>
          <w:sz w:val="28"/>
          <w:szCs w:val="28"/>
        </w:rPr>
        <w:t>1</w:t>
      </w:r>
      <w:r w:rsidR="00730659">
        <w:rPr>
          <w:rFonts w:ascii="Arial Narrow" w:hAnsi="Arial Narrow" w:cs="Arial"/>
          <w:b/>
          <w:iCs/>
          <w:sz w:val="28"/>
          <w:szCs w:val="28"/>
        </w:rPr>
        <w:t>43.0</w:t>
      </w:r>
      <w:r w:rsidR="006E722D" w:rsidRPr="006E722D">
        <w:rPr>
          <w:rFonts w:ascii="Arial Narrow" w:hAnsi="Arial Narrow" w:cs="Arial"/>
          <w:b/>
          <w:iCs/>
          <w:sz w:val="28"/>
          <w:szCs w:val="28"/>
        </w:rPr>
        <w:t>00,00</w:t>
      </w:r>
      <w:r w:rsidRPr="006E722D">
        <w:rPr>
          <w:rFonts w:ascii="Arial Narrow" w:hAnsi="Arial Narrow" w:cs="Arial"/>
          <w:b/>
          <w:iCs/>
          <w:sz w:val="28"/>
          <w:szCs w:val="28"/>
        </w:rPr>
        <w:t xml:space="preserve"> (</w:t>
      </w:r>
      <w:r w:rsidR="00730659">
        <w:rPr>
          <w:rFonts w:ascii="Arial Narrow" w:hAnsi="Arial Narrow" w:cs="Arial"/>
          <w:b/>
          <w:iCs/>
          <w:sz w:val="28"/>
          <w:szCs w:val="28"/>
        </w:rPr>
        <w:t xml:space="preserve">cento e </w:t>
      </w:r>
      <w:r w:rsidR="006E722D" w:rsidRPr="006E722D">
        <w:rPr>
          <w:rFonts w:ascii="Arial Narrow" w:hAnsi="Arial Narrow" w:cs="Arial"/>
          <w:b/>
          <w:iCs/>
          <w:sz w:val="28"/>
          <w:szCs w:val="28"/>
        </w:rPr>
        <w:lastRenderedPageBreak/>
        <w:t xml:space="preserve">quarenta e </w:t>
      </w:r>
      <w:r w:rsidR="00730659">
        <w:rPr>
          <w:rFonts w:ascii="Arial Narrow" w:hAnsi="Arial Narrow" w:cs="Arial"/>
          <w:b/>
          <w:iCs/>
          <w:sz w:val="28"/>
          <w:szCs w:val="28"/>
        </w:rPr>
        <w:t xml:space="preserve">três </w:t>
      </w:r>
      <w:r w:rsidR="006E722D" w:rsidRPr="006E722D">
        <w:rPr>
          <w:rFonts w:ascii="Arial Narrow" w:hAnsi="Arial Narrow" w:cs="Arial"/>
          <w:b/>
          <w:iCs/>
          <w:sz w:val="28"/>
          <w:szCs w:val="28"/>
        </w:rPr>
        <w:t>mil reais)</w:t>
      </w:r>
      <w:r w:rsidRPr="006E722D">
        <w:rPr>
          <w:rFonts w:ascii="Arial Narrow" w:hAnsi="Arial Narrow" w:cs="Arial"/>
          <w:iCs/>
          <w:sz w:val="28"/>
          <w:szCs w:val="28"/>
        </w:rPr>
        <w:t>.</w:t>
      </w:r>
    </w:p>
    <w:p w:rsidR="000B0DEF" w:rsidRPr="006E722D" w:rsidRDefault="000B0DEF" w:rsidP="006E722D">
      <w:pPr>
        <w:widowControl w:val="0"/>
        <w:jc w:val="both"/>
        <w:rPr>
          <w:rFonts w:ascii="Arial Narrow" w:hAnsi="Arial Narrow" w:cs="Arial"/>
          <w:iCs/>
          <w:sz w:val="28"/>
          <w:szCs w:val="28"/>
        </w:rPr>
      </w:pPr>
    </w:p>
    <w:p w:rsidR="000B0DEF" w:rsidRPr="006E722D" w:rsidRDefault="000B0DEF" w:rsidP="006E722D">
      <w:pPr>
        <w:pStyle w:val="Corpodetexto3"/>
        <w:jc w:val="both"/>
        <w:rPr>
          <w:rFonts w:ascii="Arial Narrow" w:hAnsi="Arial Narrow" w:cs="Arial"/>
          <w:iCs/>
          <w:sz w:val="28"/>
          <w:szCs w:val="28"/>
        </w:rPr>
      </w:pPr>
      <w:r w:rsidRPr="006E722D">
        <w:rPr>
          <w:rFonts w:ascii="Arial Narrow" w:hAnsi="Arial Narrow" w:cs="Arial"/>
          <w:b/>
          <w:iCs/>
          <w:sz w:val="28"/>
          <w:szCs w:val="28"/>
        </w:rPr>
        <w:t xml:space="preserve">4.2. </w:t>
      </w:r>
      <w:r w:rsidRPr="006E722D">
        <w:rPr>
          <w:rFonts w:ascii="Arial Narrow" w:hAnsi="Arial Narrow" w:cs="Arial"/>
          <w:iCs/>
          <w:sz w:val="28"/>
          <w:szCs w:val="28"/>
        </w:rPr>
        <w:t>No valor pactuado estão inclusos todos os tributos e, ou encargos sociais, resultantes da operação adjudicatória concluída, inclusive despesas com fretes e outros.</w:t>
      </w:r>
    </w:p>
    <w:p w:rsidR="000B0DEF" w:rsidRPr="006E722D" w:rsidRDefault="000B0DEF" w:rsidP="006E722D">
      <w:pPr>
        <w:widowControl w:val="0"/>
        <w:jc w:val="both"/>
        <w:rPr>
          <w:rFonts w:ascii="Arial Narrow" w:hAnsi="Arial Narrow" w:cs="Arial"/>
          <w:iCs/>
          <w:sz w:val="28"/>
          <w:szCs w:val="28"/>
        </w:rPr>
      </w:pPr>
    </w:p>
    <w:p w:rsidR="000B0DEF" w:rsidRPr="006E722D" w:rsidRDefault="000B0DEF" w:rsidP="006E722D">
      <w:pPr>
        <w:jc w:val="both"/>
        <w:rPr>
          <w:rFonts w:ascii="Arial Narrow" w:hAnsi="Arial Narrow" w:cs="Arial"/>
          <w:bCs/>
          <w:iCs/>
          <w:sz w:val="28"/>
          <w:szCs w:val="28"/>
        </w:rPr>
      </w:pPr>
      <w:r w:rsidRPr="006E722D">
        <w:rPr>
          <w:rFonts w:ascii="Arial Narrow" w:hAnsi="Arial Narrow" w:cs="Arial"/>
          <w:b/>
          <w:bCs/>
          <w:iCs/>
          <w:sz w:val="28"/>
          <w:szCs w:val="28"/>
        </w:rPr>
        <w:t>4.3.</w:t>
      </w:r>
      <w:r w:rsidRPr="006E722D">
        <w:rPr>
          <w:rFonts w:ascii="Arial Narrow" w:hAnsi="Arial Narrow" w:cs="Arial"/>
          <w:bCs/>
          <w:iCs/>
          <w:sz w:val="28"/>
          <w:szCs w:val="28"/>
        </w:rPr>
        <w:t xml:space="preserve"> O pagamento será efetuado em até 30 (trinta) dias, a contar da efetiva entrega dos medicamentos da tabela ABCFARMA, mediante apresentação da respectiva Nota Fiscal Eletrônica.</w:t>
      </w:r>
    </w:p>
    <w:p w:rsidR="000B0DEF" w:rsidRPr="006E722D" w:rsidRDefault="000B0DEF" w:rsidP="000B0DEF">
      <w:pPr>
        <w:jc w:val="both"/>
        <w:rPr>
          <w:rFonts w:ascii="Arial Narrow" w:hAnsi="Arial Narrow" w:cs="Arial"/>
          <w:bCs/>
          <w:iCs/>
          <w:sz w:val="28"/>
          <w:szCs w:val="28"/>
        </w:rPr>
      </w:pPr>
    </w:p>
    <w:p w:rsidR="000B0DEF" w:rsidRPr="006E722D" w:rsidRDefault="000B0DEF" w:rsidP="000B0DEF">
      <w:pPr>
        <w:jc w:val="both"/>
        <w:rPr>
          <w:rFonts w:ascii="Arial Narrow" w:hAnsi="Arial Narrow" w:cs="Arial"/>
          <w:bCs/>
          <w:iCs/>
          <w:sz w:val="28"/>
          <w:szCs w:val="28"/>
        </w:rPr>
      </w:pPr>
      <w:r w:rsidRPr="006E722D">
        <w:rPr>
          <w:rFonts w:ascii="Arial Narrow" w:hAnsi="Arial Narrow" w:cs="Arial"/>
          <w:b/>
          <w:bCs/>
          <w:iCs/>
          <w:sz w:val="28"/>
          <w:szCs w:val="28"/>
        </w:rPr>
        <w:t>4.4.</w:t>
      </w:r>
      <w:r w:rsidRPr="006E722D">
        <w:rPr>
          <w:rFonts w:ascii="Arial Narrow" w:hAnsi="Arial Narrow" w:cs="Arial"/>
          <w:bCs/>
          <w:iCs/>
          <w:sz w:val="28"/>
          <w:szCs w:val="28"/>
        </w:rPr>
        <w:t xml:space="preserve"> A Nota Fiscal Eletrônica/Fatura, deverá ser emitida pela licitante vencedora/contratada, obrigatoriamente com o mesmo número de inscrição no CNPJ apresentado nos documentos de habilitação e das propostas de preços, bem como da Nota de Empenho.</w:t>
      </w:r>
    </w:p>
    <w:p w:rsidR="000B0DEF" w:rsidRPr="006E722D" w:rsidRDefault="000B0DEF" w:rsidP="000B0DEF">
      <w:pPr>
        <w:jc w:val="both"/>
        <w:rPr>
          <w:rFonts w:ascii="Arial Narrow" w:hAnsi="Arial Narrow" w:cs="Arial"/>
          <w:iCs/>
          <w:sz w:val="28"/>
          <w:szCs w:val="28"/>
        </w:rPr>
      </w:pPr>
    </w:p>
    <w:p w:rsidR="000B0DEF" w:rsidRPr="006E722D" w:rsidRDefault="000B0DEF" w:rsidP="000B0DEF">
      <w:pPr>
        <w:widowControl w:val="0"/>
        <w:jc w:val="both"/>
        <w:rPr>
          <w:rFonts w:ascii="Arial Narrow" w:hAnsi="Arial Narrow" w:cs="Arial"/>
          <w:iCs/>
          <w:sz w:val="28"/>
          <w:szCs w:val="28"/>
        </w:rPr>
      </w:pPr>
      <w:r w:rsidRPr="006E722D">
        <w:rPr>
          <w:rFonts w:ascii="Arial Narrow" w:hAnsi="Arial Narrow" w:cs="Arial"/>
          <w:b/>
          <w:iCs/>
          <w:sz w:val="28"/>
          <w:szCs w:val="28"/>
        </w:rPr>
        <w:t>4.5.</w:t>
      </w:r>
      <w:r w:rsidRPr="006E722D">
        <w:rPr>
          <w:rFonts w:ascii="Arial Narrow" w:hAnsi="Arial Narrow" w:cs="Arial"/>
          <w:iCs/>
          <w:sz w:val="28"/>
          <w:szCs w:val="28"/>
        </w:rPr>
        <w:t xml:space="preserve"> Em caso de devolução da Nota Fiscal Eletrônica/Fatura para correção, o prazo para pagamento passará a fluir após a sua reapresentação.</w:t>
      </w:r>
    </w:p>
    <w:p w:rsidR="000B0DEF" w:rsidRPr="006E722D" w:rsidRDefault="000B0DEF" w:rsidP="000B0DEF">
      <w:pPr>
        <w:widowControl w:val="0"/>
        <w:jc w:val="both"/>
        <w:rPr>
          <w:rFonts w:ascii="Arial Narrow" w:hAnsi="Arial Narrow" w:cs="Arial"/>
          <w:iCs/>
          <w:sz w:val="28"/>
          <w:szCs w:val="28"/>
        </w:rPr>
      </w:pPr>
    </w:p>
    <w:p w:rsidR="000B0DEF" w:rsidRPr="006E722D" w:rsidRDefault="000B0DEF" w:rsidP="000B0DEF">
      <w:pPr>
        <w:widowControl w:val="0"/>
        <w:jc w:val="both"/>
        <w:rPr>
          <w:rFonts w:ascii="Arial Narrow" w:hAnsi="Arial Narrow" w:cs="Arial"/>
          <w:iCs/>
          <w:sz w:val="28"/>
          <w:szCs w:val="28"/>
        </w:rPr>
      </w:pPr>
      <w:r w:rsidRPr="006E722D">
        <w:rPr>
          <w:rFonts w:ascii="Arial Narrow" w:hAnsi="Arial Narrow" w:cs="Arial"/>
          <w:b/>
          <w:iCs/>
          <w:sz w:val="28"/>
          <w:szCs w:val="28"/>
        </w:rPr>
        <w:t>4.6.</w:t>
      </w:r>
      <w:r w:rsidRPr="006E722D">
        <w:rPr>
          <w:rFonts w:ascii="Arial Narrow" w:hAnsi="Arial Narrow" w:cs="Arial"/>
          <w:iCs/>
          <w:sz w:val="28"/>
          <w:szCs w:val="28"/>
        </w:rPr>
        <w:t xml:space="preserve"> O pagamento só será efetuado após a comprovação pelo contrato de que se encontra em dia com suas obrigações para com o sistema de seguridade social, mediante apresentação das Certidões Negativas de Débito com </w:t>
      </w:r>
      <w:r w:rsidRPr="006E722D">
        <w:rPr>
          <w:rFonts w:ascii="Arial Narrow" w:hAnsi="Arial Narrow" w:cs="Arial"/>
          <w:b/>
          <w:iCs/>
          <w:sz w:val="28"/>
          <w:szCs w:val="28"/>
        </w:rPr>
        <w:t>INSS</w:t>
      </w:r>
      <w:r w:rsidRPr="006E722D">
        <w:rPr>
          <w:rFonts w:ascii="Arial Narrow" w:hAnsi="Arial Narrow" w:cs="Arial"/>
          <w:iCs/>
          <w:sz w:val="28"/>
          <w:szCs w:val="28"/>
        </w:rPr>
        <w:t xml:space="preserve"> e com o </w:t>
      </w:r>
      <w:r w:rsidRPr="006E722D">
        <w:rPr>
          <w:rFonts w:ascii="Arial Narrow" w:hAnsi="Arial Narrow" w:cs="Arial"/>
          <w:b/>
          <w:iCs/>
          <w:sz w:val="28"/>
          <w:szCs w:val="28"/>
        </w:rPr>
        <w:t xml:space="preserve">FGTS </w:t>
      </w:r>
      <w:r w:rsidRPr="006E722D">
        <w:rPr>
          <w:rFonts w:ascii="Arial Narrow" w:hAnsi="Arial Narrow" w:cs="Arial"/>
          <w:iCs/>
          <w:sz w:val="28"/>
          <w:szCs w:val="28"/>
        </w:rPr>
        <w:t xml:space="preserve">e </w:t>
      </w:r>
      <w:r w:rsidRPr="006E722D">
        <w:rPr>
          <w:rFonts w:ascii="Arial Narrow" w:hAnsi="Arial Narrow" w:cs="Arial"/>
          <w:b/>
          <w:iCs/>
          <w:sz w:val="28"/>
          <w:szCs w:val="28"/>
        </w:rPr>
        <w:t>CNDT</w:t>
      </w:r>
      <w:r w:rsidRPr="006E722D">
        <w:rPr>
          <w:rFonts w:ascii="Arial Narrow" w:hAnsi="Arial Narrow" w:cs="Arial"/>
          <w:iCs/>
          <w:sz w:val="28"/>
          <w:szCs w:val="28"/>
        </w:rPr>
        <w:t>.</w:t>
      </w:r>
    </w:p>
    <w:p w:rsidR="000B0DEF" w:rsidRPr="006E722D" w:rsidRDefault="000B0DEF" w:rsidP="000B0DEF">
      <w:pPr>
        <w:widowControl w:val="0"/>
        <w:jc w:val="both"/>
        <w:rPr>
          <w:rFonts w:ascii="Arial Narrow" w:hAnsi="Arial Narrow"/>
          <w:b/>
          <w:bCs/>
          <w:sz w:val="28"/>
          <w:szCs w:val="28"/>
        </w:rPr>
      </w:pPr>
    </w:p>
    <w:p w:rsidR="000B0DEF" w:rsidRPr="006E722D" w:rsidRDefault="000B0DEF" w:rsidP="000B0DEF">
      <w:pPr>
        <w:widowControl w:val="0"/>
        <w:jc w:val="both"/>
        <w:rPr>
          <w:rFonts w:ascii="Arial Narrow" w:hAnsi="Arial Narrow" w:cs="Arial"/>
          <w:iCs/>
          <w:sz w:val="28"/>
          <w:szCs w:val="28"/>
        </w:rPr>
      </w:pPr>
      <w:r w:rsidRPr="006E722D">
        <w:rPr>
          <w:rFonts w:ascii="Arial Narrow" w:hAnsi="Arial Narrow"/>
          <w:b/>
          <w:bCs/>
          <w:sz w:val="28"/>
          <w:szCs w:val="28"/>
        </w:rPr>
        <w:t>4.7.</w:t>
      </w:r>
      <w:r w:rsidRPr="006E722D">
        <w:rPr>
          <w:rFonts w:ascii="Arial Narrow" w:hAnsi="Arial Narrow"/>
          <w:sz w:val="28"/>
          <w:szCs w:val="28"/>
        </w:rPr>
        <w:t xml:space="preserve"> A </w:t>
      </w:r>
      <w:r w:rsidRPr="006E722D">
        <w:rPr>
          <w:rFonts w:ascii="Arial Narrow" w:hAnsi="Arial Narrow"/>
          <w:b/>
          <w:bCs/>
          <w:sz w:val="28"/>
          <w:szCs w:val="28"/>
        </w:rPr>
        <w:t>CONTRATADA</w:t>
      </w:r>
      <w:r w:rsidRPr="006E722D">
        <w:rPr>
          <w:rFonts w:ascii="Arial Narrow" w:hAnsi="Arial Narrow"/>
          <w:sz w:val="28"/>
          <w:szCs w:val="28"/>
        </w:rPr>
        <w:t xml:space="preserve"> fica obrigada a aceitar nas mesmas condições contratuais os acréscimos ou supressões que se fizerem necessárias nos Medicamentos até o limite de 25% do valor inicial atualizado do contrato.</w:t>
      </w:r>
    </w:p>
    <w:p w:rsidR="000B0DEF" w:rsidRDefault="000B0DEF" w:rsidP="000B0DEF">
      <w:pPr>
        <w:widowControl w:val="0"/>
        <w:jc w:val="both"/>
        <w:rPr>
          <w:rFonts w:ascii="Arial Narrow" w:hAnsi="Arial Narrow" w:cs="Arial"/>
          <w:iCs/>
          <w:sz w:val="28"/>
          <w:szCs w:val="28"/>
        </w:rPr>
      </w:pPr>
    </w:p>
    <w:p w:rsidR="000E5357" w:rsidRPr="006E722D" w:rsidRDefault="000E5357" w:rsidP="000B0DEF">
      <w:pPr>
        <w:widowControl w:val="0"/>
        <w:jc w:val="both"/>
        <w:rPr>
          <w:rFonts w:ascii="Arial Narrow" w:hAnsi="Arial Narrow" w:cs="Arial"/>
          <w:iCs/>
          <w:sz w:val="28"/>
          <w:szCs w:val="28"/>
        </w:rPr>
      </w:pPr>
    </w:p>
    <w:p w:rsidR="000B0DEF" w:rsidRPr="006E722D" w:rsidRDefault="000B0DEF" w:rsidP="000B0DEF">
      <w:pPr>
        <w:jc w:val="both"/>
        <w:rPr>
          <w:rFonts w:ascii="Arial Narrow" w:hAnsi="Arial Narrow" w:cs="Arial"/>
          <w:b/>
          <w:bCs/>
          <w:sz w:val="28"/>
          <w:szCs w:val="28"/>
        </w:rPr>
      </w:pPr>
      <w:r w:rsidRPr="006E722D">
        <w:rPr>
          <w:rFonts w:ascii="Arial Narrow" w:hAnsi="Arial Narrow" w:cs="Arial"/>
          <w:b/>
          <w:bCs/>
          <w:iCs/>
          <w:sz w:val="28"/>
          <w:szCs w:val="28"/>
        </w:rPr>
        <w:t xml:space="preserve">5 – DO </w:t>
      </w:r>
      <w:r w:rsidRPr="006E722D">
        <w:rPr>
          <w:rFonts w:ascii="Arial Narrow" w:hAnsi="Arial Narrow" w:cs="Arial"/>
          <w:b/>
          <w:bCs/>
          <w:sz w:val="28"/>
          <w:szCs w:val="28"/>
        </w:rPr>
        <w:t>PREÇO E DO REAJUSTE</w:t>
      </w:r>
    </w:p>
    <w:p w:rsidR="000B0DEF" w:rsidRPr="006E722D" w:rsidRDefault="000B0DEF" w:rsidP="000B0DEF">
      <w:pPr>
        <w:jc w:val="both"/>
        <w:rPr>
          <w:rFonts w:ascii="Arial Narrow" w:hAnsi="Arial Narrow" w:cs="Arial"/>
          <w:sz w:val="28"/>
          <w:szCs w:val="28"/>
        </w:rPr>
      </w:pPr>
    </w:p>
    <w:p w:rsidR="000B0DEF" w:rsidRPr="006E722D" w:rsidRDefault="000B0DEF" w:rsidP="000B0DEF">
      <w:pPr>
        <w:jc w:val="both"/>
        <w:rPr>
          <w:rFonts w:ascii="Arial Narrow" w:hAnsi="Arial Narrow" w:cs="Arial"/>
          <w:sz w:val="28"/>
          <w:szCs w:val="28"/>
        </w:rPr>
      </w:pPr>
      <w:r w:rsidRPr="006E722D">
        <w:rPr>
          <w:rFonts w:ascii="Arial Narrow" w:hAnsi="Arial Narrow" w:cs="Arial"/>
          <w:b/>
          <w:bCs/>
          <w:sz w:val="28"/>
          <w:szCs w:val="28"/>
        </w:rPr>
        <w:t>5.1.</w:t>
      </w:r>
      <w:r w:rsidRPr="006E722D">
        <w:rPr>
          <w:rFonts w:ascii="Arial Narrow" w:hAnsi="Arial Narrow" w:cs="Arial"/>
          <w:sz w:val="28"/>
          <w:szCs w:val="28"/>
        </w:rPr>
        <w:t xml:space="preserve"> O preço e fixo e irreajustável pelo período de 12 (doze) meses, contados a partir da assinatura do contrato.</w:t>
      </w:r>
    </w:p>
    <w:p w:rsidR="000B0DEF" w:rsidRDefault="000B0DEF" w:rsidP="000B0DEF">
      <w:pPr>
        <w:jc w:val="both"/>
        <w:rPr>
          <w:rFonts w:ascii="Arial Narrow" w:hAnsi="Arial Narrow" w:cs="Arial"/>
          <w:sz w:val="28"/>
          <w:szCs w:val="28"/>
        </w:rPr>
      </w:pPr>
    </w:p>
    <w:p w:rsidR="000E5357" w:rsidRPr="006E722D" w:rsidRDefault="000E5357" w:rsidP="000B0DEF">
      <w:pPr>
        <w:jc w:val="both"/>
        <w:rPr>
          <w:rFonts w:ascii="Arial Narrow" w:hAnsi="Arial Narrow" w:cs="Arial"/>
          <w:sz w:val="28"/>
          <w:szCs w:val="28"/>
        </w:rPr>
      </w:pPr>
    </w:p>
    <w:p w:rsidR="000B0DEF" w:rsidRPr="006E722D" w:rsidRDefault="000B0DEF" w:rsidP="000B0DEF">
      <w:pPr>
        <w:pStyle w:val="Ttulo8"/>
        <w:ind w:right="-618"/>
        <w:jc w:val="both"/>
        <w:rPr>
          <w:rFonts w:ascii="Arial Narrow" w:hAnsi="Arial Narrow"/>
          <w:b/>
          <w:bCs/>
          <w:i w:val="0"/>
          <w:iCs/>
          <w:sz w:val="28"/>
          <w:szCs w:val="28"/>
        </w:rPr>
      </w:pPr>
      <w:r w:rsidRPr="006E722D">
        <w:rPr>
          <w:rFonts w:ascii="Arial Narrow" w:hAnsi="Arial Narrow"/>
          <w:b/>
          <w:bCs/>
          <w:i w:val="0"/>
          <w:sz w:val="28"/>
          <w:szCs w:val="28"/>
        </w:rPr>
        <w:t>CLÁUSULA SEXTA – DOS PRAZOS</w:t>
      </w:r>
    </w:p>
    <w:p w:rsidR="000B0DEF" w:rsidRPr="006E722D" w:rsidRDefault="000B0DEF" w:rsidP="000B0DEF">
      <w:pPr>
        <w:widowControl w:val="0"/>
        <w:ind w:right="-618"/>
        <w:jc w:val="both"/>
        <w:rPr>
          <w:rFonts w:ascii="Arial Narrow" w:hAnsi="Arial Narrow" w:cs="Arial"/>
          <w:b/>
          <w:bCs/>
          <w:iCs/>
          <w:sz w:val="28"/>
          <w:szCs w:val="28"/>
        </w:rPr>
      </w:pPr>
    </w:p>
    <w:p w:rsidR="000B0DEF" w:rsidRPr="006E722D" w:rsidRDefault="000B0DEF" w:rsidP="000B0DEF">
      <w:pPr>
        <w:widowControl w:val="0"/>
        <w:jc w:val="both"/>
        <w:rPr>
          <w:rFonts w:ascii="Arial Narrow" w:hAnsi="Arial Narrow" w:cs="Arial"/>
          <w:iCs/>
          <w:sz w:val="28"/>
          <w:szCs w:val="28"/>
        </w:rPr>
      </w:pPr>
      <w:r w:rsidRPr="006E722D">
        <w:rPr>
          <w:rFonts w:ascii="Arial Narrow" w:hAnsi="Arial Narrow" w:cs="Arial"/>
          <w:b/>
          <w:iCs/>
          <w:sz w:val="28"/>
          <w:szCs w:val="28"/>
        </w:rPr>
        <w:t xml:space="preserve">6.1. </w:t>
      </w:r>
      <w:r w:rsidRPr="006E722D">
        <w:rPr>
          <w:rFonts w:ascii="Arial Narrow" w:hAnsi="Arial Narrow" w:cs="Arial"/>
          <w:iCs/>
          <w:sz w:val="28"/>
          <w:szCs w:val="28"/>
        </w:rPr>
        <w:t xml:space="preserve">Os prazos do contrato e do fornecimento dos produtos será de </w:t>
      </w:r>
      <w:r w:rsidRPr="000E5357">
        <w:rPr>
          <w:rFonts w:ascii="Arial Narrow" w:hAnsi="Arial Narrow" w:cs="Arial"/>
          <w:b/>
          <w:iCs/>
          <w:sz w:val="28"/>
          <w:szCs w:val="28"/>
        </w:rPr>
        <w:t>12 (doze) meses</w:t>
      </w:r>
      <w:r w:rsidRPr="006E722D">
        <w:rPr>
          <w:rFonts w:ascii="Arial Narrow" w:hAnsi="Arial Narrow" w:cs="Arial"/>
          <w:iCs/>
          <w:sz w:val="28"/>
          <w:szCs w:val="28"/>
        </w:rPr>
        <w:t xml:space="preserve">, contados da assinatura deste instrumento, podendo ser prorrogado mediante acordo entre as partes e nos termos da Lei Federal nº. 8.666/93.  </w:t>
      </w:r>
    </w:p>
    <w:p w:rsidR="000B0DEF" w:rsidRDefault="000B0DEF" w:rsidP="000B0DEF">
      <w:pPr>
        <w:widowControl w:val="0"/>
        <w:jc w:val="both"/>
        <w:rPr>
          <w:rFonts w:ascii="Arial Narrow" w:hAnsi="Arial Narrow" w:cs="Arial"/>
          <w:iCs/>
          <w:sz w:val="28"/>
          <w:szCs w:val="28"/>
        </w:rPr>
      </w:pPr>
    </w:p>
    <w:p w:rsidR="000E5357" w:rsidRPr="006E722D" w:rsidRDefault="000E5357" w:rsidP="000B0DEF">
      <w:pPr>
        <w:widowControl w:val="0"/>
        <w:jc w:val="both"/>
        <w:rPr>
          <w:rFonts w:ascii="Arial Narrow" w:hAnsi="Arial Narrow" w:cs="Arial"/>
          <w:iCs/>
          <w:sz w:val="28"/>
          <w:szCs w:val="28"/>
        </w:rPr>
      </w:pPr>
    </w:p>
    <w:p w:rsidR="000B0DEF" w:rsidRPr="006E722D" w:rsidRDefault="000B0DEF" w:rsidP="000B0DEF">
      <w:pPr>
        <w:pStyle w:val="Ttulo8"/>
        <w:ind w:right="-618"/>
        <w:jc w:val="both"/>
        <w:rPr>
          <w:rFonts w:ascii="Arial Narrow" w:hAnsi="Arial Narrow"/>
          <w:b/>
          <w:bCs/>
          <w:i w:val="0"/>
          <w:sz w:val="28"/>
          <w:szCs w:val="28"/>
        </w:rPr>
      </w:pPr>
      <w:r w:rsidRPr="006E722D">
        <w:rPr>
          <w:rFonts w:ascii="Arial Narrow" w:hAnsi="Arial Narrow"/>
          <w:b/>
          <w:bCs/>
          <w:i w:val="0"/>
          <w:sz w:val="28"/>
          <w:szCs w:val="28"/>
        </w:rPr>
        <w:lastRenderedPageBreak/>
        <w:t>CLÁUSULA SÉTIMA – RECURSO ORÇAMENTÁRIO</w:t>
      </w:r>
    </w:p>
    <w:p w:rsidR="000B0DEF" w:rsidRPr="006E722D" w:rsidRDefault="000B0DEF" w:rsidP="000B0DEF">
      <w:pPr>
        <w:widowControl w:val="0"/>
        <w:ind w:right="-618"/>
        <w:jc w:val="both"/>
        <w:rPr>
          <w:rFonts w:ascii="Arial Narrow" w:hAnsi="Arial Narrow" w:cs="Arial"/>
          <w:iCs/>
          <w:sz w:val="28"/>
          <w:szCs w:val="28"/>
        </w:rPr>
      </w:pPr>
    </w:p>
    <w:p w:rsidR="000B0DEF" w:rsidRPr="006E722D" w:rsidRDefault="000B0DEF" w:rsidP="000B0DEF">
      <w:pPr>
        <w:jc w:val="both"/>
        <w:rPr>
          <w:rFonts w:ascii="Arial Narrow" w:hAnsi="Arial Narrow" w:cs="Arial"/>
          <w:sz w:val="28"/>
          <w:szCs w:val="28"/>
        </w:rPr>
      </w:pPr>
      <w:r w:rsidRPr="006E722D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7.1.</w:t>
      </w:r>
      <w:r w:rsidRPr="006E722D">
        <w:rPr>
          <w:rFonts w:ascii="Arial Narrow" w:hAnsi="Arial Narrow" w:cs="Arial"/>
          <w:sz w:val="28"/>
          <w:szCs w:val="28"/>
        </w:rPr>
        <w:t xml:space="preserve"> As despesas decorrentes com a contratação do objeto desta licitação, correrão por conta da seguinte dotação orçamentária:</w:t>
      </w:r>
    </w:p>
    <w:p w:rsidR="000B0DEF" w:rsidRPr="006E722D" w:rsidRDefault="000B0DEF" w:rsidP="000B0DEF">
      <w:pPr>
        <w:jc w:val="both"/>
        <w:rPr>
          <w:rFonts w:ascii="Arial Narrow" w:hAnsi="Arial Narrow" w:cs="Arial"/>
          <w:sz w:val="28"/>
          <w:szCs w:val="28"/>
        </w:rPr>
      </w:pPr>
    </w:p>
    <w:p w:rsidR="000B0DEF" w:rsidRPr="006E722D" w:rsidRDefault="000B0DEF" w:rsidP="000B0DEF">
      <w:pPr>
        <w:jc w:val="both"/>
        <w:rPr>
          <w:rFonts w:ascii="Arial Narrow" w:hAnsi="Arial Narrow" w:cs="Arial"/>
          <w:b/>
          <w:sz w:val="28"/>
          <w:szCs w:val="28"/>
        </w:rPr>
      </w:pPr>
      <w:r w:rsidRPr="006E722D">
        <w:rPr>
          <w:rFonts w:ascii="Arial Narrow" w:hAnsi="Arial Narrow" w:cs="Arial"/>
          <w:b/>
          <w:sz w:val="28"/>
          <w:szCs w:val="28"/>
        </w:rPr>
        <w:t xml:space="preserve">09.09.02-10.301.0702-2.056-3.3.90.32.00-463 – </w:t>
      </w:r>
      <w:r w:rsidRPr="006E722D">
        <w:rPr>
          <w:rFonts w:ascii="Arial Narrow" w:hAnsi="Arial Narrow" w:cs="Arial"/>
          <w:sz w:val="28"/>
          <w:szCs w:val="28"/>
        </w:rPr>
        <w:t xml:space="preserve">Secretaria Municipal de Saúde – Operacionalização das Ações e Serviços do FIS/SAÚDE – Material, Bem, ou Serviço Para Distribuição Gratuita; </w:t>
      </w:r>
      <w:r w:rsidRPr="006E722D">
        <w:rPr>
          <w:rFonts w:ascii="Arial Narrow" w:hAnsi="Arial Narrow" w:cs="Arial"/>
          <w:b/>
          <w:sz w:val="28"/>
          <w:szCs w:val="28"/>
        </w:rPr>
        <w:t xml:space="preserve"> </w:t>
      </w:r>
    </w:p>
    <w:p w:rsidR="000B0DEF" w:rsidRPr="006E722D" w:rsidRDefault="000E5357" w:rsidP="000B0DEF">
      <w:pPr>
        <w:keepLines/>
        <w:spacing w:before="20"/>
        <w:ind w:right="283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 xml:space="preserve">R$ </w:t>
      </w:r>
      <w:r w:rsidR="00730659">
        <w:rPr>
          <w:rFonts w:ascii="Arial Narrow" w:hAnsi="Arial Narrow"/>
          <w:b/>
          <w:sz w:val="28"/>
          <w:szCs w:val="28"/>
        </w:rPr>
        <w:t>132</w:t>
      </w:r>
      <w:r w:rsidR="000B0DEF" w:rsidRPr="006E722D">
        <w:rPr>
          <w:rFonts w:ascii="Arial Narrow" w:hAnsi="Arial Narrow"/>
          <w:b/>
          <w:sz w:val="28"/>
          <w:szCs w:val="28"/>
        </w:rPr>
        <w:t xml:space="preserve">.000,00 </w:t>
      </w:r>
      <w:r w:rsidR="000B0DEF" w:rsidRPr="006E722D">
        <w:rPr>
          <w:rFonts w:ascii="Arial Narrow" w:hAnsi="Arial Narrow"/>
          <w:sz w:val="28"/>
          <w:szCs w:val="28"/>
        </w:rPr>
        <w:t>(</w:t>
      </w:r>
      <w:r w:rsidR="00730659">
        <w:rPr>
          <w:rFonts w:ascii="Arial Narrow" w:hAnsi="Arial Narrow"/>
          <w:sz w:val="28"/>
          <w:szCs w:val="28"/>
        </w:rPr>
        <w:t xml:space="preserve">cento e trinta e dois mil </w:t>
      </w:r>
      <w:r>
        <w:rPr>
          <w:rFonts w:ascii="Arial Narrow" w:hAnsi="Arial Narrow"/>
          <w:sz w:val="28"/>
          <w:szCs w:val="28"/>
        </w:rPr>
        <w:t>reais</w:t>
      </w:r>
      <w:r w:rsidR="000B0DEF" w:rsidRPr="006E722D">
        <w:rPr>
          <w:rFonts w:ascii="Arial Narrow" w:hAnsi="Arial Narrow"/>
          <w:sz w:val="28"/>
          <w:szCs w:val="28"/>
        </w:rPr>
        <w:t>);</w:t>
      </w:r>
    </w:p>
    <w:p w:rsidR="000B0DEF" w:rsidRPr="006E722D" w:rsidRDefault="000B0DEF" w:rsidP="000B0DEF">
      <w:pPr>
        <w:keepLines/>
        <w:spacing w:before="20"/>
        <w:ind w:right="283"/>
        <w:jc w:val="both"/>
        <w:rPr>
          <w:rFonts w:ascii="Arial Narrow" w:hAnsi="Arial Narrow"/>
          <w:sz w:val="28"/>
          <w:szCs w:val="28"/>
        </w:rPr>
      </w:pPr>
    </w:p>
    <w:p w:rsidR="000B0DEF" w:rsidRPr="006E722D" w:rsidRDefault="000B0DEF" w:rsidP="000B0DEF">
      <w:pPr>
        <w:jc w:val="both"/>
        <w:rPr>
          <w:rFonts w:ascii="Arial Narrow" w:hAnsi="Arial Narrow" w:cs="Arial"/>
          <w:b/>
          <w:sz w:val="28"/>
          <w:szCs w:val="28"/>
        </w:rPr>
      </w:pPr>
      <w:r w:rsidRPr="006E722D">
        <w:rPr>
          <w:rFonts w:ascii="Arial Narrow" w:hAnsi="Arial Narrow" w:cs="Arial"/>
          <w:b/>
          <w:sz w:val="28"/>
          <w:szCs w:val="28"/>
        </w:rPr>
        <w:t xml:space="preserve">09.09.02-10.301.0702-2.099-3.3.90.32.00-491 – </w:t>
      </w:r>
      <w:r w:rsidRPr="006E722D">
        <w:rPr>
          <w:rFonts w:ascii="Arial Narrow" w:hAnsi="Arial Narrow" w:cs="Arial"/>
          <w:sz w:val="28"/>
          <w:szCs w:val="28"/>
        </w:rPr>
        <w:t xml:space="preserve">Secretaria Municipal de Saúde – Sistema Prisional – SISPRISIONAL – Material, Bem, ou Serviço Para Distribuição Gratuita; </w:t>
      </w:r>
      <w:r w:rsidRPr="006E722D">
        <w:rPr>
          <w:rFonts w:ascii="Arial Narrow" w:hAnsi="Arial Narrow" w:cs="Arial"/>
          <w:b/>
          <w:sz w:val="28"/>
          <w:szCs w:val="28"/>
        </w:rPr>
        <w:t xml:space="preserve"> </w:t>
      </w:r>
    </w:p>
    <w:p w:rsidR="000B0DEF" w:rsidRPr="006E722D" w:rsidRDefault="000B0DEF" w:rsidP="000B0DEF">
      <w:pPr>
        <w:keepLines/>
        <w:spacing w:before="20"/>
        <w:ind w:right="283"/>
        <w:jc w:val="both"/>
        <w:rPr>
          <w:rFonts w:ascii="Arial Narrow" w:hAnsi="Arial Narrow"/>
          <w:sz w:val="28"/>
          <w:szCs w:val="28"/>
        </w:rPr>
      </w:pPr>
      <w:r w:rsidRPr="006E722D">
        <w:rPr>
          <w:rFonts w:ascii="Arial Narrow" w:hAnsi="Arial Narrow"/>
          <w:b/>
          <w:sz w:val="28"/>
          <w:szCs w:val="28"/>
        </w:rPr>
        <w:t>R$ 5</w:t>
      </w:r>
      <w:r w:rsidR="00730659">
        <w:rPr>
          <w:rFonts w:ascii="Arial Narrow" w:hAnsi="Arial Narrow"/>
          <w:b/>
          <w:sz w:val="28"/>
          <w:szCs w:val="28"/>
        </w:rPr>
        <w:t>.0</w:t>
      </w:r>
      <w:r w:rsidRPr="006E722D">
        <w:rPr>
          <w:rFonts w:ascii="Arial Narrow" w:hAnsi="Arial Narrow"/>
          <w:b/>
          <w:sz w:val="28"/>
          <w:szCs w:val="28"/>
        </w:rPr>
        <w:t xml:space="preserve">00,00 </w:t>
      </w:r>
      <w:r w:rsidRPr="006E722D">
        <w:rPr>
          <w:rFonts w:ascii="Arial Narrow" w:hAnsi="Arial Narrow"/>
          <w:sz w:val="28"/>
          <w:szCs w:val="28"/>
        </w:rPr>
        <w:t>(</w:t>
      </w:r>
      <w:r w:rsidR="00730659">
        <w:rPr>
          <w:rFonts w:ascii="Arial Narrow" w:hAnsi="Arial Narrow"/>
          <w:sz w:val="28"/>
          <w:szCs w:val="28"/>
        </w:rPr>
        <w:t>cinco</w:t>
      </w:r>
      <w:r w:rsidR="000E5357">
        <w:rPr>
          <w:rFonts w:ascii="Arial Narrow" w:hAnsi="Arial Narrow"/>
          <w:sz w:val="28"/>
          <w:szCs w:val="28"/>
        </w:rPr>
        <w:t xml:space="preserve"> </w:t>
      </w:r>
      <w:r w:rsidRPr="006E722D">
        <w:rPr>
          <w:rFonts w:ascii="Arial Narrow" w:hAnsi="Arial Narrow"/>
          <w:sz w:val="28"/>
          <w:szCs w:val="28"/>
        </w:rPr>
        <w:t>mil reais);</w:t>
      </w:r>
    </w:p>
    <w:p w:rsidR="000B0DEF" w:rsidRPr="006E722D" w:rsidRDefault="000B0DEF" w:rsidP="000B0DEF">
      <w:pPr>
        <w:keepLines/>
        <w:spacing w:before="20"/>
        <w:ind w:right="283"/>
        <w:jc w:val="both"/>
        <w:rPr>
          <w:rFonts w:ascii="Arial Narrow" w:hAnsi="Arial Narrow"/>
          <w:sz w:val="28"/>
          <w:szCs w:val="28"/>
        </w:rPr>
      </w:pPr>
    </w:p>
    <w:p w:rsidR="000B0DEF" w:rsidRPr="006E722D" w:rsidRDefault="000B0DEF" w:rsidP="000B0DEF">
      <w:pPr>
        <w:jc w:val="both"/>
        <w:rPr>
          <w:rFonts w:ascii="Arial Narrow" w:hAnsi="Arial Narrow" w:cs="Arial"/>
          <w:b/>
          <w:sz w:val="28"/>
          <w:szCs w:val="28"/>
        </w:rPr>
      </w:pPr>
      <w:r w:rsidRPr="006E722D">
        <w:rPr>
          <w:rFonts w:ascii="Arial Narrow" w:hAnsi="Arial Narrow" w:cs="Arial"/>
          <w:b/>
          <w:sz w:val="28"/>
          <w:szCs w:val="28"/>
        </w:rPr>
        <w:t xml:space="preserve">09.09.02-10.301.0702-2.099-3.3.90.32.00-492 – </w:t>
      </w:r>
      <w:r w:rsidRPr="006E722D">
        <w:rPr>
          <w:rFonts w:ascii="Arial Narrow" w:hAnsi="Arial Narrow" w:cs="Arial"/>
          <w:sz w:val="28"/>
          <w:szCs w:val="28"/>
        </w:rPr>
        <w:t>Secretaria Municipal de Saúde – Sistema Prisional – SISPRISIONAL – Material, Bem, ou Serviço Para Distribuição Gratuita.</w:t>
      </w:r>
    </w:p>
    <w:p w:rsidR="000B0DEF" w:rsidRPr="006E722D" w:rsidRDefault="000B0DEF" w:rsidP="000B0DEF">
      <w:pPr>
        <w:jc w:val="both"/>
        <w:rPr>
          <w:rFonts w:ascii="Arial Narrow" w:hAnsi="Arial Narrow"/>
          <w:sz w:val="28"/>
          <w:szCs w:val="28"/>
        </w:rPr>
      </w:pPr>
      <w:r w:rsidRPr="006E722D">
        <w:rPr>
          <w:rFonts w:ascii="Arial Narrow" w:hAnsi="Arial Narrow"/>
          <w:b/>
          <w:sz w:val="28"/>
          <w:szCs w:val="28"/>
        </w:rPr>
        <w:t xml:space="preserve">R$ </w:t>
      </w:r>
      <w:r w:rsidR="00730659">
        <w:rPr>
          <w:rFonts w:ascii="Arial Narrow" w:hAnsi="Arial Narrow"/>
          <w:b/>
          <w:sz w:val="28"/>
          <w:szCs w:val="28"/>
        </w:rPr>
        <w:t>6</w:t>
      </w:r>
      <w:r w:rsidRPr="006E722D">
        <w:rPr>
          <w:rFonts w:ascii="Arial Narrow" w:hAnsi="Arial Narrow"/>
          <w:b/>
          <w:sz w:val="28"/>
          <w:szCs w:val="28"/>
        </w:rPr>
        <w:t>.00</w:t>
      </w:r>
      <w:r w:rsidR="000E5357">
        <w:rPr>
          <w:rFonts w:ascii="Arial Narrow" w:hAnsi="Arial Narrow"/>
          <w:b/>
          <w:sz w:val="28"/>
          <w:szCs w:val="28"/>
        </w:rPr>
        <w:t>0</w:t>
      </w:r>
      <w:r w:rsidRPr="006E722D">
        <w:rPr>
          <w:rFonts w:ascii="Arial Narrow" w:hAnsi="Arial Narrow"/>
          <w:b/>
          <w:sz w:val="28"/>
          <w:szCs w:val="28"/>
        </w:rPr>
        <w:t xml:space="preserve">,00 </w:t>
      </w:r>
      <w:r w:rsidRPr="006E722D">
        <w:rPr>
          <w:rFonts w:ascii="Arial Narrow" w:hAnsi="Arial Narrow"/>
          <w:sz w:val="28"/>
          <w:szCs w:val="28"/>
        </w:rPr>
        <w:t>(</w:t>
      </w:r>
      <w:r w:rsidR="00730659">
        <w:rPr>
          <w:rFonts w:ascii="Arial Narrow" w:hAnsi="Arial Narrow"/>
          <w:sz w:val="28"/>
          <w:szCs w:val="28"/>
        </w:rPr>
        <w:t>seis</w:t>
      </w:r>
      <w:r w:rsidR="000E5357">
        <w:rPr>
          <w:rFonts w:ascii="Arial Narrow" w:hAnsi="Arial Narrow"/>
          <w:sz w:val="28"/>
          <w:szCs w:val="28"/>
        </w:rPr>
        <w:t xml:space="preserve"> </w:t>
      </w:r>
      <w:r w:rsidRPr="006E722D">
        <w:rPr>
          <w:rFonts w:ascii="Arial Narrow" w:hAnsi="Arial Narrow"/>
          <w:sz w:val="28"/>
          <w:szCs w:val="28"/>
        </w:rPr>
        <w:t>mil reais);</w:t>
      </w:r>
    </w:p>
    <w:p w:rsidR="000B0DEF" w:rsidRDefault="000B0DEF" w:rsidP="000B0DEF">
      <w:pPr>
        <w:jc w:val="both"/>
        <w:rPr>
          <w:rFonts w:ascii="Arial Narrow" w:hAnsi="Arial Narrow" w:cs="Arial"/>
          <w:b/>
          <w:bCs/>
          <w:iCs/>
          <w:sz w:val="28"/>
          <w:szCs w:val="28"/>
          <w:u w:val="single"/>
        </w:rPr>
      </w:pPr>
    </w:p>
    <w:p w:rsidR="000E5357" w:rsidRPr="006E722D" w:rsidRDefault="000E5357" w:rsidP="000B0DEF">
      <w:pPr>
        <w:jc w:val="both"/>
        <w:rPr>
          <w:rFonts w:ascii="Arial Narrow" w:hAnsi="Arial Narrow" w:cs="Arial"/>
          <w:b/>
          <w:bCs/>
          <w:iCs/>
          <w:sz w:val="28"/>
          <w:szCs w:val="28"/>
          <w:u w:val="single"/>
        </w:rPr>
      </w:pPr>
    </w:p>
    <w:p w:rsidR="000B0DEF" w:rsidRPr="006E722D" w:rsidRDefault="000B0DEF" w:rsidP="000B0DEF">
      <w:pPr>
        <w:jc w:val="both"/>
        <w:rPr>
          <w:rFonts w:ascii="Arial Narrow" w:hAnsi="Arial Narrow" w:cs="Arial"/>
          <w:b/>
          <w:bCs/>
          <w:iCs/>
          <w:sz w:val="28"/>
          <w:szCs w:val="28"/>
        </w:rPr>
      </w:pPr>
      <w:r w:rsidRPr="006E722D">
        <w:rPr>
          <w:rFonts w:ascii="Arial Narrow" w:hAnsi="Arial Narrow" w:cs="Arial"/>
          <w:b/>
          <w:bCs/>
          <w:iCs/>
          <w:sz w:val="28"/>
          <w:szCs w:val="28"/>
        </w:rPr>
        <w:t>CLÁUSULA OITAVA – DAS PENALIDADES</w:t>
      </w:r>
    </w:p>
    <w:p w:rsidR="000B0DEF" w:rsidRPr="006E722D" w:rsidRDefault="000B0DEF" w:rsidP="000B0DEF">
      <w:pPr>
        <w:jc w:val="both"/>
        <w:rPr>
          <w:rFonts w:ascii="Arial Narrow" w:hAnsi="Arial Narrow" w:cs="Arial"/>
          <w:b/>
          <w:bCs/>
          <w:iCs/>
          <w:sz w:val="28"/>
          <w:szCs w:val="28"/>
        </w:rPr>
      </w:pPr>
    </w:p>
    <w:p w:rsidR="000B0DEF" w:rsidRPr="006E722D" w:rsidRDefault="000B0DEF" w:rsidP="000B0DEF">
      <w:pPr>
        <w:jc w:val="both"/>
        <w:rPr>
          <w:rFonts w:ascii="Arial Narrow" w:hAnsi="Arial Narrow" w:cs="Arial"/>
          <w:sz w:val="28"/>
          <w:szCs w:val="28"/>
        </w:rPr>
      </w:pPr>
      <w:r w:rsidRPr="006E722D">
        <w:rPr>
          <w:rFonts w:ascii="Arial Narrow" w:hAnsi="Arial Narrow" w:cs="Arial"/>
          <w:b/>
          <w:bCs/>
          <w:sz w:val="28"/>
          <w:szCs w:val="28"/>
        </w:rPr>
        <w:t>8.1.</w:t>
      </w:r>
      <w:r w:rsidRPr="006E722D">
        <w:rPr>
          <w:rFonts w:ascii="Arial Narrow" w:hAnsi="Arial Narrow" w:cs="Arial"/>
          <w:sz w:val="28"/>
          <w:szCs w:val="28"/>
        </w:rPr>
        <w:t xml:space="preserve"> Nos termos do artigo 86 da Lei Federal nº. 8.666/93, fica estipulado o percentual de </w:t>
      </w:r>
      <w:r w:rsidRPr="006E722D">
        <w:rPr>
          <w:rFonts w:ascii="Arial Narrow" w:hAnsi="Arial Narrow" w:cs="Arial"/>
          <w:b/>
          <w:bCs/>
          <w:sz w:val="28"/>
          <w:szCs w:val="28"/>
        </w:rPr>
        <w:t>0,5% (meio por cento)</w:t>
      </w:r>
      <w:r w:rsidRPr="006E722D">
        <w:rPr>
          <w:rFonts w:ascii="Arial Narrow" w:hAnsi="Arial Narrow" w:cs="Arial"/>
          <w:bCs/>
          <w:sz w:val="28"/>
          <w:szCs w:val="28"/>
        </w:rPr>
        <w:t xml:space="preserve"> sobre o valor inadimplido, a título de multa de mora, por dia de atraso injustificado no fornecimento do objeto deste pregão, até o limite de </w:t>
      </w:r>
      <w:r w:rsidRPr="006E722D">
        <w:rPr>
          <w:rFonts w:ascii="Arial Narrow" w:hAnsi="Arial Narrow" w:cs="Arial"/>
          <w:b/>
          <w:bCs/>
          <w:sz w:val="28"/>
          <w:szCs w:val="28"/>
        </w:rPr>
        <w:t>10% (dez por</w:t>
      </w:r>
      <w:r w:rsidRPr="006E722D">
        <w:rPr>
          <w:rFonts w:ascii="Arial Narrow" w:hAnsi="Arial Narrow" w:cs="Arial"/>
          <w:b/>
          <w:sz w:val="28"/>
          <w:szCs w:val="28"/>
        </w:rPr>
        <w:t xml:space="preserve"> </w:t>
      </w:r>
      <w:r w:rsidRPr="006E722D">
        <w:rPr>
          <w:rFonts w:ascii="Arial Narrow" w:hAnsi="Arial Narrow" w:cs="Arial"/>
          <w:b/>
          <w:bCs/>
          <w:sz w:val="28"/>
          <w:szCs w:val="28"/>
        </w:rPr>
        <w:t>cento)</w:t>
      </w:r>
      <w:r w:rsidRPr="006E722D">
        <w:rPr>
          <w:rFonts w:ascii="Arial Narrow" w:hAnsi="Arial Narrow" w:cs="Arial"/>
          <w:b/>
          <w:sz w:val="28"/>
          <w:szCs w:val="28"/>
        </w:rPr>
        <w:t xml:space="preserve"> </w:t>
      </w:r>
      <w:r w:rsidRPr="006E722D">
        <w:rPr>
          <w:rFonts w:ascii="Arial Narrow" w:hAnsi="Arial Narrow" w:cs="Arial"/>
          <w:sz w:val="28"/>
          <w:szCs w:val="28"/>
        </w:rPr>
        <w:t xml:space="preserve">do valor empenhado. </w:t>
      </w:r>
    </w:p>
    <w:p w:rsidR="000B0DEF" w:rsidRPr="006E722D" w:rsidRDefault="000B0DEF" w:rsidP="000B0DEF">
      <w:pPr>
        <w:jc w:val="both"/>
        <w:rPr>
          <w:rFonts w:ascii="Arial Narrow" w:hAnsi="Arial Narrow" w:cs="Arial"/>
          <w:sz w:val="28"/>
          <w:szCs w:val="28"/>
        </w:rPr>
      </w:pPr>
    </w:p>
    <w:p w:rsidR="000B0DEF" w:rsidRPr="006E722D" w:rsidRDefault="000B0DEF" w:rsidP="000B0DEF">
      <w:pPr>
        <w:pStyle w:val="Corpodetexto"/>
        <w:rPr>
          <w:rFonts w:ascii="Arial Narrow" w:hAnsi="Arial Narrow" w:cs="Arial"/>
          <w:bCs/>
          <w:sz w:val="28"/>
          <w:szCs w:val="28"/>
        </w:rPr>
      </w:pPr>
      <w:r w:rsidRPr="006E722D">
        <w:rPr>
          <w:rFonts w:ascii="Arial Narrow" w:hAnsi="Arial Narrow" w:cs="Arial"/>
          <w:b/>
          <w:bCs/>
          <w:sz w:val="28"/>
          <w:szCs w:val="28"/>
        </w:rPr>
        <w:t>8.2.</w:t>
      </w:r>
      <w:r w:rsidRPr="006E722D">
        <w:rPr>
          <w:rFonts w:ascii="Arial Narrow" w:hAnsi="Arial Narrow" w:cs="Arial"/>
          <w:bCs/>
          <w:sz w:val="28"/>
          <w:szCs w:val="28"/>
        </w:rPr>
        <w:t xml:space="preserve"> Em caso de inexecução total ou parcial do pactuado, em razão do descumprimento de qualquer das condições avençadas, a contratada ficará sujeita às seguintes penalidades nos termos do artigo 87 da Lei Federal nº. 8.666/93:</w:t>
      </w:r>
    </w:p>
    <w:p w:rsidR="000B0DEF" w:rsidRPr="006E722D" w:rsidRDefault="000B0DEF" w:rsidP="000B0DEF">
      <w:pPr>
        <w:pStyle w:val="Corpodetexto"/>
        <w:rPr>
          <w:rFonts w:ascii="Arial Narrow" w:hAnsi="Arial Narrow" w:cs="Arial"/>
          <w:bCs/>
          <w:sz w:val="28"/>
          <w:szCs w:val="28"/>
        </w:rPr>
      </w:pPr>
    </w:p>
    <w:p w:rsidR="000B0DEF" w:rsidRPr="006E722D" w:rsidRDefault="000B0DEF" w:rsidP="000B0DEF">
      <w:pPr>
        <w:pStyle w:val="Corpodetexto"/>
        <w:ind w:left="360"/>
        <w:rPr>
          <w:rFonts w:ascii="Arial Narrow" w:hAnsi="Arial Narrow" w:cs="Arial"/>
          <w:bCs/>
          <w:sz w:val="28"/>
          <w:szCs w:val="28"/>
        </w:rPr>
      </w:pPr>
      <w:r w:rsidRPr="006E722D">
        <w:rPr>
          <w:rFonts w:ascii="Arial Narrow" w:hAnsi="Arial Narrow" w:cs="Arial"/>
          <w:b/>
          <w:bCs/>
          <w:sz w:val="28"/>
          <w:szCs w:val="28"/>
        </w:rPr>
        <w:t>I</w:t>
      </w:r>
      <w:r w:rsidRPr="006E722D">
        <w:rPr>
          <w:rFonts w:ascii="Arial Narrow" w:hAnsi="Arial Narrow" w:cs="Arial"/>
          <w:bCs/>
          <w:sz w:val="28"/>
          <w:szCs w:val="28"/>
        </w:rPr>
        <w:t xml:space="preserve"> – Advertência;</w:t>
      </w:r>
    </w:p>
    <w:p w:rsidR="000B0DEF" w:rsidRPr="006E722D" w:rsidRDefault="000B0DEF" w:rsidP="000B0DEF">
      <w:pPr>
        <w:pStyle w:val="Corpodetexto"/>
        <w:ind w:left="360"/>
        <w:rPr>
          <w:rFonts w:ascii="Arial Narrow" w:hAnsi="Arial Narrow" w:cs="Arial"/>
          <w:bCs/>
          <w:sz w:val="28"/>
          <w:szCs w:val="28"/>
        </w:rPr>
      </w:pPr>
      <w:r w:rsidRPr="006E722D">
        <w:rPr>
          <w:rFonts w:ascii="Arial Narrow" w:hAnsi="Arial Narrow" w:cs="Arial"/>
          <w:b/>
          <w:bCs/>
          <w:sz w:val="28"/>
          <w:szCs w:val="28"/>
        </w:rPr>
        <w:t>II</w:t>
      </w:r>
      <w:r w:rsidRPr="006E722D">
        <w:rPr>
          <w:rFonts w:ascii="Arial Narrow" w:hAnsi="Arial Narrow" w:cs="Arial"/>
          <w:bCs/>
          <w:sz w:val="28"/>
          <w:szCs w:val="28"/>
        </w:rPr>
        <w:t xml:space="preserve"> – Multa de 10% (dez por cento) do valor do contrato;</w:t>
      </w:r>
    </w:p>
    <w:p w:rsidR="000B0DEF" w:rsidRPr="006E722D" w:rsidRDefault="000B0DEF" w:rsidP="000B0DEF">
      <w:pPr>
        <w:pStyle w:val="Corpodetexto"/>
        <w:ind w:left="360"/>
        <w:rPr>
          <w:rFonts w:ascii="Arial Narrow" w:hAnsi="Arial Narrow" w:cs="Arial"/>
          <w:bCs/>
          <w:sz w:val="28"/>
          <w:szCs w:val="28"/>
        </w:rPr>
      </w:pPr>
      <w:r w:rsidRPr="006E722D">
        <w:rPr>
          <w:rFonts w:ascii="Arial Narrow" w:hAnsi="Arial Narrow" w:cs="Arial"/>
          <w:b/>
          <w:bCs/>
          <w:sz w:val="28"/>
          <w:szCs w:val="28"/>
        </w:rPr>
        <w:t>III</w:t>
      </w:r>
      <w:r w:rsidRPr="006E722D">
        <w:rPr>
          <w:rFonts w:ascii="Arial Narrow" w:hAnsi="Arial Narrow" w:cs="Arial"/>
          <w:bCs/>
          <w:sz w:val="28"/>
          <w:szCs w:val="28"/>
        </w:rPr>
        <w:t xml:space="preserve"> – Suspensão temporária de participar de licitação e impedimento de contratar com a Administração por prazo não superior a 02 (dois) anos;</w:t>
      </w:r>
    </w:p>
    <w:p w:rsidR="000B0DEF" w:rsidRPr="006E722D" w:rsidRDefault="000B0DEF" w:rsidP="000B0DEF">
      <w:pPr>
        <w:pStyle w:val="Corpodetexto"/>
        <w:ind w:left="360"/>
        <w:rPr>
          <w:rFonts w:ascii="Arial Narrow" w:hAnsi="Arial Narrow" w:cs="Arial"/>
          <w:bCs/>
          <w:sz w:val="28"/>
          <w:szCs w:val="28"/>
        </w:rPr>
      </w:pPr>
      <w:r w:rsidRPr="006E722D">
        <w:rPr>
          <w:rFonts w:ascii="Arial Narrow" w:hAnsi="Arial Narrow" w:cs="Arial"/>
          <w:b/>
          <w:bCs/>
          <w:sz w:val="28"/>
          <w:szCs w:val="28"/>
        </w:rPr>
        <w:t>IV</w:t>
      </w:r>
      <w:r w:rsidRPr="006E722D">
        <w:rPr>
          <w:rFonts w:ascii="Arial Narrow" w:hAnsi="Arial Narrow" w:cs="Arial"/>
          <w:bCs/>
          <w:sz w:val="28"/>
          <w:szCs w:val="28"/>
        </w:rPr>
        <w:t xml:space="preserve"> – Declaração de inidoneidade para licitar ou contratar com a Administração Pública.</w:t>
      </w:r>
    </w:p>
    <w:p w:rsidR="000B0DEF" w:rsidRPr="006E722D" w:rsidRDefault="000B0DEF" w:rsidP="000B0DEF">
      <w:pPr>
        <w:pStyle w:val="Corpodetexto"/>
        <w:rPr>
          <w:rFonts w:ascii="Arial Narrow" w:hAnsi="Arial Narrow" w:cs="Arial"/>
          <w:bCs/>
          <w:sz w:val="28"/>
          <w:szCs w:val="28"/>
        </w:rPr>
      </w:pPr>
    </w:p>
    <w:p w:rsidR="000B0DEF" w:rsidRPr="006E722D" w:rsidRDefault="000B0DEF" w:rsidP="000B0DEF">
      <w:pPr>
        <w:pStyle w:val="Corpodetexto"/>
        <w:rPr>
          <w:rFonts w:ascii="Arial Narrow" w:hAnsi="Arial Narrow" w:cs="Arial"/>
          <w:sz w:val="28"/>
          <w:szCs w:val="28"/>
        </w:rPr>
      </w:pPr>
      <w:r w:rsidRPr="006E722D">
        <w:rPr>
          <w:rFonts w:ascii="Arial Narrow" w:hAnsi="Arial Narrow" w:cs="Arial"/>
          <w:b/>
          <w:bCs/>
          <w:sz w:val="28"/>
          <w:szCs w:val="28"/>
        </w:rPr>
        <w:t xml:space="preserve">8.3. </w:t>
      </w:r>
      <w:r w:rsidRPr="006E722D">
        <w:rPr>
          <w:rFonts w:ascii="Arial Narrow" w:hAnsi="Arial Narrow" w:cs="Arial"/>
          <w:sz w:val="28"/>
          <w:szCs w:val="28"/>
        </w:rPr>
        <w:t xml:space="preserve">A licitante convocada dentro do prazo de validade da sua proposta, que não celebrar o contrato, deixar de entregar ou apresentar documentação falsa exigida para o certame, ensejar o retardamento da execução de seu objeto, não mantiver a </w:t>
      </w:r>
      <w:r w:rsidRPr="006E722D">
        <w:rPr>
          <w:rFonts w:ascii="Arial Narrow" w:hAnsi="Arial Narrow" w:cs="Arial"/>
          <w:sz w:val="28"/>
          <w:szCs w:val="28"/>
        </w:rPr>
        <w:lastRenderedPageBreak/>
        <w:t xml:space="preserve">proposta, falhar ou fraudar na execução do contrato, comportar-se de modo inidôneo ou cometer fraude fiscal, ficará impedida de licitar e contratar com a União, Estados, Distrito Federal ou Municípios pelo prazo de até </w:t>
      </w:r>
      <w:r w:rsidRPr="006E722D">
        <w:rPr>
          <w:rFonts w:ascii="Arial Narrow" w:hAnsi="Arial Narrow" w:cs="Arial"/>
          <w:b/>
          <w:sz w:val="28"/>
          <w:szCs w:val="28"/>
        </w:rPr>
        <w:t>0</w:t>
      </w:r>
      <w:r w:rsidRPr="006E722D">
        <w:rPr>
          <w:rFonts w:ascii="Arial Narrow" w:hAnsi="Arial Narrow" w:cs="Arial"/>
          <w:b/>
          <w:bCs/>
          <w:sz w:val="28"/>
          <w:szCs w:val="28"/>
        </w:rPr>
        <w:t>5 (cinco) anos</w:t>
      </w:r>
      <w:r w:rsidRPr="006E722D">
        <w:rPr>
          <w:rFonts w:ascii="Arial Narrow" w:hAnsi="Arial Narrow" w:cs="Arial"/>
          <w:sz w:val="28"/>
          <w:szCs w:val="28"/>
        </w:rPr>
        <w:t>, sem prejuízo das multas previstas em edital e no contrato e das demais cominações legais.</w:t>
      </w:r>
    </w:p>
    <w:p w:rsidR="000B0DEF" w:rsidRPr="006E722D" w:rsidRDefault="000B0DEF" w:rsidP="000B0DEF">
      <w:pPr>
        <w:jc w:val="both"/>
        <w:rPr>
          <w:rFonts w:ascii="Arial Narrow" w:hAnsi="Arial Narrow" w:cs="Arial"/>
          <w:sz w:val="28"/>
          <w:szCs w:val="28"/>
        </w:rPr>
      </w:pPr>
    </w:p>
    <w:p w:rsidR="000B0DEF" w:rsidRPr="006E722D" w:rsidRDefault="000B0DEF" w:rsidP="000B0DEF">
      <w:pPr>
        <w:jc w:val="both"/>
        <w:rPr>
          <w:rFonts w:ascii="Arial Narrow" w:hAnsi="Arial Narrow" w:cs="Arial"/>
          <w:sz w:val="28"/>
          <w:szCs w:val="28"/>
        </w:rPr>
      </w:pPr>
      <w:r w:rsidRPr="006E722D">
        <w:rPr>
          <w:rFonts w:ascii="Arial Narrow" w:hAnsi="Arial Narrow" w:cs="Arial"/>
          <w:b/>
          <w:sz w:val="28"/>
          <w:szCs w:val="28"/>
        </w:rPr>
        <w:t xml:space="preserve">8.4. </w:t>
      </w:r>
      <w:r w:rsidRPr="006E722D">
        <w:rPr>
          <w:rFonts w:ascii="Arial Narrow" w:hAnsi="Arial Narrow" w:cs="Arial"/>
          <w:sz w:val="28"/>
          <w:szCs w:val="28"/>
        </w:rPr>
        <w:t xml:space="preserve">As penalidades somente poderão ser relevadas ou atenuadas pela autoridade competente aplicando-se o </w:t>
      </w:r>
      <w:r w:rsidRPr="006E722D">
        <w:rPr>
          <w:rFonts w:ascii="Arial Narrow" w:hAnsi="Arial Narrow" w:cs="Arial"/>
          <w:bCs/>
          <w:sz w:val="28"/>
          <w:szCs w:val="28"/>
        </w:rPr>
        <w:t>Princípio da Proporcionalidade</w:t>
      </w:r>
      <w:r w:rsidRPr="006E722D">
        <w:rPr>
          <w:rFonts w:ascii="Arial Narrow" w:hAnsi="Arial Narrow" w:cs="Arial"/>
          <w:sz w:val="28"/>
          <w:szCs w:val="28"/>
        </w:rPr>
        <w:t xml:space="preserve">, em razão de circunstâncias fundamentados em fatos reais e comprovados, desde que formuladas </w:t>
      </w:r>
      <w:r w:rsidRPr="006E722D">
        <w:rPr>
          <w:rFonts w:ascii="Arial Narrow" w:hAnsi="Arial Narrow" w:cs="Arial"/>
          <w:bCs/>
          <w:sz w:val="28"/>
          <w:szCs w:val="28"/>
        </w:rPr>
        <w:t xml:space="preserve">por escrito </w:t>
      </w:r>
      <w:r w:rsidRPr="006E722D">
        <w:rPr>
          <w:rFonts w:ascii="Arial Narrow" w:hAnsi="Arial Narrow" w:cs="Arial"/>
          <w:sz w:val="28"/>
          <w:szCs w:val="28"/>
        </w:rPr>
        <w:t xml:space="preserve">e no prazo máximo de </w:t>
      </w:r>
      <w:r w:rsidRPr="006E722D">
        <w:rPr>
          <w:rFonts w:ascii="Arial Narrow" w:hAnsi="Arial Narrow" w:cs="Arial"/>
          <w:b/>
          <w:sz w:val="28"/>
          <w:szCs w:val="28"/>
        </w:rPr>
        <w:t>0</w:t>
      </w:r>
      <w:r w:rsidRPr="006E722D">
        <w:rPr>
          <w:rFonts w:ascii="Arial Narrow" w:hAnsi="Arial Narrow" w:cs="Arial"/>
          <w:b/>
          <w:bCs/>
          <w:sz w:val="28"/>
          <w:szCs w:val="28"/>
        </w:rPr>
        <w:t xml:space="preserve">5 (cinco) dias úteis </w:t>
      </w:r>
      <w:r w:rsidRPr="006E722D">
        <w:rPr>
          <w:rFonts w:ascii="Arial Narrow" w:hAnsi="Arial Narrow" w:cs="Arial"/>
          <w:bCs/>
          <w:sz w:val="28"/>
          <w:szCs w:val="28"/>
        </w:rPr>
        <w:t>da data em que for oficiada a pretensão da Administração no sentido da aplicação</w:t>
      </w:r>
      <w:r w:rsidRPr="006E722D">
        <w:rPr>
          <w:rFonts w:ascii="Arial Narrow" w:hAnsi="Arial Narrow" w:cs="Arial"/>
          <w:sz w:val="28"/>
          <w:szCs w:val="28"/>
        </w:rPr>
        <w:t xml:space="preserve"> da pena. </w:t>
      </w:r>
    </w:p>
    <w:p w:rsidR="000B0DEF" w:rsidRPr="006E722D" w:rsidRDefault="000B0DEF" w:rsidP="000B0DEF">
      <w:pPr>
        <w:jc w:val="both"/>
        <w:rPr>
          <w:rFonts w:ascii="Arial Narrow" w:hAnsi="Arial Narrow" w:cs="Arial"/>
          <w:sz w:val="28"/>
          <w:szCs w:val="28"/>
        </w:rPr>
      </w:pPr>
    </w:p>
    <w:p w:rsidR="000B0DEF" w:rsidRPr="006E722D" w:rsidRDefault="000B0DEF" w:rsidP="000B0DEF">
      <w:pPr>
        <w:jc w:val="both"/>
        <w:rPr>
          <w:rFonts w:ascii="Arial Narrow" w:hAnsi="Arial Narrow" w:cs="Arial"/>
          <w:sz w:val="28"/>
          <w:szCs w:val="28"/>
        </w:rPr>
      </w:pPr>
      <w:r w:rsidRPr="006E722D">
        <w:rPr>
          <w:rFonts w:ascii="Arial Narrow" w:hAnsi="Arial Narrow" w:cs="Arial"/>
          <w:b/>
          <w:bCs/>
          <w:sz w:val="28"/>
          <w:szCs w:val="28"/>
        </w:rPr>
        <w:t>8.5.</w:t>
      </w:r>
      <w:r w:rsidRPr="006E722D">
        <w:rPr>
          <w:rFonts w:ascii="Arial Narrow" w:hAnsi="Arial Narrow" w:cs="Arial"/>
          <w:sz w:val="28"/>
          <w:szCs w:val="28"/>
        </w:rPr>
        <w:t xml:space="preserve"> As multas de que trata este capítulo, deverão ser recolhidas pelas adjudicatárias em conta corrente em agência bancária devidamente credenciada pelo município no prazo máximo de 05 (cinco) a contar da data da notificação, ou quando for o caso, cobrado judicialmente</w:t>
      </w:r>
    </w:p>
    <w:p w:rsidR="000B0DEF" w:rsidRDefault="000B0DEF" w:rsidP="000B0DEF">
      <w:pPr>
        <w:jc w:val="both"/>
        <w:rPr>
          <w:rFonts w:ascii="Arial Narrow" w:hAnsi="Arial Narrow" w:cs="Arial"/>
          <w:iCs/>
          <w:sz w:val="28"/>
          <w:szCs w:val="28"/>
        </w:rPr>
      </w:pPr>
    </w:p>
    <w:p w:rsidR="000E5357" w:rsidRPr="006E722D" w:rsidRDefault="000E5357" w:rsidP="000B0DEF">
      <w:pPr>
        <w:jc w:val="both"/>
        <w:rPr>
          <w:rFonts w:ascii="Arial Narrow" w:hAnsi="Arial Narrow" w:cs="Arial"/>
          <w:iCs/>
          <w:sz w:val="28"/>
          <w:szCs w:val="28"/>
        </w:rPr>
      </w:pPr>
    </w:p>
    <w:p w:rsidR="000B0DEF" w:rsidRPr="006E722D" w:rsidRDefault="000B0DEF" w:rsidP="000B0DEF">
      <w:pPr>
        <w:pStyle w:val="Ttulo3"/>
        <w:ind w:left="0" w:right="-618"/>
        <w:rPr>
          <w:rFonts w:ascii="Arial Narrow" w:eastAsia="Arial Unicode MS" w:hAnsi="Arial Narrow" w:cs="Arial"/>
          <w:iCs/>
          <w:color w:val="auto"/>
          <w:sz w:val="28"/>
          <w:szCs w:val="28"/>
        </w:rPr>
      </w:pPr>
      <w:r w:rsidRPr="006E722D">
        <w:rPr>
          <w:rFonts w:ascii="Arial Narrow" w:hAnsi="Arial Narrow" w:cs="Arial"/>
          <w:iCs/>
          <w:color w:val="auto"/>
          <w:sz w:val="28"/>
          <w:szCs w:val="28"/>
        </w:rPr>
        <w:t>CLÁUSULA NONA – DA RESCISÃO CONTRATUAL</w:t>
      </w:r>
    </w:p>
    <w:p w:rsidR="000B0DEF" w:rsidRPr="006E722D" w:rsidRDefault="000B0DEF" w:rsidP="000B0DEF">
      <w:pPr>
        <w:pStyle w:val="ecmsonormal"/>
        <w:jc w:val="both"/>
        <w:rPr>
          <w:rFonts w:ascii="Arial Narrow" w:hAnsi="Arial Narrow" w:cs="Segoe UI"/>
          <w:sz w:val="28"/>
          <w:szCs w:val="28"/>
        </w:rPr>
      </w:pPr>
      <w:r w:rsidRPr="006E722D">
        <w:rPr>
          <w:rFonts w:ascii="Arial Narrow" w:hAnsi="Arial Narrow" w:cs="Segoe UI"/>
          <w:b/>
          <w:bCs/>
          <w:sz w:val="28"/>
          <w:szCs w:val="28"/>
        </w:rPr>
        <w:t>9.1.</w:t>
      </w:r>
      <w:r w:rsidRPr="006E722D">
        <w:rPr>
          <w:rFonts w:ascii="Arial Narrow" w:hAnsi="Arial Narrow" w:cs="Segoe UI"/>
          <w:sz w:val="28"/>
          <w:szCs w:val="28"/>
        </w:rPr>
        <w:t xml:space="preserve"> A rescisão contratual poderá ser:</w:t>
      </w:r>
    </w:p>
    <w:p w:rsidR="000B0DEF" w:rsidRPr="006E722D" w:rsidRDefault="000B0DEF" w:rsidP="000B0DEF">
      <w:pPr>
        <w:pStyle w:val="ecmsonormal"/>
        <w:spacing w:before="0" w:beforeAutospacing="0" w:after="0" w:afterAutospacing="0"/>
        <w:ind w:left="709"/>
        <w:jc w:val="both"/>
        <w:rPr>
          <w:rFonts w:ascii="Arial Narrow" w:hAnsi="Arial Narrow" w:cs="Segoe UI"/>
          <w:sz w:val="28"/>
          <w:szCs w:val="28"/>
        </w:rPr>
      </w:pPr>
      <w:r w:rsidRPr="006E722D">
        <w:rPr>
          <w:rFonts w:ascii="Arial Narrow" w:hAnsi="Arial Narrow" w:cs="Segoe UI"/>
          <w:b/>
          <w:bCs/>
          <w:sz w:val="28"/>
          <w:szCs w:val="28"/>
        </w:rPr>
        <w:t>a)</w:t>
      </w:r>
      <w:r w:rsidRPr="006E722D">
        <w:rPr>
          <w:rFonts w:ascii="Arial Narrow" w:hAnsi="Arial Narrow" w:cs="Segoe UI"/>
          <w:sz w:val="28"/>
          <w:szCs w:val="28"/>
        </w:rPr>
        <w:t xml:space="preserve"> </w:t>
      </w:r>
      <w:r w:rsidRPr="006E722D">
        <w:rPr>
          <w:rStyle w:val="ecgrame"/>
          <w:rFonts w:ascii="Arial Narrow" w:hAnsi="Arial Narrow" w:cs="Segoe UI"/>
          <w:sz w:val="28"/>
          <w:szCs w:val="28"/>
        </w:rPr>
        <w:t>Determinada por ato unilateral e escrito da Administração, nos casos enumerados nos incisos I, XII e XVII do art. 78 da Lei</w:t>
      </w:r>
      <w:r w:rsidRPr="006E722D">
        <w:rPr>
          <w:rFonts w:ascii="Arial Narrow" w:hAnsi="Arial Narrow" w:cs="Segoe UI"/>
          <w:sz w:val="28"/>
          <w:szCs w:val="28"/>
        </w:rPr>
        <w:t xml:space="preserve"> Federal nº. 8.666/93;</w:t>
      </w:r>
    </w:p>
    <w:p w:rsidR="000B0DEF" w:rsidRPr="006E722D" w:rsidRDefault="000B0DEF" w:rsidP="000B0DEF">
      <w:pPr>
        <w:pStyle w:val="ecmsonormal"/>
        <w:spacing w:before="0" w:beforeAutospacing="0" w:after="0" w:afterAutospacing="0"/>
        <w:ind w:left="709"/>
        <w:jc w:val="both"/>
        <w:rPr>
          <w:rFonts w:ascii="Arial Narrow" w:hAnsi="Arial Narrow" w:cs="Segoe UI"/>
          <w:b/>
          <w:bCs/>
          <w:snapToGrid w:val="0"/>
          <w:sz w:val="28"/>
          <w:szCs w:val="28"/>
        </w:rPr>
      </w:pPr>
    </w:p>
    <w:p w:rsidR="000B0DEF" w:rsidRPr="006E722D" w:rsidRDefault="000B0DEF" w:rsidP="000B0DEF">
      <w:pPr>
        <w:pStyle w:val="ecmsonormal"/>
        <w:spacing w:before="0" w:beforeAutospacing="0" w:after="0" w:afterAutospacing="0"/>
        <w:ind w:left="709"/>
        <w:jc w:val="both"/>
        <w:rPr>
          <w:rFonts w:ascii="Arial Narrow" w:hAnsi="Arial Narrow" w:cs="Segoe UI"/>
          <w:sz w:val="28"/>
          <w:szCs w:val="28"/>
        </w:rPr>
      </w:pPr>
      <w:r w:rsidRPr="006E722D">
        <w:rPr>
          <w:rFonts w:ascii="Arial Narrow" w:hAnsi="Arial Narrow" w:cs="Segoe UI"/>
          <w:b/>
          <w:bCs/>
          <w:snapToGrid w:val="0"/>
          <w:sz w:val="28"/>
          <w:szCs w:val="28"/>
        </w:rPr>
        <w:t>b)</w:t>
      </w:r>
      <w:r w:rsidRPr="006E722D">
        <w:rPr>
          <w:rFonts w:ascii="Arial Narrow" w:hAnsi="Arial Narrow" w:cs="Segoe UI"/>
          <w:snapToGrid w:val="0"/>
          <w:sz w:val="28"/>
          <w:szCs w:val="28"/>
        </w:rPr>
        <w:t xml:space="preserve"> Amigável, por acordo entre as partes, mediante autorização escrita e fundamentada da autoridade competente, reduzida a termo no processo licitatório, desde que haja conveniência da Administração.</w:t>
      </w:r>
    </w:p>
    <w:p w:rsidR="000B0DEF" w:rsidRPr="006E722D" w:rsidRDefault="000B0DEF" w:rsidP="000B0DEF">
      <w:pPr>
        <w:pStyle w:val="ecmsonormal"/>
        <w:ind w:left="708"/>
        <w:jc w:val="both"/>
        <w:rPr>
          <w:rFonts w:ascii="Arial Narrow" w:hAnsi="Arial Narrow" w:cs="Segoe UI"/>
          <w:sz w:val="28"/>
          <w:szCs w:val="28"/>
        </w:rPr>
      </w:pPr>
      <w:r w:rsidRPr="006E722D">
        <w:rPr>
          <w:rFonts w:ascii="Arial Narrow" w:hAnsi="Arial Narrow" w:cs="Segoe UI"/>
          <w:b/>
          <w:bCs/>
          <w:snapToGrid w:val="0"/>
          <w:sz w:val="28"/>
          <w:szCs w:val="28"/>
        </w:rPr>
        <w:t xml:space="preserve">c) </w:t>
      </w:r>
      <w:r w:rsidRPr="006E722D">
        <w:rPr>
          <w:rFonts w:ascii="Arial Narrow" w:hAnsi="Arial Narrow" w:cs="Segoe UI"/>
          <w:snapToGrid w:val="0"/>
          <w:sz w:val="28"/>
          <w:szCs w:val="28"/>
        </w:rPr>
        <w:t>A inexecução total ou parcial do Contrato enseja a sua rescisão pela Administração, com as consequências previstas nos artigos 77 e 80 da Lei Federal n°. 8.666/93, sem prejuízo da aplicação das penalidades a que alude o art. 87 da mesma Lei.</w:t>
      </w:r>
    </w:p>
    <w:p w:rsidR="000B0DEF" w:rsidRPr="006E722D" w:rsidRDefault="000B0DEF" w:rsidP="000B0DEF">
      <w:pPr>
        <w:rPr>
          <w:rFonts w:ascii="Arial Narrow" w:hAnsi="Arial Narrow"/>
          <w:snapToGrid w:val="0"/>
          <w:sz w:val="28"/>
          <w:szCs w:val="28"/>
        </w:rPr>
      </w:pPr>
      <w:r w:rsidRPr="006E722D">
        <w:rPr>
          <w:rFonts w:ascii="Arial Narrow" w:hAnsi="Arial Narrow"/>
          <w:b/>
          <w:bCs/>
          <w:snapToGrid w:val="0"/>
          <w:sz w:val="28"/>
          <w:szCs w:val="28"/>
        </w:rPr>
        <w:t>9.5.</w:t>
      </w:r>
      <w:r w:rsidRPr="006E722D">
        <w:rPr>
          <w:rFonts w:ascii="Arial Narrow" w:hAnsi="Arial Narrow"/>
          <w:snapToGrid w:val="0"/>
          <w:sz w:val="28"/>
          <w:szCs w:val="28"/>
        </w:rPr>
        <w:t xml:space="preserve"> Constituem motivos para rescisão os previstos no art. 78 da Lei Federal nº. 8.666/93 e posteriores alterações.</w:t>
      </w:r>
    </w:p>
    <w:p w:rsidR="000B0DEF" w:rsidRDefault="000B0DEF" w:rsidP="000B0DEF">
      <w:pPr>
        <w:rPr>
          <w:rFonts w:ascii="Arial Narrow" w:hAnsi="Arial Narrow"/>
          <w:snapToGrid w:val="0"/>
          <w:sz w:val="28"/>
          <w:szCs w:val="28"/>
        </w:rPr>
      </w:pPr>
    </w:p>
    <w:p w:rsidR="000E5357" w:rsidRPr="006E722D" w:rsidRDefault="000E5357" w:rsidP="000B0DEF">
      <w:pPr>
        <w:rPr>
          <w:rFonts w:ascii="Arial Narrow" w:hAnsi="Arial Narrow"/>
          <w:snapToGrid w:val="0"/>
          <w:sz w:val="28"/>
          <w:szCs w:val="28"/>
        </w:rPr>
      </w:pPr>
    </w:p>
    <w:p w:rsidR="000B0DEF" w:rsidRPr="006E722D" w:rsidRDefault="000B0DEF" w:rsidP="000B0DEF">
      <w:pPr>
        <w:rPr>
          <w:rFonts w:ascii="Arial Narrow" w:hAnsi="Arial Narrow" w:cs="Arial"/>
          <w:b/>
          <w:iCs/>
          <w:sz w:val="28"/>
          <w:szCs w:val="28"/>
        </w:rPr>
      </w:pPr>
      <w:r w:rsidRPr="006E722D">
        <w:rPr>
          <w:rFonts w:ascii="Arial Narrow" w:hAnsi="Arial Narrow" w:cs="Arial"/>
          <w:b/>
          <w:iCs/>
          <w:sz w:val="28"/>
          <w:szCs w:val="28"/>
        </w:rPr>
        <w:t>CLÁUSULA DÉCIMA – DA PUBLICAÇÃO</w:t>
      </w:r>
    </w:p>
    <w:p w:rsidR="000B0DEF" w:rsidRPr="006E722D" w:rsidRDefault="000B0DEF" w:rsidP="000B0DEF">
      <w:pPr>
        <w:rPr>
          <w:rFonts w:ascii="Arial Narrow" w:hAnsi="Arial Narrow" w:cs="Arial"/>
          <w:b/>
          <w:iCs/>
          <w:sz w:val="28"/>
          <w:szCs w:val="28"/>
        </w:rPr>
      </w:pPr>
    </w:p>
    <w:p w:rsidR="000B0DEF" w:rsidRPr="006E722D" w:rsidRDefault="000B0DEF" w:rsidP="000B0DEF">
      <w:pPr>
        <w:widowControl w:val="0"/>
        <w:jc w:val="both"/>
        <w:rPr>
          <w:rFonts w:ascii="Arial Narrow" w:hAnsi="Arial Narrow" w:cs="Arial"/>
          <w:iCs/>
          <w:sz w:val="28"/>
          <w:szCs w:val="28"/>
        </w:rPr>
      </w:pPr>
      <w:r w:rsidRPr="006E722D">
        <w:rPr>
          <w:rFonts w:ascii="Arial Narrow" w:hAnsi="Arial Narrow" w:cs="Arial"/>
          <w:b/>
          <w:iCs/>
          <w:sz w:val="28"/>
          <w:szCs w:val="28"/>
        </w:rPr>
        <w:t>10.1.</w:t>
      </w:r>
      <w:r w:rsidRPr="006E722D">
        <w:rPr>
          <w:rFonts w:ascii="Arial Narrow" w:hAnsi="Arial Narrow" w:cs="Arial"/>
          <w:iCs/>
          <w:sz w:val="28"/>
          <w:szCs w:val="28"/>
        </w:rPr>
        <w:t xml:space="preserve"> Dentro do prazo legal, contado de sua assinatura, a CONTRATANTE providenciará a publicação de resumo deste Contrato na imprensa oficial do Município.</w:t>
      </w:r>
    </w:p>
    <w:p w:rsidR="000B0DEF" w:rsidRDefault="000B0DEF" w:rsidP="000B0DEF">
      <w:pPr>
        <w:widowControl w:val="0"/>
        <w:ind w:right="-618"/>
        <w:jc w:val="both"/>
        <w:rPr>
          <w:rFonts w:ascii="Arial Narrow" w:hAnsi="Arial Narrow" w:cs="Arial"/>
          <w:iCs/>
          <w:sz w:val="28"/>
          <w:szCs w:val="28"/>
        </w:rPr>
      </w:pPr>
    </w:p>
    <w:p w:rsidR="000E5357" w:rsidRPr="006E722D" w:rsidRDefault="000E5357" w:rsidP="000B0DEF">
      <w:pPr>
        <w:widowControl w:val="0"/>
        <w:ind w:right="-618"/>
        <w:jc w:val="both"/>
        <w:rPr>
          <w:rFonts w:ascii="Arial Narrow" w:hAnsi="Arial Narrow" w:cs="Arial"/>
          <w:iCs/>
          <w:sz w:val="28"/>
          <w:szCs w:val="28"/>
        </w:rPr>
      </w:pPr>
    </w:p>
    <w:p w:rsidR="000B0DEF" w:rsidRPr="006E722D" w:rsidRDefault="000B0DEF" w:rsidP="000B0DEF">
      <w:pPr>
        <w:widowControl w:val="0"/>
        <w:ind w:right="-618"/>
        <w:jc w:val="both"/>
        <w:rPr>
          <w:rFonts w:ascii="Arial Narrow" w:hAnsi="Arial Narrow" w:cs="Arial"/>
          <w:b/>
          <w:iCs/>
          <w:sz w:val="28"/>
          <w:szCs w:val="28"/>
        </w:rPr>
      </w:pPr>
      <w:r w:rsidRPr="006E722D">
        <w:rPr>
          <w:rFonts w:ascii="Arial Narrow" w:hAnsi="Arial Narrow" w:cs="Arial"/>
          <w:b/>
          <w:iCs/>
          <w:sz w:val="28"/>
          <w:szCs w:val="28"/>
        </w:rPr>
        <w:t>CLÁUSULA DÉCIMA PRIMEIRA – DA VIGÊNCIA</w:t>
      </w:r>
    </w:p>
    <w:p w:rsidR="000B0DEF" w:rsidRPr="006E722D" w:rsidRDefault="000B0DEF" w:rsidP="000B0DEF">
      <w:pPr>
        <w:ind w:right="-618"/>
        <w:jc w:val="both"/>
        <w:rPr>
          <w:rFonts w:ascii="Arial Narrow" w:hAnsi="Arial Narrow" w:cs="Arial"/>
          <w:iCs/>
          <w:sz w:val="28"/>
          <w:szCs w:val="28"/>
        </w:rPr>
      </w:pPr>
    </w:p>
    <w:p w:rsidR="000B0DEF" w:rsidRPr="006E722D" w:rsidRDefault="000B0DEF" w:rsidP="000B0DEF">
      <w:pPr>
        <w:ind w:right="-1"/>
        <w:jc w:val="both"/>
        <w:rPr>
          <w:rFonts w:ascii="Arial Narrow" w:hAnsi="Arial Narrow" w:cs="Arial"/>
          <w:iCs/>
          <w:sz w:val="28"/>
          <w:szCs w:val="28"/>
        </w:rPr>
      </w:pPr>
      <w:r w:rsidRPr="006E722D">
        <w:rPr>
          <w:rFonts w:ascii="Arial Narrow" w:hAnsi="Arial Narrow" w:cs="Arial"/>
          <w:b/>
          <w:iCs/>
          <w:sz w:val="28"/>
          <w:szCs w:val="28"/>
        </w:rPr>
        <w:t>11.1.</w:t>
      </w:r>
      <w:r w:rsidRPr="006E722D">
        <w:rPr>
          <w:rFonts w:ascii="Arial Narrow" w:hAnsi="Arial Narrow" w:cs="Arial"/>
          <w:iCs/>
          <w:sz w:val="28"/>
          <w:szCs w:val="28"/>
        </w:rPr>
        <w:t xml:space="preserve"> O presente Contrato vigorará a partir da assinatura por um prazo de </w:t>
      </w:r>
      <w:r w:rsidRPr="000E5357">
        <w:rPr>
          <w:rFonts w:ascii="Arial Narrow" w:hAnsi="Arial Narrow" w:cs="Arial"/>
          <w:b/>
          <w:iCs/>
          <w:sz w:val="28"/>
          <w:szCs w:val="28"/>
        </w:rPr>
        <w:t>12 (doze) meses</w:t>
      </w:r>
      <w:r w:rsidRPr="006E722D">
        <w:rPr>
          <w:rFonts w:ascii="Arial Narrow" w:hAnsi="Arial Narrow" w:cs="Arial"/>
          <w:iCs/>
          <w:sz w:val="28"/>
          <w:szCs w:val="28"/>
        </w:rPr>
        <w:t>.</w:t>
      </w:r>
    </w:p>
    <w:p w:rsidR="000B0DEF" w:rsidRDefault="000B0DEF" w:rsidP="000B0DEF">
      <w:pPr>
        <w:ind w:right="-618"/>
        <w:jc w:val="both"/>
        <w:rPr>
          <w:rFonts w:ascii="Arial Narrow" w:hAnsi="Arial Narrow" w:cs="Arial"/>
          <w:b/>
          <w:iCs/>
          <w:sz w:val="28"/>
          <w:szCs w:val="28"/>
          <w:u w:val="single"/>
        </w:rPr>
      </w:pPr>
    </w:p>
    <w:p w:rsidR="000E5357" w:rsidRPr="006E722D" w:rsidRDefault="000E5357" w:rsidP="000B0DEF">
      <w:pPr>
        <w:ind w:right="-618"/>
        <w:jc w:val="both"/>
        <w:rPr>
          <w:rFonts w:ascii="Arial Narrow" w:hAnsi="Arial Narrow" w:cs="Arial"/>
          <w:b/>
          <w:iCs/>
          <w:sz w:val="28"/>
          <w:szCs w:val="28"/>
          <w:u w:val="single"/>
        </w:rPr>
      </w:pPr>
    </w:p>
    <w:p w:rsidR="000B0DEF" w:rsidRPr="006E722D" w:rsidRDefault="000B0DEF" w:rsidP="000B0DEF">
      <w:pPr>
        <w:ind w:right="-618"/>
        <w:jc w:val="both"/>
        <w:rPr>
          <w:rFonts w:ascii="Arial Narrow" w:hAnsi="Arial Narrow" w:cs="Arial"/>
          <w:b/>
          <w:iCs/>
          <w:sz w:val="28"/>
          <w:szCs w:val="28"/>
        </w:rPr>
      </w:pPr>
      <w:r w:rsidRPr="006E722D">
        <w:rPr>
          <w:rFonts w:ascii="Arial Narrow" w:hAnsi="Arial Narrow" w:cs="Arial"/>
          <w:b/>
          <w:iCs/>
          <w:sz w:val="28"/>
          <w:szCs w:val="28"/>
        </w:rPr>
        <w:t>CLAUSULA DÉCIMA SEGUNDA – DO FORO</w:t>
      </w:r>
    </w:p>
    <w:p w:rsidR="000B0DEF" w:rsidRPr="006E722D" w:rsidRDefault="000B0DEF" w:rsidP="000B0DEF">
      <w:pPr>
        <w:ind w:right="-618"/>
        <w:jc w:val="both"/>
        <w:rPr>
          <w:rFonts w:ascii="Arial Narrow" w:hAnsi="Arial Narrow" w:cs="Arial"/>
          <w:iCs/>
          <w:sz w:val="28"/>
          <w:szCs w:val="28"/>
        </w:rPr>
      </w:pPr>
      <w:r w:rsidRPr="006E722D">
        <w:rPr>
          <w:rFonts w:ascii="Arial Narrow" w:hAnsi="Arial Narrow" w:cs="Arial"/>
          <w:iCs/>
          <w:sz w:val="28"/>
          <w:szCs w:val="28"/>
        </w:rPr>
        <w:t xml:space="preserve"> </w:t>
      </w:r>
    </w:p>
    <w:p w:rsidR="000B0DEF" w:rsidRPr="006E722D" w:rsidRDefault="000B0DEF" w:rsidP="000B0DEF">
      <w:pPr>
        <w:pStyle w:val="Corpodetexto"/>
        <w:rPr>
          <w:rFonts w:ascii="Arial Narrow" w:hAnsi="Arial Narrow" w:cs="Arial"/>
          <w:iCs/>
          <w:sz w:val="28"/>
          <w:szCs w:val="28"/>
        </w:rPr>
      </w:pPr>
      <w:r w:rsidRPr="006E722D">
        <w:rPr>
          <w:rFonts w:ascii="Arial Narrow" w:hAnsi="Arial Narrow" w:cs="Arial"/>
          <w:b/>
          <w:iCs/>
          <w:sz w:val="28"/>
          <w:szCs w:val="28"/>
        </w:rPr>
        <w:t>12.1.</w:t>
      </w:r>
      <w:r w:rsidRPr="006E722D">
        <w:rPr>
          <w:rFonts w:ascii="Arial Narrow" w:hAnsi="Arial Narrow" w:cs="Arial"/>
          <w:iCs/>
          <w:sz w:val="28"/>
          <w:szCs w:val="28"/>
        </w:rPr>
        <w:t xml:space="preserve"> Fica eleito o Foro da Comarca de Iguatemi Estado de Mato Grosso do Sul, para dirimir questões oriundas deste Contrato.</w:t>
      </w:r>
    </w:p>
    <w:p w:rsidR="000B0DEF" w:rsidRPr="006E722D" w:rsidRDefault="000B0DEF" w:rsidP="000B0DEF">
      <w:pPr>
        <w:pStyle w:val="Corpodetexto"/>
        <w:rPr>
          <w:rFonts w:ascii="Arial Narrow" w:hAnsi="Arial Narrow" w:cs="Arial"/>
          <w:iCs/>
          <w:sz w:val="28"/>
          <w:szCs w:val="28"/>
        </w:rPr>
      </w:pPr>
    </w:p>
    <w:p w:rsidR="000B0DEF" w:rsidRPr="006E722D" w:rsidRDefault="000B0DEF" w:rsidP="000B0DEF">
      <w:pPr>
        <w:pStyle w:val="Corpodetexto"/>
        <w:rPr>
          <w:rFonts w:ascii="Arial Narrow" w:hAnsi="Arial Narrow" w:cs="Arial"/>
          <w:iCs/>
          <w:sz w:val="28"/>
          <w:szCs w:val="28"/>
        </w:rPr>
      </w:pPr>
      <w:r w:rsidRPr="006E722D">
        <w:rPr>
          <w:rFonts w:ascii="Arial Narrow" w:hAnsi="Arial Narrow" w:cs="Arial"/>
          <w:iCs/>
          <w:sz w:val="28"/>
          <w:szCs w:val="28"/>
        </w:rPr>
        <w:t>E por estarem de acordo, lavrou-se o presente termo, em 02 (duas) vias de igual teor e forma, as quais foram lida e assinadas pelas partes contratantes, na presença de duas testemunhas.</w:t>
      </w:r>
    </w:p>
    <w:p w:rsidR="0046678F" w:rsidRDefault="0046678F" w:rsidP="0046678F">
      <w:pPr>
        <w:widowControl w:val="0"/>
        <w:autoSpaceDE w:val="0"/>
        <w:autoSpaceDN w:val="0"/>
        <w:adjustRightInd w:val="0"/>
        <w:rPr>
          <w:rFonts w:ascii="Arial Narrow" w:hAnsi="Arial Narrow" w:cs="Arial Narrow"/>
          <w:sz w:val="28"/>
          <w:szCs w:val="28"/>
        </w:rPr>
      </w:pPr>
    </w:p>
    <w:p w:rsidR="0046678F" w:rsidRDefault="0046678F" w:rsidP="0046678F">
      <w:pPr>
        <w:widowControl w:val="0"/>
        <w:autoSpaceDE w:val="0"/>
        <w:autoSpaceDN w:val="0"/>
        <w:adjustRightInd w:val="0"/>
        <w:rPr>
          <w:rFonts w:ascii="Arial Narrow" w:hAnsi="Arial Narrow" w:cs="Arial Narrow"/>
          <w:sz w:val="28"/>
          <w:szCs w:val="28"/>
        </w:rPr>
      </w:pPr>
      <w:bookmarkStart w:id="0" w:name="_GoBack"/>
      <w:bookmarkEnd w:id="0"/>
      <w:r>
        <w:rPr>
          <w:rFonts w:ascii="Arial Narrow" w:hAnsi="Arial Narrow" w:cs="Arial Narrow"/>
          <w:sz w:val="28"/>
          <w:szCs w:val="28"/>
        </w:rPr>
        <w:t>Iguatemi/MS, 19 de dezembro 2017.</w:t>
      </w:r>
    </w:p>
    <w:p w:rsidR="00714A0C" w:rsidRPr="006E722D" w:rsidRDefault="00714A0C" w:rsidP="009F58BC">
      <w:pPr>
        <w:widowControl w:val="0"/>
        <w:autoSpaceDE w:val="0"/>
        <w:autoSpaceDN w:val="0"/>
        <w:adjustRightInd w:val="0"/>
        <w:jc w:val="right"/>
        <w:rPr>
          <w:rFonts w:ascii="Arial Narrow" w:hAnsi="Arial Narrow" w:cs="Arial Narrow"/>
          <w:sz w:val="28"/>
          <w:szCs w:val="28"/>
        </w:rPr>
      </w:pPr>
    </w:p>
    <w:p w:rsidR="00714A0C" w:rsidRPr="006E722D" w:rsidRDefault="00714A0C" w:rsidP="009F58BC">
      <w:pPr>
        <w:widowControl w:val="0"/>
        <w:autoSpaceDE w:val="0"/>
        <w:autoSpaceDN w:val="0"/>
        <w:adjustRightInd w:val="0"/>
        <w:jc w:val="right"/>
        <w:rPr>
          <w:rFonts w:ascii="Arial Narrow" w:hAnsi="Arial Narrow" w:cs="Arial Narrow"/>
          <w:sz w:val="28"/>
          <w:szCs w:val="28"/>
        </w:rPr>
      </w:pPr>
    </w:p>
    <w:p w:rsidR="00714A0C" w:rsidRPr="006E722D" w:rsidRDefault="00714A0C" w:rsidP="009F58BC">
      <w:pPr>
        <w:widowControl w:val="0"/>
        <w:autoSpaceDE w:val="0"/>
        <w:autoSpaceDN w:val="0"/>
        <w:adjustRightInd w:val="0"/>
        <w:jc w:val="right"/>
        <w:rPr>
          <w:rFonts w:ascii="Arial Narrow" w:hAnsi="Arial Narrow" w:cs="Arial Narrow"/>
          <w:sz w:val="28"/>
          <w:szCs w:val="28"/>
        </w:rPr>
      </w:pPr>
    </w:p>
    <w:p w:rsidR="008D6595" w:rsidRPr="006E722D" w:rsidRDefault="008D6595" w:rsidP="009F58BC">
      <w:pPr>
        <w:widowControl w:val="0"/>
        <w:autoSpaceDE w:val="0"/>
        <w:autoSpaceDN w:val="0"/>
        <w:adjustRightInd w:val="0"/>
        <w:jc w:val="right"/>
        <w:rPr>
          <w:rFonts w:ascii="Arial Narrow" w:hAnsi="Arial Narrow" w:cs="Arial Narrow"/>
          <w:sz w:val="28"/>
          <w:szCs w:val="28"/>
        </w:rPr>
      </w:pPr>
    </w:p>
    <w:p w:rsidR="009F58BC" w:rsidRPr="006E722D" w:rsidRDefault="009F58BC" w:rsidP="009F58BC">
      <w:pPr>
        <w:widowControl w:val="0"/>
        <w:autoSpaceDE w:val="0"/>
        <w:autoSpaceDN w:val="0"/>
        <w:adjustRightInd w:val="0"/>
        <w:jc w:val="right"/>
        <w:rPr>
          <w:rFonts w:ascii="Arial Narrow" w:hAnsi="Arial Narrow" w:cs="Arial Narrow"/>
          <w:sz w:val="28"/>
          <w:szCs w:val="28"/>
        </w:rPr>
      </w:pPr>
    </w:p>
    <w:tbl>
      <w:tblPr>
        <w:tblW w:w="9468" w:type="dxa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14"/>
        <w:gridCol w:w="4654"/>
      </w:tblGrid>
      <w:tr w:rsidR="00714A0C" w:rsidRPr="006E722D" w:rsidTr="00031E81"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</w:tcPr>
          <w:p w:rsidR="00714A0C" w:rsidRPr="006E722D" w:rsidRDefault="00714A0C" w:rsidP="00B01B36">
            <w:pPr>
              <w:widowControl w:val="0"/>
              <w:jc w:val="center"/>
              <w:rPr>
                <w:rFonts w:ascii="Arial Narrow" w:hAnsi="Arial Narrow" w:cs="Arial"/>
                <w:i/>
                <w:iCs/>
                <w:sz w:val="28"/>
                <w:szCs w:val="28"/>
              </w:rPr>
            </w:pPr>
            <w:r w:rsidRPr="006E722D">
              <w:rPr>
                <w:rFonts w:ascii="Arial Narrow" w:hAnsi="Arial Narrow" w:cs="Arial"/>
                <w:i/>
                <w:iCs/>
                <w:sz w:val="28"/>
                <w:szCs w:val="28"/>
              </w:rPr>
              <w:t>_________________________</w:t>
            </w:r>
            <w:r w:rsidR="008D6595" w:rsidRPr="006E722D">
              <w:rPr>
                <w:rFonts w:ascii="Arial Narrow" w:hAnsi="Arial Narrow" w:cs="Arial"/>
                <w:i/>
                <w:iCs/>
                <w:sz w:val="28"/>
                <w:szCs w:val="28"/>
              </w:rPr>
              <w:t>_</w:t>
            </w:r>
            <w:r w:rsidRPr="006E722D">
              <w:rPr>
                <w:rFonts w:ascii="Arial Narrow" w:hAnsi="Arial Narrow" w:cs="Arial"/>
                <w:i/>
                <w:iCs/>
                <w:sz w:val="28"/>
                <w:szCs w:val="28"/>
              </w:rPr>
              <w:t>__________</w:t>
            </w:r>
          </w:p>
          <w:p w:rsidR="00414C67" w:rsidRPr="006E722D" w:rsidRDefault="00414C67" w:rsidP="00B01B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i/>
                <w:iCs/>
                <w:sz w:val="28"/>
                <w:szCs w:val="28"/>
              </w:rPr>
            </w:pPr>
            <w:r w:rsidRPr="006E722D">
              <w:rPr>
                <w:rFonts w:ascii="Arial Narrow" w:hAnsi="Arial Narrow"/>
                <w:bCs/>
                <w:i/>
                <w:iCs/>
                <w:sz w:val="28"/>
                <w:szCs w:val="28"/>
              </w:rPr>
              <w:t>Patricia Derenusson Nelli Margatto Nunes</w:t>
            </w:r>
          </w:p>
          <w:p w:rsidR="00414C67" w:rsidRPr="006E722D" w:rsidRDefault="00414C67" w:rsidP="00B01B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 w:rsidRPr="006E722D"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PREFEITA MUNICIPAL</w:t>
            </w:r>
          </w:p>
          <w:p w:rsidR="00714A0C" w:rsidRPr="006E722D" w:rsidRDefault="00414C67" w:rsidP="00B01B36">
            <w:pPr>
              <w:jc w:val="center"/>
              <w:rPr>
                <w:rFonts w:ascii="Arial Narrow" w:hAnsi="Arial Narrow" w:cs="Arial"/>
                <w:i/>
                <w:sz w:val="28"/>
                <w:szCs w:val="28"/>
              </w:rPr>
            </w:pPr>
            <w:r w:rsidRPr="006E722D"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(CONTRATANTE)</w:t>
            </w:r>
          </w:p>
        </w:tc>
        <w:tc>
          <w:tcPr>
            <w:tcW w:w="4680" w:type="dxa"/>
            <w:tcBorders>
              <w:left w:val="nil"/>
            </w:tcBorders>
          </w:tcPr>
          <w:p w:rsidR="00714A0C" w:rsidRPr="006E722D" w:rsidRDefault="00714A0C" w:rsidP="00E66F1C">
            <w:pPr>
              <w:widowControl w:val="0"/>
              <w:jc w:val="center"/>
              <w:rPr>
                <w:rFonts w:ascii="Arial Narrow" w:hAnsi="Arial Narrow" w:cs="Arial"/>
                <w:i/>
                <w:iCs/>
                <w:sz w:val="28"/>
                <w:szCs w:val="28"/>
              </w:rPr>
            </w:pPr>
            <w:r w:rsidRPr="006E722D">
              <w:rPr>
                <w:rFonts w:ascii="Arial Narrow" w:hAnsi="Arial Narrow" w:cs="Arial"/>
                <w:i/>
                <w:iCs/>
                <w:sz w:val="28"/>
                <w:szCs w:val="28"/>
              </w:rPr>
              <w:t>_______________________________</w:t>
            </w:r>
          </w:p>
          <w:p w:rsidR="00F20130" w:rsidRPr="006E722D" w:rsidRDefault="00730659" w:rsidP="00E66F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Cs/>
                <w:i/>
                <w:iCs/>
                <w:sz w:val="28"/>
                <w:szCs w:val="28"/>
              </w:rPr>
            </w:pPr>
            <w:r>
              <w:rPr>
                <w:rFonts w:ascii="Arial Narrow" w:hAnsi="Arial Narrow"/>
                <w:bCs/>
                <w:i/>
                <w:iCs/>
                <w:sz w:val="28"/>
                <w:szCs w:val="28"/>
              </w:rPr>
              <w:t>Jaqueline Fonseca Bolson</w:t>
            </w:r>
          </w:p>
          <w:p w:rsidR="000E5357" w:rsidRDefault="000E5357" w:rsidP="00E66F1C">
            <w:pPr>
              <w:jc w:val="center"/>
              <w:rPr>
                <w:rFonts w:ascii="Arial Narrow" w:hAnsi="Arial Narrow" w:cs="Arial"/>
                <w:b/>
                <w:iCs/>
                <w:sz w:val="28"/>
                <w:szCs w:val="28"/>
              </w:rPr>
            </w:pPr>
            <w:r w:rsidRPr="006E722D">
              <w:rPr>
                <w:rFonts w:ascii="Arial Narrow" w:hAnsi="Arial Narrow" w:cs="Arial"/>
                <w:b/>
                <w:sz w:val="28"/>
                <w:szCs w:val="28"/>
              </w:rPr>
              <w:t>J</w:t>
            </w:r>
            <w:r w:rsidR="00730659">
              <w:rPr>
                <w:rFonts w:ascii="Arial Narrow" w:hAnsi="Arial Narrow" w:cs="Arial"/>
                <w:b/>
                <w:sz w:val="28"/>
                <w:szCs w:val="28"/>
              </w:rPr>
              <w:t xml:space="preserve">. </w:t>
            </w:r>
            <w:r w:rsidRPr="006E722D">
              <w:rPr>
                <w:rFonts w:ascii="Arial Narrow" w:hAnsi="Arial Narrow" w:cs="Arial"/>
                <w:b/>
                <w:sz w:val="28"/>
                <w:szCs w:val="28"/>
              </w:rPr>
              <w:t>F</w:t>
            </w:r>
            <w:r w:rsidR="00730659">
              <w:rPr>
                <w:rFonts w:ascii="Arial Narrow" w:hAnsi="Arial Narrow" w:cs="Arial"/>
                <w:b/>
                <w:sz w:val="28"/>
                <w:szCs w:val="28"/>
              </w:rPr>
              <w:t>ONSECA BOLSON</w:t>
            </w:r>
            <w:r w:rsidRPr="006E722D">
              <w:rPr>
                <w:rFonts w:ascii="Arial Narrow" w:hAnsi="Arial Narrow" w:cs="Arial"/>
                <w:b/>
                <w:sz w:val="28"/>
                <w:szCs w:val="28"/>
              </w:rPr>
              <w:t xml:space="preserve"> – ME</w:t>
            </w:r>
            <w:r w:rsidRPr="006E722D">
              <w:rPr>
                <w:rFonts w:ascii="Arial Narrow" w:hAnsi="Arial Narrow" w:cs="Arial"/>
                <w:b/>
                <w:iCs/>
                <w:sz w:val="28"/>
                <w:szCs w:val="28"/>
              </w:rPr>
              <w:t xml:space="preserve"> </w:t>
            </w:r>
          </w:p>
          <w:p w:rsidR="00714A0C" w:rsidRPr="006E722D" w:rsidRDefault="00714A0C" w:rsidP="00E66F1C">
            <w:pPr>
              <w:jc w:val="center"/>
              <w:rPr>
                <w:rFonts w:ascii="Arial Narrow" w:hAnsi="Arial Narrow" w:cs="Arial"/>
                <w:i/>
                <w:sz w:val="28"/>
                <w:szCs w:val="28"/>
              </w:rPr>
            </w:pPr>
            <w:r w:rsidRPr="006E722D">
              <w:rPr>
                <w:rFonts w:ascii="Arial Narrow" w:hAnsi="Arial Narrow" w:cs="Arial"/>
                <w:b/>
                <w:iCs/>
                <w:sz w:val="28"/>
                <w:szCs w:val="28"/>
              </w:rPr>
              <w:t>(CONTRATADA)</w:t>
            </w:r>
          </w:p>
        </w:tc>
      </w:tr>
    </w:tbl>
    <w:p w:rsidR="00414C67" w:rsidRPr="006E722D" w:rsidRDefault="00414C67" w:rsidP="00B01B36">
      <w:pPr>
        <w:jc w:val="both"/>
        <w:rPr>
          <w:rFonts w:ascii="Arial Narrow" w:hAnsi="Arial Narrow" w:cs="Arial"/>
          <w:b/>
          <w:sz w:val="28"/>
          <w:szCs w:val="28"/>
          <w:lang w:val="es-ES_tradnl"/>
        </w:rPr>
      </w:pPr>
    </w:p>
    <w:p w:rsidR="000E5357" w:rsidRDefault="000E5357" w:rsidP="00B01B36">
      <w:pPr>
        <w:jc w:val="both"/>
        <w:rPr>
          <w:rFonts w:ascii="Arial Narrow" w:hAnsi="Arial Narrow" w:cs="Arial"/>
          <w:b/>
          <w:sz w:val="28"/>
          <w:szCs w:val="28"/>
          <w:lang w:val="es-ES_tradnl"/>
        </w:rPr>
      </w:pPr>
    </w:p>
    <w:p w:rsidR="00714A0C" w:rsidRPr="006E722D" w:rsidRDefault="00714A0C" w:rsidP="00B01B36">
      <w:pPr>
        <w:jc w:val="both"/>
        <w:rPr>
          <w:rFonts w:ascii="Arial Narrow" w:hAnsi="Arial Narrow" w:cs="Arial"/>
          <w:b/>
          <w:sz w:val="28"/>
          <w:szCs w:val="28"/>
          <w:lang w:val="es-ES_tradnl"/>
        </w:rPr>
      </w:pPr>
      <w:r w:rsidRPr="006E722D">
        <w:rPr>
          <w:rFonts w:ascii="Arial Narrow" w:hAnsi="Arial Narrow" w:cs="Arial"/>
          <w:b/>
          <w:sz w:val="28"/>
          <w:szCs w:val="28"/>
          <w:lang w:val="es-ES_tradnl"/>
        </w:rPr>
        <w:t>TESTEMUNHAS:</w:t>
      </w:r>
    </w:p>
    <w:p w:rsidR="00714A0C" w:rsidRPr="006E722D" w:rsidRDefault="00714A0C" w:rsidP="00B01B36">
      <w:pPr>
        <w:jc w:val="both"/>
        <w:rPr>
          <w:rFonts w:ascii="Arial Narrow" w:hAnsi="Arial Narrow" w:cs="Arial"/>
          <w:sz w:val="28"/>
          <w:szCs w:val="28"/>
          <w:lang w:val="es-ES_tradnl"/>
        </w:rPr>
      </w:pPr>
    </w:p>
    <w:p w:rsidR="00714A0C" w:rsidRPr="006E722D" w:rsidRDefault="00714A0C" w:rsidP="00B01B36">
      <w:pPr>
        <w:jc w:val="both"/>
        <w:rPr>
          <w:rFonts w:ascii="Arial Narrow" w:hAnsi="Arial Narrow" w:cs="Arial"/>
          <w:sz w:val="28"/>
          <w:szCs w:val="28"/>
          <w:lang w:val="es-ES_tradnl"/>
        </w:rPr>
      </w:pPr>
    </w:p>
    <w:p w:rsidR="00714A0C" w:rsidRPr="006E722D" w:rsidRDefault="00714A0C" w:rsidP="00B01B36">
      <w:pPr>
        <w:jc w:val="both"/>
        <w:rPr>
          <w:rFonts w:ascii="Arial Narrow" w:hAnsi="Arial Narrow" w:cs="Arial"/>
          <w:sz w:val="28"/>
          <w:szCs w:val="28"/>
          <w:lang w:val="es-ES_tradnl"/>
        </w:rPr>
      </w:pPr>
    </w:p>
    <w:p w:rsidR="00714A0C" w:rsidRPr="006E722D" w:rsidRDefault="00714A0C" w:rsidP="00B01B36">
      <w:pPr>
        <w:jc w:val="both"/>
        <w:rPr>
          <w:rFonts w:ascii="Arial Narrow" w:hAnsi="Arial Narrow" w:cs="Arial"/>
          <w:sz w:val="28"/>
          <w:szCs w:val="28"/>
          <w:lang w:val="es-ES_tradn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88"/>
        <w:gridCol w:w="4680"/>
      </w:tblGrid>
      <w:tr w:rsidR="00714A0C" w:rsidRPr="006E722D" w:rsidTr="00031E81"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</w:tcPr>
          <w:p w:rsidR="00714A0C" w:rsidRPr="006E722D" w:rsidRDefault="00714A0C" w:rsidP="00B01B36">
            <w:pPr>
              <w:jc w:val="center"/>
              <w:rPr>
                <w:rFonts w:ascii="Arial Narrow" w:hAnsi="Arial Narrow" w:cs="Arial"/>
                <w:iCs/>
                <w:sz w:val="28"/>
                <w:szCs w:val="28"/>
              </w:rPr>
            </w:pPr>
            <w:r w:rsidRPr="006E722D">
              <w:rPr>
                <w:rFonts w:ascii="Arial Narrow" w:hAnsi="Arial Narrow" w:cs="Arial"/>
                <w:iCs/>
                <w:sz w:val="28"/>
                <w:szCs w:val="28"/>
              </w:rPr>
              <w:t>_____________________________</w:t>
            </w:r>
          </w:p>
          <w:p w:rsidR="00714A0C" w:rsidRPr="006E722D" w:rsidRDefault="00414C67" w:rsidP="00B01B36">
            <w:pPr>
              <w:jc w:val="center"/>
              <w:rPr>
                <w:rFonts w:ascii="Arial Narrow" w:hAnsi="Arial Narrow" w:cs="Arial"/>
                <w:iCs/>
                <w:sz w:val="28"/>
                <w:szCs w:val="28"/>
              </w:rPr>
            </w:pPr>
            <w:r w:rsidRPr="006E722D">
              <w:rPr>
                <w:rFonts w:ascii="Arial Narrow" w:hAnsi="Arial Narrow" w:cs="Arial"/>
                <w:iCs/>
                <w:sz w:val="28"/>
                <w:szCs w:val="28"/>
              </w:rPr>
              <w:t>Jane Cleia Silva dos Santos</w:t>
            </w:r>
          </w:p>
          <w:p w:rsidR="00714A0C" w:rsidRPr="006E722D" w:rsidRDefault="00714A0C" w:rsidP="00B01B3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 Narrow" w:hAnsi="Arial Narrow" w:cs="Tahoma"/>
                <w:b/>
                <w:iCs/>
                <w:sz w:val="28"/>
                <w:szCs w:val="28"/>
              </w:rPr>
            </w:pPr>
            <w:r w:rsidRPr="006E722D">
              <w:rPr>
                <w:rFonts w:ascii="Arial Narrow" w:hAnsi="Arial Narrow" w:cs="Arial"/>
                <w:b/>
                <w:iCs/>
                <w:sz w:val="28"/>
                <w:szCs w:val="28"/>
              </w:rPr>
              <w:t xml:space="preserve">CPF: </w:t>
            </w:r>
            <w:r w:rsidR="00414C67" w:rsidRPr="006E722D">
              <w:rPr>
                <w:rFonts w:ascii="Arial Narrow" w:hAnsi="Arial Narrow" w:cs="Arial"/>
                <w:b/>
                <w:iCs/>
                <w:sz w:val="28"/>
                <w:szCs w:val="28"/>
              </w:rPr>
              <w:t>040.048.651-23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:rsidR="00714A0C" w:rsidRPr="006E722D" w:rsidRDefault="00714A0C" w:rsidP="00B01B36">
            <w:pPr>
              <w:jc w:val="center"/>
              <w:rPr>
                <w:rFonts w:ascii="Arial Narrow" w:hAnsi="Arial Narrow" w:cs="Arial"/>
                <w:iCs/>
                <w:sz w:val="28"/>
                <w:szCs w:val="28"/>
              </w:rPr>
            </w:pPr>
            <w:r w:rsidRPr="006E722D">
              <w:rPr>
                <w:rFonts w:ascii="Arial Narrow" w:hAnsi="Arial Narrow" w:cs="Arial"/>
                <w:iCs/>
                <w:sz w:val="28"/>
                <w:szCs w:val="28"/>
              </w:rPr>
              <w:t>______________________________</w:t>
            </w:r>
          </w:p>
          <w:p w:rsidR="00A43ACF" w:rsidRPr="006E722D" w:rsidRDefault="00A43ACF" w:rsidP="00B01B3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 w:rsidRPr="006E722D">
              <w:rPr>
                <w:rFonts w:ascii="Arial Narrow" w:hAnsi="Arial Narrow" w:cs="Arial Narrow"/>
                <w:sz w:val="28"/>
                <w:szCs w:val="28"/>
              </w:rPr>
              <w:t xml:space="preserve"> </w:t>
            </w:r>
            <w:r w:rsidR="000E5357">
              <w:rPr>
                <w:rFonts w:ascii="Arial Narrow" w:hAnsi="Arial Narrow" w:cs="Arial Narrow"/>
                <w:sz w:val="28"/>
                <w:szCs w:val="28"/>
              </w:rPr>
              <w:t xml:space="preserve">Sanderson Contini de Albuquerque </w:t>
            </w:r>
          </w:p>
          <w:p w:rsidR="00714A0C" w:rsidRPr="006E722D" w:rsidRDefault="00A43ACF" w:rsidP="000E5357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6E722D">
              <w:rPr>
                <w:rFonts w:ascii="Arial Narrow" w:hAnsi="Arial Narrow" w:cs="Arial Narrow"/>
                <w:b/>
                <w:sz w:val="28"/>
                <w:szCs w:val="28"/>
              </w:rPr>
              <w:t xml:space="preserve">CPF: </w:t>
            </w:r>
            <w:r w:rsidR="000E5357">
              <w:rPr>
                <w:rFonts w:ascii="Arial Narrow" w:hAnsi="Arial Narrow" w:cs="Arial Narrow"/>
                <w:b/>
                <w:sz w:val="28"/>
                <w:szCs w:val="28"/>
              </w:rPr>
              <w:t>780.304.201-53</w:t>
            </w:r>
          </w:p>
        </w:tc>
      </w:tr>
    </w:tbl>
    <w:p w:rsidR="009F58BC" w:rsidRPr="006E722D" w:rsidRDefault="009F58BC">
      <w:pPr>
        <w:rPr>
          <w:rFonts w:ascii="Arial Narrow" w:hAnsi="Arial Narrow"/>
          <w:sz w:val="28"/>
          <w:szCs w:val="28"/>
        </w:rPr>
      </w:pPr>
    </w:p>
    <w:sectPr w:rsidR="009F58BC" w:rsidRPr="006E722D" w:rsidSect="001E3CE4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6432" w:rsidRDefault="00C66432" w:rsidP="009F58BC">
      <w:r>
        <w:separator/>
      </w:r>
    </w:p>
  </w:endnote>
  <w:endnote w:type="continuationSeparator" w:id="0">
    <w:p w:rsidR="00C66432" w:rsidRDefault="00C66432" w:rsidP="009F58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4C67" w:rsidRDefault="00414C67">
    <w:pPr>
      <w:pStyle w:val="Rodap"/>
    </w:pPr>
    <w:r w:rsidRPr="003B4916">
      <w:rPr>
        <w:noProof/>
      </w:rPr>
      <w:drawing>
        <wp:inline distT="0" distB="0" distL="0" distR="0">
          <wp:extent cx="5400040" cy="447023"/>
          <wp:effectExtent l="0" t="0" r="0" b="0"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44702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6432" w:rsidRDefault="00C66432" w:rsidP="009F58BC">
      <w:r>
        <w:separator/>
      </w:r>
    </w:p>
  </w:footnote>
  <w:footnote w:type="continuationSeparator" w:id="0">
    <w:p w:rsidR="00C66432" w:rsidRDefault="00C66432" w:rsidP="009F58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4C67" w:rsidRDefault="00414C67">
    <w:pPr>
      <w:pStyle w:val="Cabealho"/>
    </w:pPr>
    <w:r w:rsidRPr="003B4916">
      <w:rPr>
        <w:noProof/>
      </w:rPr>
      <w:drawing>
        <wp:inline distT="0" distB="0" distL="0" distR="0">
          <wp:extent cx="5400040" cy="612713"/>
          <wp:effectExtent l="0" t="0" r="0" b="0"/>
          <wp:docPr id="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6127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FA7681"/>
    <w:multiLevelType w:val="hybridMultilevel"/>
    <w:tmpl w:val="DB1A0B50"/>
    <w:lvl w:ilvl="0" w:tplc="49C2F872">
      <w:start w:val="1"/>
      <w:numFmt w:val="upperLetter"/>
      <w:lvlText w:val="%1."/>
      <w:lvlJc w:val="left"/>
      <w:pPr>
        <w:ind w:left="42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6" w:hanging="360"/>
      </w:pPr>
    </w:lvl>
    <w:lvl w:ilvl="2" w:tplc="0416001B" w:tentative="1">
      <w:start w:val="1"/>
      <w:numFmt w:val="lowerRoman"/>
      <w:lvlText w:val="%3."/>
      <w:lvlJc w:val="right"/>
      <w:pPr>
        <w:ind w:left="1866" w:hanging="180"/>
      </w:pPr>
    </w:lvl>
    <w:lvl w:ilvl="3" w:tplc="0416000F" w:tentative="1">
      <w:start w:val="1"/>
      <w:numFmt w:val="decimal"/>
      <w:lvlText w:val="%4."/>
      <w:lvlJc w:val="left"/>
      <w:pPr>
        <w:ind w:left="2586" w:hanging="360"/>
      </w:pPr>
    </w:lvl>
    <w:lvl w:ilvl="4" w:tplc="04160019" w:tentative="1">
      <w:start w:val="1"/>
      <w:numFmt w:val="lowerLetter"/>
      <w:lvlText w:val="%5."/>
      <w:lvlJc w:val="left"/>
      <w:pPr>
        <w:ind w:left="3306" w:hanging="360"/>
      </w:pPr>
    </w:lvl>
    <w:lvl w:ilvl="5" w:tplc="0416001B" w:tentative="1">
      <w:start w:val="1"/>
      <w:numFmt w:val="lowerRoman"/>
      <w:lvlText w:val="%6."/>
      <w:lvlJc w:val="right"/>
      <w:pPr>
        <w:ind w:left="4026" w:hanging="180"/>
      </w:pPr>
    </w:lvl>
    <w:lvl w:ilvl="6" w:tplc="0416000F" w:tentative="1">
      <w:start w:val="1"/>
      <w:numFmt w:val="decimal"/>
      <w:lvlText w:val="%7."/>
      <w:lvlJc w:val="left"/>
      <w:pPr>
        <w:ind w:left="4746" w:hanging="360"/>
      </w:pPr>
    </w:lvl>
    <w:lvl w:ilvl="7" w:tplc="04160019" w:tentative="1">
      <w:start w:val="1"/>
      <w:numFmt w:val="lowerLetter"/>
      <w:lvlText w:val="%8."/>
      <w:lvlJc w:val="left"/>
      <w:pPr>
        <w:ind w:left="5466" w:hanging="360"/>
      </w:pPr>
    </w:lvl>
    <w:lvl w:ilvl="8" w:tplc="0416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" w15:restartNumberingAfterBreak="0">
    <w:nsid w:val="22FF5998"/>
    <w:multiLevelType w:val="hybridMultilevel"/>
    <w:tmpl w:val="CB342394"/>
    <w:lvl w:ilvl="0" w:tplc="A6906270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57133FFA"/>
    <w:multiLevelType w:val="multilevel"/>
    <w:tmpl w:val="989AF67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5A3C6A90"/>
    <w:multiLevelType w:val="hybridMultilevel"/>
    <w:tmpl w:val="862A9C82"/>
    <w:lvl w:ilvl="0" w:tplc="CCC4FD9A">
      <w:start w:val="1"/>
      <w:numFmt w:val="upperLetter"/>
      <w:lvlText w:val="%1."/>
      <w:lvlJc w:val="left"/>
      <w:pPr>
        <w:ind w:left="720" w:hanging="360"/>
      </w:pPr>
      <w:rPr>
        <w:rFonts w:hint="default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453C16"/>
    <w:multiLevelType w:val="multilevel"/>
    <w:tmpl w:val="8C5ACBD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5DF67A5E"/>
    <w:multiLevelType w:val="hybridMultilevel"/>
    <w:tmpl w:val="D8001574"/>
    <w:lvl w:ilvl="0" w:tplc="0DF021E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92B5B7E"/>
    <w:multiLevelType w:val="multilevel"/>
    <w:tmpl w:val="BB3ED5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6AA9224F"/>
    <w:multiLevelType w:val="multilevel"/>
    <w:tmpl w:val="543E533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3"/>
  </w:num>
  <w:num w:numId="5">
    <w:abstractNumId w:val="5"/>
  </w:num>
  <w:num w:numId="6">
    <w:abstractNumId w:val="1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58BC"/>
    <w:rsid w:val="00030C5B"/>
    <w:rsid w:val="0003717E"/>
    <w:rsid w:val="000967CE"/>
    <w:rsid w:val="000A1016"/>
    <w:rsid w:val="000B0DEF"/>
    <w:rsid w:val="000E5357"/>
    <w:rsid w:val="0018218F"/>
    <w:rsid w:val="001B2876"/>
    <w:rsid w:val="001B5885"/>
    <w:rsid w:val="001E3CE4"/>
    <w:rsid w:val="00261760"/>
    <w:rsid w:val="00264244"/>
    <w:rsid w:val="00274B32"/>
    <w:rsid w:val="002A0487"/>
    <w:rsid w:val="002A06C0"/>
    <w:rsid w:val="002C041F"/>
    <w:rsid w:val="00306EA5"/>
    <w:rsid w:val="00315B5E"/>
    <w:rsid w:val="00334494"/>
    <w:rsid w:val="003C0EB9"/>
    <w:rsid w:val="003D0A04"/>
    <w:rsid w:val="00405911"/>
    <w:rsid w:val="00414C67"/>
    <w:rsid w:val="00417A63"/>
    <w:rsid w:val="0046678F"/>
    <w:rsid w:val="00480149"/>
    <w:rsid w:val="004D4308"/>
    <w:rsid w:val="0050077B"/>
    <w:rsid w:val="00511C33"/>
    <w:rsid w:val="005A56DD"/>
    <w:rsid w:val="0063531D"/>
    <w:rsid w:val="00636A56"/>
    <w:rsid w:val="006627AD"/>
    <w:rsid w:val="00683A87"/>
    <w:rsid w:val="006E722D"/>
    <w:rsid w:val="00714A0C"/>
    <w:rsid w:val="00726E27"/>
    <w:rsid w:val="00730659"/>
    <w:rsid w:val="0073675A"/>
    <w:rsid w:val="007D3293"/>
    <w:rsid w:val="008036A2"/>
    <w:rsid w:val="00883146"/>
    <w:rsid w:val="008D2803"/>
    <w:rsid w:val="008D6595"/>
    <w:rsid w:val="009027C3"/>
    <w:rsid w:val="00934D2C"/>
    <w:rsid w:val="009E4A05"/>
    <w:rsid w:val="009F58BC"/>
    <w:rsid w:val="00A43ACF"/>
    <w:rsid w:val="00A817F4"/>
    <w:rsid w:val="00A865C9"/>
    <w:rsid w:val="00AA0B04"/>
    <w:rsid w:val="00AF07DE"/>
    <w:rsid w:val="00B01B36"/>
    <w:rsid w:val="00B15B6E"/>
    <w:rsid w:val="00B66BBE"/>
    <w:rsid w:val="00B901F8"/>
    <w:rsid w:val="00C01A47"/>
    <w:rsid w:val="00C66432"/>
    <w:rsid w:val="00C92E0C"/>
    <w:rsid w:val="00D35645"/>
    <w:rsid w:val="00D43CBA"/>
    <w:rsid w:val="00D70931"/>
    <w:rsid w:val="00D93CA3"/>
    <w:rsid w:val="00E50552"/>
    <w:rsid w:val="00E54B13"/>
    <w:rsid w:val="00E66F1C"/>
    <w:rsid w:val="00F03B61"/>
    <w:rsid w:val="00F20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00A0983-2135-4683-AEDF-0DB5FE9F7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58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3">
    <w:name w:val="heading 3"/>
    <w:basedOn w:val="Normal"/>
    <w:next w:val="Normal"/>
    <w:link w:val="Ttulo3Char"/>
    <w:qFormat/>
    <w:rsid w:val="000B0DEF"/>
    <w:pPr>
      <w:keepNext/>
      <w:ind w:left="-567" w:right="-765"/>
      <w:jc w:val="both"/>
      <w:outlineLvl w:val="2"/>
    </w:pPr>
    <w:rPr>
      <w:rFonts w:ascii="Arial" w:hAnsi="Arial"/>
      <w:b/>
      <w:color w:val="FF0000"/>
      <w:sz w:val="22"/>
      <w:szCs w:val="20"/>
    </w:rPr>
  </w:style>
  <w:style w:type="paragraph" w:styleId="Ttulo8">
    <w:name w:val="heading 8"/>
    <w:basedOn w:val="Normal"/>
    <w:next w:val="Normal"/>
    <w:link w:val="Ttulo8Char"/>
    <w:qFormat/>
    <w:rsid w:val="000B0DEF"/>
    <w:pPr>
      <w:keepNext/>
      <w:jc w:val="center"/>
      <w:outlineLvl w:val="7"/>
    </w:pPr>
    <w:rPr>
      <w:rFonts w:ascii="Arial" w:hAnsi="Arial" w:cs="Arial"/>
      <w:i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F58B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F58B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F58B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F58B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F58B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F58BC"/>
    <w:rPr>
      <w:rFonts w:ascii="Tahoma" w:eastAsia="Times New Roman" w:hAnsi="Tahoma" w:cs="Tahoma"/>
      <w:sz w:val="16"/>
      <w:szCs w:val="16"/>
      <w:lang w:eastAsia="pt-BR"/>
    </w:rPr>
  </w:style>
  <w:style w:type="paragraph" w:styleId="Corpodetexto">
    <w:name w:val="Body Text"/>
    <w:basedOn w:val="Normal"/>
    <w:link w:val="CorpodetextoChar"/>
    <w:semiHidden/>
    <w:rsid w:val="00405911"/>
    <w:pPr>
      <w:ind w:right="-1"/>
      <w:jc w:val="both"/>
    </w:pPr>
    <w:rPr>
      <w:rFonts w:ascii="Calibri" w:eastAsia="Calibri" w:hAnsi="Calibri" w:cs="Calibri"/>
      <w:snapToGrid w:val="0"/>
      <w:szCs w:val="20"/>
    </w:rPr>
  </w:style>
  <w:style w:type="character" w:customStyle="1" w:styleId="CorpodetextoChar">
    <w:name w:val="Corpo de texto Char"/>
    <w:basedOn w:val="Fontepargpadro"/>
    <w:link w:val="Corpodetexto"/>
    <w:semiHidden/>
    <w:rsid w:val="00405911"/>
    <w:rPr>
      <w:rFonts w:ascii="Calibri" w:eastAsia="Calibri" w:hAnsi="Calibri" w:cs="Calibri"/>
      <w:snapToGrid w:val="0"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9E4A05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uiPriority w:val="99"/>
    <w:unhideWhenUsed/>
    <w:rsid w:val="000B0DEF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0B0DE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0B0DEF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0B0DEF"/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Ttulo3Char">
    <w:name w:val="Título 3 Char"/>
    <w:basedOn w:val="Fontepargpadro"/>
    <w:link w:val="Ttulo3"/>
    <w:rsid w:val="000B0DEF"/>
    <w:rPr>
      <w:rFonts w:ascii="Arial" w:eastAsia="Times New Roman" w:hAnsi="Arial" w:cs="Times New Roman"/>
      <w:b/>
      <w:color w:val="FF0000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0B0DEF"/>
    <w:rPr>
      <w:rFonts w:ascii="Arial" w:eastAsia="Times New Roman" w:hAnsi="Arial" w:cs="Arial"/>
      <w:i/>
      <w:sz w:val="24"/>
      <w:szCs w:val="20"/>
      <w:lang w:eastAsia="pt-BR"/>
    </w:rPr>
  </w:style>
  <w:style w:type="paragraph" w:styleId="Textoembloco">
    <w:name w:val="Block Text"/>
    <w:basedOn w:val="Normal"/>
    <w:rsid w:val="000B0DEF"/>
    <w:pPr>
      <w:ind w:left="-567" w:right="-765"/>
      <w:jc w:val="both"/>
    </w:pPr>
    <w:rPr>
      <w:rFonts w:ascii="Arial" w:hAnsi="Arial"/>
      <w:sz w:val="22"/>
      <w:szCs w:val="20"/>
    </w:rPr>
  </w:style>
  <w:style w:type="paragraph" w:customStyle="1" w:styleId="ecmsonormal">
    <w:name w:val="ec_msonormal"/>
    <w:basedOn w:val="Normal"/>
    <w:rsid w:val="000B0DEF"/>
    <w:pPr>
      <w:spacing w:before="100" w:beforeAutospacing="1" w:after="100" w:afterAutospacing="1"/>
    </w:pPr>
  </w:style>
  <w:style w:type="character" w:customStyle="1" w:styleId="ecgrame">
    <w:name w:val="ec_grame"/>
    <w:rsid w:val="000B0DEF"/>
  </w:style>
  <w:style w:type="paragraph" w:customStyle="1" w:styleId="Default">
    <w:name w:val="Default"/>
    <w:rsid w:val="000B0DE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92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7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9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0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7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7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0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2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7</Pages>
  <Words>1817</Words>
  <Characters>9818</Characters>
  <Application>Microsoft Office Word</Application>
  <DocSecurity>0</DocSecurity>
  <Lines>81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MAURICELIO</dc:creator>
  <cp:lastModifiedBy>CONTINI</cp:lastModifiedBy>
  <cp:revision>7</cp:revision>
  <cp:lastPrinted>2017-11-10T19:40:00Z</cp:lastPrinted>
  <dcterms:created xsi:type="dcterms:W3CDTF">2017-12-11T13:01:00Z</dcterms:created>
  <dcterms:modified xsi:type="dcterms:W3CDTF">2017-12-21T12:23:00Z</dcterms:modified>
</cp:coreProperties>
</file>