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5DFD" w14:textId="4FBEB609" w:rsidR="00E92915" w:rsidRDefault="00E92915" w:rsidP="00E92915">
      <w:pPr>
        <w:autoSpaceDE w:val="0"/>
        <w:autoSpaceDN w:val="0"/>
        <w:adjustRightInd w:val="0"/>
        <w:ind w:right="-79"/>
        <w:jc w:val="center"/>
        <w:rPr>
          <w:rFonts w:ascii="Arial Narrow" w:eastAsia="Calibri" w:hAnsi="Arial Narrow" w:cs="Arial"/>
          <w:b/>
          <w:bCs/>
          <w:color w:val="000000"/>
          <w:sz w:val="26"/>
          <w:szCs w:val="26"/>
        </w:rPr>
      </w:pPr>
      <w:r>
        <w:rPr>
          <w:rFonts w:ascii="Arial Narrow" w:hAnsi="Arial Narrow" w:cs="Arial"/>
          <w:b/>
          <w:bCs/>
          <w:color w:val="000000"/>
          <w:sz w:val="26"/>
          <w:szCs w:val="26"/>
        </w:rPr>
        <w:t xml:space="preserve">CONTRATO ADMINISTRATIVO </w:t>
      </w:r>
      <w:r>
        <w:rPr>
          <w:rFonts w:ascii="Arial Narrow" w:hAnsi="Arial Narrow" w:cs="Arial"/>
          <w:b/>
          <w:bCs/>
          <w:color w:val="000000"/>
          <w:sz w:val="26"/>
          <w:szCs w:val="26"/>
        </w:rPr>
        <w:t xml:space="preserve">PARA AQUISIÇÃO DE SERVIÇOS </w:t>
      </w:r>
      <w:r>
        <w:rPr>
          <w:rFonts w:ascii="Arial Narrow" w:hAnsi="Arial Narrow" w:cs="Arial"/>
          <w:b/>
          <w:bCs/>
          <w:color w:val="000000"/>
          <w:sz w:val="26"/>
          <w:szCs w:val="26"/>
        </w:rPr>
        <w:t>N°</w:t>
      </w:r>
      <w:r>
        <w:rPr>
          <w:rFonts w:ascii="Arial Narrow" w:hAnsi="Arial Narrow" w:cs="Arial"/>
          <w:b/>
          <w:bCs/>
          <w:color w:val="000000"/>
          <w:sz w:val="26"/>
          <w:szCs w:val="26"/>
        </w:rPr>
        <w:t xml:space="preserve"> 22</w:t>
      </w:r>
      <w:r w:rsidR="00C10056">
        <w:rPr>
          <w:rFonts w:ascii="Arial Narrow" w:hAnsi="Arial Narrow" w:cs="Arial"/>
          <w:b/>
          <w:bCs/>
          <w:color w:val="000000"/>
          <w:sz w:val="26"/>
          <w:szCs w:val="26"/>
        </w:rPr>
        <w:t>2</w:t>
      </w:r>
      <w:r>
        <w:rPr>
          <w:rFonts w:ascii="Arial Narrow" w:hAnsi="Arial Narrow" w:cs="Arial"/>
          <w:b/>
          <w:bCs/>
          <w:color w:val="000000"/>
          <w:sz w:val="26"/>
          <w:szCs w:val="26"/>
        </w:rPr>
        <w:t>/2022</w:t>
      </w:r>
    </w:p>
    <w:p w14:paraId="6BBEB103" w14:textId="77777777" w:rsidR="00E92915" w:rsidRDefault="00E92915" w:rsidP="00E92915">
      <w:pPr>
        <w:autoSpaceDE w:val="0"/>
        <w:autoSpaceDN w:val="0"/>
        <w:adjustRightInd w:val="0"/>
        <w:ind w:right="-79"/>
        <w:jc w:val="center"/>
        <w:rPr>
          <w:rFonts w:ascii="Arial Narrow" w:hAnsi="Arial Narrow" w:cs="Arial"/>
          <w:b/>
          <w:bCs/>
          <w:color w:val="000000"/>
          <w:sz w:val="26"/>
          <w:szCs w:val="26"/>
        </w:rPr>
      </w:pPr>
    </w:p>
    <w:p w14:paraId="0D99B4E8" w14:textId="123F89F2" w:rsidR="00E92915" w:rsidRDefault="00C10056" w:rsidP="00E92915">
      <w:pPr>
        <w:ind w:left="3686"/>
        <w:jc w:val="both"/>
        <w:rPr>
          <w:rFonts w:ascii="Arial Narrow" w:hAnsi="Arial Narrow"/>
          <w:bCs/>
          <w:sz w:val="26"/>
          <w:szCs w:val="26"/>
        </w:rPr>
      </w:pPr>
      <w:r w:rsidRPr="00C10056">
        <w:rPr>
          <w:rFonts w:ascii="Arial Narrow" w:hAnsi="Arial Narrow" w:cs="Arial Narrow"/>
          <w:b/>
          <w:bCs/>
          <w:sz w:val="26"/>
          <w:szCs w:val="26"/>
        </w:rPr>
        <w:t>INSTRUMENTO CONTRATUAL QUE CELEBRAM ENTRE SI O FUNDO MUNICIPAL DE ASSISTÊNCIA SOCIAL - FMAS</w:t>
      </w:r>
      <w:r w:rsidRPr="00C10056">
        <w:rPr>
          <w:rFonts w:ascii="Arial Narrow" w:hAnsi="Arial Narrow" w:cs="Calibri Light"/>
          <w:b/>
          <w:bCs/>
          <w:sz w:val="26"/>
          <w:szCs w:val="26"/>
        </w:rPr>
        <w:t xml:space="preserve"> </w:t>
      </w:r>
      <w:r w:rsidR="00E92915" w:rsidRPr="00C10056">
        <w:rPr>
          <w:rFonts w:ascii="Arial Narrow" w:hAnsi="Arial Narrow"/>
          <w:bCs/>
          <w:sz w:val="26"/>
          <w:szCs w:val="26"/>
        </w:rPr>
        <w:t>E A EMPRESA</w:t>
      </w:r>
      <w:r w:rsidR="00E92915" w:rsidRPr="00C10056">
        <w:rPr>
          <w:rFonts w:ascii="Arial Narrow" w:hAnsi="Arial Narrow"/>
          <w:b/>
          <w:sz w:val="26"/>
          <w:szCs w:val="26"/>
        </w:rPr>
        <w:t xml:space="preserve"> LIMA &amp; MENDONÇA LTDA – ME</w:t>
      </w:r>
      <w:r w:rsidR="00E92915">
        <w:rPr>
          <w:rFonts w:ascii="Arial Narrow" w:hAnsi="Arial Narrow"/>
          <w:b/>
          <w:sz w:val="26"/>
          <w:szCs w:val="26"/>
        </w:rPr>
        <w:t>.</w:t>
      </w:r>
    </w:p>
    <w:p w14:paraId="5CBDE2A6" w14:textId="77777777" w:rsidR="00E92915" w:rsidRPr="00C10056" w:rsidRDefault="00E92915" w:rsidP="00E92915">
      <w:pPr>
        <w:jc w:val="both"/>
        <w:rPr>
          <w:rFonts w:ascii="Arial Narrow" w:hAnsi="Arial Narrow"/>
          <w:b/>
          <w:sz w:val="26"/>
          <w:szCs w:val="26"/>
        </w:rPr>
      </w:pPr>
    </w:p>
    <w:p w14:paraId="7BACE73F" w14:textId="1129F248" w:rsidR="00E92915" w:rsidRPr="00C10056" w:rsidRDefault="00C10056" w:rsidP="00E92915">
      <w:pPr>
        <w:widowControl w:val="0"/>
        <w:autoSpaceDE w:val="0"/>
        <w:autoSpaceDN w:val="0"/>
        <w:adjustRightInd w:val="0"/>
        <w:jc w:val="both"/>
        <w:rPr>
          <w:rFonts w:ascii="Arial Narrow" w:hAnsi="Arial Narrow" w:cs="Courier New"/>
          <w:sz w:val="26"/>
          <w:szCs w:val="26"/>
        </w:rPr>
      </w:pPr>
      <w:r w:rsidRPr="00C10056">
        <w:rPr>
          <w:rFonts w:ascii="Arial Narrow" w:hAnsi="Arial Narrow" w:cs="Arial Narrow"/>
          <w:b/>
          <w:bCs/>
          <w:sz w:val="26"/>
          <w:szCs w:val="26"/>
        </w:rPr>
        <w:t>I – CONTRATANTES:</w:t>
      </w:r>
      <w:r w:rsidRPr="00C10056">
        <w:rPr>
          <w:rFonts w:ascii="Arial Narrow" w:hAnsi="Arial Narrow" w:cs="Arial Narrow"/>
          <w:sz w:val="26"/>
          <w:szCs w:val="26"/>
        </w:rPr>
        <w:t xml:space="preserve"> FUNDO MUNICIPAL DE ASSISTÊNCIA SOCIAL - FMAS, pessoa jurídica de direito público interno, com sede na Avenida Laudelino Peixoto, nº. 871, Centro, inscrito no CNPJ nº. 97.530.483/0001-78 </w:t>
      </w:r>
      <w:r w:rsidR="00E92915" w:rsidRPr="00C10056">
        <w:rPr>
          <w:rFonts w:ascii="Arial Narrow" w:hAnsi="Arial Narrow" w:cs="Courier New"/>
          <w:sz w:val="26"/>
          <w:szCs w:val="26"/>
        </w:rPr>
        <w:t xml:space="preserve">doravante denominada CONTRATANTE e a empresa </w:t>
      </w:r>
      <w:r w:rsidR="00E92915" w:rsidRPr="00C10056">
        <w:rPr>
          <w:rFonts w:ascii="Arial Narrow" w:hAnsi="Arial Narrow"/>
          <w:b/>
          <w:sz w:val="26"/>
          <w:szCs w:val="26"/>
        </w:rPr>
        <w:t>LIMA &amp; MENDONÇA LTDA – ME</w:t>
      </w:r>
      <w:r w:rsidR="00E92915" w:rsidRPr="00C10056">
        <w:rPr>
          <w:rFonts w:ascii="Arial Narrow" w:hAnsi="Arial Narrow" w:cs="Courier New"/>
          <w:sz w:val="26"/>
          <w:szCs w:val="26"/>
        </w:rPr>
        <w:t xml:space="preserve">, Pessoa Jurídica de Direito Privado, estabelecida à Avenida </w:t>
      </w:r>
      <w:r w:rsidR="00E92915" w:rsidRPr="00C10056">
        <w:rPr>
          <w:rFonts w:ascii="Arial Narrow" w:hAnsi="Arial Narrow" w:cs="Courier New"/>
          <w:sz w:val="26"/>
          <w:szCs w:val="26"/>
        </w:rPr>
        <w:t xml:space="preserve">JK, n° 718, Mundo Novo – MS, </w:t>
      </w:r>
      <w:r w:rsidR="00E92915" w:rsidRPr="00C10056">
        <w:rPr>
          <w:rFonts w:ascii="Arial Narrow" w:hAnsi="Arial Narrow" w:cs="Courier New"/>
          <w:sz w:val="26"/>
          <w:szCs w:val="26"/>
        </w:rPr>
        <w:t xml:space="preserve">inscrita no CNPJ nº. </w:t>
      </w:r>
      <w:r w:rsidR="00E92915" w:rsidRPr="00C10056">
        <w:rPr>
          <w:rFonts w:ascii="Arial Narrow" w:hAnsi="Arial Narrow" w:cs="Courier New"/>
          <w:sz w:val="26"/>
          <w:szCs w:val="26"/>
        </w:rPr>
        <w:t>05.005.677/0001-36</w:t>
      </w:r>
      <w:r w:rsidR="00E92915" w:rsidRPr="00C10056">
        <w:rPr>
          <w:rFonts w:ascii="Arial Narrow" w:hAnsi="Arial Narrow" w:cs="Courier New"/>
          <w:sz w:val="26"/>
          <w:szCs w:val="26"/>
        </w:rPr>
        <w:t xml:space="preserve"> doravante denominada CONTRATANTE.</w:t>
      </w:r>
    </w:p>
    <w:p w14:paraId="33306023" w14:textId="77777777" w:rsidR="00E92915" w:rsidRPr="00C10056" w:rsidRDefault="00E92915" w:rsidP="00E92915">
      <w:pPr>
        <w:widowControl w:val="0"/>
        <w:autoSpaceDE w:val="0"/>
        <w:autoSpaceDN w:val="0"/>
        <w:adjustRightInd w:val="0"/>
        <w:jc w:val="both"/>
        <w:rPr>
          <w:rFonts w:ascii="Arial Narrow" w:hAnsi="Arial Narrow" w:cs="Courier New"/>
          <w:sz w:val="26"/>
          <w:szCs w:val="26"/>
        </w:rPr>
      </w:pPr>
    </w:p>
    <w:p w14:paraId="61E4E91E" w14:textId="5C04C8C9" w:rsidR="00E92915" w:rsidRPr="00C10056" w:rsidRDefault="00C10056" w:rsidP="00E92915">
      <w:pPr>
        <w:widowControl w:val="0"/>
        <w:jc w:val="both"/>
        <w:rPr>
          <w:rFonts w:ascii="Arial Narrow" w:hAnsi="Arial Narrow" w:cs="Arial"/>
          <w:iCs/>
          <w:sz w:val="26"/>
          <w:szCs w:val="26"/>
        </w:rPr>
      </w:pPr>
      <w:r w:rsidRPr="00C10056">
        <w:rPr>
          <w:rFonts w:ascii="Arial Narrow" w:hAnsi="Arial Narrow" w:cs="Arial"/>
          <w:b/>
          <w:bCs/>
          <w:iCs/>
          <w:sz w:val="26"/>
          <w:szCs w:val="26"/>
        </w:rPr>
        <w:t>II – REPRESENTANTES:</w:t>
      </w:r>
      <w:r w:rsidRPr="00C10056">
        <w:rPr>
          <w:rFonts w:ascii="Arial Narrow" w:hAnsi="Arial Narrow" w:cs="Arial"/>
          <w:iCs/>
          <w:sz w:val="26"/>
          <w:szCs w:val="26"/>
        </w:rPr>
        <w:t xml:space="preserve"> Representa a CONTRATANTE a </w:t>
      </w:r>
      <w:r w:rsidRPr="00C10056">
        <w:rPr>
          <w:rFonts w:ascii="Arial Narrow" w:hAnsi="Arial Narrow"/>
          <w:sz w:val="26"/>
          <w:szCs w:val="26"/>
        </w:rPr>
        <w:t xml:space="preserve">Secretário Municipal de Assistência Social, Sra. Cecilia </w:t>
      </w:r>
      <w:proofErr w:type="spellStart"/>
      <w:r w:rsidRPr="00C10056">
        <w:rPr>
          <w:rFonts w:ascii="Arial Narrow" w:hAnsi="Arial Narrow"/>
          <w:sz w:val="26"/>
          <w:szCs w:val="26"/>
        </w:rPr>
        <w:t>Welter</w:t>
      </w:r>
      <w:proofErr w:type="spellEnd"/>
      <w:r w:rsidRPr="00C10056">
        <w:rPr>
          <w:rFonts w:ascii="Arial Narrow" w:hAnsi="Arial Narrow"/>
          <w:sz w:val="26"/>
          <w:szCs w:val="26"/>
        </w:rPr>
        <w:t xml:space="preserve"> </w:t>
      </w:r>
      <w:proofErr w:type="spellStart"/>
      <w:r w:rsidRPr="00C10056">
        <w:rPr>
          <w:rFonts w:ascii="Arial Narrow" w:hAnsi="Arial Narrow"/>
          <w:sz w:val="26"/>
          <w:szCs w:val="26"/>
        </w:rPr>
        <w:t>Ledesma</w:t>
      </w:r>
      <w:proofErr w:type="spellEnd"/>
      <w:r w:rsidRPr="00C10056">
        <w:rPr>
          <w:rFonts w:ascii="Arial Narrow" w:hAnsi="Arial Narrow"/>
          <w:sz w:val="26"/>
          <w:szCs w:val="26"/>
        </w:rPr>
        <w:t>, brasileira, professora, casada, residente e domiciliada na Av. Laudelino Peixoto, n° 878, centro nesta cidade de Iguatemi, Estado do Mato Grosso do Sul, portador do RG n.º 001549617 SSP/MS e CPF nº. 026.839.611-62</w:t>
      </w:r>
      <w:r w:rsidR="00064C42" w:rsidRPr="00C10056">
        <w:rPr>
          <w:rFonts w:ascii="Arial Narrow" w:hAnsi="Arial Narrow" w:cs="Calibri Light"/>
          <w:iCs/>
          <w:sz w:val="26"/>
          <w:szCs w:val="26"/>
        </w:rPr>
        <w:t xml:space="preserve"> </w:t>
      </w:r>
      <w:r w:rsidR="00E92915" w:rsidRPr="00C10056">
        <w:rPr>
          <w:rFonts w:ascii="Arial Narrow" w:hAnsi="Arial Narrow" w:cs="Courier New"/>
          <w:sz w:val="26"/>
          <w:szCs w:val="26"/>
        </w:rPr>
        <w:t xml:space="preserve">e a CONTRATADA o Sr. </w:t>
      </w:r>
      <w:r w:rsidR="00E92915" w:rsidRPr="00C10056">
        <w:rPr>
          <w:rFonts w:ascii="Arial Narrow" w:hAnsi="Arial Narrow" w:cs="Courier New"/>
          <w:sz w:val="26"/>
          <w:szCs w:val="26"/>
        </w:rPr>
        <w:t>Antônio Mendonça, brasileiro, casado, comerciante,</w:t>
      </w:r>
      <w:r w:rsidR="00E92915" w:rsidRPr="00C10056">
        <w:rPr>
          <w:rFonts w:ascii="Arial Narrow" w:hAnsi="Arial Narrow" w:cs="Courier New"/>
          <w:sz w:val="26"/>
          <w:szCs w:val="26"/>
        </w:rPr>
        <w:t xml:space="preserve"> portador</w:t>
      </w:r>
      <w:r w:rsidR="00E92915" w:rsidRPr="00C10056">
        <w:rPr>
          <w:rFonts w:ascii="Arial Narrow" w:hAnsi="Arial Narrow" w:cs="Courier New"/>
          <w:sz w:val="26"/>
          <w:szCs w:val="26"/>
        </w:rPr>
        <w:t xml:space="preserve"> </w:t>
      </w:r>
      <w:r w:rsidR="00E92915" w:rsidRPr="00C10056">
        <w:rPr>
          <w:rFonts w:ascii="Arial Narrow" w:hAnsi="Arial Narrow" w:cs="Courier New"/>
          <w:sz w:val="26"/>
          <w:szCs w:val="26"/>
        </w:rPr>
        <w:t xml:space="preserve">da Cédula de identidade RG nº. </w:t>
      </w:r>
      <w:r w:rsidR="005276E7" w:rsidRPr="00C10056">
        <w:rPr>
          <w:rFonts w:ascii="Arial Narrow" w:hAnsi="Arial Narrow" w:cs="Courier New"/>
          <w:sz w:val="26"/>
          <w:szCs w:val="26"/>
        </w:rPr>
        <w:t>541.196</w:t>
      </w:r>
      <w:r w:rsidR="00E92915" w:rsidRPr="00C10056">
        <w:rPr>
          <w:rFonts w:ascii="Arial Narrow" w:hAnsi="Arial Narrow" w:cs="Courier New"/>
          <w:sz w:val="26"/>
          <w:szCs w:val="26"/>
        </w:rPr>
        <w:t xml:space="preserve"> expedida pela SSP/</w:t>
      </w:r>
      <w:r w:rsidR="005276E7" w:rsidRPr="00C10056">
        <w:rPr>
          <w:rFonts w:ascii="Arial Narrow" w:hAnsi="Arial Narrow" w:cs="Courier New"/>
          <w:sz w:val="26"/>
          <w:szCs w:val="26"/>
        </w:rPr>
        <w:t>MS</w:t>
      </w:r>
      <w:r w:rsidR="00E92915" w:rsidRPr="00C10056">
        <w:rPr>
          <w:rFonts w:ascii="Arial Narrow" w:hAnsi="Arial Narrow" w:cs="Courier New"/>
          <w:sz w:val="26"/>
          <w:szCs w:val="26"/>
        </w:rPr>
        <w:t xml:space="preserve">, inscrito no CPF sob o nº. </w:t>
      </w:r>
      <w:r w:rsidR="005276E7" w:rsidRPr="00C10056">
        <w:rPr>
          <w:rFonts w:ascii="Arial Narrow" w:hAnsi="Arial Narrow" w:cs="Courier New"/>
          <w:sz w:val="26"/>
          <w:szCs w:val="26"/>
        </w:rPr>
        <w:t>489.052831-87</w:t>
      </w:r>
      <w:r w:rsidR="00E92915" w:rsidRPr="00C10056">
        <w:rPr>
          <w:rFonts w:ascii="Arial Narrow" w:hAnsi="Arial Narrow" w:cs="Courier New"/>
          <w:sz w:val="26"/>
          <w:szCs w:val="26"/>
        </w:rPr>
        <w:t xml:space="preserve">, residente e domiciliado na cidade de </w:t>
      </w:r>
      <w:r w:rsidR="005276E7" w:rsidRPr="00C10056">
        <w:rPr>
          <w:rFonts w:ascii="Arial Narrow" w:hAnsi="Arial Narrow" w:cs="Courier New"/>
          <w:sz w:val="26"/>
          <w:szCs w:val="26"/>
        </w:rPr>
        <w:t xml:space="preserve">Mundo Novo, </w:t>
      </w:r>
      <w:r w:rsidR="00E92915" w:rsidRPr="00C10056">
        <w:rPr>
          <w:rFonts w:ascii="Arial Narrow" w:hAnsi="Arial Narrow" w:cs="Courier New"/>
          <w:sz w:val="26"/>
          <w:szCs w:val="26"/>
        </w:rPr>
        <w:t xml:space="preserve">na Avenida </w:t>
      </w:r>
      <w:r w:rsidR="005276E7" w:rsidRPr="00C10056">
        <w:rPr>
          <w:rFonts w:ascii="Arial Narrow" w:hAnsi="Arial Narrow" w:cs="Courier New"/>
          <w:sz w:val="26"/>
          <w:szCs w:val="26"/>
        </w:rPr>
        <w:t>Castro Alves, n° 560</w:t>
      </w:r>
      <w:r w:rsidR="00E92915" w:rsidRPr="00C10056">
        <w:rPr>
          <w:rFonts w:ascii="Arial Narrow" w:hAnsi="Arial Narrow" w:cs="Courier New"/>
          <w:sz w:val="26"/>
          <w:szCs w:val="26"/>
        </w:rPr>
        <w:t xml:space="preserve">, </w:t>
      </w:r>
      <w:r w:rsidR="005276E7" w:rsidRPr="00C10056">
        <w:rPr>
          <w:rFonts w:ascii="Arial Narrow" w:hAnsi="Arial Narrow" w:cs="Courier New"/>
          <w:sz w:val="26"/>
          <w:szCs w:val="26"/>
        </w:rPr>
        <w:t>Centro</w:t>
      </w:r>
      <w:r w:rsidR="00E92915" w:rsidRPr="00C10056">
        <w:rPr>
          <w:rFonts w:ascii="Arial Narrow" w:hAnsi="Arial Narrow" w:cs="Arial"/>
          <w:iCs/>
          <w:sz w:val="26"/>
          <w:szCs w:val="26"/>
        </w:rPr>
        <w:t>.</w:t>
      </w:r>
    </w:p>
    <w:p w14:paraId="25D00BE7" w14:textId="77777777" w:rsidR="00E92915" w:rsidRDefault="00E92915" w:rsidP="00E92915">
      <w:pPr>
        <w:widowControl w:val="0"/>
        <w:jc w:val="both"/>
        <w:rPr>
          <w:rFonts w:ascii="Arial Narrow" w:hAnsi="Arial Narrow" w:cs="Arial"/>
          <w:iCs/>
          <w:sz w:val="26"/>
          <w:szCs w:val="26"/>
        </w:rPr>
      </w:pPr>
    </w:p>
    <w:p w14:paraId="396554E4" w14:textId="77777777" w:rsidR="00E92915" w:rsidRDefault="00E92915" w:rsidP="00E92915">
      <w:pPr>
        <w:jc w:val="both"/>
        <w:rPr>
          <w:rFonts w:ascii="Arial Narrow" w:hAnsi="Arial Narrow"/>
          <w:sz w:val="26"/>
          <w:szCs w:val="26"/>
        </w:rPr>
      </w:pPr>
      <w:r>
        <w:rPr>
          <w:rFonts w:ascii="Arial Narrow" w:hAnsi="Arial Narrow"/>
          <w:b/>
          <w:sz w:val="26"/>
          <w:szCs w:val="26"/>
        </w:rPr>
        <w:t>III</w:t>
      </w:r>
      <w:r>
        <w:rPr>
          <w:rFonts w:ascii="Arial Narrow" w:hAnsi="Arial Narrow"/>
          <w:sz w:val="26"/>
          <w:szCs w:val="26"/>
        </w:rPr>
        <w:t xml:space="preserve"> – </w:t>
      </w:r>
      <w:r>
        <w:rPr>
          <w:rFonts w:ascii="Arial Narrow" w:hAnsi="Arial Narrow"/>
          <w:b/>
          <w:sz w:val="26"/>
          <w:szCs w:val="26"/>
        </w:rPr>
        <w:t xml:space="preserve">DA AUTORIZAÇÃO E LICITAÇÃO: </w:t>
      </w:r>
      <w:r>
        <w:rPr>
          <w:rFonts w:ascii="Arial Narrow" w:hAnsi="Arial Narrow"/>
          <w:sz w:val="26"/>
          <w:szCs w:val="26"/>
        </w:rPr>
        <w:t>O presente Contrato é celebrado em decorrência da autorização do Sr. Prefeito Municipal, exarada em despacho constante do Processo n°. 100/2022 – PREGÃO PRESENCIAL nº. 047/2022, que faz parte integrante e complementar deste Contrato, como se nele estivesse contido.</w:t>
      </w:r>
    </w:p>
    <w:p w14:paraId="7F767C9A" w14:textId="77777777" w:rsidR="00E92915" w:rsidRDefault="00E92915" w:rsidP="00E92915">
      <w:pPr>
        <w:jc w:val="both"/>
        <w:rPr>
          <w:rFonts w:ascii="Arial Narrow" w:hAnsi="Arial Narrow"/>
          <w:sz w:val="26"/>
          <w:szCs w:val="26"/>
        </w:rPr>
      </w:pPr>
    </w:p>
    <w:p w14:paraId="7F970E9C" w14:textId="77777777" w:rsidR="00E92915" w:rsidRDefault="00E92915" w:rsidP="00E92915">
      <w:pPr>
        <w:jc w:val="both"/>
        <w:rPr>
          <w:rFonts w:ascii="Arial Narrow" w:hAnsi="Arial Narrow"/>
          <w:sz w:val="26"/>
          <w:szCs w:val="26"/>
        </w:rPr>
      </w:pPr>
      <w:r>
        <w:rPr>
          <w:rFonts w:ascii="Arial Narrow" w:hAnsi="Arial Narrow"/>
          <w:b/>
          <w:sz w:val="26"/>
          <w:szCs w:val="26"/>
        </w:rPr>
        <w:t xml:space="preserve">IV – FUNDAMENTO LEGAL: </w:t>
      </w:r>
      <w:r>
        <w:rPr>
          <w:rFonts w:ascii="Arial Narrow" w:hAnsi="Arial Narrow"/>
          <w:sz w:val="26"/>
          <w:szCs w:val="26"/>
        </w:rPr>
        <w:t>O presente Contrato é regido pelas cláusulas e condições nele contidos, pela Lei Federal nº. 8.666/93, e demais normas legais pertinentes.</w:t>
      </w:r>
    </w:p>
    <w:p w14:paraId="611881D0" w14:textId="77777777" w:rsidR="00E92915" w:rsidRDefault="00E92915" w:rsidP="00E92915">
      <w:pPr>
        <w:jc w:val="both"/>
        <w:rPr>
          <w:rFonts w:ascii="Arial Narrow" w:hAnsi="Arial Narrow"/>
          <w:sz w:val="26"/>
          <w:szCs w:val="26"/>
        </w:rPr>
      </w:pPr>
    </w:p>
    <w:p w14:paraId="0438EE3F" w14:textId="77777777" w:rsidR="00E92915" w:rsidRPr="005276E7" w:rsidRDefault="00E92915" w:rsidP="00E92915">
      <w:pPr>
        <w:pStyle w:val="Ttulo1"/>
        <w:spacing w:before="0"/>
        <w:jc w:val="both"/>
        <w:rPr>
          <w:rFonts w:ascii="Arial Narrow" w:hAnsi="Arial Narrow"/>
          <w:b/>
          <w:bCs/>
          <w:color w:val="auto"/>
          <w:sz w:val="26"/>
          <w:szCs w:val="26"/>
        </w:rPr>
      </w:pPr>
      <w:r w:rsidRPr="005276E7">
        <w:rPr>
          <w:rFonts w:ascii="Arial Narrow" w:hAnsi="Arial Narrow"/>
          <w:b/>
          <w:bCs/>
          <w:color w:val="auto"/>
          <w:sz w:val="26"/>
          <w:szCs w:val="26"/>
        </w:rPr>
        <w:t>CLÁUSULA PRIMEIRA – DO OBJETO</w:t>
      </w:r>
    </w:p>
    <w:p w14:paraId="171886A9" w14:textId="77777777" w:rsidR="00E92915" w:rsidRDefault="00E92915" w:rsidP="00E92915">
      <w:pPr>
        <w:jc w:val="both"/>
        <w:rPr>
          <w:rFonts w:ascii="Arial Narrow" w:hAnsi="Arial Narrow"/>
          <w:sz w:val="26"/>
          <w:szCs w:val="26"/>
        </w:rPr>
      </w:pPr>
    </w:p>
    <w:p w14:paraId="22F2B579" w14:textId="5405186F" w:rsidR="00E92915" w:rsidRDefault="00E92915" w:rsidP="00E92915">
      <w:pPr>
        <w:pStyle w:val="Cabealho"/>
        <w:rPr>
          <w:rFonts w:ascii="Arial Narrow" w:hAnsi="Arial Narrow"/>
          <w:bCs/>
          <w:sz w:val="28"/>
          <w:szCs w:val="28"/>
        </w:rPr>
      </w:pPr>
      <w:r>
        <w:rPr>
          <w:rFonts w:ascii="Arial Narrow" w:hAnsi="Arial Narrow" w:cs="Arial"/>
          <w:bCs/>
          <w:sz w:val="28"/>
          <w:szCs w:val="28"/>
        </w:rPr>
        <w:t>O objeto d</w:t>
      </w:r>
      <w:r w:rsidR="005276E7">
        <w:rPr>
          <w:rFonts w:ascii="Arial Narrow" w:hAnsi="Arial Narrow" w:cs="Arial"/>
          <w:bCs/>
          <w:sz w:val="28"/>
          <w:szCs w:val="28"/>
        </w:rPr>
        <w:t>o</w:t>
      </w:r>
      <w:r>
        <w:rPr>
          <w:rFonts w:ascii="Arial Narrow" w:hAnsi="Arial Narrow" w:cs="Arial"/>
          <w:bCs/>
          <w:sz w:val="28"/>
          <w:szCs w:val="28"/>
        </w:rPr>
        <w:t xml:space="preserve"> presente </w:t>
      </w:r>
      <w:r w:rsidR="005276E7">
        <w:rPr>
          <w:rFonts w:ascii="Arial Narrow" w:hAnsi="Arial Narrow" w:cs="Arial"/>
          <w:bCs/>
          <w:sz w:val="28"/>
          <w:szCs w:val="28"/>
        </w:rPr>
        <w:t>contrato,</w:t>
      </w:r>
      <w:r>
        <w:rPr>
          <w:rFonts w:ascii="Arial Narrow" w:hAnsi="Arial Narrow" w:cs="Arial"/>
          <w:sz w:val="28"/>
          <w:szCs w:val="28"/>
        </w:rPr>
        <w:t xml:space="preserve"> visa à </w:t>
      </w:r>
      <w:r>
        <w:rPr>
          <w:rFonts w:ascii="Arial Narrow" w:hAnsi="Arial Narrow"/>
          <w:sz w:val="28"/>
          <w:szCs w:val="28"/>
        </w:rPr>
        <w:t>contratação de empresa para prestação de serviços gráficos diversos</w:t>
      </w:r>
      <w:r>
        <w:rPr>
          <w:rFonts w:ascii="Arial Narrow" w:hAnsi="Arial Narrow"/>
          <w:bCs/>
          <w:sz w:val="28"/>
          <w:szCs w:val="28"/>
        </w:rPr>
        <w:t xml:space="preserve">, </w:t>
      </w:r>
      <w:r>
        <w:rPr>
          <w:rFonts w:ascii="Arial Narrow" w:hAnsi="Arial Narrow" w:cs="Verdana"/>
          <w:sz w:val="28"/>
          <w:szCs w:val="28"/>
        </w:rPr>
        <w:t xml:space="preserve">conforme quantidades e especificações descritas na </w:t>
      </w:r>
      <w:r>
        <w:rPr>
          <w:rFonts w:ascii="Arial Narrow" w:hAnsi="Arial Narrow" w:cs="Verdana"/>
          <w:b/>
          <w:sz w:val="28"/>
          <w:szCs w:val="28"/>
        </w:rPr>
        <w:t>PROPOSTA DE PREÇOS ANEXO I</w:t>
      </w:r>
      <w:r>
        <w:rPr>
          <w:rFonts w:ascii="Arial Narrow" w:hAnsi="Arial Narrow" w:cs="Verdana"/>
          <w:sz w:val="28"/>
          <w:szCs w:val="28"/>
        </w:rPr>
        <w:t xml:space="preserve"> </w:t>
      </w:r>
      <w:r>
        <w:rPr>
          <w:rFonts w:ascii="Arial Narrow" w:hAnsi="Arial Narrow"/>
          <w:bCs/>
          <w:sz w:val="28"/>
          <w:szCs w:val="28"/>
        </w:rPr>
        <w:t xml:space="preserve">e </w:t>
      </w:r>
      <w:r>
        <w:rPr>
          <w:rFonts w:ascii="Arial Narrow" w:hAnsi="Arial Narrow"/>
          <w:b/>
          <w:bCs/>
          <w:sz w:val="28"/>
          <w:szCs w:val="28"/>
        </w:rPr>
        <w:t xml:space="preserve">TERMO DE REFERÊNCIA ANEXO IX </w:t>
      </w:r>
      <w:r>
        <w:rPr>
          <w:rFonts w:ascii="Arial Narrow" w:hAnsi="Arial Narrow"/>
          <w:sz w:val="28"/>
          <w:szCs w:val="28"/>
        </w:rPr>
        <w:t xml:space="preserve">e demais </w:t>
      </w:r>
      <w:r>
        <w:rPr>
          <w:rFonts w:ascii="Arial Narrow" w:hAnsi="Arial Narrow"/>
          <w:bCs/>
          <w:sz w:val="28"/>
          <w:szCs w:val="28"/>
        </w:rPr>
        <w:t>anexos do Edital</w:t>
      </w:r>
      <w:r>
        <w:rPr>
          <w:rFonts w:ascii="Arial Narrow" w:hAnsi="Arial Narrow"/>
          <w:sz w:val="28"/>
          <w:szCs w:val="28"/>
        </w:rPr>
        <w:t>,</w:t>
      </w:r>
      <w:r>
        <w:rPr>
          <w:rFonts w:ascii="Arial Narrow" w:hAnsi="Arial Narrow"/>
          <w:b/>
          <w:sz w:val="28"/>
          <w:szCs w:val="28"/>
        </w:rPr>
        <w:t xml:space="preserve"> </w:t>
      </w:r>
      <w:r>
        <w:rPr>
          <w:rFonts w:ascii="Arial Narrow" w:hAnsi="Arial Narrow"/>
          <w:sz w:val="28"/>
          <w:szCs w:val="28"/>
        </w:rPr>
        <w:t>partes integrantes e inseparáveis deste Contrato</w:t>
      </w:r>
      <w:r>
        <w:rPr>
          <w:rFonts w:ascii="Arial Narrow" w:hAnsi="Arial Narrow" w:cs="Arial Narrow"/>
          <w:sz w:val="28"/>
          <w:szCs w:val="28"/>
        </w:rPr>
        <w:t xml:space="preserve">, assim como a proposta vencedora, independentemente de transcrição, </w:t>
      </w:r>
      <w:r>
        <w:rPr>
          <w:rFonts w:ascii="Arial Narrow" w:hAnsi="Arial Narrow"/>
          <w:sz w:val="28"/>
          <w:szCs w:val="28"/>
        </w:rPr>
        <w:t>conforme segue:</w:t>
      </w:r>
    </w:p>
    <w:p w14:paraId="54289FA6" w14:textId="2A38E328" w:rsidR="00E92915" w:rsidRDefault="00E92915" w:rsidP="00E92915">
      <w:pPr>
        <w:pStyle w:val="Cabealho"/>
        <w:numPr>
          <w:ilvl w:val="0"/>
          <w:numId w:val="9"/>
        </w:numPr>
        <w:rPr>
          <w:rFonts w:ascii="Arial Narrow" w:hAnsi="Arial Narrow"/>
          <w:bCs/>
          <w:sz w:val="26"/>
          <w:szCs w:val="26"/>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4"/>
        <w:gridCol w:w="400"/>
        <w:gridCol w:w="1054"/>
        <w:gridCol w:w="1189"/>
        <w:gridCol w:w="860"/>
        <w:gridCol w:w="860"/>
      </w:tblGrid>
      <w:tr w:rsidR="00C10056" w:rsidRPr="00C10056" w14:paraId="75C2AD55" w14:textId="77777777" w:rsidTr="00C10056">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00D0A"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4612236"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D6A2279"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BB93FEC"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5CD5EA8B"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593BDFA"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FEBCD60"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432C67F"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AF5E22F"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5F2FC38" w14:textId="77777777" w:rsidR="00C10056" w:rsidRPr="00C10056" w:rsidRDefault="00C10056" w:rsidP="00C10056">
            <w:pPr>
              <w:jc w:val="center"/>
              <w:rPr>
                <w:rFonts w:ascii="Tahoma" w:eastAsia="Times New Roman" w:hAnsi="Tahoma" w:cs="Tahoma"/>
                <w:sz w:val="10"/>
                <w:szCs w:val="10"/>
                <w:lang w:eastAsia="pt-BR"/>
              </w:rPr>
            </w:pPr>
            <w:r w:rsidRPr="00C10056">
              <w:rPr>
                <w:rFonts w:ascii="Tahoma" w:eastAsia="Times New Roman" w:hAnsi="Tahoma" w:cs="Tahoma"/>
                <w:sz w:val="10"/>
                <w:szCs w:val="10"/>
                <w:lang w:eastAsia="pt-BR"/>
              </w:rPr>
              <w:t>VALOR TOTAL</w:t>
            </w:r>
          </w:p>
        </w:tc>
      </w:tr>
      <w:tr w:rsidR="00C10056" w:rsidRPr="00C10056" w14:paraId="1CF3B1FE" w14:textId="77777777" w:rsidTr="00C10056">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8809089"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735BEF3"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3EB2853"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5F76CCE5"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14134</w:t>
            </w:r>
          </w:p>
        </w:tc>
        <w:tc>
          <w:tcPr>
            <w:tcW w:w="3680" w:type="dxa"/>
            <w:tcBorders>
              <w:top w:val="nil"/>
              <w:left w:val="nil"/>
              <w:bottom w:val="single" w:sz="4" w:space="0" w:color="000000"/>
              <w:right w:val="single" w:sz="4" w:space="0" w:color="000000"/>
            </w:tcBorders>
            <w:shd w:val="clear" w:color="auto" w:fill="auto"/>
            <w:vAlign w:val="center"/>
            <w:hideMark/>
          </w:tcPr>
          <w:p w14:paraId="6B9F57BD" w14:textId="77777777" w:rsidR="00C10056" w:rsidRPr="00C10056" w:rsidRDefault="00C10056" w:rsidP="00C10056">
            <w:pPr>
              <w:jc w:val="both"/>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CARTAZ A3 COLOR, LASER.</w:t>
            </w:r>
          </w:p>
        </w:tc>
        <w:tc>
          <w:tcPr>
            <w:tcW w:w="400" w:type="dxa"/>
            <w:tcBorders>
              <w:top w:val="nil"/>
              <w:left w:val="nil"/>
              <w:bottom w:val="single" w:sz="4" w:space="0" w:color="000000"/>
              <w:right w:val="single" w:sz="4" w:space="0" w:color="000000"/>
            </w:tcBorders>
            <w:shd w:val="clear" w:color="auto" w:fill="auto"/>
            <w:vAlign w:val="center"/>
            <w:hideMark/>
          </w:tcPr>
          <w:p w14:paraId="5AF5D2BD"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3A277DA"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14:paraId="2ADC9BD8"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6C538967"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4,50</w:t>
            </w:r>
          </w:p>
        </w:tc>
        <w:tc>
          <w:tcPr>
            <w:tcW w:w="860" w:type="dxa"/>
            <w:tcBorders>
              <w:top w:val="nil"/>
              <w:left w:val="nil"/>
              <w:bottom w:val="single" w:sz="4" w:space="0" w:color="000000"/>
              <w:right w:val="single" w:sz="4" w:space="0" w:color="000000"/>
            </w:tcBorders>
            <w:shd w:val="clear" w:color="auto" w:fill="auto"/>
            <w:vAlign w:val="center"/>
            <w:hideMark/>
          </w:tcPr>
          <w:p w14:paraId="5BCB2FC0"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2.250,00</w:t>
            </w:r>
          </w:p>
        </w:tc>
      </w:tr>
      <w:tr w:rsidR="00C10056" w:rsidRPr="00C10056" w14:paraId="74F19DCA" w14:textId="77777777" w:rsidTr="00C1005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001D90"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B7AF14F"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882EED"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14:paraId="617D2206"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13643</w:t>
            </w:r>
          </w:p>
        </w:tc>
        <w:tc>
          <w:tcPr>
            <w:tcW w:w="3680" w:type="dxa"/>
            <w:tcBorders>
              <w:top w:val="nil"/>
              <w:left w:val="nil"/>
              <w:bottom w:val="single" w:sz="4" w:space="0" w:color="000000"/>
              <w:right w:val="single" w:sz="4" w:space="0" w:color="000000"/>
            </w:tcBorders>
            <w:shd w:val="clear" w:color="auto" w:fill="auto"/>
            <w:vAlign w:val="center"/>
            <w:hideMark/>
          </w:tcPr>
          <w:p w14:paraId="188F17A0" w14:textId="77777777" w:rsidR="00C10056" w:rsidRPr="00C10056" w:rsidRDefault="00C10056" w:rsidP="00C10056">
            <w:pPr>
              <w:jc w:val="both"/>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PASTA COUCHE BRANCA 1X0, LOMBO 1,5 - LAMINADA BRILHO COM GRAMPO PLÁSTICO, COM BRASÃO E TRIMBRE DA PREFEITURA MUNICIPAL DE IGUATEMI.</w:t>
            </w:r>
          </w:p>
        </w:tc>
        <w:tc>
          <w:tcPr>
            <w:tcW w:w="400" w:type="dxa"/>
            <w:tcBorders>
              <w:top w:val="nil"/>
              <w:left w:val="nil"/>
              <w:bottom w:val="single" w:sz="4" w:space="0" w:color="000000"/>
              <w:right w:val="single" w:sz="4" w:space="0" w:color="000000"/>
            </w:tcBorders>
            <w:shd w:val="clear" w:color="auto" w:fill="auto"/>
            <w:vAlign w:val="center"/>
            <w:hideMark/>
          </w:tcPr>
          <w:p w14:paraId="448A07A0"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E536F4B"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14:paraId="61E19F35"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27A5A3F9"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6,75</w:t>
            </w:r>
          </w:p>
        </w:tc>
        <w:tc>
          <w:tcPr>
            <w:tcW w:w="860" w:type="dxa"/>
            <w:tcBorders>
              <w:top w:val="nil"/>
              <w:left w:val="nil"/>
              <w:bottom w:val="single" w:sz="4" w:space="0" w:color="000000"/>
              <w:right w:val="single" w:sz="4" w:space="0" w:color="000000"/>
            </w:tcBorders>
            <w:shd w:val="clear" w:color="auto" w:fill="auto"/>
            <w:vAlign w:val="center"/>
            <w:hideMark/>
          </w:tcPr>
          <w:p w14:paraId="18905AA1"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270,00</w:t>
            </w:r>
          </w:p>
        </w:tc>
      </w:tr>
      <w:tr w:rsidR="00C10056" w:rsidRPr="00C10056" w14:paraId="3E4A7DBD" w14:textId="77777777" w:rsidTr="00C10056">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43F3D46"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91EA00A"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6EE71FA"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14:paraId="6497758F"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12960</w:t>
            </w:r>
          </w:p>
        </w:tc>
        <w:tc>
          <w:tcPr>
            <w:tcW w:w="3680" w:type="dxa"/>
            <w:tcBorders>
              <w:top w:val="nil"/>
              <w:left w:val="nil"/>
              <w:bottom w:val="single" w:sz="4" w:space="0" w:color="000000"/>
              <w:right w:val="single" w:sz="4" w:space="0" w:color="000000"/>
            </w:tcBorders>
            <w:shd w:val="clear" w:color="auto" w:fill="auto"/>
            <w:vAlign w:val="center"/>
            <w:hideMark/>
          </w:tcPr>
          <w:p w14:paraId="2185E4D0" w14:textId="77777777" w:rsidR="00C10056" w:rsidRPr="00C10056" w:rsidRDefault="00C10056" w:rsidP="00C10056">
            <w:pPr>
              <w:jc w:val="both"/>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PASTA EM CARTOLINA BRANCA, F 4, COM ABA INTERNA, CROMIA, COM IMPRESSÃO DO LOGOTIPO DA GESTÃO E BRASÃO DA PREFEITURA E NOME DA SECRETARIA.</w:t>
            </w:r>
          </w:p>
        </w:tc>
        <w:tc>
          <w:tcPr>
            <w:tcW w:w="400" w:type="dxa"/>
            <w:tcBorders>
              <w:top w:val="nil"/>
              <w:left w:val="nil"/>
              <w:bottom w:val="single" w:sz="4" w:space="0" w:color="000000"/>
              <w:right w:val="single" w:sz="4" w:space="0" w:color="000000"/>
            </w:tcBorders>
            <w:shd w:val="clear" w:color="auto" w:fill="auto"/>
            <w:vAlign w:val="center"/>
            <w:hideMark/>
          </w:tcPr>
          <w:p w14:paraId="28A7CEB0"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8B10895"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4AA32361" w14:textId="77777777" w:rsidR="00C10056" w:rsidRPr="00C10056" w:rsidRDefault="00C10056" w:rsidP="00C10056">
            <w:pPr>
              <w:jc w:val="center"/>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COMETA</w:t>
            </w:r>
          </w:p>
        </w:tc>
        <w:tc>
          <w:tcPr>
            <w:tcW w:w="860" w:type="dxa"/>
            <w:tcBorders>
              <w:top w:val="nil"/>
              <w:left w:val="nil"/>
              <w:bottom w:val="single" w:sz="4" w:space="0" w:color="000000"/>
              <w:right w:val="single" w:sz="4" w:space="0" w:color="000000"/>
            </w:tcBorders>
            <w:shd w:val="clear" w:color="auto" w:fill="auto"/>
            <w:vAlign w:val="center"/>
            <w:hideMark/>
          </w:tcPr>
          <w:p w14:paraId="6F91259D"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10,14</w:t>
            </w:r>
          </w:p>
        </w:tc>
        <w:tc>
          <w:tcPr>
            <w:tcW w:w="860" w:type="dxa"/>
            <w:tcBorders>
              <w:top w:val="nil"/>
              <w:left w:val="nil"/>
              <w:bottom w:val="single" w:sz="4" w:space="0" w:color="000000"/>
              <w:right w:val="single" w:sz="4" w:space="0" w:color="000000"/>
            </w:tcBorders>
            <w:shd w:val="clear" w:color="auto" w:fill="auto"/>
            <w:vAlign w:val="center"/>
            <w:hideMark/>
          </w:tcPr>
          <w:p w14:paraId="2E5CEF06"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1.014,00</w:t>
            </w:r>
          </w:p>
        </w:tc>
      </w:tr>
      <w:tr w:rsidR="00C10056" w:rsidRPr="00C10056" w14:paraId="10F4091E" w14:textId="77777777" w:rsidTr="00C1005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69D37" w14:textId="77777777" w:rsidR="00C10056" w:rsidRPr="00C10056" w:rsidRDefault="00C10056" w:rsidP="00C10056">
            <w:pPr>
              <w:jc w:val="right"/>
              <w:rPr>
                <w:rFonts w:ascii="Tahoma" w:eastAsia="Times New Roman" w:hAnsi="Tahoma" w:cs="Tahoma"/>
                <w:color w:val="000000"/>
                <w:sz w:val="14"/>
                <w:szCs w:val="14"/>
                <w:lang w:eastAsia="pt-BR"/>
              </w:rPr>
            </w:pPr>
            <w:r w:rsidRPr="00C10056">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08A33DA" w14:textId="77777777" w:rsidR="00C10056" w:rsidRPr="00C10056" w:rsidRDefault="00C10056" w:rsidP="00C10056">
            <w:pPr>
              <w:jc w:val="center"/>
              <w:rPr>
                <w:rFonts w:ascii="Tahoma" w:eastAsia="Times New Roman" w:hAnsi="Tahoma" w:cs="Tahoma"/>
                <w:b/>
                <w:bCs/>
                <w:color w:val="000000"/>
                <w:sz w:val="16"/>
                <w:szCs w:val="16"/>
                <w:lang w:eastAsia="pt-BR"/>
              </w:rPr>
            </w:pPr>
            <w:r w:rsidRPr="00C10056">
              <w:rPr>
                <w:rFonts w:ascii="Tahoma" w:eastAsia="Times New Roman" w:hAnsi="Tahoma" w:cs="Tahoma"/>
                <w:b/>
                <w:bCs/>
                <w:color w:val="000000"/>
                <w:sz w:val="16"/>
                <w:szCs w:val="16"/>
                <w:lang w:eastAsia="pt-BR"/>
              </w:rPr>
              <w:t>3.534,00</w:t>
            </w:r>
          </w:p>
        </w:tc>
      </w:tr>
    </w:tbl>
    <w:p w14:paraId="3F78AA5E" w14:textId="77777777" w:rsidR="00C10056" w:rsidRDefault="00C10056" w:rsidP="00E92915">
      <w:pPr>
        <w:widowControl w:val="0"/>
        <w:autoSpaceDE w:val="0"/>
        <w:autoSpaceDN w:val="0"/>
        <w:adjustRightInd w:val="0"/>
        <w:ind w:right="-568"/>
        <w:jc w:val="both"/>
        <w:rPr>
          <w:rFonts w:ascii="Arial Narrow" w:hAnsi="Arial Narrow" w:cs="Arial Narrow"/>
          <w:b/>
          <w:bCs/>
          <w:sz w:val="26"/>
          <w:szCs w:val="26"/>
        </w:rPr>
      </w:pPr>
    </w:p>
    <w:p w14:paraId="08A22990" w14:textId="636F4A0C" w:rsidR="00E92915" w:rsidRDefault="00E92915" w:rsidP="00E92915">
      <w:pPr>
        <w:widowControl w:val="0"/>
        <w:autoSpaceDE w:val="0"/>
        <w:autoSpaceDN w:val="0"/>
        <w:adjustRightInd w:val="0"/>
        <w:ind w:right="-568"/>
        <w:jc w:val="both"/>
        <w:rPr>
          <w:rFonts w:ascii="Arial Narrow" w:hAnsi="Arial Narrow" w:cs="Arial Narrow"/>
          <w:b/>
          <w:bCs/>
          <w:sz w:val="26"/>
          <w:szCs w:val="26"/>
        </w:rPr>
      </w:pPr>
      <w:r>
        <w:rPr>
          <w:rFonts w:ascii="Arial Narrow" w:hAnsi="Arial Narrow" w:cs="Arial Narrow"/>
          <w:b/>
          <w:bCs/>
          <w:sz w:val="26"/>
          <w:szCs w:val="26"/>
        </w:rPr>
        <w:lastRenderedPageBreak/>
        <w:t>CLÁUSULA SEGUNDA – DA OBRIGAÇÃO DAS PARTES</w:t>
      </w:r>
    </w:p>
    <w:p w14:paraId="5021328F" w14:textId="77777777" w:rsidR="00E92915" w:rsidRDefault="00E92915" w:rsidP="00E92915">
      <w:pPr>
        <w:autoSpaceDE w:val="0"/>
        <w:autoSpaceDN w:val="0"/>
        <w:adjustRightInd w:val="0"/>
        <w:jc w:val="both"/>
        <w:rPr>
          <w:rFonts w:ascii="Arial Narrow" w:hAnsi="Arial Narrow" w:cs="Arial Narrow"/>
          <w:b/>
          <w:bCs/>
          <w:sz w:val="26"/>
          <w:szCs w:val="26"/>
        </w:rPr>
      </w:pPr>
    </w:p>
    <w:p w14:paraId="249D6919"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 xml:space="preserve">2.1. </w:t>
      </w:r>
      <w:r>
        <w:rPr>
          <w:rFonts w:ascii="Arial Narrow" w:hAnsi="Arial Narrow" w:cs="Arial Narrow"/>
          <w:sz w:val="26"/>
          <w:szCs w:val="26"/>
        </w:rPr>
        <w:t xml:space="preserve">Além das obrigações resultantes da observância da Lei Federal nº. 8.666/93 são obrigações da </w:t>
      </w:r>
      <w:r>
        <w:rPr>
          <w:rFonts w:ascii="Arial Narrow" w:hAnsi="Arial Narrow" w:cs="Arial Narrow"/>
          <w:b/>
          <w:bCs/>
          <w:sz w:val="26"/>
          <w:szCs w:val="26"/>
        </w:rPr>
        <w:t>CONTRATADA</w:t>
      </w:r>
      <w:r>
        <w:rPr>
          <w:rFonts w:ascii="Arial Narrow" w:hAnsi="Arial Narrow" w:cs="Arial Narrow"/>
          <w:sz w:val="26"/>
          <w:szCs w:val="26"/>
        </w:rPr>
        <w:t>:</w:t>
      </w:r>
    </w:p>
    <w:p w14:paraId="45D5B30E" w14:textId="77777777" w:rsidR="00E92915" w:rsidRDefault="00E92915" w:rsidP="00E92915">
      <w:pPr>
        <w:autoSpaceDE w:val="0"/>
        <w:autoSpaceDN w:val="0"/>
        <w:adjustRightInd w:val="0"/>
        <w:jc w:val="both"/>
        <w:rPr>
          <w:rFonts w:ascii="Arial Narrow" w:hAnsi="Arial Narrow" w:cs="Arial Narrow"/>
          <w:sz w:val="26"/>
          <w:szCs w:val="26"/>
        </w:rPr>
      </w:pPr>
    </w:p>
    <w:p w14:paraId="32430B2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Reparar, corrigir, remover, reconstituir ou substituir, às suas expensas, no total ou em parte, vícios, defeitos ou incorreções verificadas na execução do objeto deste contrato; </w:t>
      </w:r>
    </w:p>
    <w:p w14:paraId="510FED06" w14:textId="77777777" w:rsidR="00E92915" w:rsidRDefault="00E92915" w:rsidP="00E92915">
      <w:pPr>
        <w:autoSpaceDE w:val="0"/>
        <w:autoSpaceDN w:val="0"/>
        <w:adjustRightInd w:val="0"/>
        <w:rPr>
          <w:rFonts w:ascii="Arial Narrow" w:hAnsi="Arial Narrow" w:cs="Arial Narrow"/>
          <w:color w:val="000000"/>
          <w:sz w:val="26"/>
          <w:szCs w:val="26"/>
        </w:rPr>
      </w:pPr>
    </w:p>
    <w:p w14:paraId="6B04E3C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Responder por quaisquer danos, perdas ou prejuízos causados a CONTRATANTE, por dolo ou culpa, bem como por aqueles que venham a ser causados por seus prepostos, em idênticas hipóteses; </w:t>
      </w:r>
    </w:p>
    <w:p w14:paraId="35A453D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C32333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Manter durante toda a execução do objeto, em compatibilidade com as demais obrigações assumidas, todas as condições de habilitação e qualificação exigidas na licitação;</w:t>
      </w:r>
    </w:p>
    <w:p w14:paraId="2CE33DA4" w14:textId="77777777" w:rsidR="00E92915" w:rsidRDefault="00E92915" w:rsidP="00E92915">
      <w:pPr>
        <w:autoSpaceDE w:val="0"/>
        <w:autoSpaceDN w:val="0"/>
        <w:adjustRightInd w:val="0"/>
        <w:rPr>
          <w:rFonts w:ascii="Arial Narrow" w:hAnsi="Arial Narrow" w:cs="Arial Narrow"/>
          <w:color w:val="000000"/>
          <w:sz w:val="26"/>
          <w:szCs w:val="26"/>
        </w:rPr>
      </w:pPr>
    </w:p>
    <w:p w14:paraId="24C077D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C28D50" w14:textId="77777777" w:rsidR="00E92915" w:rsidRDefault="00E92915" w:rsidP="00E92915">
      <w:pPr>
        <w:autoSpaceDE w:val="0"/>
        <w:autoSpaceDN w:val="0"/>
        <w:adjustRightInd w:val="0"/>
        <w:rPr>
          <w:rFonts w:ascii="Arial Narrow" w:hAnsi="Arial Narrow" w:cs="Arial Narrow"/>
          <w:color w:val="000000"/>
          <w:sz w:val="26"/>
          <w:szCs w:val="26"/>
        </w:rPr>
      </w:pPr>
    </w:p>
    <w:p w14:paraId="70B3E27E"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Efetuar o fornecimento dentro das especificações e/ou condições constantes na proposta apresentada, devidamente aprovado pelo Fiscal do contrato da CONTRATANTE;</w:t>
      </w:r>
    </w:p>
    <w:p w14:paraId="4004F0F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color w:val="000000"/>
          <w:sz w:val="26"/>
          <w:szCs w:val="26"/>
        </w:rPr>
        <w:t xml:space="preserve"> </w:t>
      </w:r>
    </w:p>
    <w:p w14:paraId="189CEA81" w14:textId="77777777" w:rsidR="00E92915" w:rsidRDefault="00E92915" w:rsidP="00E92915">
      <w:pPr>
        <w:autoSpaceDE w:val="0"/>
        <w:autoSpaceDN w:val="0"/>
        <w:adjustRightInd w:val="0"/>
        <w:jc w:val="both"/>
        <w:rPr>
          <w:rFonts w:ascii="Arial Narrow" w:hAnsi="Arial Narrow" w:cs="Arial Narrow"/>
          <w:b/>
          <w:bCs/>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Executar diretamente o contrato, sem transferência de responsabilidades ou subcontratações não autorizadas pela </w:t>
      </w:r>
      <w:r>
        <w:rPr>
          <w:rFonts w:ascii="Arial Narrow" w:hAnsi="Arial Narrow" w:cs="Arial Narrow"/>
          <w:b/>
          <w:bCs/>
          <w:color w:val="000000"/>
          <w:sz w:val="26"/>
          <w:szCs w:val="26"/>
        </w:rPr>
        <w:t>CONTRATANTE;</w:t>
      </w:r>
    </w:p>
    <w:p w14:paraId="56DD283C"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D5D69A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s="Arial Narrow"/>
          <w:b/>
          <w:bCs/>
          <w:color w:val="000000"/>
          <w:sz w:val="26"/>
          <w:szCs w:val="26"/>
        </w:rPr>
        <w:t xml:space="preserve"> </w:t>
      </w:r>
    </w:p>
    <w:p w14:paraId="03ABF09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76386833"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h)</w:t>
      </w:r>
      <w:r>
        <w:rPr>
          <w:rFonts w:ascii="Arial Narrow" w:hAnsi="Arial Narrow" w:cs="Arial Narrow"/>
          <w:color w:val="000000"/>
          <w:sz w:val="26"/>
          <w:szCs w:val="26"/>
        </w:rPr>
        <w:t xml:space="preserve"> Prestar todos os esclarecimentos que forem solicitados pela CONTRATANTE, obrigando-se a atender, de imediato, todas as reclamações a respeito da qualidade do fornecimento;</w:t>
      </w:r>
    </w:p>
    <w:p w14:paraId="6D026CF4" w14:textId="77777777" w:rsidR="00E92915" w:rsidRDefault="00E92915" w:rsidP="00E92915">
      <w:pPr>
        <w:autoSpaceDE w:val="0"/>
        <w:autoSpaceDN w:val="0"/>
        <w:adjustRightInd w:val="0"/>
        <w:rPr>
          <w:rFonts w:ascii="Arial Narrow" w:hAnsi="Arial Narrow" w:cs="Arial Narrow"/>
          <w:color w:val="000000"/>
          <w:sz w:val="26"/>
          <w:szCs w:val="26"/>
        </w:rPr>
      </w:pPr>
    </w:p>
    <w:p w14:paraId="111AB35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i)</w:t>
      </w:r>
      <w:r>
        <w:rPr>
          <w:rFonts w:ascii="Arial Narrow" w:hAnsi="Arial Narrow" w:cs="Arial Narrow"/>
          <w:color w:val="000000"/>
          <w:sz w:val="26"/>
          <w:szCs w:val="26"/>
        </w:rPr>
        <w:t xml:space="preserve"> Substituir qualquer produto/serviço que a CONTRATANTE considerar que não atenda às especificações técnicas exigidas na proposta de preço e contrato; </w:t>
      </w:r>
    </w:p>
    <w:p w14:paraId="485FF83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4C11784"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j)</w:t>
      </w:r>
      <w:r>
        <w:rPr>
          <w:rFonts w:ascii="Arial Narrow" w:hAnsi="Arial Narrow" w:cs="Arial Narrow"/>
          <w:color w:val="000000"/>
          <w:sz w:val="26"/>
          <w:szCs w:val="26"/>
        </w:rPr>
        <w:t xml:space="preserve"> Comunicar por escrito ao fiscal do contrato, qualquer anormalidade de caráter urgente e prestar os esclarecimentos que julgar necessário;</w:t>
      </w:r>
    </w:p>
    <w:p w14:paraId="1EAFE0C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C4EB9C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k)</w:t>
      </w:r>
      <w:r>
        <w:rPr>
          <w:rFonts w:ascii="Arial Narrow" w:hAnsi="Arial Narrow" w:cs="Arial Narrow"/>
          <w:color w:val="000000"/>
          <w:sz w:val="26"/>
          <w:szCs w:val="26"/>
        </w:rPr>
        <w:t xml:space="preserve"> Assumir todos os encargos de possível demanda trabalhista, civil ou penal, relacionadas ao fornecimento dos produtos/serviços, originariamente ou vinculada por prevenção, conexão ou continência;</w:t>
      </w:r>
    </w:p>
    <w:p w14:paraId="7AEF97B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l)</w:t>
      </w:r>
      <w:r>
        <w:rPr>
          <w:rFonts w:ascii="Arial Narrow" w:hAnsi="Arial Narrow" w:cs="Arial Narrow"/>
          <w:color w:val="000000"/>
          <w:sz w:val="26"/>
          <w:szCs w:val="26"/>
        </w:rPr>
        <w:t xml:space="preserve"> Assumir, ainda, a responsabilidade pelos encargos fiscais e comerciais resultantes deste </w:t>
      </w:r>
      <w:r>
        <w:rPr>
          <w:rFonts w:ascii="Arial Narrow" w:hAnsi="Arial Narrow" w:cs="Arial Narrow"/>
          <w:bCs/>
          <w:color w:val="000000"/>
          <w:sz w:val="26"/>
          <w:szCs w:val="26"/>
        </w:rPr>
        <w:t>Contrato;</w:t>
      </w:r>
    </w:p>
    <w:p w14:paraId="1F36A7B8" w14:textId="77777777" w:rsidR="005854B3" w:rsidRDefault="005854B3" w:rsidP="00E92915">
      <w:pPr>
        <w:autoSpaceDE w:val="0"/>
        <w:autoSpaceDN w:val="0"/>
        <w:adjustRightInd w:val="0"/>
        <w:jc w:val="both"/>
        <w:rPr>
          <w:rFonts w:ascii="Arial Narrow" w:hAnsi="Arial Narrow" w:cs="Arial Narrow"/>
          <w:b/>
          <w:color w:val="000000"/>
          <w:sz w:val="26"/>
          <w:szCs w:val="26"/>
        </w:rPr>
      </w:pPr>
    </w:p>
    <w:p w14:paraId="549CB96C" w14:textId="2CD5C015"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lastRenderedPageBreak/>
        <w:t>m)</w:t>
      </w:r>
      <w:r>
        <w:rPr>
          <w:rFonts w:ascii="Arial Narrow" w:hAnsi="Arial Narrow" w:cs="Arial Narrow"/>
          <w:color w:val="000000"/>
          <w:sz w:val="26"/>
          <w:szCs w:val="26"/>
        </w:rPr>
        <w:t xml:space="preserve"> Fornecer número do telefone, fax, e-mail e responsável para contato, a fim de atender as solicitações da CONTRATANTE; </w:t>
      </w:r>
    </w:p>
    <w:p w14:paraId="1B825202" w14:textId="77777777" w:rsidR="00E92915" w:rsidRDefault="00E92915" w:rsidP="00E92915">
      <w:pPr>
        <w:autoSpaceDE w:val="0"/>
        <w:autoSpaceDN w:val="0"/>
        <w:adjustRightInd w:val="0"/>
        <w:rPr>
          <w:rFonts w:ascii="Arial Narrow" w:hAnsi="Arial Narrow" w:cs="Arial Narrow"/>
          <w:color w:val="000000"/>
          <w:sz w:val="26"/>
          <w:szCs w:val="26"/>
        </w:rPr>
      </w:pPr>
    </w:p>
    <w:p w14:paraId="7190CE2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n)</w:t>
      </w:r>
      <w:r>
        <w:rPr>
          <w:rFonts w:ascii="Arial Narrow" w:hAnsi="Arial Narrow" w:cs="Arial Narrow"/>
          <w:color w:val="000000"/>
          <w:sz w:val="26"/>
          <w:szCs w:val="26"/>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Pr>
          <w:rFonts w:ascii="Arial Narrow" w:hAnsi="Arial Narrow" w:cs="Arial Narrow"/>
          <w:b/>
          <w:color w:val="000000"/>
          <w:sz w:val="26"/>
          <w:szCs w:val="26"/>
        </w:rPr>
        <w:t xml:space="preserve">DEFERIDA </w:t>
      </w:r>
      <w:r>
        <w:rPr>
          <w:rFonts w:ascii="Arial Narrow" w:hAnsi="Arial Narrow" w:cs="Arial Narrow"/>
          <w:color w:val="000000"/>
          <w:sz w:val="26"/>
          <w:szCs w:val="26"/>
        </w:rPr>
        <w:t>pela CONTRATANTE;</w:t>
      </w:r>
    </w:p>
    <w:p w14:paraId="5B4257B5"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B2B9FF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o)</w:t>
      </w:r>
      <w:r>
        <w:rPr>
          <w:rFonts w:ascii="Arial Narrow" w:hAnsi="Arial Narrow" w:cs="Arial Narrow"/>
          <w:color w:val="000000"/>
          <w:sz w:val="26"/>
          <w:szCs w:val="26"/>
        </w:rPr>
        <w:t xml:space="preserve"> A CONTRATADA ficará sujeita as penalidades previstas neste contrato, caso não atenda o prazo de entrega estipulado no item acima dos equipamentos, sem ter motivada a justificativa pelo atraso ou indeferida pela CONTRATANTE.</w:t>
      </w:r>
    </w:p>
    <w:p w14:paraId="73A5493B"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26F74F9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p)</w:t>
      </w:r>
      <w:r>
        <w:rPr>
          <w:rFonts w:ascii="Arial Narrow" w:hAnsi="Arial Narrow" w:cs="Arial Narrow"/>
          <w:color w:val="000000"/>
          <w:sz w:val="26"/>
          <w:szCs w:val="26"/>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8B58176" w14:textId="77777777" w:rsidR="00E92915" w:rsidRDefault="00E92915" w:rsidP="00E92915">
      <w:pPr>
        <w:autoSpaceDE w:val="0"/>
        <w:autoSpaceDN w:val="0"/>
        <w:adjustRightInd w:val="0"/>
        <w:jc w:val="both"/>
        <w:rPr>
          <w:rFonts w:ascii="Arial Narrow" w:hAnsi="Arial Narrow" w:cs="Arial Narrow"/>
          <w:sz w:val="26"/>
          <w:szCs w:val="26"/>
        </w:rPr>
      </w:pPr>
    </w:p>
    <w:p w14:paraId="663486BF"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q)</w:t>
      </w:r>
      <w:r>
        <w:rPr>
          <w:rFonts w:ascii="Arial Narrow" w:hAnsi="Arial Narrow" w:cs="Arial Narrow"/>
          <w:color w:val="000000"/>
          <w:sz w:val="26"/>
          <w:szCs w:val="26"/>
        </w:rPr>
        <w:t xml:space="preserve"> Em tudo agir, segundo as diretrizes da CONTRATANTE; </w:t>
      </w:r>
    </w:p>
    <w:p w14:paraId="08224966" w14:textId="77777777" w:rsidR="00E92915" w:rsidRDefault="00E92915" w:rsidP="00E92915">
      <w:pPr>
        <w:autoSpaceDE w:val="0"/>
        <w:autoSpaceDN w:val="0"/>
        <w:adjustRightInd w:val="0"/>
        <w:jc w:val="both"/>
        <w:rPr>
          <w:rFonts w:ascii="Arial Narrow" w:hAnsi="Arial Narrow" w:cs="Arial Narrow"/>
          <w:b/>
          <w:bCs/>
          <w:sz w:val="26"/>
          <w:szCs w:val="26"/>
        </w:rPr>
      </w:pPr>
    </w:p>
    <w:p w14:paraId="266672C5"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bCs/>
          <w:sz w:val="26"/>
          <w:szCs w:val="26"/>
        </w:rPr>
        <w:t>2.2.</w:t>
      </w:r>
      <w:r>
        <w:rPr>
          <w:rFonts w:ascii="Arial Narrow" w:hAnsi="Arial Narrow" w:cs="Arial Narrow"/>
          <w:sz w:val="26"/>
          <w:szCs w:val="26"/>
        </w:rPr>
        <w:t xml:space="preserve"> Além das obrigações resultantes da observância da Lei Federal nº. 8.666/93, são obrigações da </w:t>
      </w:r>
      <w:r>
        <w:rPr>
          <w:rFonts w:ascii="Arial Narrow" w:hAnsi="Arial Narrow" w:cs="Arial Narrow"/>
          <w:b/>
          <w:bCs/>
          <w:sz w:val="26"/>
          <w:szCs w:val="26"/>
        </w:rPr>
        <w:t>CONTRATANTE</w:t>
      </w:r>
      <w:r>
        <w:rPr>
          <w:rFonts w:ascii="Arial Narrow" w:hAnsi="Arial Narrow" w:cs="Arial Narrow"/>
          <w:sz w:val="26"/>
          <w:szCs w:val="26"/>
        </w:rPr>
        <w:t>:</w:t>
      </w:r>
    </w:p>
    <w:p w14:paraId="434DC98E"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1A3A2C32"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a)</w:t>
      </w:r>
      <w:r>
        <w:rPr>
          <w:rFonts w:ascii="Arial Narrow" w:hAnsi="Arial Narrow" w:cs="Arial Narrow"/>
          <w:color w:val="000000"/>
          <w:sz w:val="26"/>
          <w:szCs w:val="26"/>
        </w:rPr>
        <w:t xml:space="preserve"> Prestar à CONTRATADA todas as informações necessárias, quando solicitadas por escrito;</w:t>
      </w:r>
    </w:p>
    <w:p w14:paraId="44BE4B50"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35C0B09"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b)</w:t>
      </w:r>
      <w:r>
        <w:rPr>
          <w:rFonts w:ascii="Arial Narrow" w:hAnsi="Arial Narrow" w:cs="Arial Narrow"/>
          <w:color w:val="000000"/>
          <w:sz w:val="26"/>
          <w:szCs w:val="26"/>
        </w:rPr>
        <w:t xml:space="preserve"> Acompanhar e fiscalizar a execução do contrato através de Departamento de Gestão das Atas e Contratos Administrativos;</w:t>
      </w:r>
    </w:p>
    <w:p w14:paraId="0D204358" w14:textId="77777777" w:rsidR="00E92915" w:rsidRDefault="00E92915" w:rsidP="00E92915">
      <w:pPr>
        <w:autoSpaceDE w:val="0"/>
        <w:autoSpaceDN w:val="0"/>
        <w:adjustRightInd w:val="0"/>
        <w:rPr>
          <w:rFonts w:ascii="Arial Narrow" w:hAnsi="Arial Narrow" w:cs="Arial Narrow"/>
          <w:color w:val="000000"/>
          <w:sz w:val="26"/>
          <w:szCs w:val="26"/>
        </w:rPr>
      </w:pPr>
    </w:p>
    <w:p w14:paraId="29C4501A"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c)</w:t>
      </w:r>
      <w:r>
        <w:rPr>
          <w:rFonts w:ascii="Arial Narrow" w:hAnsi="Arial Narrow" w:cs="Arial Narrow"/>
          <w:color w:val="000000"/>
          <w:sz w:val="26"/>
          <w:szCs w:val="26"/>
        </w:rPr>
        <w:t xml:space="preserve"> Efetuar, os pagamentos previstos e acordados, mediante apresentação das Notas Fiscais Eletrônicas/Faturas devidamente atestadas;</w:t>
      </w:r>
    </w:p>
    <w:p w14:paraId="6B41B3B5" w14:textId="77777777" w:rsidR="00E92915" w:rsidRDefault="00E92915" w:rsidP="00E92915">
      <w:pPr>
        <w:autoSpaceDE w:val="0"/>
        <w:autoSpaceDN w:val="0"/>
        <w:adjustRightInd w:val="0"/>
        <w:rPr>
          <w:rFonts w:ascii="Arial Narrow" w:hAnsi="Arial Narrow" w:cs="Arial Narrow"/>
          <w:color w:val="000000"/>
          <w:sz w:val="26"/>
          <w:szCs w:val="26"/>
        </w:rPr>
      </w:pPr>
    </w:p>
    <w:p w14:paraId="529824C8"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d)</w:t>
      </w:r>
      <w:r>
        <w:rPr>
          <w:rFonts w:ascii="Arial Narrow" w:hAnsi="Arial Narrow" w:cs="Arial Narrow"/>
          <w:color w:val="000000"/>
          <w:sz w:val="26"/>
          <w:szCs w:val="26"/>
        </w:rPr>
        <w:t xml:space="preserve"> Permitir o acesso de funcionários da </w:t>
      </w:r>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 xml:space="preserve">nas dependências do Paço Municipal, para a entrega das Notas Fiscais Eletrônicas/Recibos/Faturas; </w:t>
      </w:r>
    </w:p>
    <w:p w14:paraId="31C7FA94"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FE4C526"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e)</w:t>
      </w:r>
      <w:r>
        <w:rPr>
          <w:rFonts w:ascii="Arial Narrow" w:hAnsi="Arial Narrow" w:cs="Arial Narrow"/>
          <w:color w:val="000000"/>
          <w:sz w:val="26"/>
          <w:szCs w:val="26"/>
        </w:rPr>
        <w:t xml:space="preserve"> Impedir que terceiros executem o fornecimento objeto deste </w:t>
      </w:r>
      <w:r>
        <w:rPr>
          <w:rFonts w:ascii="Arial Narrow" w:hAnsi="Arial Narrow" w:cs="Arial Narrow"/>
          <w:bCs/>
          <w:color w:val="000000"/>
          <w:sz w:val="26"/>
          <w:szCs w:val="26"/>
        </w:rPr>
        <w:t>Contrato;</w:t>
      </w:r>
      <w:r>
        <w:rPr>
          <w:rFonts w:ascii="Arial Narrow" w:hAnsi="Arial Narrow" w:cs="Arial Narrow"/>
          <w:b/>
          <w:bCs/>
          <w:color w:val="000000"/>
          <w:sz w:val="26"/>
          <w:szCs w:val="26"/>
        </w:rPr>
        <w:t xml:space="preserve"> </w:t>
      </w:r>
    </w:p>
    <w:p w14:paraId="666C2449" w14:textId="77777777" w:rsidR="00E92915" w:rsidRDefault="00E92915" w:rsidP="00E92915">
      <w:pPr>
        <w:autoSpaceDE w:val="0"/>
        <w:autoSpaceDN w:val="0"/>
        <w:adjustRightInd w:val="0"/>
        <w:jc w:val="both"/>
        <w:rPr>
          <w:rFonts w:ascii="Arial Narrow" w:hAnsi="Arial Narrow" w:cs="Arial Narrow"/>
          <w:color w:val="000000"/>
          <w:sz w:val="26"/>
          <w:szCs w:val="26"/>
        </w:rPr>
      </w:pPr>
    </w:p>
    <w:p w14:paraId="5DB8EA6C" w14:textId="77777777" w:rsidR="00E92915" w:rsidRDefault="00E92915" w:rsidP="00E92915">
      <w:pPr>
        <w:autoSpaceDE w:val="0"/>
        <w:autoSpaceDN w:val="0"/>
        <w:adjustRightInd w:val="0"/>
        <w:jc w:val="both"/>
        <w:rPr>
          <w:rFonts w:ascii="Arial Narrow" w:hAnsi="Arial Narrow" w:cs="Arial Narrow"/>
          <w:color w:val="000000"/>
          <w:sz w:val="26"/>
          <w:szCs w:val="26"/>
        </w:rPr>
      </w:pPr>
      <w:r>
        <w:rPr>
          <w:rFonts w:ascii="Arial Narrow" w:hAnsi="Arial Narrow" w:cs="Arial Narrow"/>
          <w:b/>
          <w:color w:val="000000"/>
          <w:sz w:val="26"/>
          <w:szCs w:val="26"/>
        </w:rPr>
        <w:t>f)</w:t>
      </w:r>
      <w:r>
        <w:rPr>
          <w:rFonts w:ascii="Arial Narrow" w:hAnsi="Arial Narrow" w:cs="Arial Narrow"/>
          <w:color w:val="000000"/>
          <w:sz w:val="26"/>
          <w:szCs w:val="26"/>
        </w:rPr>
        <w:t xml:space="preserve"> Efetuar periodicamente, pesquisa junto ao comércio local para obter tabela indicativa da síntese de preços praticados, a fim de averiguar a vantagem da proposta ofertada pela CONTRATADA; </w:t>
      </w:r>
    </w:p>
    <w:p w14:paraId="1A060C46" w14:textId="77777777" w:rsidR="00E92915" w:rsidRDefault="00E92915" w:rsidP="00E92915">
      <w:pPr>
        <w:autoSpaceDE w:val="0"/>
        <w:autoSpaceDN w:val="0"/>
        <w:adjustRightInd w:val="0"/>
        <w:spacing w:before="240"/>
        <w:jc w:val="both"/>
        <w:rPr>
          <w:rFonts w:ascii="Arial Narrow" w:hAnsi="Arial Narrow" w:cs="Arial Narrow"/>
          <w:color w:val="000000"/>
          <w:sz w:val="26"/>
          <w:szCs w:val="26"/>
        </w:rPr>
      </w:pPr>
      <w:r>
        <w:rPr>
          <w:rFonts w:ascii="Arial Narrow" w:hAnsi="Arial Narrow" w:cs="Arial Narrow"/>
          <w:b/>
          <w:color w:val="000000"/>
          <w:sz w:val="26"/>
          <w:szCs w:val="26"/>
        </w:rPr>
        <w:t>g)</w:t>
      </w:r>
      <w:r>
        <w:rPr>
          <w:rFonts w:ascii="Arial Narrow" w:hAnsi="Arial Narrow" w:cs="Arial Narrow"/>
          <w:color w:val="000000"/>
          <w:sz w:val="26"/>
          <w:szCs w:val="26"/>
        </w:rPr>
        <w:t xml:space="preserve"> Comunicar, oficialmente, à </w:t>
      </w:r>
      <w:proofErr w:type="gramStart"/>
      <w:r>
        <w:rPr>
          <w:rFonts w:ascii="Arial Narrow" w:hAnsi="Arial Narrow" w:cs="Arial Narrow"/>
          <w:b/>
          <w:bCs/>
          <w:color w:val="000000"/>
          <w:sz w:val="26"/>
          <w:szCs w:val="26"/>
        </w:rPr>
        <w:t xml:space="preserve">CONTRATADA </w:t>
      </w:r>
      <w:r>
        <w:rPr>
          <w:rFonts w:ascii="Arial Narrow" w:hAnsi="Arial Narrow" w:cs="Arial Narrow"/>
          <w:color w:val="000000"/>
          <w:sz w:val="26"/>
          <w:szCs w:val="26"/>
        </w:rPr>
        <w:t>quaisquer falhas</w:t>
      </w:r>
      <w:proofErr w:type="gramEnd"/>
      <w:r>
        <w:rPr>
          <w:rFonts w:ascii="Arial Narrow" w:hAnsi="Arial Narrow" w:cs="Arial Narrow"/>
          <w:color w:val="000000"/>
          <w:sz w:val="26"/>
          <w:szCs w:val="26"/>
        </w:rPr>
        <w:t xml:space="preserve"> ocorridas, consideradas de natureza grave;</w:t>
      </w:r>
    </w:p>
    <w:p w14:paraId="7511A78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h)</w:t>
      </w:r>
      <w:r>
        <w:rPr>
          <w:rFonts w:ascii="Arial Narrow" w:hAnsi="Arial Narrow" w:cs="Arial Narrow"/>
          <w:sz w:val="26"/>
          <w:szCs w:val="26"/>
        </w:rPr>
        <w:t xml:space="preserve"> Cumprir e fazer cumprir o disposto neste contrato.</w:t>
      </w:r>
    </w:p>
    <w:p w14:paraId="4153E40B" w14:textId="77777777" w:rsidR="00E92915" w:rsidRDefault="00E92915" w:rsidP="00E92915">
      <w:pPr>
        <w:widowControl w:val="0"/>
        <w:autoSpaceDE w:val="0"/>
        <w:autoSpaceDN w:val="0"/>
        <w:adjustRightInd w:val="0"/>
        <w:jc w:val="both"/>
        <w:rPr>
          <w:rFonts w:ascii="Arial Narrow" w:hAnsi="Arial Narrow" w:cs="Arial Narrow"/>
          <w:b/>
          <w:bCs/>
          <w:sz w:val="26"/>
          <w:szCs w:val="26"/>
          <w:u w:val="single"/>
        </w:rPr>
      </w:pPr>
    </w:p>
    <w:p w14:paraId="4A604E4A"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rPr>
      </w:pPr>
      <w:r>
        <w:rPr>
          <w:rFonts w:ascii="Arial Narrow" w:hAnsi="Arial Narrow" w:cs="Arial Narrow"/>
          <w:b/>
          <w:bCs/>
          <w:sz w:val="26"/>
          <w:szCs w:val="26"/>
        </w:rPr>
        <w:t>CLÁUSULA TERCEIRA – DAS CONDIÇÕES DE RECEBIMENTO E ACEITAÇÃO DOS PRODUTOS</w:t>
      </w:r>
    </w:p>
    <w:p w14:paraId="6BA853FB" w14:textId="77777777" w:rsidR="00E92915" w:rsidRDefault="00E92915" w:rsidP="00E92915">
      <w:pPr>
        <w:autoSpaceDE w:val="0"/>
        <w:autoSpaceDN w:val="0"/>
        <w:adjustRightInd w:val="0"/>
        <w:jc w:val="both"/>
        <w:rPr>
          <w:rFonts w:ascii="Arial Narrow" w:hAnsi="Arial Narrow" w:cs="Arial Narrow"/>
          <w:b/>
          <w:bCs/>
          <w:sz w:val="26"/>
          <w:szCs w:val="26"/>
        </w:rPr>
      </w:pPr>
    </w:p>
    <w:p w14:paraId="33AAC1FD"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lastRenderedPageBreak/>
        <w:t>3.1.</w:t>
      </w:r>
      <w:r>
        <w:rPr>
          <w:rFonts w:ascii="Arial Narrow" w:hAnsi="Arial Narrow" w:cs="Arial Narrow"/>
          <w:sz w:val="26"/>
          <w:szCs w:val="26"/>
        </w:rPr>
        <w:t xml:space="preserve"> </w:t>
      </w:r>
      <w:r>
        <w:rPr>
          <w:rFonts w:ascii="Arial Narrow" w:hAnsi="Arial Narrow"/>
          <w:sz w:val="26"/>
          <w:szCs w:val="26"/>
        </w:rPr>
        <w:t>Todo e qualquer custo referente a transporte e entrega dos objetos é de única e exclusiva responsabilidade do licitante vencedor.</w:t>
      </w:r>
    </w:p>
    <w:p w14:paraId="38E0DFDA" w14:textId="77777777" w:rsidR="00E92915" w:rsidRDefault="00E92915" w:rsidP="00E92915">
      <w:pPr>
        <w:autoSpaceDE w:val="0"/>
        <w:autoSpaceDN w:val="0"/>
        <w:adjustRightInd w:val="0"/>
        <w:jc w:val="both"/>
        <w:rPr>
          <w:rFonts w:ascii="Arial Narrow" w:hAnsi="Arial Narrow" w:cs="Arial Narrow"/>
          <w:sz w:val="26"/>
          <w:szCs w:val="26"/>
        </w:rPr>
      </w:pPr>
    </w:p>
    <w:p w14:paraId="25F878FA"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3.2.</w:t>
      </w:r>
      <w:r>
        <w:rPr>
          <w:rFonts w:ascii="Arial Narrow" w:hAnsi="Arial Narrow" w:cs="Arial Narrow"/>
          <w:sz w:val="26"/>
          <w:szCs w:val="26"/>
        </w:rPr>
        <w:t xml:space="preserve"> O fornecimento do objeto será acompanhado e fiscalizado pelo Fiscal de Contrato da Secretaria CONTRATANTE.</w:t>
      </w:r>
    </w:p>
    <w:p w14:paraId="4845CCF0" w14:textId="77777777" w:rsidR="00E92915" w:rsidRDefault="00E92915" w:rsidP="00E92915">
      <w:pPr>
        <w:autoSpaceDE w:val="0"/>
        <w:autoSpaceDN w:val="0"/>
        <w:adjustRightInd w:val="0"/>
        <w:jc w:val="both"/>
        <w:rPr>
          <w:rFonts w:ascii="Arial Narrow" w:hAnsi="Arial Narrow" w:cs="Arial Narrow"/>
          <w:sz w:val="26"/>
          <w:szCs w:val="26"/>
        </w:rPr>
      </w:pPr>
    </w:p>
    <w:p w14:paraId="38D3DCEB"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3.3.</w:t>
      </w:r>
      <w:r>
        <w:rPr>
          <w:rFonts w:ascii="Arial Narrow" w:hAnsi="Arial Narrow" w:cs="Arial Narrow"/>
          <w:b/>
          <w:bCs/>
          <w:sz w:val="26"/>
          <w:szCs w:val="26"/>
        </w:rPr>
        <w:t xml:space="preserve"> </w:t>
      </w:r>
      <w:r>
        <w:rPr>
          <w:rFonts w:ascii="Arial Narrow" w:hAnsi="Arial Narrow" w:cs="Arial Narrow"/>
          <w:sz w:val="26"/>
          <w:szCs w:val="26"/>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32CEF305" w14:textId="77777777" w:rsidR="00E92915" w:rsidRDefault="00E92915" w:rsidP="00E92915">
      <w:pPr>
        <w:autoSpaceDE w:val="0"/>
        <w:autoSpaceDN w:val="0"/>
        <w:adjustRightInd w:val="0"/>
        <w:jc w:val="both"/>
        <w:rPr>
          <w:rFonts w:ascii="Arial Narrow" w:hAnsi="Arial Narrow" w:cs="Arial Narrow"/>
          <w:sz w:val="26"/>
          <w:szCs w:val="26"/>
        </w:rPr>
      </w:pPr>
    </w:p>
    <w:p w14:paraId="484DE3E1"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3.4.</w:t>
      </w:r>
      <w:r>
        <w:rPr>
          <w:rFonts w:ascii="Arial Narrow" w:hAnsi="Arial Narrow" w:cs="Arial Narrow"/>
          <w:sz w:val="26"/>
          <w:szCs w:val="26"/>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2BF924" w14:textId="77777777" w:rsidR="00E92915" w:rsidRDefault="00E92915" w:rsidP="00E92915">
      <w:pPr>
        <w:autoSpaceDE w:val="0"/>
        <w:autoSpaceDN w:val="0"/>
        <w:adjustRightInd w:val="0"/>
        <w:jc w:val="both"/>
        <w:rPr>
          <w:rFonts w:ascii="Arial Narrow" w:hAnsi="Arial Narrow" w:cs="Arial Narrow"/>
          <w:sz w:val="26"/>
          <w:szCs w:val="26"/>
        </w:rPr>
      </w:pPr>
    </w:p>
    <w:p w14:paraId="0501C215"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b/>
          <w:sz w:val="26"/>
          <w:szCs w:val="26"/>
        </w:rPr>
        <w:t>3.5.</w:t>
      </w:r>
      <w:r>
        <w:rPr>
          <w:rFonts w:ascii="Arial Narrow" w:hAnsi="Arial Narrow"/>
          <w:sz w:val="26"/>
          <w:szCs w:val="26"/>
        </w:rPr>
        <w:t xml:space="preserve"> O objeto, adquirido por meio deste contrato, deverão ser novos, de primeira linha com </w:t>
      </w:r>
      <w:r>
        <w:rPr>
          <w:rFonts w:ascii="Arial Narrow" w:hAnsi="Arial Narrow" w:cs="NimbusSanL-Regu"/>
          <w:sz w:val="26"/>
          <w:szCs w:val="26"/>
        </w:rPr>
        <w:t xml:space="preserve">garantia mínima exigida fixada em </w:t>
      </w:r>
      <w:r>
        <w:rPr>
          <w:rFonts w:ascii="Arial Narrow" w:hAnsi="Arial Narrow" w:cs="NimbusSanL-Regu"/>
          <w:b/>
          <w:sz w:val="26"/>
          <w:szCs w:val="26"/>
        </w:rPr>
        <w:t>12 (doze)</w:t>
      </w:r>
      <w:r>
        <w:rPr>
          <w:rFonts w:ascii="Arial Narrow" w:hAnsi="Arial Narrow" w:cs="NimbusSanL-Regu"/>
          <w:sz w:val="26"/>
          <w:szCs w:val="26"/>
        </w:rPr>
        <w:t xml:space="preserve"> meses, pela CONTRATADA, contados a partir da data de recebimento. </w:t>
      </w:r>
    </w:p>
    <w:p w14:paraId="2F7F579A" w14:textId="77777777" w:rsidR="00E92915" w:rsidRDefault="00E92915" w:rsidP="00E92915">
      <w:pPr>
        <w:autoSpaceDE w:val="0"/>
        <w:autoSpaceDN w:val="0"/>
        <w:adjustRightInd w:val="0"/>
        <w:jc w:val="both"/>
        <w:rPr>
          <w:rFonts w:ascii="Arial Narrow" w:hAnsi="Arial Narrow" w:cs="NimbusSanL-Regu"/>
          <w:sz w:val="26"/>
          <w:szCs w:val="26"/>
        </w:rPr>
      </w:pPr>
    </w:p>
    <w:p w14:paraId="43507CB9"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3.6.</w:t>
      </w:r>
      <w:r>
        <w:rPr>
          <w:rFonts w:ascii="Arial Narrow" w:hAnsi="Arial Narrow" w:cs="NimbusSanL-Regu"/>
          <w:sz w:val="26"/>
          <w:szCs w:val="26"/>
        </w:rPr>
        <w:t xml:space="preserve"> A garantia ora citada no item </w:t>
      </w:r>
      <w:r>
        <w:rPr>
          <w:rFonts w:ascii="Arial Narrow" w:hAnsi="Arial Narrow" w:cs="NimbusSanL-Regu"/>
          <w:b/>
          <w:sz w:val="26"/>
          <w:szCs w:val="26"/>
        </w:rPr>
        <w:t>3.5</w:t>
      </w:r>
      <w:r>
        <w:rPr>
          <w:rFonts w:ascii="Arial Narrow" w:hAnsi="Arial Narrow" w:cs="NimbusSanL-Regu"/>
          <w:sz w:val="26"/>
          <w:szCs w:val="26"/>
        </w:rPr>
        <w:t xml:space="preserve">, será assegurada a Prefeitura Municipal de Iguatemi/MS, durante ao prazo estipulado, sendo que caso de substituição de algum equipamento, este prazo iniciará a partir de sua entrega. </w:t>
      </w:r>
    </w:p>
    <w:p w14:paraId="01CD8D84" w14:textId="77777777" w:rsidR="00E92915" w:rsidRDefault="00E92915" w:rsidP="00E92915">
      <w:pPr>
        <w:autoSpaceDE w:val="0"/>
        <w:autoSpaceDN w:val="0"/>
        <w:adjustRightInd w:val="0"/>
        <w:jc w:val="both"/>
        <w:rPr>
          <w:rFonts w:ascii="Arial Narrow" w:hAnsi="Arial Narrow" w:cs="NimbusSanL-Regu"/>
          <w:sz w:val="26"/>
          <w:szCs w:val="26"/>
        </w:rPr>
      </w:pPr>
    </w:p>
    <w:p w14:paraId="45BABF4B"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3.7.</w:t>
      </w:r>
      <w:r>
        <w:rPr>
          <w:rFonts w:ascii="Arial Narrow" w:hAnsi="Arial Narrow" w:cs="NimbusSanL-Regu"/>
          <w:sz w:val="26"/>
          <w:szCs w:val="26"/>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28497EE2" w14:textId="77777777" w:rsidR="00E92915" w:rsidRDefault="00E92915" w:rsidP="00E92915">
      <w:pPr>
        <w:autoSpaceDE w:val="0"/>
        <w:autoSpaceDN w:val="0"/>
        <w:adjustRightInd w:val="0"/>
        <w:jc w:val="both"/>
        <w:rPr>
          <w:rFonts w:ascii="Arial Narrow" w:hAnsi="Arial Narrow" w:cs="NimbusSanL-Regu"/>
          <w:sz w:val="26"/>
          <w:szCs w:val="26"/>
        </w:rPr>
      </w:pPr>
    </w:p>
    <w:p w14:paraId="26957E64" w14:textId="77777777" w:rsidR="00E92915" w:rsidRDefault="00E92915" w:rsidP="00E92915">
      <w:pPr>
        <w:autoSpaceDE w:val="0"/>
        <w:autoSpaceDN w:val="0"/>
        <w:adjustRightInd w:val="0"/>
        <w:jc w:val="both"/>
        <w:rPr>
          <w:rFonts w:ascii="Arial Narrow" w:hAnsi="Arial Narrow" w:cs="NimbusSanL-Regu"/>
          <w:sz w:val="26"/>
          <w:szCs w:val="26"/>
        </w:rPr>
      </w:pPr>
      <w:r>
        <w:rPr>
          <w:rFonts w:ascii="Arial Narrow" w:hAnsi="Arial Narrow" w:cs="NimbusSanL-Regu"/>
          <w:b/>
          <w:sz w:val="26"/>
          <w:szCs w:val="26"/>
        </w:rPr>
        <w:t>3.8.</w:t>
      </w:r>
      <w:r>
        <w:rPr>
          <w:rFonts w:ascii="Arial Narrow" w:hAnsi="Arial Narrow" w:cs="NimbusSanL-Regu"/>
          <w:sz w:val="26"/>
          <w:szCs w:val="26"/>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501E9772" w14:textId="77777777" w:rsidR="00E92915" w:rsidRDefault="00E92915" w:rsidP="00E92915">
      <w:pPr>
        <w:autoSpaceDE w:val="0"/>
        <w:autoSpaceDN w:val="0"/>
        <w:adjustRightInd w:val="0"/>
        <w:ind w:left="567"/>
        <w:jc w:val="both"/>
        <w:rPr>
          <w:rFonts w:ascii="Arial Narrow" w:hAnsi="Arial Narrow" w:cs="NimbusSanL-Regu"/>
          <w:sz w:val="26"/>
          <w:szCs w:val="26"/>
        </w:rPr>
      </w:pPr>
    </w:p>
    <w:p w14:paraId="40A4D771" w14:textId="77777777" w:rsidR="00E92915" w:rsidRDefault="00E92915" w:rsidP="00E92915">
      <w:pPr>
        <w:keepLines/>
        <w:tabs>
          <w:tab w:val="left" w:pos="1080"/>
          <w:tab w:val="left" w:pos="1800"/>
          <w:tab w:val="left" w:pos="2340"/>
        </w:tabs>
        <w:ind w:left="708"/>
        <w:jc w:val="both"/>
        <w:rPr>
          <w:rFonts w:ascii="Arial Narrow" w:hAnsi="Arial Narrow"/>
          <w:sz w:val="26"/>
          <w:szCs w:val="26"/>
        </w:rPr>
      </w:pPr>
      <w:r>
        <w:rPr>
          <w:rFonts w:ascii="Arial Narrow" w:hAnsi="Arial Narrow" w:cs="Verdana"/>
          <w:b/>
          <w:sz w:val="26"/>
          <w:szCs w:val="26"/>
        </w:rPr>
        <w:t>3.8.1.</w:t>
      </w:r>
      <w:r>
        <w:rPr>
          <w:rFonts w:ascii="Arial Narrow" w:hAnsi="Arial Narrow" w:cs="Verdana"/>
          <w:sz w:val="26"/>
          <w:szCs w:val="26"/>
        </w:rPr>
        <w:t xml:space="preserve"> </w:t>
      </w:r>
      <w:r>
        <w:rPr>
          <w:rFonts w:ascii="Arial Narrow" w:hAnsi="Arial Narrow"/>
          <w:sz w:val="26"/>
          <w:szCs w:val="26"/>
        </w:rPr>
        <w:t xml:space="preserve">Quaisquer defeitos constatados na vigência do prazo de garantia para os equipamentos que constituem o objeto da presente licitação, a partir do recebimento definitivo dos mesmos, deverão ser corrigidos ou substituídos no prazo de até </w:t>
      </w:r>
      <w:r>
        <w:rPr>
          <w:rFonts w:ascii="Arial Narrow" w:hAnsi="Arial Narrow"/>
          <w:b/>
          <w:sz w:val="26"/>
          <w:szCs w:val="26"/>
        </w:rPr>
        <w:t>05 (cinco) dias úteis</w:t>
      </w:r>
      <w:r>
        <w:rPr>
          <w:rFonts w:ascii="Arial Narrow" w:hAnsi="Arial Narrow"/>
          <w:sz w:val="26"/>
          <w:szCs w:val="26"/>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0EE9DA87" w14:textId="77777777" w:rsidR="00E92915" w:rsidRDefault="00E92915" w:rsidP="00E92915">
      <w:pPr>
        <w:autoSpaceDE w:val="0"/>
        <w:autoSpaceDN w:val="0"/>
        <w:adjustRightInd w:val="0"/>
        <w:jc w:val="both"/>
        <w:rPr>
          <w:rFonts w:ascii="Arial Narrow" w:hAnsi="Arial Narrow" w:cs="Arial Narrow"/>
          <w:sz w:val="26"/>
          <w:szCs w:val="26"/>
        </w:rPr>
      </w:pPr>
    </w:p>
    <w:p w14:paraId="3C7123AB" w14:textId="77777777" w:rsidR="00E92915" w:rsidRDefault="00E92915" w:rsidP="00E92915">
      <w:pPr>
        <w:autoSpaceDE w:val="0"/>
        <w:autoSpaceDN w:val="0"/>
        <w:adjustRightInd w:val="0"/>
        <w:jc w:val="both"/>
        <w:rPr>
          <w:rFonts w:ascii="Arial Narrow" w:hAnsi="Arial Narrow" w:cs="MaiandraGD"/>
          <w:sz w:val="26"/>
          <w:szCs w:val="26"/>
        </w:rPr>
      </w:pPr>
      <w:r>
        <w:rPr>
          <w:rFonts w:ascii="Arial Narrow" w:hAnsi="Arial Narrow" w:cs="Arial Narrow"/>
          <w:b/>
          <w:sz w:val="26"/>
          <w:szCs w:val="26"/>
        </w:rPr>
        <w:t>3.9.</w:t>
      </w:r>
      <w:r>
        <w:rPr>
          <w:rFonts w:ascii="Arial Narrow" w:hAnsi="Arial Narrow" w:cs="Arial Narrow"/>
          <w:sz w:val="26"/>
          <w:szCs w:val="26"/>
        </w:rPr>
        <w:t xml:space="preserve"> A CONTRATADA ficará obrigada a trocar os equipamentos e materiais que vierem a ser recusados no prazo máximo de </w:t>
      </w:r>
      <w:r>
        <w:rPr>
          <w:rFonts w:ascii="Arial Narrow" w:hAnsi="Arial Narrow" w:cs="Arial Narrow"/>
          <w:b/>
          <w:sz w:val="26"/>
          <w:szCs w:val="26"/>
        </w:rPr>
        <w:t>05 (cinco) dias úteis</w:t>
      </w:r>
      <w:r>
        <w:rPr>
          <w:rFonts w:ascii="Arial Narrow" w:hAnsi="Arial Narrow" w:cs="Arial Narrow"/>
          <w:sz w:val="26"/>
          <w:szCs w:val="26"/>
        </w:rPr>
        <w:t xml:space="preserve">, </w:t>
      </w:r>
      <w:r>
        <w:rPr>
          <w:rFonts w:ascii="Arial Narrow" w:hAnsi="Arial Narrow" w:cs="MaiandraGD"/>
          <w:sz w:val="26"/>
          <w:szCs w:val="26"/>
        </w:rPr>
        <w:t>sem qualquer custo ou ônus para a CONTRATANTE.</w:t>
      </w:r>
    </w:p>
    <w:p w14:paraId="5B721A8E" w14:textId="77777777" w:rsidR="00E92915" w:rsidRDefault="00E92915" w:rsidP="00E92915">
      <w:pPr>
        <w:autoSpaceDE w:val="0"/>
        <w:autoSpaceDN w:val="0"/>
        <w:adjustRightInd w:val="0"/>
        <w:jc w:val="both"/>
        <w:rPr>
          <w:rFonts w:ascii="Arial Narrow" w:hAnsi="Arial Narrow" w:cs="Arial Narrow"/>
          <w:sz w:val="26"/>
          <w:szCs w:val="26"/>
        </w:rPr>
      </w:pPr>
    </w:p>
    <w:p w14:paraId="4371A5B5" w14:textId="77777777" w:rsidR="00E92915" w:rsidRDefault="00E92915" w:rsidP="00E92915">
      <w:pPr>
        <w:autoSpaceDE w:val="0"/>
        <w:autoSpaceDN w:val="0"/>
        <w:adjustRightInd w:val="0"/>
        <w:jc w:val="both"/>
        <w:rPr>
          <w:rFonts w:ascii="Arial Narrow" w:hAnsi="Arial Narrow" w:cs="Arial Narrow"/>
          <w:b/>
          <w:i/>
          <w:sz w:val="26"/>
          <w:szCs w:val="26"/>
          <w:u w:val="single"/>
        </w:rPr>
      </w:pPr>
      <w:r>
        <w:rPr>
          <w:rFonts w:ascii="Arial Narrow" w:hAnsi="Arial Narrow" w:cs="Arial Narrow"/>
          <w:b/>
          <w:i/>
          <w:sz w:val="26"/>
          <w:szCs w:val="26"/>
          <w:u w:val="single"/>
        </w:rPr>
        <w:lastRenderedPageBreak/>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79EEEEB6" w14:textId="77777777" w:rsidR="00E92915" w:rsidRDefault="00E92915" w:rsidP="00E92915">
      <w:pPr>
        <w:keepLines/>
        <w:tabs>
          <w:tab w:val="left" w:pos="1080"/>
          <w:tab w:val="left" w:pos="1800"/>
          <w:tab w:val="left" w:pos="2340"/>
        </w:tabs>
        <w:autoSpaceDE w:val="0"/>
        <w:autoSpaceDN w:val="0"/>
        <w:adjustRightInd w:val="0"/>
        <w:jc w:val="both"/>
        <w:rPr>
          <w:rFonts w:ascii="Arial Narrow" w:hAnsi="Arial Narrow" w:cs="Arial Narrow"/>
          <w:b/>
          <w:bCs/>
          <w:sz w:val="26"/>
          <w:szCs w:val="26"/>
          <w:u w:val="single"/>
        </w:rPr>
      </w:pPr>
    </w:p>
    <w:p w14:paraId="5E48B3C7" w14:textId="77777777" w:rsidR="00E92915" w:rsidRDefault="00E92915" w:rsidP="00E92915">
      <w:pPr>
        <w:autoSpaceDE w:val="0"/>
        <w:autoSpaceDN w:val="0"/>
        <w:adjustRightInd w:val="0"/>
        <w:jc w:val="both"/>
        <w:rPr>
          <w:rFonts w:ascii="Arial Narrow" w:hAnsi="Arial Narrow"/>
          <w:bCs/>
          <w:sz w:val="26"/>
          <w:szCs w:val="26"/>
        </w:rPr>
      </w:pPr>
      <w:r>
        <w:rPr>
          <w:rFonts w:ascii="Arial Narrow" w:hAnsi="Arial Narrow" w:cs="Arial Narrow"/>
          <w:b/>
          <w:bCs/>
          <w:sz w:val="26"/>
          <w:szCs w:val="26"/>
        </w:rPr>
        <w:t>3.11.</w:t>
      </w:r>
      <w:r>
        <w:rPr>
          <w:rFonts w:ascii="Arial Narrow" w:hAnsi="Arial Narrow" w:cs="Arial Narrow"/>
          <w:bCs/>
          <w:sz w:val="26"/>
          <w:szCs w:val="26"/>
        </w:rPr>
        <w:t xml:space="preserve"> </w:t>
      </w:r>
      <w:r>
        <w:rPr>
          <w:rFonts w:ascii="Arial Narrow" w:hAnsi="Arial Narrow"/>
          <w:bCs/>
          <w:sz w:val="26"/>
          <w:szCs w:val="26"/>
        </w:rPr>
        <w:t xml:space="preserve">A (s) licitante (s) vencedor (as) deverão emitir </w:t>
      </w:r>
      <w:r>
        <w:rPr>
          <w:rFonts w:ascii="Arial Narrow" w:hAnsi="Arial Narrow"/>
          <w:b/>
          <w:bCs/>
          <w:sz w:val="26"/>
          <w:szCs w:val="26"/>
        </w:rPr>
        <w:t>Nota Fiscal Eletrônica</w:t>
      </w:r>
      <w:r>
        <w:rPr>
          <w:rFonts w:ascii="Arial Narrow" w:hAnsi="Arial Narrow"/>
          <w:bCs/>
          <w:sz w:val="26"/>
          <w:szCs w:val="26"/>
        </w:rPr>
        <w:t xml:space="preserve"> tendo em vista a incidência de ICMS sobre os produtos, pois não serão pagas notas ficais que não atendam ao disposto </w:t>
      </w:r>
      <w:r>
        <w:rPr>
          <w:rFonts w:ascii="Arial Narrow" w:hAnsi="Arial Narrow"/>
          <w:b/>
          <w:bCs/>
          <w:sz w:val="26"/>
          <w:szCs w:val="26"/>
        </w:rPr>
        <w:t>no Protocolo ICMS 42/2009</w:t>
      </w:r>
      <w:r>
        <w:rPr>
          <w:rFonts w:ascii="Arial Narrow" w:hAnsi="Arial Narrow"/>
          <w:bCs/>
          <w:sz w:val="26"/>
          <w:szCs w:val="26"/>
        </w:rPr>
        <w:t>.</w:t>
      </w:r>
    </w:p>
    <w:p w14:paraId="2625B648" w14:textId="77777777" w:rsidR="00E92915" w:rsidRDefault="00E92915" w:rsidP="00E92915">
      <w:pPr>
        <w:autoSpaceDE w:val="0"/>
        <w:autoSpaceDN w:val="0"/>
        <w:adjustRightInd w:val="0"/>
        <w:jc w:val="both"/>
        <w:rPr>
          <w:rFonts w:ascii="Arial Narrow" w:hAnsi="Arial Narrow" w:cs="Arial Narrow"/>
          <w:sz w:val="26"/>
          <w:szCs w:val="26"/>
        </w:rPr>
      </w:pPr>
    </w:p>
    <w:p w14:paraId="0FCEAB9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3.12.</w:t>
      </w:r>
      <w:r>
        <w:rPr>
          <w:rFonts w:ascii="Arial Narrow" w:hAnsi="Arial Narrow" w:cs="Arial Narrow"/>
          <w:sz w:val="26"/>
          <w:szCs w:val="26"/>
        </w:rPr>
        <w:t xml:space="preserve"> A circunstancia de não serem requisitados todos os produtos licitados até o término do contrato, não obriga o Município de Iguatemi/MS a retirá-los e nem gera direito ao contratado sobre os produtos não requisitados. </w:t>
      </w:r>
    </w:p>
    <w:p w14:paraId="0699ABFB" w14:textId="77777777" w:rsidR="00E92915" w:rsidRDefault="00E92915" w:rsidP="00E92915">
      <w:pPr>
        <w:autoSpaceDE w:val="0"/>
        <w:autoSpaceDN w:val="0"/>
        <w:adjustRightInd w:val="0"/>
        <w:jc w:val="both"/>
        <w:rPr>
          <w:rFonts w:ascii="Arial Narrow" w:hAnsi="Arial Narrow" w:cs="Arial Narrow"/>
          <w:sz w:val="26"/>
          <w:szCs w:val="26"/>
        </w:rPr>
      </w:pPr>
    </w:p>
    <w:p w14:paraId="506773C8" w14:textId="77777777" w:rsidR="00E92915" w:rsidRDefault="00E92915" w:rsidP="00E92915">
      <w:pPr>
        <w:autoSpaceDE w:val="0"/>
        <w:autoSpaceDN w:val="0"/>
        <w:adjustRightInd w:val="0"/>
        <w:jc w:val="both"/>
        <w:rPr>
          <w:rFonts w:ascii="Arial Narrow" w:hAnsi="Arial Narrow" w:cs="Arial Narrow"/>
          <w:sz w:val="26"/>
          <w:szCs w:val="26"/>
        </w:rPr>
      </w:pPr>
      <w:r>
        <w:rPr>
          <w:rFonts w:ascii="Arial Narrow" w:hAnsi="Arial Narrow" w:cs="Arial Narrow"/>
          <w:b/>
          <w:sz w:val="26"/>
          <w:szCs w:val="26"/>
        </w:rPr>
        <w:t>3.13.</w:t>
      </w:r>
      <w:r>
        <w:rPr>
          <w:rFonts w:ascii="Arial Narrow" w:hAnsi="Arial Narrow" w:cs="Arial Narrow"/>
          <w:sz w:val="26"/>
          <w:szCs w:val="26"/>
        </w:rPr>
        <w:t xml:space="preserve"> Aplica-se a este contrato o Código de Defesa do Consumidor.</w:t>
      </w:r>
    </w:p>
    <w:p w14:paraId="2BD190F4" w14:textId="77777777" w:rsidR="00E92915" w:rsidRDefault="00E92915" w:rsidP="00E92915">
      <w:pPr>
        <w:jc w:val="both"/>
        <w:rPr>
          <w:rFonts w:ascii="Arial Narrow" w:hAnsi="Arial Narrow"/>
          <w:sz w:val="26"/>
          <w:szCs w:val="26"/>
        </w:rPr>
      </w:pPr>
    </w:p>
    <w:p w14:paraId="21B2BD8E"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QUARTA – DO VALOR, REAJUSTAMENTO E PAGAMENTOS</w:t>
      </w:r>
    </w:p>
    <w:p w14:paraId="611EAD0D" w14:textId="77777777" w:rsidR="00E92915" w:rsidRDefault="00E92915" w:rsidP="00E92915">
      <w:pPr>
        <w:ind w:left="420"/>
        <w:jc w:val="both"/>
        <w:rPr>
          <w:rFonts w:ascii="Arial Narrow" w:hAnsi="Arial Narrow"/>
          <w:sz w:val="26"/>
          <w:szCs w:val="26"/>
        </w:rPr>
      </w:pPr>
    </w:p>
    <w:p w14:paraId="1A69776B" w14:textId="267C223D" w:rsidR="004929B5" w:rsidRPr="004929B5" w:rsidRDefault="00E92915" w:rsidP="004929B5">
      <w:pPr>
        <w:rPr>
          <w:rFonts w:ascii="Arial Narrow" w:eastAsia="Times New Roman" w:hAnsi="Arial Narrow" w:cs="Arial"/>
          <w:color w:val="000000"/>
          <w:sz w:val="26"/>
          <w:szCs w:val="26"/>
          <w:lang w:eastAsia="pt-BR"/>
        </w:rPr>
      </w:pPr>
      <w:r>
        <w:rPr>
          <w:rFonts w:ascii="Arial Narrow" w:hAnsi="Arial Narrow"/>
          <w:b/>
          <w:sz w:val="26"/>
          <w:szCs w:val="26"/>
        </w:rPr>
        <w:t>4.1.</w:t>
      </w:r>
      <w:r>
        <w:rPr>
          <w:rFonts w:ascii="Arial Narrow" w:hAnsi="Arial Narrow"/>
          <w:sz w:val="26"/>
          <w:szCs w:val="26"/>
        </w:rPr>
        <w:t xml:space="preserve"> O valor global estabelecido para o presente Contrato é de </w:t>
      </w:r>
      <w:r w:rsidR="004929B5" w:rsidRPr="004929B5">
        <w:rPr>
          <w:rFonts w:ascii="Arial Narrow" w:eastAsia="Times New Roman" w:hAnsi="Arial Narrow" w:cs="Arial"/>
          <w:b/>
          <w:bCs/>
          <w:color w:val="000000"/>
          <w:sz w:val="26"/>
          <w:szCs w:val="26"/>
          <w:lang w:eastAsia="pt-BR"/>
        </w:rPr>
        <w:t xml:space="preserve">R$ </w:t>
      </w:r>
      <w:r w:rsidR="00C10056" w:rsidRPr="00C10056">
        <w:rPr>
          <w:rFonts w:ascii="Arial Narrow" w:eastAsia="Times New Roman" w:hAnsi="Arial Narrow" w:cs="Tahoma"/>
          <w:b/>
          <w:bCs/>
          <w:color w:val="000000"/>
          <w:sz w:val="26"/>
          <w:szCs w:val="26"/>
          <w:lang w:eastAsia="pt-BR"/>
        </w:rPr>
        <w:t>3.534,00</w:t>
      </w:r>
      <w:r w:rsidR="00C10056" w:rsidRPr="004929B5">
        <w:rPr>
          <w:rFonts w:ascii="Arial Narrow" w:eastAsia="Times New Roman" w:hAnsi="Arial Narrow" w:cs="Arial"/>
          <w:color w:val="000000"/>
          <w:sz w:val="26"/>
          <w:szCs w:val="26"/>
          <w:lang w:eastAsia="pt-BR"/>
        </w:rPr>
        <w:t xml:space="preserve"> </w:t>
      </w:r>
      <w:r w:rsidR="004929B5" w:rsidRPr="004929B5">
        <w:rPr>
          <w:rFonts w:ascii="Arial Narrow" w:eastAsia="Times New Roman" w:hAnsi="Arial Narrow" w:cs="Arial"/>
          <w:color w:val="000000"/>
          <w:sz w:val="26"/>
          <w:szCs w:val="26"/>
          <w:lang w:eastAsia="pt-BR"/>
        </w:rPr>
        <w:t>(</w:t>
      </w:r>
      <w:r w:rsidR="00C10056">
        <w:rPr>
          <w:rFonts w:ascii="Arial Narrow" w:eastAsia="Times New Roman" w:hAnsi="Arial Narrow" w:cs="Arial"/>
          <w:color w:val="000000"/>
          <w:sz w:val="26"/>
          <w:szCs w:val="26"/>
          <w:lang w:eastAsia="pt-BR"/>
        </w:rPr>
        <w:t>três mil e quinhentos e trinta e quatro reais</w:t>
      </w:r>
      <w:r w:rsidR="004929B5" w:rsidRPr="004929B5">
        <w:rPr>
          <w:rFonts w:ascii="Arial Narrow" w:eastAsia="Times New Roman" w:hAnsi="Arial Narrow" w:cs="Arial"/>
          <w:color w:val="000000"/>
          <w:sz w:val="26"/>
          <w:szCs w:val="26"/>
          <w:lang w:eastAsia="pt-BR"/>
        </w:rPr>
        <w:t>)</w:t>
      </w:r>
    </w:p>
    <w:p w14:paraId="2D2DF575" w14:textId="5B16F3AD" w:rsidR="005854B3" w:rsidRDefault="005854B3" w:rsidP="00E92915">
      <w:pPr>
        <w:jc w:val="both"/>
        <w:rPr>
          <w:rFonts w:ascii="Arial Narrow" w:hAnsi="Arial Narrow"/>
          <w:b/>
          <w:sz w:val="26"/>
          <w:szCs w:val="26"/>
        </w:rPr>
      </w:pPr>
    </w:p>
    <w:p w14:paraId="1EF4D051" w14:textId="5828B82A" w:rsidR="00E92915" w:rsidRDefault="00E92915" w:rsidP="00E92915">
      <w:pPr>
        <w:jc w:val="both"/>
        <w:rPr>
          <w:rFonts w:ascii="Arial Narrow" w:hAnsi="Arial Narrow"/>
          <w:sz w:val="26"/>
          <w:szCs w:val="26"/>
        </w:rPr>
      </w:pPr>
      <w:r>
        <w:rPr>
          <w:rFonts w:ascii="Arial Narrow" w:hAnsi="Arial Narrow"/>
          <w:b/>
          <w:sz w:val="26"/>
          <w:szCs w:val="26"/>
        </w:rPr>
        <w:t>4.2</w:t>
      </w:r>
      <w:r>
        <w:rPr>
          <w:rFonts w:ascii="Arial Narrow" w:hAnsi="Arial Narrow"/>
          <w:sz w:val="26"/>
          <w:szCs w:val="26"/>
        </w:rPr>
        <w:t>. Os preços serão fixos e irreajustáveis e deverão ser expressos em reais e de conformidade com a alínea “e” do subitem 6.1.</w:t>
      </w:r>
    </w:p>
    <w:p w14:paraId="30E88852" w14:textId="77777777" w:rsidR="00E92915" w:rsidRDefault="00E92915" w:rsidP="00E92915">
      <w:pPr>
        <w:jc w:val="both"/>
        <w:rPr>
          <w:rFonts w:ascii="Arial Narrow" w:hAnsi="Arial Narrow"/>
          <w:sz w:val="26"/>
          <w:szCs w:val="26"/>
        </w:rPr>
      </w:pPr>
    </w:p>
    <w:p w14:paraId="63C283E9"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cs="Arial Narrow"/>
          <w:b/>
          <w:sz w:val="26"/>
          <w:szCs w:val="26"/>
        </w:rPr>
        <w:t>4.3.</w:t>
      </w:r>
      <w:r>
        <w:rPr>
          <w:rFonts w:ascii="Arial Narrow" w:hAnsi="Arial Narrow" w:cs="Arial Narrow"/>
          <w:sz w:val="26"/>
          <w:szCs w:val="26"/>
        </w:rPr>
        <w:t xml:space="preserve"> Nos preços propostos presume-se inclusos todos os tributos e, ou encargos sociais, resultantes da operação adjudicatária concluída.</w:t>
      </w:r>
    </w:p>
    <w:p w14:paraId="384B5E7B"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3E74708C"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eastAsia="Times New Roman" w:hAnsi="Arial Narrow" w:cs="Arial Narrow"/>
          <w:b/>
          <w:sz w:val="26"/>
          <w:szCs w:val="26"/>
          <w:lang w:eastAsia="pt-BR"/>
        </w:rPr>
        <w:t>4.4.</w:t>
      </w:r>
      <w:r>
        <w:rPr>
          <w:rFonts w:ascii="Arial Narrow" w:eastAsia="Times New Roman" w:hAnsi="Arial Narrow" w:cs="Arial Narrow"/>
          <w:sz w:val="26"/>
          <w:szCs w:val="26"/>
          <w:lang w:eastAsia="pt-BR"/>
        </w:rPr>
        <w:t xml:space="preserve"> A Prefeitura Municipal poderá optar pela prorrogação desse prazo, mediante justificativa fundamentada da autoridade competente observado o disposto na Lei nº. 8.666/93 e suas alterações.</w:t>
      </w:r>
    </w:p>
    <w:p w14:paraId="140E78DD"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p>
    <w:p w14:paraId="0A3F6D23" w14:textId="77777777" w:rsidR="00E92915" w:rsidRDefault="00E92915" w:rsidP="00E92915">
      <w:pPr>
        <w:widowControl w:val="0"/>
        <w:tabs>
          <w:tab w:val="left" w:pos="1080"/>
          <w:tab w:val="left" w:pos="1701"/>
          <w:tab w:val="left" w:pos="2340"/>
        </w:tabs>
        <w:jc w:val="both"/>
        <w:rPr>
          <w:rFonts w:ascii="Arial Narrow" w:eastAsia="Calibri" w:hAnsi="Arial Narrow" w:cs="Arial"/>
          <w:sz w:val="26"/>
          <w:szCs w:val="26"/>
        </w:rPr>
      </w:pPr>
      <w:r>
        <w:rPr>
          <w:rFonts w:ascii="Arial Narrow" w:hAnsi="Arial Narrow" w:cs="Arial"/>
          <w:b/>
          <w:sz w:val="26"/>
          <w:szCs w:val="26"/>
        </w:rPr>
        <w:t>4.5.</w:t>
      </w:r>
      <w:r>
        <w:rPr>
          <w:rFonts w:ascii="Arial Narrow" w:hAnsi="Arial Narrow" w:cs="Arial"/>
          <w:sz w:val="26"/>
          <w:szCs w:val="26"/>
        </w:rPr>
        <w:t xml:space="preserve"> Fica ressalvada a possibilidade de alteração dos preços caso ocorra o desequilíbrio econômico-financeiro do contrato, conforme disposto no Art. 65, alínea “d” da Lei Federal nº. 8.666/93.</w:t>
      </w:r>
    </w:p>
    <w:p w14:paraId="3E4A89B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4C912B0F"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4.6.</w:t>
      </w:r>
      <w:r>
        <w:rPr>
          <w:rFonts w:ascii="Arial Narrow" w:hAnsi="Arial Narrow" w:cs="Arial"/>
          <w:sz w:val="26"/>
          <w:szCs w:val="26"/>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782DBD88"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p>
    <w:p w14:paraId="0DCCF781" w14:textId="77777777" w:rsidR="00E92915" w:rsidRDefault="00E92915" w:rsidP="00E92915">
      <w:pPr>
        <w:widowControl w:val="0"/>
        <w:tabs>
          <w:tab w:val="left" w:pos="1080"/>
          <w:tab w:val="left" w:pos="1701"/>
          <w:tab w:val="left" w:pos="2340"/>
        </w:tabs>
        <w:jc w:val="both"/>
        <w:rPr>
          <w:rFonts w:ascii="Arial Narrow" w:hAnsi="Arial Narrow" w:cs="Arial"/>
          <w:sz w:val="26"/>
          <w:szCs w:val="26"/>
        </w:rPr>
      </w:pPr>
      <w:r>
        <w:rPr>
          <w:rFonts w:ascii="Arial Narrow" w:hAnsi="Arial Narrow" w:cs="Arial"/>
          <w:b/>
          <w:sz w:val="26"/>
          <w:szCs w:val="26"/>
        </w:rPr>
        <w:t>4.7.</w:t>
      </w:r>
      <w:r>
        <w:rPr>
          <w:rFonts w:ascii="Arial Narrow" w:hAnsi="Arial Narrow" w:cs="Arial"/>
          <w:sz w:val="26"/>
          <w:szCs w:val="26"/>
        </w:rPr>
        <w:t xml:space="preserve"> Caso haja redução nos preços licitados, a Prefeitura Municipal de Iguatemi/MS, solicitará formalmente a Contratada, devidamente acompanhada de documentos que comprovem a procedência da redução.</w:t>
      </w:r>
    </w:p>
    <w:p w14:paraId="2AE7933E"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r>
        <w:rPr>
          <w:rFonts w:ascii="Arial Narrow" w:hAnsi="Arial Narrow" w:cs="Arial Narrow"/>
          <w:b/>
          <w:sz w:val="26"/>
          <w:szCs w:val="26"/>
        </w:rPr>
        <w:t>4.8.</w:t>
      </w:r>
      <w:r>
        <w:rPr>
          <w:rFonts w:ascii="Arial Narrow" w:hAnsi="Arial Narrow" w:cs="Arial Narrow"/>
          <w:sz w:val="26"/>
          <w:szCs w:val="26"/>
        </w:rPr>
        <w:t xml:space="preserve"> O pagamento será efetuado em até 30 (trinta) dias contados da apresentação da Nota Fiscal Eletrônica/Fatura, devidamente conferida e atestada pelos Departamentos de Gestão de Contratos Administrativos de cada Secretaria.</w:t>
      </w:r>
    </w:p>
    <w:p w14:paraId="11086CF2"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0B4834F8" w14:textId="77777777" w:rsidR="00E92915" w:rsidRDefault="00E92915" w:rsidP="00E92915">
      <w:pPr>
        <w:widowControl w:val="0"/>
        <w:tabs>
          <w:tab w:val="left" w:pos="567"/>
          <w:tab w:val="left" w:pos="1701"/>
          <w:tab w:val="left" w:pos="2340"/>
        </w:tabs>
        <w:autoSpaceDE w:val="0"/>
        <w:autoSpaceDN w:val="0"/>
        <w:adjustRightInd w:val="0"/>
        <w:ind w:left="567"/>
        <w:jc w:val="both"/>
        <w:rPr>
          <w:rFonts w:ascii="Arial Narrow" w:hAnsi="Arial Narrow" w:cs="Arial Narrow"/>
          <w:sz w:val="26"/>
          <w:szCs w:val="26"/>
        </w:rPr>
      </w:pPr>
      <w:r>
        <w:rPr>
          <w:rFonts w:ascii="Arial Narrow" w:hAnsi="Arial Narrow" w:cs="Arial"/>
          <w:iCs/>
          <w:sz w:val="26"/>
          <w:szCs w:val="26"/>
        </w:rPr>
        <w:lastRenderedPageBreak/>
        <w:t xml:space="preserve">4.8.1.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6"/>
          <w:szCs w:val="26"/>
        </w:rPr>
        <w:t>INSS</w:t>
      </w:r>
      <w:r>
        <w:rPr>
          <w:rFonts w:ascii="Arial Narrow" w:hAnsi="Arial Narrow" w:cs="Arial"/>
          <w:iCs/>
          <w:sz w:val="26"/>
          <w:szCs w:val="26"/>
        </w:rPr>
        <w:t xml:space="preserve"> e com o </w:t>
      </w:r>
      <w:r>
        <w:rPr>
          <w:rFonts w:ascii="Arial Narrow" w:hAnsi="Arial Narrow" w:cs="Arial"/>
          <w:b/>
          <w:iCs/>
          <w:sz w:val="26"/>
          <w:szCs w:val="26"/>
        </w:rPr>
        <w:t>FGTS e CNDT</w:t>
      </w:r>
      <w:r>
        <w:rPr>
          <w:rFonts w:ascii="Arial Narrow" w:hAnsi="Arial Narrow" w:cs="Arial"/>
          <w:iCs/>
          <w:sz w:val="26"/>
          <w:szCs w:val="26"/>
        </w:rPr>
        <w:t>.</w:t>
      </w:r>
    </w:p>
    <w:p w14:paraId="6C24B24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56D86A18"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b/>
          <w:bCs/>
          <w:sz w:val="26"/>
          <w:szCs w:val="26"/>
          <w:u w:val="single"/>
        </w:rPr>
      </w:pPr>
      <w:r>
        <w:rPr>
          <w:rFonts w:ascii="Arial Narrow" w:hAnsi="Arial Narrow" w:cs="Arial Narrow"/>
          <w:b/>
          <w:sz w:val="26"/>
          <w:szCs w:val="26"/>
        </w:rPr>
        <w:t>4.9.</w:t>
      </w:r>
      <w:r>
        <w:rPr>
          <w:rFonts w:ascii="Arial Narrow" w:hAnsi="Arial Narrow" w:cs="Arial Narrow"/>
          <w:sz w:val="26"/>
          <w:szCs w:val="26"/>
        </w:rPr>
        <w:t xml:space="preserve"> As Notas Fiscais Eletrônicas/Faturas/recibos correspondente, serão discriminativas, constando o número do Processo, do Pregão e do Contrato a ser firmado. </w:t>
      </w:r>
    </w:p>
    <w:p w14:paraId="476AF0F6" w14:textId="77777777" w:rsidR="00E92915" w:rsidRDefault="00E92915" w:rsidP="00E92915">
      <w:pPr>
        <w:widowControl w:val="0"/>
        <w:tabs>
          <w:tab w:val="left" w:pos="1080"/>
          <w:tab w:val="left" w:pos="1701"/>
          <w:tab w:val="left" w:pos="2340"/>
        </w:tabs>
        <w:autoSpaceDE w:val="0"/>
        <w:autoSpaceDN w:val="0"/>
        <w:adjustRightInd w:val="0"/>
        <w:jc w:val="both"/>
        <w:rPr>
          <w:rFonts w:ascii="Arial Narrow" w:hAnsi="Arial Narrow" w:cs="Arial Narrow"/>
          <w:sz w:val="26"/>
          <w:szCs w:val="26"/>
        </w:rPr>
      </w:pPr>
    </w:p>
    <w:p w14:paraId="6CAAE9D4" w14:textId="77777777" w:rsidR="00E92915" w:rsidRDefault="00E92915" w:rsidP="00E92915">
      <w:pPr>
        <w:jc w:val="both"/>
        <w:rPr>
          <w:rFonts w:ascii="Arial Narrow" w:hAnsi="Arial Narrow" w:cs="Arial Narrow"/>
          <w:sz w:val="26"/>
          <w:szCs w:val="26"/>
        </w:rPr>
      </w:pPr>
      <w:r>
        <w:rPr>
          <w:rFonts w:ascii="Arial Narrow" w:hAnsi="Arial Narrow" w:cs="Arial Narrow"/>
          <w:b/>
          <w:sz w:val="26"/>
          <w:szCs w:val="26"/>
        </w:rPr>
        <w:t>4.10.</w:t>
      </w:r>
      <w:r>
        <w:rPr>
          <w:rFonts w:ascii="Arial Narrow" w:hAnsi="Arial Narrow" w:cs="Arial Narrow"/>
          <w:sz w:val="26"/>
          <w:szCs w:val="26"/>
        </w:rPr>
        <w:t xml:space="preserve"> Em caso de devolução de Nota Fiscal Eletrônica/Fatura/recibo para correção, o prazo para pagamento passará a fluir após a sua reapresentação.</w:t>
      </w:r>
    </w:p>
    <w:p w14:paraId="73D94966" w14:textId="77777777" w:rsidR="00E92915" w:rsidRDefault="00E92915" w:rsidP="00E92915">
      <w:pPr>
        <w:jc w:val="both"/>
        <w:rPr>
          <w:rFonts w:ascii="Arial Narrow" w:hAnsi="Arial Narrow" w:cs="Arial Narrow"/>
          <w:sz w:val="26"/>
          <w:szCs w:val="26"/>
        </w:rPr>
      </w:pPr>
    </w:p>
    <w:p w14:paraId="71E1B0BC" w14:textId="77777777" w:rsidR="00E92915" w:rsidRPr="005854B3" w:rsidRDefault="00E92915" w:rsidP="00E92915">
      <w:pPr>
        <w:pStyle w:val="Ttulo1"/>
        <w:spacing w:before="0"/>
        <w:jc w:val="both"/>
        <w:rPr>
          <w:rFonts w:ascii="Arial Narrow" w:hAnsi="Arial Narrow" w:cs="Times New Roman"/>
          <w:b/>
          <w:bCs/>
          <w:color w:val="auto"/>
          <w:sz w:val="26"/>
          <w:szCs w:val="26"/>
        </w:rPr>
      </w:pPr>
      <w:r w:rsidRPr="005854B3">
        <w:rPr>
          <w:rFonts w:ascii="Arial Narrow" w:hAnsi="Arial Narrow"/>
          <w:b/>
          <w:bCs/>
          <w:color w:val="auto"/>
          <w:sz w:val="26"/>
          <w:szCs w:val="26"/>
        </w:rPr>
        <w:t>CLÁUSULA QUINTA – DOS RECURSOS ORÇAMENTÁRIOS</w:t>
      </w:r>
    </w:p>
    <w:p w14:paraId="7A45FEAD" w14:textId="77777777" w:rsidR="00E92915" w:rsidRDefault="00E92915" w:rsidP="00E92915">
      <w:pPr>
        <w:pStyle w:val="Cabealho"/>
        <w:rPr>
          <w:rFonts w:ascii="Arial Narrow" w:hAnsi="Arial Narrow"/>
          <w:sz w:val="26"/>
          <w:szCs w:val="26"/>
        </w:rPr>
      </w:pPr>
    </w:p>
    <w:p w14:paraId="6A481FB7" w14:textId="77777777" w:rsidR="00E92915" w:rsidRDefault="00E92915" w:rsidP="00E92915">
      <w:pPr>
        <w:pStyle w:val="Cabealho"/>
        <w:rPr>
          <w:rFonts w:ascii="Arial Narrow" w:hAnsi="Arial Narrow"/>
          <w:sz w:val="26"/>
          <w:szCs w:val="26"/>
        </w:rPr>
      </w:pPr>
      <w:r>
        <w:rPr>
          <w:rFonts w:ascii="Arial Narrow" w:hAnsi="Arial Narrow"/>
          <w:sz w:val="26"/>
          <w:szCs w:val="26"/>
        </w:rPr>
        <w:t>5.1. As despesas decorrentes da execução do presente Edital correrão por conta das seguintes Dotações Orçamentárias:</w:t>
      </w:r>
    </w:p>
    <w:p w14:paraId="6BF5ACD5" w14:textId="77777777" w:rsidR="00E92915" w:rsidRDefault="00E92915" w:rsidP="00E92915">
      <w:pPr>
        <w:pStyle w:val="Cabealho"/>
        <w:rPr>
          <w:rFonts w:ascii="Arial Narrow" w:hAnsi="Arial Narrow"/>
          <w:sz w:val="26"/>
          <w:szCs w:val="26"/>
        </w:rPr>
      </w:pPr>
    </w:p>
    <w:tbl>
      <w:tblPr>
        <w:tblW w:w="9460" w:type="dxa"/>
        <w:tblCellMar>
          <w:left w:w="70" w:type="dxa"/>
          <w:right w:w="70" w:type="dxa"/>
        </w:tblCellMar>
        <w:tblLook w:val="04A0" w:firstRow="1" w:lastRow="0" w:firstColumn="1" w:lastColumn="0" w:noHBand="0" w:noVBand="1"/>
      </w:tblPr>
      <w:tblGrid>
        <w:gridCol w:w="9460"/>
      </w:tblGrid>
      <w:tr w:rsidR="006B4D5B" w:rsidRPr="006B4D5B" w14:paraId="412B0273" w14:textId="77777777" w:rsidTr="006B4D5B">
        <w:trPr>
          <w:trHeight w:val="1980"/>
        </w:trPr>
        <w:tc>
          <w:tcPr>
            <w:tcW w:w="9460" w:type="dxa"/>
            <w:tcBorders>
              <w:top w:val="nil"/>
              <w:left w:val="nil"/>
              <w:bottom w:val="nil"/>
              <w:right w:val="nil"/>
            </w:tcBorders>
            <w:shd w:val="clear" w:color="auto" w:fill="auto"/>
            <w:vAlign w:val="center"/>
            <w:hideMark/>
          </w:tcPr>
          <w:p w14:paraId="7BA6983B" w14:textId="77777777" w:rsidR="006B4D5B" w:rsidRPr="006B4D5B" w:rsidRDefault="006B4D5B" w:rsidP="006B4D5B">
            <w:pPr>
              <w:rPr>
                <w:rFonts w:ascii="Verdana" w:eastAsia="Times New Roman" w:hAnsi="Verdana" w:cs="Arial"/>
                <w:color w:val="000000"/>
                <w:sz w:val="20"/>
                <w:szCs w:val="20"/>
                <w:lang w:eastAsia="pt-BR"/>
              </w:rPr>
            </w:pPr>
            <w:proofErr w:type="gramStart"/>
            <w:r w:rsidRPr="006B4D5B">
              <w:rPr>
                <w:rFonts w:ascii="Verdana" w:eastAsia="Times New Roman" w:hAnsi="Verdana" w:cs="Arial"/>
                <w:color w:val="000000"/>
                <w:sz w:val="20"/>
                <w:szCs w:val="20"/>
                <w:lang w:eastAsia="pt-BR"/>
              </w:rPr>
              <w:t>5  FUNDO</w:t>
            </w:r>
            <w:proofErr w:type="gramEnd"/>
            <w:r w:rsidRPr="006B4D5B">
              <w:rPr>
                <w:rFonts w:ascii="Verdana" w:eastAsia="Times New Roman" w:hAnsi="Verdana" w:cs="Arial"/>
                <w:color w:val="000000"/>
                <w:sz w:val="20"/>
                <w:szCs w:val="20"/>
                <w:lang w:eastAsia="pt-BR"/>
              </w:rPr>
              <w:t xml:space="preserve"> MUNICIPAL DE ASSISTÊNCIA SOCIAL - FMAS</w:t>
            </w:r>
            <w:r w:rsidRPr="006B4D5B">
              <w:rPr>
                <w:rFonts w:ascii="Verdana" w:eastAsia="Times New Roman" w:hAnsi="Verdana" w:cs="Arial"/>
                <w:color w:val="000000"/>
                <w:sz w:val="20"/>
                <w:szCs w:val="20"/>
                <w:lang w:eastAsia="pt-BR"/>
              </w:rPr>
              <w:br/>
              <w:t>06  SECRETARIA MUNICIPAL DE ASSISTÊNCIA SOCIAL</w:t>
            </w:r>
            <w:r w:rsidRPr="006B4D5B">
              <w:rPr>
                <w:rFonts w:ascii="Verdana" w:eastAsia="Times New Roman" w:hAnsi="Verdana" w:cs="Arial"/>
                <w:color w:val="000000"/>
                <w:sz w:val="20"/>
                <w:szCs w:val="20"/>
                <w:lang w:eastAsia="pt-BR"/>
              </w:rPr>
              <w:br/>
              <w:t>06.01  SECRETARIA MUNICIPAL DE ASSISTÊNCIA SOCIAL</w:t>
            </w:r>
            <w:r w:rsidRPr="006B4D5B">
              <w:rPr>
                <w:rFonts w:ascii="Verdana" w:eastAsia="Times New Roman" w:hAnsi="Verdana" w:cs="Arial"/>
                <w:color w:val="000000"/>
                <w:sz w:val="20"/>
                <w:szCs w:val="20"/>
                <w:lang w:eastAsia="pt-BR"/>
              </w:rPr>
              <w:br/>
              <w:t>08.122.0300-2.009  MANUTENÇÃO DAS ATIVIDADES SECRETARIA MUNICIPAL DE ASSISTÊNCIA SOCIAL</w:t>
            </w:r>
            <w:r w:rsidRPr="006B4D5B">
              <w:rPr>
                <w:rFonts w:ascii="Verdana" w:eastAsia="Times New Roman" w:hAnsi="Verdana" w:cs="Arial"/>
                <w:color w:val="000000"/>
                <w:sz w:val="20"/>
                <w:szCs w:val="20"/>
                <w:lang w:eastAsia="pt-BR"/>
              </w:rPr>
              <w:br/>
              <w:t>3.3.90.39.00  OUTROS SERVIÇOS DE TERCEIROS - PESSOA JURÍDICA</w:t>
            </w:r>
            <w:r w:rsidRPr="006B4D5B">
              <w:rPr>
                <w:rFonts w:ascii="Verdana" w:eastAsia="Times New Roman" w:hAnsi="Verdana" w:cs="Arial"/>
                <w:color w:val="000000"/>
                <w:sz w:val="20"/>
                <w:szCs w:val="20"/>
                <w:lang w:eastAsia="pt-BR"/>
              </w:rPr>
              <w:br/>
              <w:t>FONTE: 0.1.00-000     /     FICHA: 277</w:t>
            </w:r>
            <w:r w:rsidRPr="006B4D5B">
              <w:rPr>
                <w:rFonts w:ascii="Verdana" w:eastAsia="Times New Roman" w:hAnsi="Verdana" w:cs="Arial"/>
                <w:color w:val="000000"/>
                <w:sz w:val="20"/>
                <w:szCs w:val="20"/>
                <w:lang w:eastAsia="pt-BR"/>
              </w:rPr>
              <w:br/>
              <w:t>R$ 270,00 (duzentos e setenta reais)</w:t>
            </w:r>
          </w:p>
        </w:tc>
      </w:tr>
      <w:tr w:rsidR="006B4D5B" w:rsidRPr="006B4D5B" w14:paraId="54663DF8" w14:textId="77777777" w:rsidTr="006B4D5B">
        <w:trPr>
          <w:trHeight w:val="1980"/>
        </w:trPr>
        <w:tc>
          <w:tcPr>
            <w:tcW w:w="9460" w:type="dxa"/>
            <w:tcBorders>
              <w:top w:val="nil"/>
              <w:left w:val="nil"/>
              <w:bottom w:val="nil"/>
              <w:right w:val="nil"/>
            </w:tcBorders>
            <w:shd w:val="clear" w:color="auto" w:fill="auto"/>
            <w:vAlign w:val="center"/>
            <w:hideMark/>
          </w:tcPr>
          <w:p w14:paraId="2A09C8BA" w14:textId="77777777" w:rsidR="006B4D5B" w:rsidRPr="006B4D5B" w:rsidRDefault="006B4D5B" w:rsidP="006B4D5B">
            <w:pPr>
              <w:rPr>
                <w:rFonts w:ascii="Verdana" w:eastAsia="Times New Roman" w:hAnsi="Verdana" w:cs="Arial"/>
                <w:color w:val="000000"/>
                <w:sz w:val="20"/>
                <w:szCs w:val="20"/>
                <w:lang w:eastAsia="pt-BR"/>
              </w:rPr>
            </w:pPr>
            <w:proofErr w:type="gramStart"/>
            <w:r w:rsidRPr="006B4D5B">
              <w:rPr>
                <w:rFonts w:ascii="Verdana" w:eastAsia="Times New Roman" w:hAnsi="Verdana" w:cs="Arial"/>
                <w:color w:val="000000"/>
                <w:sz w:val="20"/>
                <w:szCs w:val="20"/>
                <w:lang w:eastAsia="pt-BR"/>
              </w:rPr>
              <w:t>5  FUNDO</w:t>
            </w:r>
            <w:proofErr w:type="gramEnd"/>
            <w:r w:rsidRPr="006B4D5B">
              <w:rPr>
                <w:rFonts w:ascii="Verdana" w:eastAsia="Times New Roman" w:hAnsi="Verdana" w:cs="Arial"/>
                <w:color w:val="000000"/>
                <w:sz w:val="20"/>
                <w:szCs w:val="20"/>
                <w:lang w:eastAsia="pt-BR"/>
              </w:rPr>
              <w:t xml:space="preserve"> MUNICIPAL DE ASSISTÊNCIA SOCIAL - FMAS</w:t>
            </w:r>
            <w:r w:rsidRPr="006B4D5B">
              <w:rPr>
                <w:rFonts w:ascii="Verdana" w:eastAsia="Times New Roman" w:hAnsi="Verdana" w:cs="Arial"/>
                <w:color w:val="000000"/>
                <w:sz w:val="20"/>
                <w:szCs w:val="20"/>
                <w:lang w:eastAsia="pt-BR"/>
              </w:rPr>
              <w:br/>
              <w:t>06  SECRETARIA MUNICIPAL DE ASSISTÊNCIA SOCIAL</w:t>
            </w:r>
            <w:r w:rsidRPr="006B4D5B">
              <w:rPr>
                <w:rFonts w:ascii="Verdana" w:eastAsia="Times New Roman" w:hAnsi="Verdana" w:cs="Arial"/>
                <w:color w:val="000000"/>
                <w:sz w:val="20"/>
                <w:szCs w:val="20"/>
                <w:lang w:eastAsia="pt-BR"/>
              </w:rPr>
              <w:br/>
              <w:t>06.03  FUNDO MUNICIPAL DE ASSISTÊNCIA SOCIAL</w:t>
            </w:r>
            <w:r w:rsidRPr="006B4D5B">
              <w:rPr>
                <w:rFonts w:ascii="Verdana" w:eastAsia="Times New Roman" w:hAnsi="Verdana" w:cs="Arial"/>
                <w:color w:val="000000"/>
                <w:sz w:val="20"/>
                <w:szCs w:val="20"/>
                <w:lang w:eastAsia="pt-BR"/>
              </w:rPr>
              <w:br/>
              <w:t>08.244.1011-2.033  GERENCIAMENTO DO INDICE DE GESTÃO DO BOLSA FAMÍLIA</w:t>
            </w:r>
            <w:r w:rsidRPr="006B4D5B">
              <w:rPr>
                <w:rFonts w:ascii="Verdana" w:eastAsia="Times New Roman" w:hAnsi="Verdana" w:cs="Arial"/>
                <w:color w:val="000000"/>
                <w:sz w:val="20"/>
                <w:szCs w:val="20"/>
                <w:lang w:eastAsia="pt-BR"/>
              </w:rPr>
              <w:br/>
              <w:t>3.3.90.39.00  OUTROS SERVIÇOS DE TERCEIROS - PESSOA JURÍDICA</w:t>
            </w:r>
            <w:r w:rsidRPr="006B4D5B">
              <w:rPr>
                <w:rFonts w:ascii="Verdana" w:eastAsia="Times New Roman" w:hAnsi="Verdana" w:cs="Arial"/>
                <w:color w:val="000000"/>
                <w:sz w:val="20"/>
                <w:szCs w:val="20"/>
                <w:lang w:eastAsia="pt-BR"/>
              </w:rPr>
              <w:br/>
              <w:t>FONTE: 0.1.29-000     /     FICHA: 325</w:t>
            </w:r>
            <w:r w:rsidRPr="006B4D5B">
              <w:rPr>
                <w:rFonts w:ascii="Verdana" w:eastAsia="Times New Roman" w:hAnsi="Verdana" w:cs="Arial"/>
                <w:color w:val="000000"/>
                <w:sz w:val="20"/>
                <w:szCs w:val="20"/>
                <w:lang w:eastAsia="pt-BR"/>
              </w:rPr>
              <w:br/>
              <w:t>R$ 507,00 (quinhentos e sete reais)</w:t>
            </w:r>
          </w:p>
        </w:tc>
      </w:tr>
      <w:tr w:rsidR="006B4D5B" w:rsidRPr="006B4D5B" w14:paraId="2A5EE709" w14:textId="77777777" w:rsidTr="006B4D5B">
        <w:trPr>
          <w:trHeight w:val="1980"/>
        </w:trPr>
        <w:tc>
          <w:tcPr>
            <w:tcW w:w="9460" w:type="dxa"/>
            <w:tcBorders>
              <w:top w:val="nil"/>
              <w:left w:val="nil"/>
              <w:bottom w:val="nil"/>
              <w:right w:val="nil"/>
            </w:tcBorders>
            <w:shd w:val="clear" w:color="auto" w:fill="auto"/>
            <w:vAlign w:val="center"/>
            <w:hideMark/>
          </w:tcPr>
          <w:p w14:paraId="716427FC" w14:textId="77777777" w:rsidR="006B4D5B" w:rsidRPr="006B4D5B" w:rsidRDefault="006B4D5B" w:rsidP="006B4D5B">
            <w:pPr>
              <w:rPr>
                <w:rFonts w:ascii="Verdana" w:eastAsia="Times New Roman" w:hAnsi="Verdana" w:cs="Arial"/>
                <w:color w:val="000000"/>
                <w:sz w:val="20"/>
                <w:szCs w:val="20"/>
                <w:lang w:eastAsia="pt-BR"/>
              </w:rPr>
            </w:pPr>
            <w:proofErr w:type="gramStart"/>
            <w:r w:rsidRPr="006B4D5B">
              <w:rPr>
                <w:rFonts w:ascii="Verdana" w:eastAsia="Times New Roman" w:hAnsi="Verdana" w:cs="Arial"/>
                <w:color w:val="000000"/>
                <w:sz w:val="20"/>
                <w:szCs w:val="20"/>
                <w:lang w:eastAsia="pt-BR"/>
              </w:rPr>
              <w:t>5  FUNDO</w:t>
            </w:r>
            <w:proofErr w:type="gramEnd"/>
            <w:r w:rsidRPr="006B4D5B">
              <w:rPr>
                <w:rFonts w:ascii="Verdana" w:eastAsia="Times New Roman" w:hAnsi="Verdana" w:cs="Arial"/>
                <w:color w:val="000000"/>
                <w:sz w:val="20"/>
                <w:szCs w:val="20"/>
                <w:lang w:eastAsia="pt-BR"/>
              </w:rPr>
              <w:t xml:space="preserve"> MUNICIPAL DE ASSISTÊNCIA SOCIAL - FMAS</w:t>
            </w:r>
            <w:r w:rsidRPr="006B4D5B">
              <w:rPr>
                <w:rFonts w:ascii="Verdana" w:eastAsia="Times New Roman" w:hAnsi="Verdana" w:cs="Arial"/>
                <w:color w:val="000000"/>
                <w:sz w:val="20"/>
                <w:szCs w:val="20"/>
                <w:lang w:eastAsia="pt-BR"/>
              </w:rPr>
              <w:br/>
              <w:t>06  SECRETARIA MUNICIPAL DE ASSISTÊNCIA SOCIAL</w:t>
            </w:r>
            <w:r w:rsidRPr="006B4D5B">
              <w:rPr>
                <w:rFonts w:ascii="Verdana" w:eastAsia="Times New Roman" w:hAnsi="Verdana" w:cs="Arial"/>
                <w:color w:val="000000"/>
                <w:sz w:val="20"/>
                <w:szCs w:val="20"/>
                <w:lang w:eastAsia="pt-BR"/>
              </w:rPr>
              <w:br/>
              <w:t>06.03  FUNDO MUNICIPAL DE ASSISTÊNCIA SOCIAL</w:t>
            </w:r>
            <w:r w:rsidRPr="006B4D5B">
              <w:rPr>
                <w:rFonts w:ascii="Verdana" w:eastAsia="Times New Roman" w:hAnsi="Verdana" w:cs="Arial"/>
                <w:color w:val="000000"/>
                <w:sz w:val="20"/>
                <w:szCs w:val="20"/>
                <w:lang w:eastAsia="pt-BR"/>
              </w:rPr>
              <w:br/>
              <w:t>08.244.1011-2.300  MANUTENÇÃO DAS AÇÕES DA PROTEÇÃO SOCIAL ESPECIAL DE ALTA E MÉDIA COMPLEXIDADE</w:t>
            </w:r>
            <w:r w:rsidRPr="006B4D5B">
              <w:rPr>
                <w:rFonts w:ascii="Verdana" w:eastAsia="Times New Roman" w:hAnsi="Verdana" w:cs="Arial"/>
                <w:color w:val="000000"/>
                <w:sz w:val="20"/>
                <w:szCs w:val="20"/>
                <w:lang w:eastAsia="pt-BR"/>
              </w:rPr>
              <w:br/>
              <w:t>3.3.90.39.00  OUTROS SERVIÇOS DE TERCEIROS - PESSOA JURÍDICA</w:t>
            </w:r>
            <w:r w:rsidRPr="006B4D5B">
              <w:rPr>
                <w:rFonts w:ascii="Verdana" w:eastAsia="Times New Roman" w:hAnsi="Verdana" w:cs="Arial"/>
                <w:color w:val="000000"/>
                <w:sz w:val="20"/>
                <w:szCs w:val="20"/>
                <w:lang w:eastAsia="pt-BR"/>
              </w:rPr>
              <w:br/>
              <w:t>FONTE: 0.1.29-000     /     FICHA: 340</w:t>
            </w:r>
            <w:r w:rsidRPr="006B4D5B">
              <w:rPr>
                <w:rFonts w:ascii="Verdana" w:eastAsia="Times New Roman" w:hAnsi="Verdana" w:cs="Arial"/>
                <w:color w:val="000000"/>
                <w:sz w:val="20"/>
                <w:szCs w:val="20"/>
                <w:lang w:eastAsia="pt-BR"/>
              </w:rPr>
              <w:br/>
              <w:t>R$ 2.757,00 (dois mil e setecentos e cinquenta e sete reais)</w:t>
            </w:r>
          </w:p>
        </w:tc>
      </w:tr>
    </w:tbl>
    <w:p w14:paraId="037B5001" w14:textId="77777777" w:rsidR="00E92915" w:rsidRDefault="00E92915" w:rsidP="00E92915">
      <w:pPr>
        <w:rPr>
          <w:rFonts w:ascii="Verdana" w:eastAsia="Times New Roman" w:hAnsi="Verdana" w:cs="Arial"/>
          <w:color w:val="000000"/>
          <w:sz w:val="20"/>
          <w:szCs w:val="20"/>
          <w:lang w:eastAsia="pt-BR"/>
        </w:rPr>
      </w:pPr>
    </w:p>
    <w:p w14:paraId="2CB8FB39" w14:textId="77777777" w:rsidR="00E92915" w:rsidRDefault="00E92915" w:rsidP="00E92915">
      <w:pPr>
        <w:tabs>
          <w:tab w:val="left" w:pos="993"/>
          <w:tab w:val="left" w:pos="1418"/>
        </w:tabs>
        <w:rPr>
          <w:rFonts w:ascii="Arial Narrow" w:eastAsia="Calibri" w:hAnsi="Arial Narrow"/>
          <w:b/>
          <w:sz w:val="26"/>
          <w:szCs w:val="26"/>
        </w:rPr>
      </w:pPr>
      <w:r>
        <w:rPr>
          <w:rFonts w:ascii="Arial Narrow" w:hAnsi="Arial Narrow"/>
          <w:b/>
          <w:sz w:val="26"/>
          <w:szCs w:val="26"/>
        </w:rPr>
        <w:t>CLÁUSULA SEXTA – DOS PRAZOS</w:t>
      </w:r>
    </w:p>
    <w:p w14:paraId="4F8A90C6" w14:textId="77777777" w:rsidR="00E92915" w:rsidRDefault="00E92915" w:rsidP="00E92915">
      <w:pPr>
        <w:jc w:val="both"/>
        <w:rPr>
          <w:rFonts w:ascii="Arial Narrow" w:hAnsi="Arial Narrow"/>
          <w:b/>
          <w:sz w:val="26"/>
          <w:szCs w:val="26"/>
        </w:rPr>
      </w:pPr>
    </w:p>
    <w:p w14:paraId="11E0D852" w14:textId="77777777" w:rsidR="00E92915" w:rsidRDefault="00E92915" w:rsidP="00E92915">
      <w:pPr>
        <w:autoSpaceDE w:val="0"/>
        <w:autoSpaceDN w:val="0"/>
        <w:adjustRightInd w:val="0"/>
        <w:jc w:val="both"/>
        <w:rPr>
          <w:rFonts w:ascii="Arial Narrow" w:eastAsia="Times New Roman" w:hAnsi="Arial Narrow" w:cs="Arial Narrow"/>
          <w:sz w:val="26"/>
          <w:szCs w:val="26"/>
          <w:lang w:eastAsia="pt-BR"/>
        </w:rPr>
      </w:pPr>
      <w:r>
        <w:rPr>
          <w:rFonts w:ascii="Arial Narrow" w:hAnsi="Arial Narrow"/>
          <w:b/>
          <w:sz w:val="26"/>
          <w:szCs w:val="26"/>
        </w:rPr>
        <w:t>6.1.</w:t>
      </w:r>
      <w:r>
        <w:rPr>
          <w:rFonts w:ascii="Arial Narrow" w:hAnsi="Arial Narrow"/>
          <w:sz w:val="26"/>
          <w:szCs w:val="26"/>
        </w:rPr>
        <w:t xml:space="preserve"> </w:t>
      </w:r>
      <w:r>
        <w:rPr>
          <w:rFonts w:ascii="Arial Narrow" w:eastAsia="Times New Roman" w:hAnsi="Arial Narrow" w:cs="Arial Narrow"/>
          <w:sz w:val="26"/>
          <w:szCs w:val="26"/>
          <w:lang w:eastAsia="pt-BR"/>
        </w:rPr>
        <w:t>O prazo para fornecimentos dos produtos/serviços licitados será estabelecido conforme o Termo de Referência, contados da data de sua assinatura, podendo ser prorrogado, por mutuo acordo entre as partes.</w:t>
      </w:r>
    </w:p>
    <w:p w14:paraId="79D773D7" w14:textId="77777777" w:rsidR="00E92915" w:rsidRDefault="00E92915" w:rsidP="00E92915">
      <w:pPr>
        <w:autoSpaceDE w:val="0"/>
        <w:autoSpaceDN w:val="0"/>
        <w:adjustRightInd w:val="0"/>
        <w:jc w:val="both"/>
        <w:rPr>
          <w:rFonts w:ascii="Arial Narrow" w:eastAsia="Times New Roman" w:hAnsi="Arial Narrow" w:cs="Arial Narrow"/>
          <w:sz w:val="26"/>
          <w:szCs w:val="26"/>
          <w:highlight w:val="yellow"/>
          <w:lang w:eastAsia="pt-BR"/>
        </w:rPr>
      </w:pPr>
    </w:p>
    <w:p w14:paraId="5983E5D5" w14:textId="77777777" w:rsidR="00E92915" w:rsidRDefault="00E92915" w:rsidP="00E92915">
      <w:pPr>
        <w:jc w:val="both"/>
        <w:rPr>
          <w:rFonts w:ascii="Arial Narrow" w:eastAsia="Calibri" w:hAnsi="Arial Narrow"/>
          <w:bCs/>
          <w:sz w:val="26"/>
          <w:szCs w:val="26"/>
        </w:rPr>
      </w:pPr>
      <w:r>
        <w:rPr>
          <w:rFonts w:ascii="Arial Narrow" w:eastAsia="Times New Roman" w:hAnsi="Arial Narrow" w:cs="Arial Narrow"/>
          <w:b/>
          <w:sz w:val="26"/>
          <w:szCs w:val="26"/>
          <w:lang w:eastAsia="pt-BR"/>
        </w:rPr>
        <w:t>6.2.</w:t>
      </w:r>
      <w:r>
        <w:rPr>
          <w:rFonts w:ascii="Arial Narrow" w:eastAsia="Times New Roman" w:hAnsi="Arial Narrow" w:cs="Arial Narrow"/>
          <w:sz w:val="26"/>
          <w:szCs w:val="26"/>
          <w:lang w:eastAsia="pt-BR"/>
        </w:rPr>
        <w:t xml:space="preserve"> A vigência do contrato será </w:t>
      </w:r>
      <w:r>
        <w:rPr>
          <w:rFonts w:ascii="Arial Narrow" w:eastAsia="Times New Roman" w:hAnsi="Arial Narrow" w:cs="Arial Narrow"/>
          <w:b/>
          <w:bCs/>
          <w:sz w:val="26"/>
          <w:szCs w:val="26"/>
          <w:lang w:eastAsia="pt-BR"/>
        </w:rPr>
        <w:t>até o dia 31/12/2022</w:t>
      </w:r>
      <w:r>
        <w:rPr>
          <w:rFonts w:ascii="Arial Narrow" w:eastAsia="Times New Roman" w:hAnsi="Arial Narrow" w:cs="Arial Narrow"/>
          <w:sz w:val="26"/>
          <w:szCs w:val="26"/>
          <w:lang w:eastAsia="pt-BR"/>
        </w:rPr>
        <w:t xml:space="preserve">, contados a partir da assinatura do mesmo, </w:t>
      </w:r>
      <w:r>
        <w:rPr>
          <w:rFonts w:ascii="Arial Narrow" w:hAnsi="Arial Narrow"/>
          <w:sz w:val="26"/>
          <w:szCs w:val="26"/>
        </w:rPr>
        <w:t>com validade e eficácia legal após a publicação do extrato do contrato na Imprensa Oficial, podendo ser prorrogado na forma do Art. 57 da Lei Federal nº. 8.666/93.</w:t>
      </w:r>
    </w:p>
    <w:p w14:paraId="3414F76B" w14:textId="77777777" w:rsidR="00E92915" w:rsidRDefault="00E92915" w:rsidP="00E92915">
      <w:pPr>
        <w:jc w:val="both"/>
        <w:rPr>
          <w:rFonts w:ascii="Arial Narrow" w:hAnsi="Arial Narrow"/>
          <w:b/>
          <w:sz w:val="26"/>
          <w:szCs w:val="26"/>
          <w:u w:val="single"/>
        </w:rPr>
      </w:pPr>
    </w:p>
    <w:p w14:paraId="236491F3" w14:textId="77777777" w:rsidR="00E92915" w:rsidRDefault="00E92915" w:rsidP="00E92915">
      <w:pPr>
        <w:tabs>
          <w:tab w:val="left" w:pos="993"/>
          <w:tab w:val="left" w:pos="1418"/>
        </w:tabs>
        <w:rPr>
          <w:rFonts w:ascii="Arial Narrow" w:hAnsi="Arial Narrow"/>
          <w:b/>
          <w:sz w:val="26"/>
          <w:szCs w:val="26"/>
        </w:rPr>
      </w:pPr>
      <w:r>
        <w:rPr>
          <w:rFonts w:ascii="Arial Narrow" w:hAnsi="Arial Narrow"/>
          <w:b/>
          <w:sz w:val="26"/>
          <w:szCs w:val="26"/>
        </w:rPr>
        <w:t xml:space="preserve">CLÁUSULA SÉTIMA – DO ACOMPANHAMENTO E FISCALIZAÇÃO </w:t>
      </w:r>
    </w:p>
    <w:p w14:paraId="218F5053" w14:textId="2F5AC59D" w:rsidR="00E92915" w:rsidRDefault="00E92915" w:rsidP="00E92915">
      <w:pPr>
        <w:rPr>
          <w:rFonts w:ascii="Arial Narrow" w:hAnsi="Arial Narrow"/>
          <w:sz w:val="26"/>
          <w:szCs w:val="26"/>
        </w:rPr>
      </w:pPr>
      <w:r>
        <w:rPr>
          <w:rFonts w:ascii="Arial Narrow" w:hAnsi="Arial Narrow"/>
          <w:b/>
          <w:sz w:val="26"/>
          <w:szCs w:val="26"/>
        </w:rPr>
        <w:lastRenderedPageBreak/>
        <w:t>7.1.</w:t>
      </w:r>
      <w:r>
        <w:rPr>
          <w:rFonts w:ascii="Arial Narrow" w:hAnsi="Arial Narrow"/>
          <w:sz w:val="26"/>
          <w:szCs w:val="26"/>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67ED270F" w14:textId="77777777" w:rsidR="006B4D5B" w:rsidRDefault="006B4D5B" w:rsidP="00E92915">
      <w:pPr>
        <w:jc w:val="both"/>
        <w:rPr>
          <w:rFonts w:ascii="Arial Narrow" w:hAnsi="Arial Narrow"/>
          <w:b/>
          <w:sz w:val="26"/>
          <w:szCs w:val="26"/>
        </w:rPr>
      </w:pPr>
    </w:p>
    <w:p w14:paraId="223EE6E1" w14:textId="1F8FBA5C" w:rsidR="005854B3" w:rsidRDefault="00E92915" w:rsidP="00E92915">
      <w:pPr>
        <w:jc w:val="both"/>
        <w:rPr>
          <w:rFonts w:ascii="Arial Narrow" w:hAnsi="Arial Narrow"/>
          <w:b/>
          <w:sz w:val="26"/>
          <w:szCs w:val="26"/>
        </w:rPr>
      </w:pPr>
      <w:r>
        <w:rPr>
          <w:rFonts w:ascii="Arial Narrow" w:hAnsi="Arial Narrow"/>
          <w:b/>
          <w:sz w:val="26"/>
          <w:szCs w:val="26"/>
        </w:rPr>
        <w:t>7.2.</w:t>
      </w:r>
      <w:r>
        <w:rPr>
          <w:rFonts w:ascii="Arial Narrow" w:hAnsi="Arial Narrow"/>
          <w:sz w:val="26"/>
          <w:szCs w:val="26"/>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7A43733C" w14:textId="77777777" w:rsidR="006B4D5B" w:rsidRDefault="006B4D5B" w:rsidP="00E92915">
      <w:pPr>
        <w:jc w:val="both"/>
        <w:rPr>
          <w:rFonts w:ascii="Arial Narrow" w:hAnsi="Arial Narrow"/>
          <w:b/>
          <w:sz w:val="26"/>
          <w:szCs w:val="26"/>
        </w:rPr>
      </w:pPr>
    </w:p>
    <w:p w14:paraId="4AE4E0A9" w14:textId="10006586" w:rsidR="00E92915" w:rsidRDefault="00E92915" w:rsidP="00E92915">
      <w:pPr>
        <w:jc w:val="both"/>
        <w:rPr>
          <w:rFonts w:ascii="Arial Narrow" w:hAnsi="Arial Narrow"/>
          <w:sz w:val="26"/>
          <w:szCs w:val="26"/>
        </w:rPr>
      </w:pPr>
      <w:r>
        <w:rPr>
          <w:rFonts w:ascii="Arial Narrow" w:hAnsi="Arial Narrow"/>
          <w:b/>
          <w:sz w:val="26"/>
          <w:szCs w:val="26"/>
        </w:rPr>
        <w:t>7.3.</w:t>
      </w:r>
      <w:r>
        <w:rPr>
          <w:rFonts w:ascii="Arial Narrow" w:hAnsi="Arial Narrow"/>
          <w:sz w:val="26"/>
          <w:szCs w:val="26"/>
        </w:rPr>
        <w:t xml:space="preserve"> A Fiscalização terá plenos poderes para sustar qualquer serviço que não esteja sendo executado dentro dos termos do Contrato, dando conhecimento do fato a CONTRATADA.</w:t>
      </w:r>
    </w:p>
    <w:p w14:paraId="4A5E87FE" w14:textId="77777777" w:rsidR="006B4D5B" w:rsidRDefault="006B4D5B" w:rsidP="00E92915">
      <w:pPr>
        <w:rPr>
          <w:rFonts w:ascii="Arial Narrow" w:hAnsi="Arial Narrow"/>
          <w:b/>
          <w:sz w:val="26"/>
          <w:szCs w:val="26"/>
        </w:rPr>
      </w:pPr>
    </w:p>
    <w:p w14:paraId="09516D00" w14:textId="08A8AF6C" w:rsidR="00E92915" w:rsidRDefault="00E92915" w:rsidP="00E92915">
      <w:pPr>
        <w:rPr>
          <w:rFonts w:ascii="Arial Narrow" w:hAnsi="Arial Narrow"/>
          <w:sz w:val="26"/>
          <w:szCs w:val="26"/>
        </w:rPr>
      </w:pPr>
      <w:r>
        <w:rPr>
          <w:rFonts w:ascii="Arial Narrow" w:hAnsi="Arial Narrow"/>
          <w:b/>
          <w:sz w:val="26"/>
          <w:szCs w:val="26"/>
        </w:rPr>
        <w:t>7.4.</w:t>
      </w:r>
      <w:r>
        <w:rPr>
          <w:rFonts w:ascii="Arial Narrow" w:hAnsi="Arial Narrow"/>
          <w:sz w:val="26"/>
          <w:szCs w:val="26"/>
        </w:rPr>
        <w:t xml:space="preserve"> Cabe à Fiscalização verificar a ocorrência de fatos para os quais haja sido estipulada qualquer penalidade contratual. A Fiscalização informará a </w:t>
      </w:r>
      <w:r>
        <w:rPr>
          <w:rFonts w:ascii="Arial Narrow" w:hAnsi="Arial Narrow"/>
          <w:b/>
          <w:sz w:val="26"/>
          <w:szCs w:val="26"/>
        </w:rPr>
        <w:t>CONTRATADA</w:t>
      </w:r>
      <w:r>
        <w:rPr>
          <w:rFonts w:ascii="Arial Narrow" w:hAnsi="Arial Narrow"/>
          <w:sz w:val="26"/>
          <w:szCs w:val="26"/>
        </w:rPr>
        <w:t xml:space="preserve"> quanto ao fato, instruindo o seu relatório com os documentos necessários, e, em caso de multa, a indicação do seu valor.</w:t>
      </w:r>
    </w:p>
    <w:p w14:paraId="72CD4417" w14:textId="77777777" w:rsidR="006B4D5B" w:rsidRDefault="006B4D5B" w:rsidP="00E92915">
      <w:pPr>
        <w:jc w:val="both"/>
        <w:rPr>
          <w:rFonts w:ascii="Arial Narrow" w:hAnsi="Arial Narrow"/>
          <w:b/>
          <w:sz w:val="26"/>
          <w:szCs w:val="26"/>
        </w:rPr>
      </w:pPr>
    </w:p>
    <w:p w14:paraId="13CF42D0" w14:textId="2793F93C" w:rsidR="00E92915" w:rsidRDefault="00E92915" w:rsidP="00E92915">
      <w:pPr>
        <w:jc w:val="both"/>
        <w:rPr>
          <w:rFonts w:ascii="Arial Narrow" w:hAnsi="Arial Narrow"/>
          <w:sz w:val="26"/>
          <w:szCs w:val="26"/>
        </w:rPr>
      </w:pPr>
      <w:r>
        <w:rPr>
          <w:rFonts w:ascii="Arial Narrow" w:hAnsi="Arial Narrow"/>
          <w:b/>
          <w:sz w:val="26"/>
          <w:szCs w:val="26"/>
        </w:rPr>
        <w:t>7.5.</w:t>
      </w:r>
      <w:r>
        <w:rPr>
          <w:rFonts w:ascii="Arial Narrow" w:hAnsi="Arial Narrow"/>
          <w:sz w:val="26"/>
          <w:szCs w:val="26"/>
        </w:rPr>
        <w:t xml:space="preserve"> A Fiscalização deverá verificar, no decorrer da execução do contrato, se a CONTRATADA mantém, em compatibilidade com as obrigações assumidas, todas as condições de habilitação e qualificação exigidas na licitação. </w:t>
      </w:r>
    </w:p>
    <w:p w14:paraId="4BDBE851" w14:textId="77777777" w:rsidR="006B4D5B" w:rsidRDefault="006B4D5B" w:rsidP="00E92915">
      <w:pPr>
        <w:ind w:right="-24"/>
        <w:jc w:val="both"/>
        <w:rPr>
          <w:rFonts w:ascii="Arial Narrow" w:hAnsi="Arial Narrow"/>
          <w:b/>
          <w:sz w:val="26"/>
          <w:szCs w:val="26"/>
        </w:rPr>
      </w:pPr>
    </w:p>
    <w:p w14:paraId="1142E6AE" w14:textId="47BA29A1" w:rsidR="00E92915" w:rsidRDefault="00E92915" w:rsidP="00E92915">
      <w:pPr>
        <w:ind w:right="-24"/>
        <w:jc w:val="both"/>
        <w:rPr>
          <w:rFonts w:ascii="Arial Narrow" w:hAnsi="Arial Narrow" w:cs="Arial"/>
          <w:sz w:val="26"/>
          <w:szCs w:val="26"/>
        </w:rPr>
      </w:pPr>
      <w:r>
        <w:rPr>
          <w:rFonts w:ascii="Arial Narrow" w:hAnsi="Arial Narrow"/>
          <w:b/>
          <w:sz w:val="26"/>
          <w:szCs w:val="26"/>
        </w:rPr>
        <w:t>7.6.</w:t>
      </w:r>
      <w:r>
        <w:rPr>
          <w:rFonts w:ascii="Arial Narrow" w:hAnsi="Arial Narrow"/>
          <w:sz w:val="26"/>
          <w:szCs w:val="26"/>
        </w:rPr>
        <w:t xml:space="preserve"> A ação e/ou omissão, total ou parcial, da Fiscalização não eximirá a CONTRATADA da integral responsabilidade pela execução do objeto deste contrato.</w:t>
      </w:r>
    </w:p>
    <w:p w14:paraId="2E058CB5" w14:textId="77777777" w:rsidR="006B4D5B" w:rsidRDefault="006B4D5B" w:rsidP="00E92915">
      <w:pPr>
        <w:jc w:val="both"/>
        <w:rPr>
          <w:rFonts w:ascii="Arial Narrow" w:hAnsi="Arial Narrow" w:cs="Arial"/>
          <w:b/>
          <w:sz w:val="26"/>
          <w:szCs w:val="26"/>
        </w:rPr>
      </w:pPr>
    </w:p>
    <w:p w14:paraId="44129FD3" w14:textId="4E6C5BAB" w:rsidR="00E92915" w:rsidRDefault="00E92915" w:rsidP="00E92915">
      <w:pPr>
        <w:jc w:val="both"/>
        <w:rPr>
          <w:rFonts w:ascii="Arial Narrow" w:hAnsi="Arial Narrow" w:cs="Arial"/>
          <w:sz w:val="26"/>
          <w:szCs w:val="26"/>
        </w:rPr>
      </w:pPr>
      <w:r>
        <w:rPr>
          <w:rFonts w:ascii="Arial Narrow" w:hAnsi="Arial Narrow" w:cs="Arial"/>
          <w:b/>
          <w:sz w:val="26"/>
          <w:szCs w:val="26"/>
        </w:rPr>
        <w:t>7.7.</w:t>
      </w:r>
      <w:r>
        <w:rPr>
          <w:rFonts w:ascii="Arial Narrow" w:hAnsi="Arial Narrow" w:cs="Arial"/>
          <w:sz w:val="26"/>
          <w:szCs w:val="26"/>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1595628F" w14:textId="77777777" w:rsidR="006B4D5B" w:rsidRDefault="006B4D5B" w:rsidP="00E92915">
      <w:pPr>
        <w:rPr>
          <w:rFonts w:ascii="Arial Narrow" w:hAnsi="Arial Narrow" w:cs="Arial"/>
          <w:b/>
          <w:sz w:val="26"/>
          <w:szCs w:val="26"/>
        </w:rPr>
      </w:pPr>
    </w:p>
    <w:p w14:paraId="69D3A304" w14:textId="25F3D093" w:rsidR="00E92915" w:rsidRDefault="00E92915" w:rsidP="00E92915">
      <w:pPr>
        <w:rPr>
          <w:rFonts w:ascii="Arial Narrow" w:hAnsi="Arial Narrow" w:cs="Arial"/>
          <w:sz w:val="26"/>
          <w:szCs w:val="26"/>
        </w:rPr>
      </w:pPr>
      <w:r>
        <w:rPr>
          <w:rFonts w:ascii="Arial Narrow" w:hAnsi="Arial Narrow" w:cs="Arial"/>
          <w:b/>
          <w:sz w:val="26"/>
          <w:szCs w:val="26"/>
        </w:rPr>
        <w:t>7.8.</w:t>
      </w:r>
      <w:r>
        <w:rPr>
          <w:rFonts w:ascii="Arial Narrow" w:hAnsi="Arial Narrow" w:cs="Arial"/>
          <w:sz w:val="26"/>
          <w:szCs w:val="26"/>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21CC3B" w14:textId="77777777" w:rsidR="00E92915" w:rsidRDefault="00E92915" w:rsidP="00E92915">
      <w:pPr>
        <w:rPr>
          <w:rFonts w:ascii="Arial Narrow" w:hAnsi="Arial Narrow" w:cs="Arial"/>
          <w:sz w:val="26"/>
          <w:szCs w:val="26"/>
        </w:rPr>
      </w:pPr>
    </w:p>
    <w:p w14:paraId="66A4F655" w14:textId="77777777" w:rsidR="00E92915" w:rsidRDefault="00E92915" w:rsidP="00E92915">
      <w:pPr>
        <w:rPr>
          <w:rFonts w:ascii="Arial Narrow" w:hAnsi="Arial Narrow"/>
          <w:b/>
          <w:sz w:val="26"/>
          <w:szCs w:val="26"/>
        </w:rPr>
      </w:pPr>
      <w:r>
        <w:rPr>
          <w:rFonts w:ascii="Arial Narrow" w:hAnsi="Arial Narrow"/>
          <w:b/>
          <w:sz w:val="26"/>
          <w:szCs w:val="26"/>
        </w:rPr>
        <w:t>CLÁUSULA OITAVA – DAS PENALIDADES E MULTAS</w:t>
      </w:r>
    </w:p>
    <w:p w14:paraId="618B014E" w14:textId="77777777" w:rsidR="00E92915" w:rsidRDefault="00E92915" w:rsidP="00E92915">
      <w:pPr>
        <w:pStyle w:val="Subttulo"/>
        <w:jc w:val="both"/>
        <w:rPr>
          <w:rFonts w:ascii="Arial Narrow" w:hAnsi="Arial Narrow"/>
          <w:sz w:val="26"/>
          <w:szCs w:val="26"/>
        </w:rPr>
      </w:pPr>
    </w:p>
    <w:p w14:paraId="0E1806FA" w14:textId="0E69FF77" w:rsidR="00E92915" w:rsidRDefault="00E92915" w:rsidP="00E92915">
      <w:pPr>
        <w:jc w:val="both"/>
        <w:rPr>
          <w:rFonts w:ascii="Arial Narrow" w:hAnsi="Arial Narrow" w:cs="Arial"/>
          <w:sz w:val="26"/>
          <w:szCs w:val="26"/>
        </w:rPr>
      </w:pPr>
      <w:r>
        <w:rPr>
          <w:rFonts w:ascii="Arial Narrow" w:hAnsi="Arial Narrow"/>
          <w:b/>
          <w:sz w:val="26"/>
          <w:szCs w:val="26"/>
        </w:rPr>
        <w:t>8.1.</w:t>
      </w:r>
      <w:r>
        <w:rPr>
          <w:rFonts w:ascii="Arial Narrow" w:hAnsi="Arial Narrow"/>
          <w:sz w:val="26"/>
          <w:szCs w:val="26"/>
        </w:rPr>
        <w:t xml:space="preserve"> </w:t>
      </w:r>
      <w:r>
        <w:rPr>
          <w:rFonts w:ascii="Arial Narrow" w:hAnsi="Arial Narrow" w:cs="Arial"/>
          <w:sz w:val="26"/>
          <w:szCs w:val="26"/>
        </w:rPr>
        <w:t xml:space="preserve">Nos termos do art. 86 da Lei Federal nº. 8.666/93 fica estipulado o percentual de </w:t>
      </w:r>
      <w:r>
        <w:rPr>
          <w:rFonts w:ascii="Arial Narrow" w:hAnsi="Arial Narrow" w:cs="Arial"/>
          <w:b/>
          <w:bCs/>
          <w:sz w:val="26"/>
          <w:szCs w:val="26"/>
        </w:rPr>
        <w:t>0,5% (meio por cento)</w:t>
      </w:r>
      <w:r>
        <w:rPr>
          <w:rFonts w:ascii="Arial Narrow" w:hAnsi="Arial Narrow" w:cs="Arial"/>
          <w:bCs/>
          <w:sz w:val="26"/>
          <w:szCs w:val="26"/>
        </w:rPr>
        <w:t xml:space="preserve"> sobre o valor inadimplido, a título de multa de mora, por dia de atraso injustificado no fornecimento do objeto deste pregão, até o limite de </w:t>
      </w:r>
      <w:r>
        <w:rPr>
          <w:rFonts w:ascii="Arial Narrow" w:hAnsi="Arial Narrow" w:cs="Arial"/>
          <w:b/>
          <w:bCs/>
          <w:sz w:val="26"/>
          <w:szCs w:val="26"/>
        </w:rPr>
        <w:t>10% (dez por</w:t>
      </w:r>
      <w:r>
        <w:rPr>
          <w:rFonts w:ascii="Arial Narrow" w:hAnsi="Arial Narrow" w:cs="Arial"/>
          <w:b/>
          <w:sz w:val="26"/>
          <w:szCs w:val="26"/>
        </w:rPr>
        <w:t xml:space="preserve"> </w:t>
      </w:r>
      <w:r>
        <w:rPr>
          <w:rFonts w:ascii="Arial Narrow" w:hAnsi="Arial Narrow" w:cs="Arial"/>
          <w:b/>
          <w:bCs/>
          <w:sz w:val="26"/>
          <w:szCs w:val="26"/>
        </w:rPr>
        <w:t>cento)</w:t>
      </w:r>
      <w:r>
        <w:rPr>
          <w:rFonts w:ascii="Arial Narrow" w:hAnsi="Arial Narrow" w:cs="Arial"/>
          <w:b/>
          <w:sz w:val="26"/>
          <w:szCs w:val="26"/>
        </w:rPr>
        <w:t xml:space="preserve"> </w:t>
      </w:r>
      <w:r>
        <w:rPr>
          <w:rFonts w:ascii="Arial Narrow" w:hAnsi="Arial Narrow" w:cs="Arial"/>
          <w:sz w:val="26"/>
          <w:szCs w:val="26"/>
        </w:rPr>
        <w:t xml:space="preserve">do valor empenhado. </w:t>
      </w:r>
    </w:p>
    <w:p w14:paraId="621E29FB" w14:textId="77777777" w:rsidR="006B4D5B" w:rsidRDefault="006B4D5B" w:rsidP="004929B5">
      <w:pPr>
        <w:rPr>
          <w:rFonts w:ascii="Arial Narrow" w:hAnsi="Arial Narrow" w:cs="Arial"/>
          <w:b/>
          <w:bCs/>
          <w:sz w:val="26"/>
          <w:szCs w:val="26"/>
        </w:rPr>
      </w:pPr>
    </w:p>
    <w:p w14:paraId="37C976E9" w14:textId="1EF2C28C" w:rsidR="00E92915" w:rsidRDefault="00E92915" w:rsidP="004929B5">
      <w:pPr>
        <w:rPr>
          <w:rFonts w:ascii="Arial Narrow" w:hAnsi="Arial Narrow" w:cs="Arial"/>
          <w:bCs/>
          <w:sz w:val="26"/>
          <w:szCs w:val="26"/>
        </w:rPr>
      </w:pPr>
      <w:r>
        <w:rPr>
          <w:rFonts w:ascii="Arial Narrow" w:hAnsi="Arial Narrow" w:cs="Arial"/>
          <w:b/>
          <w:bCs/>
          <w:sz w:val="26"/>
          <w:szCs w:val="26"/>
        </w:rPr>
        <w:t xml:space="preserve">8.2. </w:t>
      </w:r>
      <w:r>
        <w:rPr>
          <w:rFonts w:ascii="Arial Narrow" w:hAnsi="Arial Narrow" w:cs="Arial"/>
          <w:bCs/>
          <w:sz w:val="26"/>
          <w:szCs w:val="26"/>
        </w:rPr>
        <w:t>Em caso de inexecução total ou parcial do pactuado, em razão do descumprimento de qualquer das condições avençadas, a contratada ficará sujeita às seguintes penalidades nos termos do art. 87 da Lei Federal nº. 8.666/93:</w:t>
      </w:r>
    </w:p>
    <w:p w14:paraId="46E38BA1"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w:t>
      </w:r>
      <w:r>
        <w:rPr>
          <w:rFonts w:ascii="Arial Narrow" w:hAnsi="Arial Narrow" w:cs="Arial"/>
          <w:bCs/>
          <w:sz w:val="26"/>
          <w:szCs w:val="26"/>
        </w:rPr>
        <w:t xml:space="preserve"> – Advertência;</w:t>
      </w:r>
    </w:p>
    <w:p w14:paraId="2270882A" w14:textId="77777777" w:rsidR="00E92915" w:rsidRDefault="00E92915" w:rsidP="00E92915">
      <w:pPr>
        <w:ind w:left="426"/>
        <w:rPr>
          <w:rFonts w:ascii="Arial Narrow" w:hAnsi="Arial Narrow" w:cs="Arial"/>
          <w:b/>
          <w:sz w:val="26"/>
          <w:szCs w:val="26"/>
        </w:rPr>
      </w:pPr>
      <w:r>
        <w:rPr>
          <w:rFonts w:ascii="Arial Narrow" w:hAnsi="Arial Narrow" w:cs="Arial"/>
          <w:b/>
          <w:bCs/>
          <w:sz w:val="26"/>
          <w:szCs w:val="26"/>
        </w:rPr>
        <w:t>I</w:t>
      </w:r>
      <w:r>
        <w:rPr>
          <w:rFonts w:ascii="Arial Narrow" w:hAnsi="Arial Narrow" w:cs="Arial"/>
          <w:bCs/>
          <w:sz w:val="26"/>
          <w:szCs w:val="26"/>
        </w:rPr>
        <w:t xml:space="preserve"> – Multa de </w:t>
      </w:r>
      <w:r>
        <w:rPr>
          <w:rFonts w:ascii="Arial Narrow" w:hAnsi="Arial Narrow" w:cs="Arial"/>
          <w:b/>
          <w:sz w:val="26"/>
          <w:szCs w:val="26"/>
        </w:rPr>
        <w:t>10% (dez por cento</w:t>
      </w:r>
      <w:r>
        <w:rPr>
          <w:rFonts w:ascii="Arial Narrow" w:hAnsi="Arial Narrow" w:cs="Arial"/>
          <w:bCs/>
          <w:sz w:val="26"/>
          <w:szCs w:val="26"/>
        </w:rPr>
        <w:t>) do valor do contrato</w:t>
      </w:r>
      <w:r>
        <w:rPr>
          <w:rFonts w:ascii="Arial Narrow" w:hAnsi="Arial Narrow" w:cs="Arial"/>
          <w:b/>
          <w:sz w:val="26"/>
          <w:szCs w:val="26"/>
        </w:rPr>
        <w:t>;</w:t>
      </w:r>
    </w:p>
    <w:p w14:paraId="52248395" w14:textId="77777777" w:rsidR="00E92915" w:rsidRDefault="00E92915" w:rsidP="00E92915">
      <w:pPr>
        <w:ind w:left="426"/>
        <w:rPr>
          <w:rFonts w:ascii="Arial Narrow" w:hAnsi="Arial Narrow" w:cs="Arial"/>
          <w:bCs/>
          <w:sz w:val="26"/>
          <w:szCs w:val="26"/>
        </w:rPr>
      </w:pPr>
      <w:r>
        <w:rPr>
          <w:rFonts w:ascii="Arial Narrow" w:hAnsi="Arial Narrow" w:cs="Arial"/>
          <w:b/>
          <w:bCs/>
          <w:sz w:val="26"/>
          <w:szCs w:val="26"/>
        </w:rPr>
        <w:t>III</w:t>
      </w:r>
      <w:r>
        <w:rPr>
          <w:rFonts w:ascii="Arial Narrow" w:hAnsi="Arial Narrow" w:cs="Arial"/>
          <w:bCs/>
          <w:sz w:val="26"/>
          <w:szCs w:val="26"/>
        </w:rPr>
        <w:t xml:space="preserve"> – Suspensão temporária de participar de licitação e impedimento de contratar com a Administração por prazo não superior a </w:t>
      </w:r>
      <w:r>
        <w:rPr>
          <w:rFonts w:ascii="Arial Narrow" w:hAnsi="Arial Narrow" w:cs="Arial"/>
          <w:b/>
          <w:sz w:val="26"/>
          <w:szCs w:val="26"/>
        </w:rPr>
        <w:t>2 (dois)</w:t>
      </w:r>
      <w:r>
        <w:rPr>
          <w:rFonts w:ascii="Arial Narrow" w:hAnsi="Arial Narrow" w:cs="Arial"/>
          <w:bCs/>
          <w:sz w:val="26"/>
          <w:szCs w:val="26"/>
        </w:rPr>
        <w:t xml:space="preserve"> anos;</w:t>
      </w:r>
    </w:p>
    <w:p w14:paraId="5E6B4263" w14:textId="547507B0" w:rsidR="00E92915" w:rsidRDefault="00E92915" w:rsidP="004929B5">
      <w:pPr>
        <w:ind w:left="426"/>
        <w:rPr>
          <w:rFonts w:ascii="Arial Narrow" w:hAnsi="Arial Narrow" w:cs="Arial"/>
          <w:bCs/>
          <w:sz w:val="26"/>
          <w:szCs w:val="26"/>
        </w:rPr>
      </w:pPr>
      <w:r>
        <w:rPr>
          <w:rFonts w:ascii="Arial Narrow" w:hAnsi="Arial Narrow" w:cs="Arial"/>
          <w:b/>
          <w:bCs/>
          <w:sz w:val="26"/>
          <w:szCs w:val="26"/>
        </w:rPr>
        <w:lastRenderedPageBreak/>
        <w:t xml:space="preserve">IV </w:t>
      </w:r>
      <w:r>
        <w:rPr>
          <w:rFonts w:ascii="Arial Narrow" w:hAnsi="Arial Narrow" w:cs="Arial"/>
          <w:bCs/>
          <w:sz w:val="26"/>
          <w:szCs w:val="26"/>
        </w:rPr>
        <w:t>– Declaração de inidoneidade para licitar ou contratar com a Administração Pública.</w:t>
      </w:r>
    </w:p>
    <w:p w14:paraId="6380CFFD" w14:textId="77777777" w:rsidR="006B4D5B" w:rsidRDefault="006B4D5B" w:rsidP="00E92915">
      <w:pPr>
        <w:rPr>
          <w:rFonts w:ascii="Arial Narrow" w:hAnsi="Arial Narrow" w:cs="Arial"/>
          <w:b/>
          <w:bCs/>
          <w:sz w:val="26"/>
          <w:szCs w:val="26"/>
        </w:rPr>
      </w:pPr>
    </w:p>
    <w:p w14:paraId="22C5B73F" w14:textId="3A3D7A12" w:rsidR="00E92915" w:rsidRDefault="00E92915" w:rsidP="00E92915">
      <w:pPr>
        <w:rPr>
          <w:rFonts w:ascii="Arial Narrow" w:hAnsi="Arial Narrow" w:cs="Arial"/>
          <w:sz w:val="26"/>
          <w:szCs w:val="26"/>
        </w:rPr>
      </w:pPr>
      <w:r>
        <w:rPr>
          <w:rFonts w:ascii="Arial Narrow" w:hAnsi="Arial Narrow" w:cs="Arial"/>
          <w:b/>
          <w:bCs/>
          <w:sz w:val="26"/>
          <w:szCs w:val="26"/>
        </w:rPr>
        <w:t>8.3.</w:t>
      </w:r>
      <w:r>
        <w:rPr>
          <w:rFonts w:ascii="Arial Narrow" w:hAnsi="Arial Narrow" w:cs="Arial"/>
          <w:sz w:val="26"/>
          <w:szCs w:val="26"/>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sz w:val="26"/>
          <w:szCs w:val="26"/>
        </w:rPr>
        <w:t>5 (cinco) anos</w:t>
      </w:r>
      <w:r>
        <w:rPr>
          <w:rFonts w:ascii="Arial Narrow" w:hAnsi="Arial Narrow" w:cs="Arial"/>
          <w:sz w:val="26"/>
          <w:szCs w:val="26"/>
        </w:rPr>
        <w:t>, sem prejuízo das multas previstas em edital e no contrato e das demais cominações legais.</w:t>
      </w:r>
    </w:p>
    <w:p w14:paraId="34C05907" w14:textId="77777777" w:rsidR="006B4D5B" w:rsidRDefault="006B4D5B" w:rsidP="00E92915">
      <w:pPr>
        <w:jc w:val="both"/>
        <w:rPr>
          <w:rFonts w:ascii="Arial Narrow" w:hAnsi="Arial Narrow" w:cs="Arial"/>
          <w:b/>
          <w:sz w:val="26"/>
          <w:szCs w:val="26"/>
        </w:rPr>
      </w:pPr>
    </w:p>
    <w:p w14:paraId="0EBACC13" w14:textId="5FB819BD" w:rsidR="00E92915" w:rsidRDefault="00E92915" w:rsidP="00E92915">
      <w:pPr>
        <w:jc w:val="both"/>
        <w:rPr>
          <w:rFonts w:ascii="Arial Narrow" w:hAnsi="Arial Narrow" w:cs="Arial"/>
          <w:sz w:val="26"/>
          <w:szCs w:val="26"/>
        </w:rPr>
      </w:pPr>
      <w:r>
        <w:rPr>
          <w:rFonts w:ascii="Arial Narrow" w:hAnsi="Arial Narrow" w:cs="Arial"/>
          <w:b/>
          <w:sz w:val="26"/>
          <w:szCs w:val="26"/>
        </w:rPr>
        <w:t xml:space="preserve">8.4. </w:t>
      </w:r>
      <w:r>
        <w:rPr>
          <w:rFonts w:ascii="Arial Narrow" w:hAnsi="Arial Narrow" w:cs="Arial"/>
          <w:sz w:val="26"/>
          <w:szCs w:val="26"/>
        </w:rPr>
        <w:t xml:space="preserve">As penalidades somente poderão ser relevadas ou atenuadas pela autoridade competente aplicando-se o </w:t>
      </w:r>
      <w:r>
        <w:rPr>
          <w:rFonts w:ascii="Arial Narrow" w:hAnsi="Arial Narrow" w:cs="Arial"/>
          <w:bCs/>
          <w:sz w:val="26"/>
          <w:szCs w:val="26"/>
        </w:rPr>
        <w:t>Princípio da Proporcionalidade</w:t>
      </w:r>
      <w:r>
        <w:rPr>
          <w:rFonts w:ascii="Arial Narrow" w:hAnsi="Arial Narrow" w:cs="Arial"/>
          <w:sz w:val="26"/>
          <w:szCs w:val="26"/>
        </w:rPr>
        <w:t xml:space="preserve">, em razão de circunstâncias fundamentados em fatos reais e comprovados, desde que formuladas </w:t>
      </w:r>
      <w:r>
        <w:rPr>
          <w:rFonts w:ascii="Arial Narrow" w:hAnsi="Arial Narrow" w:cs="Arial"/>
          <w:bCs/>
          <w:sz w:val="26"/>
          <w:szCs w:val="26"/>
        </w:rPr>
        <w:t xml:space="preserve">por escrito </w:t>
      </w:r>
      <w:r>
        <w:rPr>
          <w:rFonts w:ascii="Arial Narrow" w:hAnsi="Arial Narrow" w:cs="Arial"/>
          <w:sz w:val="26"/>
          <w:szCs w:val="26"/>
        </w:rPr>
        <w:t xml:space="preserve">e no prazo máximo de </w:t>
      </w:r>
      <w:r>
        <w:rPr>
          <w:rFonts w:ascii="Arial Narrow" w:hAnsi="Arial Narrow" w:cs="Arial"/>
          <w:b/>
          <w:bCs/>
          <w:sz w:val="26"/>
          <w:szCs w:val="26"/>
        </w:rPr>
        <w:t xml:space="preserve">5 (cinco) dias úteis </w:t>
      </w:r>
      <w:r>
        <w:rPr>
          <w:rFonts w:ascii="Arial Narrow" w:hAnsi="Arial Narrow" w:cs="Arial"/>
          <w:bCs/>
          <w:sz w:val="26"/>
          <w:szCs w:val="26"/>
        </w:rPr>
        <w:t>da data em que for oficiada a pretensão da Administração no sentido da aplicação</w:t>
      </w:r>
      <w:r>
        <w:rPr>
          <w:rFonts w:ascii="Arial Narrow" w:hAnsi="Arial Narrow" w:cs="Arial"/>
          <w:sz w:val="26"/>
          <w:szCs w:val="26"/>
        </w:rPr>
        <w:t xml:space="preserve"> da pena. </w:t>
      </w:r>
    </w:p>
    <w:p w14:paraId="52015C0B" w14:textId="77777777" w:rsidR="006B4D5B" w:rsidRDefault="006B4D5B" w:rsidP="00E92915">
      <w:pPr>
        <w:jc w:val="both"/>
        <w:rPr>
          <w:rFonts w:ascii="Arial Narrow" w:hAnsi="Arial Narrow" w:cs="Arial"/>
          <w:b/>
          <w:bCs/>
          <w:sz w:val="26"/>
          <w:szCs w:val="26"/>
        </w:rPr>
      </w:pPr>
    </w:p>
    <w:p w14:paraId="2F33AE39" w14:textId="52243490" w:rsidR="00E92915" w:rsidRDefault="00E92915" w:rsidP="00E92915">
      <w:pPr>
        <w:jc w:val="both"/>
        <w:rPr>
          <w:rFonts w:ascii="Arial Narrow" w:hAnsi="Arial Narrow" w:cs="Arial"/>
          <w:sz w:val="26"/>
          <w:szCs w:val="26"/>
        </w:rPr>
      </w:pPr>
      <w:r>
        <w:rPr>
          <w:rFonts w:ascii="Arial Narrow" w:hAnsi="Arial Narrow" w:cs="Arial"/>
          <w:b/>
          <w:bCs/>
          <w:sz w:val="26"/>
          <w:szCs w:val="26"/>
        </w:rPr>
        <w:t>8.5.</w:t>
      </w:r>
      <w:r>
        <w:rPr>
          <w:rFonts w:ascii="Arial Narrow" w:hAnsi="Arial Narrow" w:cs="Arial"/>
          <w:sz w:val="26"/>
          <w:szCs w:val="26"/>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1CEC7211" w14:textId="77777777" w:rsidR="006B4D5B" w:rsidRDefault="006B4D5B" w:rsidP="00E92915">
      <w:pPr>
        <w:jc w:val="both"/>
        <w:rPr>
          <w:rFonts w:ascii="Arial Narrow" w:hAnsi="Arial Narrow" w:cs="Arial"/>
          <w:b/>
          <w:sz w:val="26"/>
          <w:szCs w:val="26"/>
        </w:rPr>
      </w:pPr>
    </w:p>
    <w:p w14:paraId="72EEBD62" w14:textId="1934E2C6" w:rsidR="00E92915" w:rsidRDefault="00E92915" w:rsidP="00E92915">
      <w:pPr>
        <w:jc w:val="both"/>
        <w:rPr>
          <w:rFonts w:ascii="Arial Narrow" w:hAnsi="Arial Narrow" w:cs="Arial"/>
          <w:sz w:val="26"/>
          <w:szCs w:val="26"/>
        </w:rPr>
      </w:pPr>
      <w:r>
        <w:rPr>
          <w:rFonts w:ascii="Arial Narrow" w:hAnsi="Arial Narrow" w:cs="Arial"/>
          <w:b/>
          <w:sz w:val="26"/>
          <w:szCs w:val="26"/>
        </w:rPr>
        <w:t>8.6.</w:t>
      </w:r>
      <w:r>
        <w:rPr>
          <w:rFonts w:ascii="Arial Narrow" w:hAnsi="Arial Narrow" w:cs="Arial"/>
          <w:sz w:val="26"/>
          <w:szCs w:val="26"/>
        </w:rPr>
        <w:t xml:space="preserve"> O montante de multas aplicadas a </w:t>
      </w:r>
      <w:r>
        <w:rPr>
          <w:rFonts w:ascii="Arial Narrow" w:hAnsi="Arial Narrow" w:cs="Arial"/>
          <w:b/>
          <w:sz w:val="26"/>
          <w:szCs w:val="26"/>
        </w:rPr>
        <w:t>CONTRATADA</w:t>
      </w:r>
      <w:r>
        <w:rPr>
          <w:rFonts w:ascii="Arial Narrow" w:hAnsi="Arial Narrow" w:cs="Arial"/>
          <w:sz w:val="26"/>
          <w:szCs w:val="26"/>
        </w:rPr>
        <w:t xml:space="preserve"> não poderá ultrapassar a </w:t>
      </w:r>
      <w:r>
        <w:rPr>
          <w:rFonts w:ascii="Arial Narrow" w:hAnsi="Arial Narrow" w:cs="Arial"/>
          <w:b/>
          <w:sz w:val="26"/>
          <w:szCs w:val="26"/>
        </w:rPr>
        <w:t xml:space="preserve">10% </w:t>
      </w:r>
      <w:r>
        <w:rPr>
          <w:rFonts w:ascii="Arial Narrow" w:hAnsi="Arial Narrow" w:cs="Arial"/>
          <w:sz w:val="26"/>
          <w:szCs w:val="26"/>
        </w:rPr>
        <w:t xml:space="preserve">(dez por cento) do valor global do contrato. Caso ultrapasse, o </w:t>
      </w:r>
      <w:r>
        <w:rPr>
          <w:rFonts w:ascii="Arial Narrow" w:hAnsi="Arial Narrow" w:cs="Arial"/>
          <w:b/>
          <w:sz w:val="26"/>
          <w:szCs w:val="26"/>
        </w:rPr>
        <w:t xml:space="preserve">MUNICÍPIO </w:t>
      </w:r>
      <w:r>
        <w:rPr>
          <w:rFonts w:ascii="Arial Narrow" w:hAnsi="Arial Narrow" w:cs="Arial"/>
          <w:sz w:val="26"/>
          <w:szCs w:val="26"/>
        </w:rPr>
        <w:t>terá o direito de rescindir o contrato mediante notificação.</w:t>
      </w:r>
    </w:p>
    <w:p w14:paraId="06C51E40" w14:textId="77777777" w:rsidR="006B4D5B" w:rsidRDefault="006B4D5B" w:rsidP="00E92915">
      <w:pPr>
        <w:jc w:val="both"/>
        <w:rPr>
          <w:rFonts w:ascii="Arial Narrow" w:hAnsi="Arial Narrow" w:cs="Arial"/>
          <w:b/>
          <w:sz w:val="26"/>
          <w:szCs w:val="26"/>
        </w:rPr>
      </w:pPr>
    </w:p>
    <w:p w14:paraId="4BE44B8B" w14:textId="35E0A921" w:rsidR="00E92915" w:rsidRDefault="00E92915" w:rsidP="00E92915">
      <w:pPr>
        <w:jc w:val="both"/>
        <w:rPr>
          <w:rFonts w:ascii="Arial Narrow" w:hAnsi="Arial Narrow" w:cs="Arial"/>
          <w:iCs/>
          <w:sz w:val="26"/>
          <w:szCs w:val="26"/>
        </w:rPr>
      </w:pPr>
      <w:r>
        <w:rPr>
          <w:rFonts w:ascii="Arial Narrow" w:hAnsi="Arial Narrow" w:cs="Arial"/>
          <w:b/>
          <w:sz w:val="26"/>
          <w:szCs w:val="26"/>
        </w:rPr>
        <w:t xml:space="preserve">8.7. </w:t>
      </w:r>
      <w:r>
        <w:rPr>
          <w:rFonts w:ascii="Arial Narrow" w:hAnsi="Arial Narrow" w:cs="Arial"/>
          <w:sz w:val="26"/>
          <w:szCs w:val="26"/>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1032DF8D" w14:textId="77777777" w:rsidR="00E92915" w:rsidRDefault="00E92915" w:rsidP="00E92915">
      <w:pPr>
        <w:jc w:val="both"/>
        <w:rPr>
          <w:rFonts w:ascii="Arial Narrow" w:hAnsi="Arial Narrow"/>
          <w:sz w:val="26"/>
          <w:szCs w:val="26"/>
        </w:rPr>
      </w:pPr>
    </w:p>
    <w:p w14:paraId="0AB6E5B7"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NONA – RECISÃO CONTRATUAL</w:t>
      </w:r>
    </w:p>
    <w:p w14:paraId="25974784" w14:textId="77777777" w:rsidR="00E92915" w:rsidRDefault="00E92915" w:rsidP="00E92915">
      <w:pPr>
        <w:rPr>
          <w:rFonts w:ascii="Arial Narrow" w:hAnsi="Arial Narrow"/>
          <w:sz w:val="26"/>
          <w:szCs w:val="26"/>
        </w:rPr>
      </w:pPr>
    </w:p>
    <w:p w14:paraId="379F68F9" w14:textId="77777777" w:rsidR="00E92915" w:rsidRDefault="00E92915" w:rsidP="00E92915">
      <w:pPr>
        <w:rPr>
          <w:rFonts w:ascii="Arial Narrow" w:hAnsi="Arial Narrow"/>
          <w:sz w:val="26"/>
          <w:szCs w:val="26"/>
        </w:rPr>
      </w:pPr>
      <w:r>
        <w:rPr>
          <w:rFonts w:ascii="Arial Narrow" w:hAnsi="Arial Narrow"/>
          <w:b/>
          <w:sz w:val="26"/>
          <w:szCs w:val="26"/>
        </w:rPr>
        <w:t>9.1.</w:t>
      </w:r>
      <w:r>
        <w:rPr>
          <w:rFonts w:ascii="Arial Narrow" w:hAnsi="Arial Narrow"/>
          <w:sz w:val="26"/>
          <w:szCs w:val="26"/>
        </w:rPr>
        <w:t xml:space="preserve"> A rescisão contratual poderá ser:</w:t>
      </w:r>
    </w:p>
    <w:p w14:paraId="79A9D270" w14:textId="77777777" w:rsidR="006B4D5B" w:rsidRDefault="006B4D5B" w:rsidP="00E92915">
      <w:pPr>
        <w:ind w:left="567"/>
        <w:jc w:val="both"/>
        <w:rPr>
          <w:rFonts w:ascii="Arial Narrow" w:hAnsi="Arial Narrow"/>
          <w:b/>
          <w:sz w:val="26"/>
          <w:szCs w:val="26"/>
        </w:rPr>
      </w:pPr>
    </w:p>
    <w:p w14:paraId="0065F961" w14:textId="532626C2" w:rsidR="00E92915" w:rsidRDefault="00E92915" w:rsidP="00E92915">
      <w:pPr>
        <w:ind w:left="567"/>
        <w:jc w:val="both"/>
        <w:rPr>
          <w:rFonts w:ascii="Arial Narrow" w:hAnsi="Arial Narrow"/>
          <w:sz w:val="26"/>
          <w:szCs w:val="26"/>
        </w:rPr>
      </w:pPr>
      <w:r>
        <w:rPr>
          <w:rFonts w:ascii="Arial Narrow" w:hAnsi="Arial Narrow"/>
          <w:b/>
          <w:sz w:val="26"/>
          <w:szCs w:val="26"/>
        </w:rPr>
        <w:t>9.1.1.</w:t>
      </w:r>
      <w:r>
        <w:rPr>
          <w:rFonts w:ascii="Arial Narrow" w:hAnsi="Arial Narrow"/>
          <w:sz w:val="26"/>
          <w:szCs w:val="26"/>
        </w:rPr>
        <w:t xml:space="preserve"> Determinada por ato unilateral e escrito da Administração, nos casos enumerados nos incisos I, XII e XVII do artigo 78 da Lei Federal nº. 8.666/93.</w:t>
      </w:r>
    </w:p>
    <w:p w14:paraId="76A5D443" w14:textId="77777777" w:rsidR="006B4D5B" w:rsidRDefault="006B4D5B" w:rsidP="004929B5">
      <w:pPr>
        <w:ind w:left="567"/>
        <w:jc w:val="both"/>
        <w:rPr>
          <w:rFonts w:ascii="Arial Narrow" w:hAnsi="Arial Narrow"/>
          <w:b/>
          <w:sz w:val="26"/>
          <w:szCs w:val="26"/>
        </w:rPr>
      </w:pPr>
    </w:p>
    <w:p w14:paraId="5D00407E" w14:textId="02FB1D75" w:rsidR="00E92915" w:rsidRDefault="00E92915" w:rsidP="004929B5">
      <w:pPr>
        <w:ind w:left="567"/>
        <w:jc w:val="both"/>
        <w:rPr>
          <w:rFonts w:ascii="Arial Narrow" w:hAnsi="Arial Narrow"/>
          <w:sz w:val="26"/>
          <w:szCs w:val="26"/>
        </w:rPr>
      </w:pPr>
      <w:r>
        <w:rPr>
          <w:rFonts w:ascii="Arial Narrow" w:hAnsi="Arial Narrow"/>
          <w:b/>
          <w:sz w:val="26"/>
          <w:szCs w:val="26"/>
        </w:rPr>
        <w:t>9.1.2.</w:t>
      </w:r>
      <w:r>
        <w:rPr>
          <w:rFonts w:ascii="Arial Narrow" w:hAnsi="Arial Narrow"/>
          <w:sz w:val="26"/>
          <w:szCs w:val="26"/>
        </w:rPr>
        <w:t xml:space="preserve"> Amigável por acordo entre as partes, mediante autorização escrita e fundamentada da autoridade competente, reduzida a termo no processo licitatório, desde que haja conveniência da Administração.</w:t>
      </w:r>
    </w:p>
    <w:p w14:paraId="1ECAFDB9" w14:textId="77777777" w:rsidR="006B4D5B" w:rsidRDefault="006B4D5B" w:rsidP="00E92915">
      <w:pPr>
        <w:jc w:val="both"/>
        <w:rPr>
          <w:rFonts w:ascii="Arial Narrow" w:hAnsi="Arial Narrow"/>
          <w:b/>
          <w:sz w:val="26"/>
          <w:szCs w:val="26"/>
        </w:rPr>
      </w:pPr>
    </w:p>
    <w:p w14:paraId="2060E1E4" w14:textId="52CD0879" w:rsidR="00E92915" w:rsidRDefault="00E92915" w:rsidP="00E92915">
      <w:pPr>
        <w:jc w:val="both"/>
        <w:rPr>
          <w:rFonts w:ascii="Arial Narrow" w:hAnsi="Arial Narrow"/>
          <w:sz w:val="26"/>
          <w:szCs w:val="26"/>
        </w:rPr>
      </w:pPr>
      <w:r>
        <w:rPr>
          <w:rFonts w:ascii="Arial Narrow" w:hAnsi="Arial Narrow"/>
          <w:b/>
          <w:sz w:val="26"/>
          <w:szCs w:val="26"/>
        </w:rPr>
        <w:t>9.2.</w:t>
      </w:r>
      <w:r>
        <w:rPr>
          <w:rFonts w:ascii="Arial Narrow" w:hAnsi="Arial Narrow"/>
          <w:sz w:val="26"/>
          <w:szCs w:val="26"/>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49AE2237" w14:textId="77777777" w:rsidR="006B4D5B" w:rsidRDefault="006B4D5B" w:rsidP="00E92915">
      <w:pPr>
        <w:jc w:val="both"/>
        <w:rPr>
          <w:rFonts w:ascii="Arial Narrow" w:hAnsi="Arial Narrow"/>
          <w:b/>
          <w:sz w:val="26"/>
          <w:szCs w:val="26"/>
        </w:rPr>
      </w:pPr>
    </w:p>
    <w:p w14:paraId="3FC6A14C" w14:textId="6C746E08" w:rsidR="00E92915" w:rsidRDefault="00E92915" w:rsidP="00E92915">
      <w:pPr>
        <w:jc w:val="both"/>
        <w:rPr>
          <w:rFonts w:ascii="Arial Narrow" w:hAnsi="Arial Narrow"/>
          <w:sz w:val="26"/>
          <w:szCs w:val="26"/>
        </w:rPr>
      </w:pPr>
      <w:r>
        <w:rPr>
          <w:rFonts w:ascii="Arial Narrow" w:hAnsi="Arial Narrow"/>
          <w:b/>
          <w:sz w:val="26"/>
          <w:szCs w:val="26"/>
        </w:rPr>
        <w:lastRenderedPageBreak/>
        <w:t>9.3.</w:t>
      </w:r>
      <w:r>
        <w:rPr>
          <w:rFonts w:ascii="Arial Narrow" w:hAnsi="Arial Narrow"/>
          <w:sz w:val="26"/>
          <w:szCs w:val="26"/>
        </w:rPr>
        <w:t xml:space="preserve"> Constituem motivos para rescisão os previstos no art. 78 da Lei Federal nº. 8.666/93 e posteriores alterações.</w:t>
      </w:r>
    </w:p>
    <w:p w14:paraId="4226C6A9" w14:textId="77777777" w:rsidR="00E92915" w:rsidRDefault="00E92915" w:rsidP="00E92915">
      <w:pPr>
        <w:pStyle w:val="Ttulo2"/>
        <w:rPr>
          <w:rFonts w:ascii="Arial Narrow" w:hAnsi="Arial Narrow"/>
          <w:sz w:val="26"/>
          <w:szCs w:val="26"/>
          <w:u w:val="single"/>
        </w:rPr>
      </w:pPr>
    </w:p>
    <w:p w14:paraId="64A02A5E" w14:textId="77777777" w:rsidR="00E92915" w:rsidRPr="005854B3" w:rsidRDefault="00E92915" w:rsidP="00E92915">
      <w:pPr>
        <w:pStyle w:val="Ttulo2"/>
        <w:rPr>
          <w:rFonts w:ascii="Arial Narrow" w:hAnsi="Arial Narrow"/>
          <w:b/>
          <w:bCs/>
          <w:i w:val="0"/>
          <w:color w:val="auto"/>
          <w:sz w:val="26"/>
          <w:szCs w:val="26"/>
        </w:rPr>
      </w:pPr>
      <w:r w:rsidRPr="005854B3">
        <w:rPr>
          <w:rFonts w:ascii="Arial Narrow" w:hAnsi="Arial Narrow"/>
          <w:b/>
          <w:bCs/>
          <w:i w:val="0"/>
          <w:color w:val="auto"/>
          <w:sz w:val="26"/>
          <w:szCs w:val="26"/>
        </w:rPr>
        <w:t>CLÁUSULA DÉCIMA – DA PUBLICAÇÃO</w:t>
      </w:r>
    </w:p>
    <w:p w14:paraId="6F864458" w14:textId="77777777" w:rsidR="00E92915" w:rsidRDefault="00E92915" w:rsidP="00E92915">
      <w:pPr>
        <w:rPr>
          <w:rFonts w:ascii="Arial Narrow" w:hAnsi="Arial Narrow"/>
          <w:sz w:val="26"/>
          <w:szCs w:val="26"/>
        </w:rPr>
      </w:pPr>
    </w:p>
    <w:p w14:paraId="0CF8C8E7" w14:textId="77777777" w:rsidR="00E92915" w:rsidRDefault="00E92915" w:rsidP="00E92915">
      <w:pPr>
        <w:rPr>
          <w:rFonts w:ascii="Arial Narrow" w:hAnsi="Arial Narrow"/>
          <w:sz w:val="26"/>
          <w:szCs w:val="26"/>
        </w:rPr>
      </w:pPr>
      <w:r>
        <w:rPr>
          <w:rFonts w:ascii="Arial Narrow" w:hAnsi="Arial Narrow"/>
          <w:b/>
          <w:sz w:val="26"/>
          <w:szCs w:val="26"/>
        </w:rPr>
        <w:t>10.1.</w:t>
      </w:r>
      <w:r>
        <w:rPr>
          <w:rFonts w:ascii="Arial Narrow" w:hAnsi="Arial Narrow"/>
          <w:sz w:val="26"/>
          <w:szCs w:val="26"/>
        </w:rPr>
        <w:t xml:space="preserve"> Dentro do prazo legal, contado da sua assinatura, a </w:t>
      </w:r>
      <w:r>
        <w:rPr>
          <w:rFonts w:ascii="Arial Narrow" w:hAnsi="Arial Narrow"/>
          <w:b/>
          <w:bCs/>
          <w:sz w:val="26"/>
          <w:szCs w:val="26"/>
        </w:rPr>
        <w:t>CONTRATANTE</w:t>
      </w:r>
      <w:r>
        <w:rPr>
          <w:rFonts w:ascii="Arial Narrow" w:hAnsi="Arial Narrow"/>
          <w:sz w:val="26"/>
          <w:szCs w:val="26"/>
        </w:rPr>
        <w:t xml:space="preserve"> providenciará a publicação do resumo deste Contrato.</w:t>
      </w:r>
    </w:p>
    <w:p w14:paraId="3F3FECCE" w14:textId="77777777" w:rsidR="00E92915" w:rsidRDefault="00E92915" w:rsidP="00E92915">
      <w:pPr>
        <w:jc w:val="both"/>
        <w:rPr>
          <w:rFonts w:ascii="Arial Narrow" w:hAnsi="Arial Narrow"/>
          <w:b/>
          <w:bCs/>
          <w:sz w:val="26"/>
          <w:szCs w:val="26"/>
          <w:u w:val="single"/>
        </w:rPr>
      </w:pPr>
    </w:p>
    <w:p w14:paraId="126C7F18" w14:textId="77777777" w:rsidR="00E92915" w:rsidRDefault="00E92915" w:rsidP="00E92915">
      <w:pPr>
        <w:jc w:val="both"/>
        <w:rPr>
          <w:rFonts w:ascii="Arial Narrow" w:hAnsi="Arial Narrow"/>
          <w:b/>
          <w:bCs/>
          <w:sz w:val="26"/>
          <w:szCs w:val="26"/>
        </w:rPr>
      </w:pPr>
      <w:r>
        <w:rPr>
          <w:rFonts w:ascii="Arial Narrow" w:hAnsi="Arial Narrow"/>
          <w:b/>
          <w:bCs/>
          <w:sz w:val="26"/>
          <w:szCs w:val="26"/>
        </w:rPr>
        <w:t>CLÁUSULA DÉCIMA PRIMEIRA - DO FORO</w:t>
      </w:r>
    </w:p>
    <w:p w14:paraId="6754708B" w14:textId="77777777" w:rsidR="00E92915" w:rsidRDefault="00E92915" w:rsidP="00E92915">
      <w:pPr>
        <w:jc w:val="both"/>
        <w:rPr>
          <w:rFonts w:ascii="Arial Narrow" w:hAnsi="Arial Narrow"/>
          <w:b/>
          <w:sz w:val="26"/>
          <w:szCs w:val="26"/>
        </w:rPr>
      </w:pPr>
    </w:p>
    <w:p w14:paraId="2D6E6082" w14:textId="77777777" w:rsidR="00E92915" w:rsidRDefault="00E92915" w:rsidP="00E92915">
      <w:pPr>
        <w:jc w:val="both"/>
        <w:rPr>
          <w:rFonts w:ascii="Arial Narrow" w:hAnsi="Arial Narrow"/>
          <w:sz w:val="26"/>
          <w:szCs w:val="26"/>
        </w:rPr>
      </w:pPr>
      <w:r>
        <w:rPr>
          <w:rFonts w:ascii="Arial Narrow" w:hAnsi="Arial Narrow"/>
          <w:b/>
          <w:sz w:val="26"/>
          <w:szCs w:val="26"/>
        </w:rPr>
        <w:t>11.1.</w:t>
      </w:r>
      <w:r>
        <w:rPr>
          <w:rFonts w:ascii="Arial Narrow" w:hAnsi="Arial Narrow"/>
          <w:sz w:val="26"/>
          <w:szCs w:val="26"/>
        </w:rPr>
        <w:t xml:space="preserve"> As partes elegeram o foro da Comarca de Iguatemi/MS, com expressa renúncia de qualquer outro, por mais privilegiado, para dirimir todas e quaisquer dúvidas decorrentes deste Contrato.</w:t>
      </w:r>
    </w:p>
    <w:p w14:paraId="7E793729" w14:textId="77777777" w:rsidR="00E92915" w:rsidRDefault="00E92915" w:rsidP="00E92915">
      <w:pPr>
        <w:jc w:val="both"/>
        <w:rPr>
          <w:rFonts w:ascii="Arial Narrow" w:hAnsi="Arial Narrow"/>
          <w:b/>
          <w:sz w:val="26"/>
          <w:szCs w:val="26"/>
        </w:rPr>
      </w:pPr>
    </w:p>
    <w:p w14:paraId="0B461B3B" w14:textId="77777777" w:rsidR="00E92915" w:rsidRDefault="00E92915" w:rsidP="00E92915">
      <w:pPr>
        <w:jc w:val="both"/>
        <w:rPr>
          <w:rFonts w:ascii="Arial Narrow" w:hAnsi="Arial Narrow"/>
          <w:sz w:val="26"/>
          <w:szCs w:val="26"/>
        </w:rPr>
      </w:pPr>
      <w:r>
        <w:rPr>
          <w:rFonts w:ascii="Arial Narrow" w:hAnsi="Arial Narrow"/>
          <w:sz w:val="26"/>
          <w:szCs w:val="26"/>
        </w:rPr>
        <w:t>E por estarem justas e contratadas, foi lavrado o presente Contrato em 02 (duas) vias de igual teor e forma, o qual lido e achado conforme, é assinado pelas partes contratantes perante as testemunhas que também o subscrevem.</w:t>
      </w:r>
    </w:p>
    <w:p w14:paraId="1B8F5950" w14:textId="77777777" w:rsidR="00E92915" w:rsidRDefault="00E92915" w:rsidP="00E92915">
      <w:pPr>
        <w:jc w:val="right"/>
        <w:rPr>
          <w:rFonts w:ascii="Arial Narrow" w:hAnsi="Arial Narrow"/>
          <w:sz w:val="26"/>
          <w:szCs w:val="26"/>
        </w:rPr>
      </w:pPr>
    </w:p>
    <w:p w14:paraId="65621259" w14:textId="59D7212D" w:rsidR="00E92915" w:rsidRDefault="00E92915" w:rsidP="00E92915">
      <w:pPr>
        <w:jc w:val="right"/>
        <w:rPr>
          <w:rFonts w:ascii="Arial Narrow" w:hAnsi="Arial Narrow"/>
          <w:sz w:val="26"/>
          <w:szCs w:val="26"/>
        </w:rPr>
      </w:pPr>
      <w:r>
        <w:rPr>
          <w:rFonts w:ascii="Arial Narrow" w:hAnsi="Arial Narrow"/>
          <w:sz w:val="26"/>
          <w:szCs w:val="26"/>
        </w:rPr>
        <w:t xml:space="preserve">Iguatemi/MS, </w:t>
      </w:r>
      <w:r w:rsidR="005854B3">
        <w:rPr>
          <w:rFonts w:ascii="Arial Narrow" w:hAnsi="Arial Narrow"/>
          <w:sz w:val="26"/>
          <w:szCs w:val="26"/>
        </w:rPr>
        <w:t>23</w:t>
      </w:r>
      <w:r>
        <w:rPr>
          <w:rFonts w:ascii="Arial Narrow" w:hAnsi="Arial Narrow"/>
          <w:sz w:val="26"/>
          <w:szCs w:val="26"/>
        </w:rPr>
        <w:t xml:space="preserve"> de </w:t>
      </w:r>
      <w:r w:rsidR="005854B3">
        <w:rPr>
          <w:rFonts w:ascii="Arial Narrow" w:hAnsi="Arial Narrow"/>
          <w:sz w:val="26"/>
          <w:szCs w:val="26"/>
        </w:rPr>
        <w:t>maio</w:t>
      </w:r>
      <w:r>
        <w:rPr>
          <w:rFonts w:ascii="Arial Narrow" w:hAnsi="Arial Narrow"/>
          <w:sz w:val="26"/>
          <w:szCs w:val="26"/>
        </w:rPr>
        <w:t xml:space="preserve"> de 2022</w:t>
      </w:r>
    </w:p>
    <w:p w14:paraId="7E66DAB0" w14:textId="77777777" w:rsidR="00E92915" w:rsidRDefault="00E92915" w:rsidP="00E92915">
      <w:pPr>
        <w:jc w:val="right"/>
        <w:rPr>
          <w:rFonts w:ascii="Arial Narrow" w:hAnsi="Arial Narrow"/>
          <w:sz w:val="26"/>
          <w:szCs w:val="26"/>
        </w:rPr>
      </w:pPr>
    </w:p>
    <w:p w14:paraId="4AE08387" w14:textId="77777777" w:rsidR="00E92915" w:rsidRDefault="00E92915" w:rsidP="00E92915">
      <w:pPr>
        <w:ind w:right="-79"/>
        <w:jc w:val="both"/>
        <w:rPr>
          <w:rFonts w:ascii="Arial Narrow" w:hAnsi="Arial Narrow" w:cs="Arial"/>
          <w:color w:val="000000"/>
          <w:sz w:val="28"/>
          <w:szCs w:val="28"/>
        </w:rPr>
      </w:pPr>
    </w:p>
    <w:p w14:paraId="2222B9F8" w14:textId="77777777" w:rsidR="00E92915" w:rsidRDefault="00E92915" w:rsidP="00E92915">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E92915" w14:paraId="0737237C" w14:textId="77777777" w:rsidTr="00E92915">
        <w:tc>
          <w:tcPr>
            <w:tcW w:w="4361" w:type="dxa"/>
            <w:tcBorders>
              <w:top w:val="nil"/>
              <w:left w:val="nil"/>
              <w:bottom w:val="nil"/>
              <w:right w:val="nil"/>
            </w:tcBorders>
          </w:tcPr>
          <w:p w14:paraId="29453676" w14:textId="77777777" w:rsidR="00E92915" w:rsidRDefault="00E92915">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w:t>
            </w:r>
          </w:p>
          <w:p w14:paraId="1B247169" w14:textId="77777777" w:rsidR="006B4D5B" w:rsidRDefault="006B4D5B" w:rsidP="006B4D5B">
            <w:pPr>
              <w:widowControl w:val="0"/>
              <w:autoSpaceDE w:val="0"/>
              <w:autoSpaceDN w:val="0"/>
              <w:adjustRightInd w:val="0"/>
              <w:jc w:val="center"/>
              <w:rPr>
                <w:rFonts w:ascii="Arial Narrow" w:hAnsi="Arial Narrow" w:cs="Arial Narrow"/>
                <w:i/>
                <w:iCs/>
                <w:sz w:val="28"/>
                <w:szCs w:val="28"/>
              </w:rPr>
            </w:pPr>
            <w:r>
              <w:rPr>
                <w:rFonts w:ascii="Arial Narrow" w:hAnsi="Arial Narrow"/>
                <w:bCs/>
                <w:i/>
                <w:iCs/>
                <w:sz w:val="28"/>
                <w:szCs w:val="28"/>
              </w:rPr>
              <w:t xml:space="preserve">Cecilia </w:t>
            </w:r>
            <w:proofErr w:type="spellStart"/>
            <w:r>
              <w:rPr>
                <w:rFonts w:ascii="Arial Narrow" w:hAnsi="Arial Narrow"/>
                <w:bCs/>
                <w:i/>
                <w:iCs/>
                <w:sz w:val="28"/>
                <w:szCs w:val="28"/>
              </w:rPr>
              <w:t>welter</w:t>
            </w:r>
            <w:proofErr w:type="spellEnd"/>
            <w:r>
              <w:rPr>
                <w:rFonts w:ascii="Arial Narrow" w:hAnsi="Arial Narrow"/>
                <w:bCs/>
                <w:i/>
                <w:iCs/>
                <w:sz w:val="28"/>
                <w:szCs w:val="28"/>
              </w:rPr>
              <w:t xml:space="preserve"> </w:t>
            </w:r>
            <w:proofErr w:type="spellStart"/>
            <w:r>
              <w:rPr>
                <w:rFonts w:ascii="Arial Narrow" w:hAnsi="Arial Narrow"/>
                <w:bCs/>
                <w:i/>
                <w:iCs/>
                <w:sz w:val="28"/>
                <w:szCs w:val="28"/>
              </w:rPr>
              <w:t>Ledesma</w:t>
            </w:r>
            <w:proofErr w:type="spellEnd"/>
          </w:p>
          <w:p w14:paraId="601F8B4E" w14:textId="77777777" w:rsidR="006B4D5B" w:rsidRDefault="006B4D5B" w:rsidP="006B4D5B">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4E642FA4" w14:textId="35301816" w:rsidR="00E92915" w:rsidRDefault="006B4D5B" w:rsidP="006B4D5B">
            <w:pPr>
              <w:widowControl w:val="0"/>
              <w:spacing w:line="256" w:lineRule="auto"/>
              <w:ind w:right="-1"/>
              <w:jc w:val="center"/>
              <w:rPr>
                <w:rFonts w:ascii="Arial Narrow" w:hAnsi="Arial Narrow" w:cs="Arial"/>
                <w:b/>
                <w:iCs/>
                <w:sz w:val="28"/>
                <w:szCs w:val="25"/>
              </w:rPr>
            </w:pPr>
            <w:r>
              <w:rPr>
                <w:rFonts w:ascii="Arial Narrow" w:hAnsi="Arial Narrow" w:cs="Arial Narrow"/>
                <w:b/>
                <w:bCs/>
                <w:sz w:val="28"/>
                <w:szCs w:val="28"/>
              </w:rPr>
              <w:t>(CONTRATANTE)</w:t>
            </w:r>
          </w:p>
        </w:tc>
        <w:tc>
          <w:tcPr>
            <w:tcW w:w="4473" w:type="dxa"/>
            <w:tcBorders>
              <w:top w:val="nil"/>
              <w:left w:val="nil"/>
              <w:bottom w:val="nil"/>
              <w:right w:val="nil"/>
            </w:tcBorders>
            <w:hideMark/>
          </w:tcPr>
          <w:p w14:paraId="74848E80" w14:textId="77777777" w:rsidR="00E92915" w:rsidRDefault="00E92915">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360E511F" w14:textId="77777777" w:rsidR="005276E7" w:rsidRDefault="005276E7">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Antônio Mendonça</w:t>
            </w:r>
          </w:p>
          <w:p w14:paraId="2B08D03D" w14:textId="2E370A55" w:rsidR="005276E7" w:rsidRDefault="005276E7">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LIMA &amp; MENDONÇA LTDA – ME</w:t>
            </w:r>
          </w:p>
          <w:p w14:paraId="1C5BC23B" w14:textId="1A723931" w:rsidR="00E92915" w:rsidRDefault="00E92915">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082BC0D1" w14:textId="77777777" w:rsidR="004929B5" w:rsidRDefault="004929B5" w:rsidP="00E92915">
      <w:pPr>
        <w:jc w:val="both"/>
        <w:rPr>
          <w:rFonts w:ascii="Arial Narrow" w:hAnsi="Arial Narrow"/>
          <w:b/>
          <w:sz w:val="28"/>
          <w:szCs w:val="28"/>
        </w:rPr>
      </w:pPr>
    </w:p>
    <w:p w14:paraId="6958FB8D" w14:textId="295A4C3E" w:rsidR="00E92915" w:rsidRDefault="00E92915" w:rsidP="00E92915">
      <w:pPr>
        <w:jc w:val="both"/>
        <w:rPr>
          <w:rFonts w:ascii="Arial Narrow" w:hAnsi="Arial Narrow"/>
          <w:b/>
          <w:sz w:val="28"/>
          <w:szCs w:val="28"/>
        </w:rPr>
      </w:pPr>
      <w:r>
        <w:rPr>
          <w:rFonts w:ascii="Arial Narrow" w:hAnsi="Arial Narrow"/>
          <w:b/>
          <w:sz w:val="28"/>
          <w:szCs w:val="28"/>
        </w:rPr>
        <w:t>TESTEMUNHAS:</w:t>
      </w:r>
    </w:p>
    <w:p w14:paraId="253369B1" w14:textId="406A7003" w:rsidR="00FD4399" w:rsidRDefault="00FD4399" w:rsidP="00E92915">
      <w:pPr>
        <w:jc w:val="both"/>
        <w:rPr>
          <w:rFonts w:ascii="Arial Narrow" w:hAnsi="Arial Narrow"/>
          <w:b/>
          <w:sz w:val="28"/>
          <w:szCs w:val="28"/>
        </w:rPr>
      </w:pPr>
    </w:p>
    <w:p w14:paraId="4E57EC38" w14:textId="77777777" w:rsidR="00FD4399" w:rsidRDefault="00FD4399" w:rsidP="00E92915">
      <w:pPr>
        <w:jc w:val="both"/>
        <w:rPr>
          <w:rFonts w:ascii="Arial Narrow" w:eastAsia="Calibri" w:hAnsi="Arial Narrow"/>
          <w:b/>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FD4399" w14:paraId="7914DA55" w14:textId="77777777" w:rsidTr="00FD4399">
        <w:tc>
          <w:tcPr>
            <w:tcW w:w="4643" w:type="dxa"/>
            <w:hideMark/>
          </w:tcPr>
          <w:p w14:paraId="65AA60BE"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44E37E2" w14:textId="77777777" w:rsidR="00FD4399" w:rsidRDefault="00FD4399">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7C2B14B"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185C11"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3890DF81" w14:textId="77777777" w:rsidR="00FD4399" w:rsidRDefault="00FD439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28DB1DD9" w14:textId="77777777" w:rsidR="00FD4399" w:rsidRDefault="00FD439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77777777" w:rsidR="00F70660" w:rsidRPr="00E92915" w:rsidRDefault="00F70660" w:rsidP="00E92915"/>
    <w:sectPr w:rsidR="00F70660" w:rsidRPr="00E92915"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44618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64C42"/>
    <w:rsid w:val="004929B5"/>
    <w:rsid w:val="005276E7"/>
    <w:rsid w:val="0054792E"/>
    <w:rsid w:val="005854B3"/>
    <w:rsid w:val="006B4D5B"/>
    <w:rsid w:val="008E2BC9"/>
    <w:rsid w:val="009B3F44"/>
    <w:rsid w:val="00AB47FD"/>
    <w:rsid w:val="00B0418B"/>
    <w:rsid w:val="00C10056"/>
    <w:rsid w:val="00D22EBA"/>
    <w:rsid w:val="00E92915"/>
    <w:rsid w:val="00F70660"/>
    <w:rsid w:val="00FD4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E929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E92915"/>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E92915"/>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E92915"/>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2050">
      <w:bodyDiv w:val="1"/>
      <w:marLeft w:val="0"/>
      <w:marRight w:val="0"/>
      <w:marTop w:val="0"/>
      <w:marBottom w:val="0"/>
      <w:divBdr>
        <w:top w:val="none" w:sz="0" w:space="0" w:color="auto"/>
        <w:left w:val="none" w:sz="0" w:space="0" w:color="auto"/>
        <w:bottom w:val="none" w:sz="0" w:space="0" w:color="auto"/>
        <w:right w:val="none" w:sz="0" w:space="0" w:color="auto"/>
      </w:divBdr>
    </w:div>
    <w:div w:id="534854780">
      <w:bodyDiv w:val="1"/>
      <w:marLeft w:val="0"/>
      <w:marRight w:val="0"/>
      <w:marTop w:val="0"/>
      <w:marBottom w:val="0"/>
      <w:divBdr>
        <w:top w:val="none" w:sz="0" w:space="0" w:color="auto"/>
        <w:left w:val="none" w:sz="0" w:space="0" w:color="auto"/>
        <w:bottom w:val="none" w:sz="0" w:space="0" w:color="auto"/>
        <w:right w:val="none" w:sz="0" w:space="0" w:color="auto"/>
      </w:divBdr>
    </w:div>
    <w:div w:id="733818578">
      <w:bodyDiv w:val="1"/>
      <w:marLeft w:val="0"/>
      <w:marRight w:val="0"/>
      <w:marTop w:val="0"/>
      <w:marBottom w:val="0"/>
      <w:divBdr>
        <w:top w:val="none" w:sz="0" w:space="0" w:color="auto"/>
        <w:left w:val="none" w:sz="0" w:space="0" w:color="auto"/>
        <w:bottom w:val="none" w:sz="0" w:space="0" w:color="auto"/>
        <w:right w:val="none" w:sz="0" w:space="0" w:color="auto"/>
      </w:divBdr>
    </w:div>
    <w:div w:id="887061457">
      <w:bodyDiv w:val="1"/>
      <w:marLeft w:val="0"/>
      <w:marRight w:val="0"/>
      <w:marTop w:val="0"/>
      <w:marBottom w:val="0"/>
      <w:divBdr>
        <w:top w:val="none" w:sz="0" w:space="0" w:color="auto"/>
        <w:left w:val="none" w:sz="0" w:space="0" w:color="auto"/>
        <w:bottom w:val="none" w:sz="0" w:space="0" w:color="auto"/>
        <w:right w:val="none" w:sz="0" w:space="0" w:color="auto"/>
      </w:divBdr>
    </w:div>
    <w:div w:id="954366943">
      <w:bodyDiv w:val="1"/>
      <w:marLeft w:val="0"/>
      <w:marRight w:val="0"/>
      <w:marTop w:val="0"/>
      <w:marBottom w:val="0"/>
      <w:divBdr>
        <w:top w:val="none" w:sz="0" w:space="0" w:color="auto"/>
        <w:left w:val="none" w:sz="0" w:space="0" w:color="auto"/>
        <w:bottom w:val="none" w:sz="0" w:space="0" w:color="auto"/>
        <w:right w:val="none" w:sz="0" w:space="0" w:color="auto"/>
      </w:divBdr>
    </w:div>
    <w:div w:id="1125585965">
      <w:bodyDiv w:val="1"/>
      <w:marLeft w:val="0"/>
      <w:marRight w:val="0"/>
      <w:marTop w:val="0"/>
      <w:marBottom w:val="0"/>
      <w:divBdr>
        <w:top w:val="none" w:sz="0" w:space="0" w:color="auto"/>
        <w:left w:val="none" w:sz="0" w:space="0" w:color="auto"/>
        <w:bottom w:val="none" w:sz="0" w:space="0" w:color="auto"/>
        <w:right w:val="none" w:sz="0" w:space="0" w:color="auto"/>
      </w:divBdr>
    </w:div>
    <w:div w:id="1201556749">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13947474">
      <w:bodyDiv w:val="1"/>
      <w:marLeft w:val="0"/>
      <w:marRight w:val="0"/>
      <w:marTop w:val="0"/>
      <w:marBottom w:val="0"/>
      <w:divBdr>
        <w:top w:val="none" w:sz="0" w:space="0" w:color="auto"/>
        <w:left w:val="none" w:sz="0" w:space="0" w:color="auto"/>
        <w:bottom w:val="none" w:sz="0" w:space="0" w:color="auto"/>
        <w:right w:val="none" w:sz="0" w:space="0" w:color="auto"/>
      </w:divBdr>
    </w:div>
    <w:div w:id="1470319517">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53362934">
      <w:bodyDiv w:val="1"/>
      <w:marLeft w:val="0"/>
      <w:marRight w:val="0"/>
      <w:marTop w:val="0"/>
      <w:marBottom w:val="0"/>
      <w:divBdr>
        <w:top w:val="none" w:sz="0" w:space="0" w:color="auto"/>
        <w:left w:val="none" w:sz="0" w:space="0" w:color="auto"/>
        <w:bottom w:val="none" w:sz="0" w:space="0" w:color="auto"/>
        <w:right w:val="none" w:sz="0" w:space="0" w:color="auto"/>
      </w:divBdr>
    </w:div>
    <w:div w:id="1675691299">
      <w:bodyDiv w:val="1"/>
      <w:marLeft w:val="0"/>
      <w:marRight w:val="0"/>
      <w:marTop w:val="0"/>
      <w:marBottom w:val="0"/>
      <w:divBdr>
        <w:top w:val="none" w:sz="0" w:space="0" w:color="auto"/>
        <w:left w:val="none" w:sz="0" w:space="0" w:color="auto"/>
        <w:bottom w:val="none" w:sz="0" w:space="0" w:color="auto"/>
        <w:right w:val="none" w:sz="0" w:space="0" w:color="auto"/>
      </w:divBdr>
    </w:div>
    <w:div w:id="1695577396">
      <w:bodyDiv w:val="1"/>
      <w:marLeft w:val="0"/>
      <w:marRight w:val="0"/>
      <w:marTop w:val="0"/>
      <w:marBottom w:val="0"/>
      <w:divBdr>
        <w:top w:val="none" w:sz="0" w:space="0" w:color="auto"/>
        <w:left w:val="none" w:sz="0" w:space="0" w:color="auto"/>
        <w:bottom w:val="none" w:sz="0" w:space="0" w:color="auto"/>
        <w:right w:val="none" w:sz="0" w:space="0" w:color="auto"/>
      </w:divBdr>
    </w:div>
    <w:div w:id="20098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3271</Words>
  <Characters>17669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dcterms:created xsi:type="dcterms:W3CDTF">2022-05-23T12:59:00Z</dcterms:created>
  <dcterms:modified xsi:type="dcterms:W3CDTF">2022-05-23T12:59:00Z</dcterms:modified>
</cp:coreProperties>
</file>