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C9" w:rsidRPr="006E722D" w:rsidRDefault="00A865C9">
      <w:pPr>
        <w:rPr>
          <w:sz w:val="28"/>
          <w:szCs w:val="28"/>
        </w:rPr>
      </w:pPr>
    </w:p>
    <w:p w:rsidR="000B0DEF" w:rsidRPr="006E722D" w:rsidRDefault="000B0DEF" w:rsidP="006E722D">
      <w:pPr>
        <w:jc w:val="both"/>
        <w:rPr>
          <w:sz w:val="28"/>
          <w:szCs w:val="28"/>
        </w:rPr>
      </w:pPr>
    </w:p>
    <w:p w:rsidR="009F58BC" w:rsidRPr="006E722D" w:rsidRDefault="009F58BC" w:rsidP="000E5357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6E722D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A865C9" w:rsidRPr="006E722D">
        <w:rPr>
          <w:rFonts w:ascii="Arial Narrow" w:hAnsi="Arial Narrow" w:cs="Arial Narrow"/>
          <w:b/>
          <w:bCs/>
          <w:sz w:val="28"/>
          <w:szCs w:val="28"/>
        </w:rPr>
        <w:t>2</w:t>
      </w:r>
      <w:r w:rsidR="000B0DEF" w:rsidRPr="006E722D">
        <w:rPr>
          <w:rFonts w:ascii="Arial Narrow" w:hAnsi="Arial Narrow" w:cs="Arial Narrow"/>
          <w:b/>
          <w:bCs/>
          <w:sz w:val="28"/>
          <w:szCs w:val="28"/>
        </w:rPr>
        <w:t>2</w:t>
      </w:r>
      <w:r w:rsidR="002478E3">
        <w:rPr>
          <w:rFonts w:ascii="Arial Narrow" w:hAnsi="Arial Narrow" w:cs="Arial Narrow"/>
          <w:b/>
          <w:bCs/>
          <w:sz w:val="28"/>
          <w:szCs w:val="28"/>
        </w:rPr>
        <w:t>3</w:t>
      </w:r>
      <w:r w:rsidRPr="006E722D">
        <w:rPr>
          <w:rFonts w:ascii="Arial Narrow" w:hAnsi="Arial Narrow" w:cs="Arial Narrow"/>
          <w:b/>
          <w:bCs/>
          <w:sz w:val="28"/>
          <w:szCs w:val="28"/>
        </w:rPr>
        <w:t>/201</w:t>
      </w:r>
      <w:r w:rsidR="009027C3" w:rsidRPr="006E722D">
        <w:rPr>
          <w:rFonts w:ascii="Arial Narrow" w:hAnsi="Arial Narrow" w:cs="Arial Narrow"/>
          <w:b/>
          <w:bCs/>
          <w:sz w:val="28"/>
          <w:szCs w:val="28"/>
        </w:rPr>
        <w:t>7</w:t>
      </w:r>
      <w:r w:rsidRPr="006E722D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9F58BC" w:rsidRDefault="009F58BC" w:rsidP="006E722D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0E5357" w:rsidRPr="006E722D" w:rsidRDefault="000E5357" w:rsidP="006E722D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0B0DEF" w:rsidRPr="006E722D" w:rsidRDefault="000B0DEF" w:rsidP="006E722D">
      <w:pPr>
        <w:pStyle w:val="Recuodecorpodetexto"/>
        <w:ind w:left="5103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sz w:val="28"/>
          <w:szCs w:val="28"/>
        </w:rPr>
        <w:t>INSTRUMENTO CONTRATUAL QUE CELEBRAM ENTRE SI O MUNICÍP</w:t>
      </w:r>
      <w:r w:rsidR="00B15B6E">
        <w:rPr>
          <w:rFonts w:ascii="Arial Narrow" w:hAnsi="Arial Narrow" w:cs="Arial"/>
          <w:b/>
          <w:sz w:val="28"/>
          <w:szCs w:val="28"/>
        </w:rPr>
        <w:t xml:space="preserve">IO DE IGUATEMI/MS E A EMPRESA </w:t>
      </w:r>
      <w:r w:rsidR="002478E3">
        <w:rPr>
          <w:rFonts w:ascii="Arial Narrow" w:hAnsi="Arial Narrow" w:cs="Arial"/>
          <w:b/>
          <w:sz w:val="28"/>
          <w:szCs w:val="28"/>
        </w:rPr>
        <w:t>MARIA APARECIDA ALEIO</w:t>
      </w:r>
      <w:r w:rsidRPr="006E722D">
        <w:rPr>
          <w:rFonts w:ascii="Arial Narrow" w:hAnsi="Arial Narrow" w:cs="Arial"/>
          <w:b/>
          <w:sz w:val="28"/>
          <w:szCs w:val="28"/>
        </w:rPr>
        <w:t xml:space="preserve"> – ME.</w:t>
      </w:r>
    </w:p>
    <w:p w:rsidR="000B0DEF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I – CONTRATANTES: </w:t>
      </w:r>
      <w:r w:rsidRPr="002478E3">
        <w:rPr>
          <w:rFonts w:ascii="Arial Narrow" w:hAnsi="Arial Narrow" w:cs="Arial Narrow"/>
          <w:b/>
          <w:sz w:val="26"/>
          <w:szCs w:val="26"/>
        </w:rPr>
        <w:t>MUNICÍPIO DE IGUATEMI ESTADO DE MATO GROSSO DO SUL</w:t>
      </w:r>
      <w:r w:rsidRPr="001A3743">
        <w:rPr>
          <w:rFonts w:ascii="Arial Narrow" w:hAnsi="Arial Narrow" w:cs="Arial Narrow"/>
          <w:sz w:val="26"/>
          <w:szCs w:val="26"/>
        </w:rPr>
        <w:t xml:space="preserve">, pessoa jurídica de direito público interno, com sede na Avenida Laudelino Peixoto, nº. 871, Centro, </w:t>
      </w:r>
      <w:r>
        <w:rPr>
          <w:rFonts w:ascii="Arial Narrow" w:hAnsi="Arial Narrow" w:cs="Arial Narrow"/>
          <w:sz w:val="26"/>
          <w:szCs w:val="26"/>
        </w:rPr>
        <w:t>i</w:t>
      </w:r>
      <w:r w:rsidRPr="001A3743">
        <w:rPr>
          <w:rFonts w:ascii="Arial Narrow" w:hAnsi="Arial Narrow" w:cs="Arial Narrow"/>
          <w:sz w:val="26"/>
          <w:szCs w:val="26"/>
        </w:rPr>
        <w:t>nscrita no CNPJ n</w:t>
      </w:r>
      <w:r>
        <w:rPr>
          <w:rFonts w:ascii="Arial Narrow" w:hAnsi="Arial Narrow" w:cs="Arial Narrow"/>
          <w:sz w:val="26"/>
          <w:szCs w:val="26"/>
        </w:rPr>
        <w:t>º</w:t>
      </w:r>
      <w:r w:rsidRPr="001A3743">
        <w:rPr>
          <w:rFonts w:ascii="Arial Narrow" w:hAnsi="Arial Narrow" w:cs="Arial Narrow"/>
          <w:sz w:val="26"/>
          <w:szCs w:val="26"/>
        </w:rPr>
        <w:t xml:space="preserve">. </w:t>
      </w:r>
      <w:r>
        <w:rPr>
          <w:rFonts w:ascii="Arial Narrow" w:hAnsi="Arial Narrow" w:cs="Arial Narrow"/>
          <w:b/>
          <w:sz w:val="26"/>
          <w:szCs w:val="26"/>
        </w:rPr>
        <w:t>03.568.318/0001-61</w:t>
      </w:r>
      <w:r w:rsidRPr="001A3743">
        <w:rPr>
          <w:rFonts w:ascii="Arial Narrow" w:hAnsi="Arial Narrow" w:cs="Arial Narrow"/>
          <w:sz w:val="26"/>
          <w:szCs w:val="26"/>
        </w:rPr>
        <w:t xml:space="preserve"> doravante denominada CONTRATANTE e a empresa </w:t>
      </w:r>
      <w:r>
        <w:rPr>
          <w:rFonts w:ascii="Arial Narrow" w:hAnsi="Arial Narrow" w:cs="Arial Narrow"/>
          <w:b/>
          <w:sz w:val="26"/>
          <w:szCs w:val="26"/>
        </w:rPr>
        <w:t>MARIA APARECIDA ALEIXO – ME</w:t>
      </w:r>
      <w:r w:rsidRPr="001A3743">
        <w:rPr>
          <w:rFonts w:ascii="Arial Narrow" w:hAnsi="Arial Narrow" w:cs="Arial Narrow"/>
          <w:sz w:val="26"/>
          <w:szCs w:val="26"/>
        </w:rPr>
        <w:t xml:space="preserve">, Pessoa Jurídica de Direito Privado, estabelecida à Rua </w:t>
      </w:r>
      <w:r>
        <w:rPr>
          <w:rFonts w:ascii="Arial Narrow" w:hAnsi="Arial Narrow" w:cs="Arial Narrow"/>
          <w:sz w:val="26"/>
          <w:szCs w:val="26"/>
        </w:rPr>
        <w:t>Rio Brilhante, nº. 667</w:t>
      </w:r>
      <w:r w:rsidRPr="001A3743">
        <w:rPr>
          <w:rFonts w:ascii="Arial Narrow" w:hAnsi="Arial Narrow" w:cs="Arial Narrow"/>
          <w:sz w:val="26"/>
          <w:szCs w:val="26"/>
        </w:rPr>
        <w:t>, inscrita no CNPJ</w:t>
      </w:r>
      <w:r>
        <w:rPr>
          <w:rFonts w:ascii="Arial Narrow" w:hAnsi="Arial Narrow" w:cs="Arial Narrow"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sz w:val="26"/>
          <w:szCs w:val="26"/>
        </w:rPr>
        <w:t xml:space="preserve">nº. </w:t>
      </w:r>
      <w:r w:rsidR="00C35BD4" w:rsidRPr="00C35BD4">
        <w:rPr>
          <w:rFonts w:ascii="Arial Narrow" w:hAnsi="Arial Narrow" w:cs="Arial Narrow"/>
          <w:b/>
          <w:sz w:val="26"/>
          <w:szCs w:val="26"/>
        </w:rPr>
        <w:t>13.479.638/0001-07</w:t>
      </w:r>
      <w:r w:rsidRPr="001A3743">
        <w:rPr>
          <w:rFonts w:ascii="Arial Narrow" w:hAnsi="Arial Narrow" w:cs="Arial Narrow"/>
          <w:sz w:val="26"/>
          <w:szCs w:val="26"/>
        </w:rPr>
        <w:t xml:space="preserve"> e Inscrição Estadual nº. </w:t>
      </w:r>
      <w:r w:rsidR="00C35BD4">
        <w:rPr>
          <w:rFonts w:ascii="Arial Narrow" w:hAnsi="Arial Narrow" w:cs="Arial Narrow"/>
          <w:sz w:val="26"/>
          <w:szCs w:val="26"/>
        </w:rPr>
        <w:t>541101648973</w:t>
      </w:r>
    </w:p>
    <w:p w:rsidR="002478E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4F0AC7" w:rsidRPr="001A3743" w:rsidRDefault="004F0AC7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II – REPRESENTANTES:</w:t>
      </w:r>
      <w:r w:rsidRPr="001A3743">
        <w:rPr>
          <w:rFonts w:ascii="Arial Narrow" w:hAnsi="Arial Narrow" w:cs="Arial Narrow"/>
          <w:sz w:val="26"/>
          <w:szCs w:val="26"/>
        </w:rPr>
        <w:t xml:space="preserve"> Representa a CONTRATANTE </w:t>
      </w:r>
      <w:r w:rsidRPr="001A3743">
        <w:rPr>
          <w:rFonts w:ascii="Arial Narrow" w:hAnsi="Arial Narrow" w:cs="Arial"/>
          <w:iCs/>
          <w:sz w:val="26"/>
          <w:szCs w:val="26"/>
        </w:rPr>
        <w:t xml:space="preserve">a Prefeita Municipal, Sra. </w:t>
      </w:r>
      <w:r w:rsidRPr="001A3743">
        <w:rPr>
          <w:rFonts w:ascii="Arial Narrow" w:hAnsi="Arial Narrow"/>
          <w:bCs/>
          <w:i/>
          <w:iCs/>
          <w:sz w:val="26"/>
          <w:szCs w:val="26"/>
        </w:rPr>
        <w:t>Patricia Derenusson Nelli Margatto Nunes</w:t>
      </w:r>
      <w:r w:rsidRPr="001A3743">
        <w:rPr>
          <w:rFonts w:ascii="Arial Narrow" w:hAnsi="Arial Narrow"/>
          <w:sz w:val="26"/>
          <w:szCs w:val="26"/>
        </w:rPr>
        <w:t xml:space="preserve">, brasileira, casada, </w:t>
      </w:r>
      <w:r>
        <w:rPr>
          <w:rFonts w:ascii="Arial Narrow" w:hAnsi="Arial Narrow"/>
          <w:sz w:val="26"/>
          <w:szCs w:val="26"/>
        </w:rPr>
        <w:t>odontóloga</w:t>
      </w:r>
      <w:r w:rsidRPr="001A3743">
        <w:rPr>
          <w:rFonts w:ascii="Arial Narrow" w:hAnsi="Arial Narrow"/>
          <w:sz w:val="26"/>
          <w:szCs w:val="26"/>
        </w:rPr>
        <w:t>, portadora da Cédula de identidade RG nº. 3.932.359-1 SSP/PR e inscrito no CPF sob o nº. 735.027.829-20, residente</w:t>
      </w:r>
      <w:r>
        <w:rPr>
          <w:rFonts w:ascii="Arial Narrow" w:hAnsi="Arial Narrow"/>
          <w:sz w:val="26"/>
          <w:szCs w:val="26"/>
        </w:rPr>
        <w:t xml:space="preserve"> e domiciliado na A</w:t>
      </w:r>
      <w:r w:rsidRPr="001A3743">
        <w:rPr>
          <w:rFonts w:ascii="Arial Narrow" w:hAnsi="Arial Narrow"/>
          <w:sz w:val="26"/>
          <w:szCs w:val="26"/>
        </w:rPr>
        <w:t>venida Jardelino José Moreira,</w:t>
      </w:r>
      <w:r>
        <w:rPr>
          <w:rFonts w:ascii="Arial Narrow" w:hAnsi="Arial Narrow"/>
          <w:sz w:val="26"/>
          <w:szCs w:val="26"/>
        </w:rPr>
        <w:t xml:space="preserve"> </w:t>
      </w:r>
      <w:r w:rsidRPr="001A3743">
        <w:rPr>
          <w:rFonts w:ascii="Arial Narrow" w:hAnsi="Arial Narrow"/>
          <w:sz w:val="26"/>
          <w:szCs w:val="26"/>
        </w:rPr>
        <w:t xml:space="preserve">nº. 1301, </w:t>
      </w:r>
      <w:r w:rsidR="00C35BD4">
        <w:rPr>
          <w:rFonts w:ascii="Arial Narrow" w:hAnsi="Arial Narrow"/>
          <w:sz w:val="26"/>
          <w:szCs w:val="26"/>
        </w:rPr>
        <w:t>c</w:t>
      </w:r>
      <w:r>
        <w:rPr>
          <w:rFonts w:ascii="Arial Narrow" w:hAnsi="Arial Narrow"/>
          <w:sz w:val="26"/>
          <w:szCs w:val="26"/>
        </w:rPr>
        <w:t>entro, Município de Iguatemi/</w:t>
      </w:r>
      <w:r w:rsidRPr="001A3743">
        <w:rPr>
          <w:rFonts w:ascii="Arial Narrow" w:hAnsi="Arial Narrow"/>
          <w:sz w:val="26"/>
          <w:szCs w:val="26"/>
        </w:rPr>
        <w:t>MS</w:t>
      </w:r>
      <w:r w:rsidRPr="001A3743">
        <w:rPr>
          <w:rFonts w:ascii="Arial Narrow" w:hAnsi="Arial Narrow" w:cs="Arial Narrow"/>
          <w:sz w:val="26"/>
          <w:szCs w:val="26"/>
        </w:rPr>
        <w:t xml:space="preserve"> e a CONTRATADA </w:t>
      </w:r>
      <w:r w:rsidR="00C35BD4">
        <w:rPr>
          <w:rFonts w:ascii="Arial Narrow" w:hAnsi="Arial Narrow" w:cs="Arial Narrow"/>
          <w:sz w:val="26"/>
          <w:szCs w:val="26"/>
        </w:rPr>
        <w:t>a</w:t>
      </w:r>
      <w:r>
        <w:rPr>
          <w:rFonts w:ascii="Arial Narrow" w:hAnsi="Arial Narrow" w:cs="Arial Narrow"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sz w:val="26"/>
          <w:szCs w:val="26"/>
        </w:rPr>
        <w:t>Sra</w:t>
      </w:r>
      <w:r w:rsidR="00C35BD4">
        <w:rPr>
          <w:rFonts w:ascii="Arial Narrow" w:hAnsi="Arial Narrow" w:cs="Arial Narrow"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</w:t>
      </w:r>
      <w:r w:rsidR="00C35BD4">
        <w:rPr>
          <w:rFonts w:ascii="Arial Narrow" w:hAnsi="Arial Narrow" w:cs="Arial Narrow"/>
          <w:i/>
          <w:sz w:val="26"/>
          <w:szCs w:val="26"/>
        </w:rPr>
        <w:t xml:space="preserve">Maria Aparecida Aleixo, </w:t>
      </w:r>
      <w:r w:rsidR="00C35BD4">
        <w:rPr>
          <w:rFonts w:ascii="Arial Narrow" w:hAnsi="Arial Narrow" w:cs="Arial Narrow"/>
          <w:sz w:val="26"/>
          <w:szCs w:val="26"/>
        </w:rPr>
        <w:t>brasileira, casada, empresária</w:t>
      </w:r>
      <w:r w:rsidRPr="001A3743">
        <w:rPr>
          <w:rFonts w:ascii="Arial Narrow" w:hAnsi="Arial Narrow" w:cs="Arial Narrow"/>
          <w:sz w:val="26"/>
          <w:szCs w:val="26"/>
        </w:rPr>
        <w:t>, portador</w:t>
      </w:r>
      <w:r w:rsidR="00C35BD4">
        <w:rPr>
          <w:rFonts w:ascii="Arial Narrow" w:hAnsi="Arial Narrow" w:cs="Arial Narrow"/>
          <w:sz w:val="26"/>
          <w:szCs w:val="26"/>
        </w:rPr>
        <w:t>a</w:t>
      </w:r>
      <w:r w:rsidRPr="001A3743">
        <w:rPr>
          <w:rFonts w:ascii="Arial Narrow" w:hAnsi="Arial Narrow" w:cs="Arial Narrow"/>
          <w:sz w:val="26"/>
          <w:szCs w:val="26"/>
        </w:rPr>
        <w:t xml:space="preserve"> da Cédula de identidade RG nº. </w:t>
      </w:r>
      <w:r w:rsidR="00C35BD4">
        <w:rPr>
          <w:rFonts w:ascii="Arial Narrow" w:hAnsi="Arial Narrow" w:cs="Arial Narrow"/>
          <w:sz w:val="26"/>
          <w:szCs w:val="26"/>
        </w:rPr>
        <w:t>1259732 SSP/MS</w:t>
      </w:r>
      <w:r w:rsidRPr="001A3743">
        <w:rPr>
          <w:rFonts w:ascii="Arial Narrow" w:hAnsi="Arial Narrow" w:cs="Arial Narrow"/>
          <w:sz w:val="26"/>
          <w:szCs w:val="26"/>
        </w:rPr>
        <w:t xml:space="preserve">, inscrita no CPF nº. </w:t>
      </w:r>
      <w:r w:rsidR="00C35BD4">
        <w:rPr>
          <w:rFonts w:ascii="Arial Narrow" w:hAnsi="Arial Narrow" w:cs="Arial Narrow"/>
          <w:sz w:val="26"/>
          <w:szCs w:val="26"/>
        </w:rPr>
        <w:t>001.661.341-47</w:t>
      </w:r>
      <w:r w:rsidRPr="001A3743">
        <w:rPr>
          <w:rFonts w:ascii="Arial Narrow" w:hAnsi="Arial Narrow" w:cs="Arial Narrow"/>
          <w:sz w:val="26"/>
          <w:szCs w:val="26"/>
        </w:rPr>
        <w:t xml:space="preserve">, residente e </w:t>
      </w:r>
      <w:r w:rsidR="00C35BD4">
        <w:rPr>
          <w:rFonts w:ascii="Arial Narrow" w:hAnsi="Arial Narrow" w:cs="Arial Narrow"/>
          <w:sz w:val="26"/>
          <w:szCs w:val="26"/>
        </w:rPr>
        <w:t xml:space="preserve">domiciliado </w:t>
      </w:r>
      <w:r w:rsidRPr="001A3743">
        <w:rPr>
          <w:rFonts w:ascii="Arial Narrow" w:hAnsi="Arial Narrow" w:cs="Arial Narrow"/>
          <w:sz w:val="26"/>
          <w:szCs w:val="26"/>
        </w:rPr>
        <w:t>n</w:t>
      </w:r>
      <w:r w:rsidR="00C35BD4">
        <w:rPr>
          <w:rFonts w:ascii="Arial Narrow" w:hAnsi="Arial Narrow" w:cs="Arial Narrow"/>
          <w:sz w:val="26"/>
          <w:szCs w:val="26"/>
        </w:rPr>
        <w:t>o Município de Dourados/MS</w:t>
      </w:r>
      <w:r w:rsidRPr="001A3743">
        <w:rPr>
          <w:rFonts w:ascii="Arial Narrow" w:hAnsi="Arial Narrow" w:cs="Arial Narrow"/>
          <w:sz w:val="26"/>
          <w:szCs w:val="26"/>
        </w:rPr>
        <w:t xml:space="preserve"> na Rua</w:t>
      </w:r>
      <w:r w:rsidR="00C35BD4">
        <w:rPr>
          <w:rFonts w:ascii="Arial Narrow" w:hAnsi="Arial Narrow" w:cs="Arial Narrow"/>
          <w:sz w:val="26"/>
          <w:szCs w:val="26"/>
        </w:rPr>
        <w:t xml:space="preserve"> Rio </w:t>
      </w:r>
      <w:r w:rsidR="00C35BD4">
        <w:rPr>
          <w:rFonts w:ascii="Arial Narrow" w:hAnsi="Arial Narrow" w:cs="Arial Narrow"/>
          <w:sz w:val="26"/>
          <w:szCs w:val="26"/>
        </w:rPr>
        <w:t>Brilhante, nº. 667</w:t>
      </w:r>
      <w:r w:rsidRPr="001A3743">
        <w:rPr>
          <w:rFonts w:ascii="Arial Narrow" w:hAnsi="Arial Narrow" w:cs="Arial Narrow"/>
          <w:sz w:val="26"/>
          <w:szCs w:val="26"/>
        </w:rPr>
        <w:t xml:space="preserve">, </w:t>
      </w:r>
      <w:r w:rsidR="00C35BD4">
        <w:rPr>
          <w:rFonts w:ascii="Arial Narrow" w:hAnsi="Arial Narrow" w:cs="Arial Narrow"/>
          <w:sz w:val="26"/>
          <w:szCs w:val="26"/>
        </w:rPr>
        <w:t xml:space="preserve">CEP: 79.812-130, </w:t>
      </w:r>
      <w:r w:rsidRPr="001A3743">
        <w:rPr>
          <w:rFonts w:ascii="Arial Narrow" w:hAnsi="Arial Narrow" w:cs="Arial Narrow"/>
          <w:sz w:val="26"/>
          <w:szCs w:val="26"/>
        </w:rPr>
        <w:t xml:space="preserve">no Bairro </w:t>
      </w:r>
      <w:r w:rsidR="00C35BD4">
        <w:rPr>
          <w:rFonts w:ascii="Arial Narrow" w:hAnsi="Arial Narrow" w:cs="Arial Narrow"/>
          <w:sz w:val="26"/>
          <w:szCs w:val="26"/>
        </w:rPr>
        <w:t>Jardim Água Boa</w:t>
      </w:r>
      <w:r w:rsidRPr="001A3743">
        <w:rPr>
          <w:rFonts w:ascii="Arial Narrow" w:hAnsi="Arial Narrow" w:cs="Arial Narrow"/>
          <w:sz w:val="26"/>
          <w:szCs w:val="26"/>
        </w:rPr>
        <w:t>.</w:t>
      </w:r>
    </w:p>
    <w:p w:rsidR="002478E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4F0AC7" w:rsidRPr="001A3743" w:rsidRDefault="004F0AC7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III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DA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AUTORIZAÇÃO DA LICITAÇÃO:</w:t>
      </w:r>
      <w:r w:rsidRPr="001A3743">
        <w:rPr>
          <w:rFonts w:ascii="Arial Narrow" w:hAnsi="Arial Narrow" w:cs="Arial Narrow"/>
          <w:sz w:val="26"/>
          <w:szCs w:val="26"/>
        </w:rPr>
        <w:t xml:space="preserve"> O presente Contrato é celebrado em decorrência da autorização do Sr. Prefeito Municipal, exarada em despacho constante no Processo n°. </w:t>
      </w:r>
      <w:r w:rsidRPr="001A3743">
        <w:rPr>
          <w:rFonts w:ascii="Arial Narrow" w:hAnsi="Arial Narrow" w:cs="Arial Narrow"/>
          <w:b/>
          <w:sz w:val="26"/>
          <w:szCs w:val="26"/>
        </w:rPr>
        <w:t>192/2017</w:t>
      </w:r>
      <w:r>
        <w:rPr>
          <w:rFonts w:ascii="Arial Narrow" w:hAnsi="Arial Narrow" w:cs="Arial Narrow"/>
          <w:b/>
          <w:sz w:val="26"/>
          <w:szCs w:val="26"/>
        </w:rPr>
        <w:t>,</w:t>
      </w:r>
      <w:r w:rsidRPr="001A3743">
        <w:rPr>
          <w:rFonts w:ascii="Arial Narrow" w:hAnsi="Arial Narrow" w:cs="Arial Narrow"/>
          <w:sz w:val="26"/>
          <w:szCs w:val="26"/>
        </w:rPr>
        <w:t xml:space="preserve"> Pregão Presencial nº. </w:t>
      </w:r>
      <w:r w:rsidRPr="001A3743">
        <w:rPr>
          <w:rFonts w:ascii="Arial Narrow" w:hAnsi="Arial Narrow" w:cs="Arial Narrow"/>
          <w:b/>
          <w:sz w:val="26"/>
          <w:szCs w:val="26"/>
        </w:rPr>
        <w:t>0</w:t>
      </w:r>
      <w:r>
        <w:rPr>
          <w:rFonts w:ascii="Arial Narrow" w:hAnsi="Arial Narrow" w:cs="Arial Narrow"/>
          <w:b/>
          <w:sz w:val="26"/>
          <w:szCs w:val="26"/>
        </w:rPr>
        <w:t>84</w:t>
      </w:r>
      <w:r w:rsidRPr="001A3743">
        <w:rPr>
          <w:rFonts w:ascii="Arial Narrow" w:hAnsi="Arial Narrow" w:cs="Arial Narrow"/>
          <w:b/>
          <w:sz w:val="26"/>
          <w:szCs w:val="26"/>
        </w:rPr>
        <w:t>/2017</w:t>
      </w:r>
      <w:r w:rsidRPr="001A3743">
        <w:rPr>
          <w:rFonts w:ascii="Arial Narrow" w:hAnsi="Arial Narrow" w:cs="Arial Narrow"/>
          <w:sz w:val="26"/>
          <w:szCs w:val="26"/>
        </w:rPr>
        <w:t>, que faz parte integrante e complementar deste Contrato, como se nele estivesse contido.</w:t>
      </w:r>
    </w:p>
    <w:p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4F0AC7" w:rsidRPr="001A3743" w:rsidRDefault="004F0AC7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IV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FUNDAMENTO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LEGAL:</w:t>
      </w:r>
      <w:r w:rsidRPr="001A3743">
        <w:rPr>
          <w:rFonts w:ascii="Arial Narrow" w:hAnsi="Arial Narrow" w:cs="Arial Narrow"/>
          <w:sz w:val="26"/>
          <w:szCs w:val="26"/>
        </w:rPr>
        <w:t xml:space="preserve"> O presente Contrato é regido pelas cláusulas e condições, nele contidos, pela Lei Federal nº. 8.666/93 e suas posteriores alterações.</w:t>
      </w:r>
    </w:p>
    <w:p w:rsidR="002478E3" w:rsidRPr="001A3743" w:rsidRDefault="002478E3" w:rsidP="002478E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478E3" w:rsidRPr="001A3743" w:rsidRDefault="002478E3" w:rsidP="002478E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478E3" w:rsidRPr="001A3743" w:rsidRDefault="002478E3" w:rsidP="002478E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CLÁUSULA PRIMEIRA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DO OBJETO</w:t>
      </w:r>
    </w:p>
    <w:p w:rsidR="002478E3" w:rsidRPr="001A3743" w:rsidRDefault="002478E3" w:rsidP="002478E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sz w:val="26"/>
          <w:szCs w:val="26"/>
        </w:rPr>
        <w:t>1.1.</w:t>
      </w:r>
      <w:r w:rsidRPr="001A3743">
        <w:rPr>
          <w:rFonts w:ascii="Arial Narrow" w:hAnsi="Arial Narrow" w:cs="Arial Narrow"/>
          <w:sz w:val="26"/>
          <w:szCs w:val="26"/>
        </w:rPr>
        <w:t xml:space="preserve"> </w:t>
      </w:r>
      <w:r w:rsidRPr="001A3743">
        <w:rPr>
          <w:rFonts w:ascii="Arial Narrow" w:hAnsi="Arial Narrow" w:cs="Arial"/>
          <w:bCs/>
          <w:sz w:val="26"/>
          <w:szCs w:val="26"/>
        </w:rPr>
        <w:t>O objeto da presente licitação é a</w:t>
      </w:r>
      <w:r w:rsidRPr="001A3743">
        <w:rPr>
          <w:rFonts w:ascii="Arial Narrow" w:hAnsi="Arial Narrow" w:cs="Arial"/>
          <w:sz w:val="26"/>
          <w:szCs w:val="26"/>
        </w:rPr>
        <w:t xml:space="preserve"> seleção de proposta mais vantajosa, visando a contratação de empresa especializada para fornecimento de refeições pronta do tipo Self </w:t>
      </w:r>
      <w:r w:rsidRPr="001A3743">
        <w:rPr>
          <w:rFonts w:ascii="Arial Narrow" w:hAnsi="Arial Narrow" w:cs="Arial"/>
          <w:sz w:val="26"/>
          <w:szCs w:val="26"/>
        </w:rPr>
        <w:lastRenderedPageBreak/>
        <w:t xml:space="preserve">Service no Município de Dourados/MS, para atender a Secretaria Municipal de Saúde, </w:t>
      </w:r>
      <w:r w:rsidRPr="001A3743">
        <w:rPr>
          <w:rFonts w:ascii="Arial Narrow" w:hAnsi="Arial Narrow"/>
          <w:bCs/>
          <w:sz w:val="26"/>
          <w:szCs w:val="26"/>
        </w:rPr>
        <w:t xml:space="preserve">em conformidade com as especificações e quantidades descritas no </w:t>
      </w:r>
      <w:r w:rsidRPr="001A3743">
        <w:rPr>
          <w:rFonts w:ascii="Arial Narrow" w:hAnsi="Arial Narrow"/>
          <w:b/>
          <w:bCs/>
          <w:sz w:val="26"/>
          <w:szCs w:val="26"/>
        </w:rPr>
        <w:t xml:space="preserve">ANEXO – I </w:t>
      </w:r>
      <w:r w:rsidRPr="001A3743">
        <w:rPr>
          <w:rFonts w:ascii="Arial Narrow" w:hAnsi="Arial Narrow"/>
          <w:bCs/>
          <w:sz w:val="26"/>
          <w:szCs w:val="26"/>
        </w:rPr>
        <w:t>Propos</w:t>
      </w:r>
      <w:r>
        <w:rPr>
          <w:rFonts w:ascii="Arial Narrow" w:hAnsi="Arial Narrow"/>
          <w:bCs/>
          <w:sz w:val="26"/>
          <w:szCs w:val="26"/>
        </w:rPr>
        <w:t>ta de Preços e Termo Referência, conforme planilha abaixo:</w:t>
      </w:r>
    </w:p>
    <w:p w:rsidR="002478E3" w:rsidRPr="001A3743" w:rsidRDefault="002478E3" w:rsidP="002478E3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66"/>
        <w:gridCol w:w="707"/>
        <w:gridCol w:w="2394"/>
        <w:gridCol w:w="750"/>
        <w:gridCol w:w="992"/>
        <w:gridCol w:w="1236"/>
        <w:gridCol w:w="990"/>
        <w:gridCol w:w="851"/>
      </w:tblGrid>
      <w:tr w:rsidR="002478E3" w:rsidRPr="00D75092" w:rsidTr="003A7BE3">
        <w:tc>
          <w:tcPr>
            <w:tcW w:w="534" w:type="dxa"/>
            <w:shd w:val="clear" w:color="auto" w:fill="auto"/>
          </w:tcPr>
          <w:p w:rsidR="002478E3" w:rsidRPr="00D75092" w:rsidRDefault="002478E3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D75092">
              <w:rPr>
                <w:rFonts w:ascii="Arial Narrow" w:hAnsi="Arial Narrow" w:cs="Arial Narrow"/>
                <w:sz w:val="16"/>
                <w:szCs w:val="16"/>
              </w:rPr>
              <w:t>Lote</w:t>
            </w:r>
          </w:p>
        </w:tc>
        <w:tc>
          <w:tcPr>
            <w:tcW w:w="567" w:type="dxa"/>
            <w:shd w:val="clear" w:color="auto" w:fill="auto"/>
          </w:tcPr>
          <w:p w:rsidR="002478E3" w:rsidRPr="00D75092" w:rsidRDefault="002478E3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D75092">
              <w:rPr>
                <w:rFonts w:ascii="Arial Narrow" w:hAnsi="Arial Narrow" w:cs="Arial Narrow"/>
                <w:sz w:val="16"/>
                <w:szCs w:val="16"/>
              </w:rPr>
              <w:t>Item</w:t>
            </w:r>
          </w:p>
        </w:tc>
        <w:tc>
          <w:tcPr>
            <w:tcW w:w="708" w:type="dxa"/>
            <w:shd w:val="clear" w:color="auto" w:fill="auto"/>
          </w:tcPr>
          <w:p w:rsidR="002478E3" w:rsidRPr="00D75092" w:rsidRDefault="002478E3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D75092">
              <w:rPr>
                <w:rFonts w:ascii="Arial Narrow" w:hAnsi="Arial Narrow" w:cs="Arial Narrow"/>
                <w:sz w:val="16"/>
                <w:szCs w:val="16"/>
              </w:rPr>
              <w:t>Código</w:t>
            </w:r>
          </w:p>
        </w:tc>
        <w:tc>
          <w:tcPr>
            <w:tcW w:w="2406" w:type="dxa"/>
            <w:shd w:val="clear" w:color="auto" w:fill="auto"/>
          </w:tcPr>
          <w:p w:rsidR="002478E3" w:rsidRPr="00D75092" w:rsidRDefault="002478E3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D75092">
              <w:rPr>
                <w:rFonts w:ascii="Arial Narrow" w:hAnsi="Arial Narrow" w:cs="Arial Narrow"/>
                <w:sz w:val="16"/>
                <w:szCs w:val="16"/>
              </w:rPr>
              <w:t>Especificação do item</w:t>
            </w:r>
          </w:p>
        </w:tc>
        <w:tc>
          <w:tcPr>
            <w:tcW w:w="750" w:type="dxa"/>
            <w:shd w:val="clear" w:color="auto" w:fill="auto"/>
          </w:tcPr>
          <w:p w:rsidR="002478E3" w:rsidRPr="00D75092" w:rsidRDefault="002478E3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D75092">
              <w:rPr>
                <w:rFonts w:ascii="Arial Narrow" w:hAnsi="Arial Narrow" w:cs="Arial Narrow"/>
                <w:sz w:val="16"/>
                <w:szCs w:val="16"/>
              </w:rPr>
              <w:t>Unidade</w:t>
            </w:r>
          </w:p>
        </w:tc>
        <w:tc>
          <w:tcPr>
            <w:tcW w:w="992" w:type="dxa"/>
            <w:shd w:val="clear" w:color="auto" w:fill="auto"/>
          </w:tcPr>
          <w:p w:rsidR="002478E3" w:rsidRPr="00D75092" w:rsidRDefault="002478E3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D75092">
              <w:rPr>
                <w:rFonts w:ascii="Arial Narrow" w:hAnsi="Arial Narrow" w:cs="Arial Narrow"/>
                <w:sz w:val="16"/>
                <w:szCs w:val="16"/>
              </w:rPr>
              <w:t>Quantidade</w:t>
            </w:r>
          </w:p>
        </w:tc>
        <w:tc>
          <w:tcPr>
            <w:tcW w:w="1239" w:type="dxa"/>
            <w:shd w:val="clear" w:color="auto" w:fill="auto"/>
          </w:tcPr>
          <w:p w:rsidR="002478E3" w:rsidRPr="00D75092" w:rsidRDefault="002478E3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D75092">
              <w:rPr>
                <w:rFonts w:ascii="Arial Narrow" w:hAnsi="Arial Narrow" w:cs="Arial Narrow"/>
                <w:sz w:val="16"/>
                <w:szCs w:val="16"/>
              </w:rPr>
              <w:t>Marca ofertada</w:t>
            </w:r>
          </w:p>
        </w:tc>
        <w:tc>
          <w:tcPr>
            <w:tcW w:w="992" w:type="dxa"/>
            <w:shd w:val="clear" w:color="auto" w:fill="auto"/>
          </w:tcPr>
          <w:p w:rsidR="002478E3" w:rsidRPr="00D75092" w:rsidRDefault="002478E3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D75092">
              <w:rPr>
                <w:rFonts w:ascii="Arial Narrow" w:hAnsi="Arial Narrow" w:cs="Arial Narrow"/>
                <w:sz w:val="16"/>
                <w:szCs w:val="16"/>
              </w:rPr>
              <w:t>V. Unitário</w:t>
            </w:r>
          </w:p>
        </w:tc>
        <w:tc>
          <w:tcPr>
            <w:tcW w:w="851" w:type="dxa"/>
            <w:shd w:val="clear" w:color="auto" w:fill="auto"/>
          </w:tcPr>
          <w:p w:rsidR="002478E3" w:rsidRPr="00D75092" w:rsidRDefault="002478E3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D75092">
              <w:rPr>
                <w:rFonts w:ascii="Arial Narrow" w:hAnsi="Arial Narrow" w:cs="Arial Narrow"/>
                <w:sz w:val="16"/>
                <w:szCs w:val="16"/>
              </w:rPr>
              <w:t>V. Total</w:t>
            </w:r>
          </w:p>
        </w:tc>
      </w:tr>
      <w:tr w:rsidR="002478E3" w:rsidRPr="00D75092" w:rsidTr="003A7BE3">
        <w:tc>
          <w:tcPr>
            <w:tcW w:w="534" w:type="dxa"/>
            <w:shd w:val="clear" w:color="auto" w:fill="auto"/>
          </w:tcPr>
          <w:p w:rsidR="00C35BD4" w:rsidRDefault="00C35BD4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:rsidR="002478E3" w:rsidRPr="00D75092" w:rsidRDefault="00C35BD4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0001</w:t>
            </w:r>
          </w:p>
        </w:tc>
        <w:tc>
          <w:tcPr>
            <w:tcW w:w="567" w:type="dxa"/>
            <w:shd w:val="clear" w:color="auto" w:fill="auto"/>
          </w:tcPr>
          <w:p w:rsidR="00C35BD4" w:rsidRDefault="00C35BD4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:rsidR="002478E3" w:rsidRPr="00D75092" w:rsidRDefault="00C35BD4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C35BD4" w:rsidRDefault="00C35BD4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:rsidR="002478E3" w:rsidRPr="00D75092" w:rsidRDefault="00C35BD4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14477</w:t>
            </w:r>
          </w:p>
        </w:tc>
        <w:tc>
          <w:tcPr>
            <w:tcW w:w="2406" w:type="dxa"/>
            <w:shd w:val="clear" w:color="auto" w:fill="auto"/>
          </w:tcPr>
          <w:p w:rsidR="00C35BD4" w:rsidRDefault="00C35BD4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:rsidR="002478E3" w:rsidRPr="00D75092" w:rsidRDefault="00C35BD4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35BD4">
              <w:rPr>
                <w:rFonts w:ascii="Arial Narrow" w:hAnsi="Arial Narrow" w:cs="Arial Narrow"/>
                <w:sz w:val="16"/>
                <w:szCs w:val="16"/>
              </w:rPr>
              <w:t>REFEIÇÃO TIPO SELF SERVICE</w:t>
            </w:r>
          </w:p>
        </w:tc>
        <w:tc>
          <w:tcPr>
            <w:tcW w:w="750" w:type="dxa"/>
            <w:shd w:val="clear" w:color="auto" w:fill="auto"/>
          </w:tcPr>
          <w:p w:rsidR="00C35BD4" w:rsidRDefault="00C35BD4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:rsidR="002478E3" w:rsidRPr="00D75092" w:rsidRDefault="00C35BD4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UN</w:t>
            </w:r>
          </w:p>
        </w:tc>
        <w:tc>
          <w:tcPr>
            <w:tcW w:w="992" w:type="dxa"/>
            <w:shd w:val="clear" w:color="auto" w:fill="auto"/>
          </w:tcPr>
          <w:p w:rsidR="00C35BD4" w:rsidRDefault="00C35BD4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:rsidR="002478E3" w:rsidRPr="00D75092" w:rsidRDefault="00C35BD4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1.152</w:t>
            </w:r>
          </w:p>
        </w:tc>
        <w:tc>
          <w:tcPr>
            <w:tcW w:w="1239" w:type="dxa"/>
            <w:shd w:val="clear" w:color="auto" w:fill="auto"/>
          </w:tcPr>
          <w:p w:rsidR="002478E3" w:rsidRPr="00D75092" w:rsidRDefault="00C35BD4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FRANGO NA BRAZZZA</w:t>
            </w:r>
          </w:p>
        </w:tc>
        <w:tc>
          <w:tcPr>
            <w:tcW w:w="992" w:type="dxa"/>
            <w:shd w:val="clear" w:color="auto" w:fill="auto"/>
          </w:tcPr>
          <w:p w:rsidR="00C35BD4" w:rsidRDefault="00C35BD4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:rsidR="002478E3" w:rsidRPr="00D75092" w:rsidRDefault="00C35BD4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17,67</w:t>
            </w:r>
          </w:p>
        </w:tc>
        <w:tc>
          <w:tcPr>
            <w:tcW w:w="851" w:type="dxa"/>
            <w:shd w:val="clear" w:color="auto" w:fill="auto"/>
          </w:tcPr>
          <w:p w:rsidR="00C35BD4" w:rsidRDefault="00C35BD4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:rsidR="002478E3" w:rsidRPr="00C35BD4" w:rsidRDefault="00C35BD4" w:rsidP="003A7BE3">
            <w:pPr>
              <w:pStyle w:val="Recuodecorpodetexto"/>
              <w:tabs>
                <w:tab w:val="left" w:pos="7020"/>
              </w:tabs>
              <w:spacing w:after="0"/>
              <w:ind w:left="0" w:right="45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C35BD4">
              <w:rPr>
                <w:rFonts w:ascii="Arial Narrow" w:hAnsi="Arial Narrow" w:cs="Arial Narrow"/>
                <w:b/>
                <w:sz w:val="16"/>
                <w:szCs w:val="16"/>
              </w:rPr>
              <w:t>20.355,84</w:t>
            </w:r>
          </w:p>
        </w:tc>
      </w:tr>
    </w:tbl>
    <w:p w:rsidR="002478E3" w:rsidRDefault="002478E3" w:rsidP="002478E3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478E3" w:rsidRPr="001A3743" w:rsidRDefault="002478E3" w:rsidP="002478E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CLÁUSULA SEGUNDA – DA OBRIGAÇÃO DAS PARTES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2.1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sz w:val="26"/>
          <w:szCs w:val="26"/>
        </w:rPr>
        <w:t xml:space="preserve">Além das obrigações resultantes da observância da Lei Federal nº. 8.666/93, são obrigações da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CONTRATADA</w:t>
      </w:r>
      <w:r w:rsidRPr="001A3743">
        <w:rPr>
          <w:rFonts w:ascii="Arial Narrow" w:hAnsi="Arial Narrow" w:cs="Arial Narrow"/>
          <w:sz w:val="26"/>
          <w:szCs w:val="26"/>
        </w:rPr>
        <w:t>:</w:t>
      </w:r>
    </w:p>
    <w:p w:rsidR="002478E3" w:rsidRPr="001A3743" w:rsidRDefault="002478E3" w:rsidP="002478E3">
      <w:pPr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a)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Reparar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>, corrigir, remover, reconstituir ou substituir, às suas expensas, no total ou em parte, vícios, defeitos ou incorreções verificadas na execução do objeto deste contrato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</w:t>
      </w:r>
    </w:p>
    <w:p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b)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Responder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por quaisquer danos, perdas ou prejuízos causados a CONTRATANTE, por dolo ou culpa, bem como por aqueles que venham a ser causados por seus prepostos, em idênticas hipóteses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</w:t>
      </w:r>
    </w:p>
    <w:p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c)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Manter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durante toda a execução do objeto, em compatibilidade com as demais obrigações assumidas, todas as condições de habilitação e qualificação exigidas na licitação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</w:p>
    <w:p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d)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Assumir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a responsabilidade por todos os encargos previdenciários e obrigações sociais previstos na legislação social e trabalhista em vigor, obrigando-se a saldá-los na época própria, vez que os seus empregados não manterão nenhum vínculo empregatício com a CONTRATANTE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</w:t>
      </w:r>
    </w:p>
    <w:p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e)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Efetuar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o fornecimento dentro das especificações e/ou condições constantes na proposta apresentada, devidamente aprovado pelo Fiscal do contrato da CONTRATANTE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f)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>Executar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diretamente o contrato, sem transferência de responsabilidades ou subcontratações não autorizadas pela 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>CONTRATANTE</w:t>
      </w:r>
      <w:r>
        <w:rPr>
          <w:rFonts w:ascii="Arial Narrow" w:hAnsi="Arial Narrow" w:cs="Arial Narrow"/>
          <w:b/>
          <w:bCs/>
          <w:color w:val="000000"/>
          <w:sz w:val="26"/>
          <w:szCs w:val="26"/>
        </w:rPr>
        <w:t>;</w:t>
      </w:r>
    </w:p>
    <w:p w:rsidR="002478E3" w:rsidRPr="001A3743" w:rsidRDefault="002478E3" w:rsidP="002478E3">
      <w:pPr>
        <w:autoSpaceDE w:val="0"/>
        <w:autoSpaceDN w:val="0"/>
        <w:adjustRightInd w:val="0"/>
        <w:ind w:left="144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g)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Ser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responsável por quaisquer danos causados diretamente aos bens de propriedade da CONTRATANTE, ou bens de terceiros, quando estes tenham sido ocasionados por seus empregados durante a execução do objeto contratado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 xml:space="preserve"> 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h)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Prestar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todos os esclarecimentos que forem solicitados pela CONTRATANTE, obrigando-se a atender, de imediato, todas as reclamações a respeito da qualidade do fornecimento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</w:p>
    <w:p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i)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Substituir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imediatamente, qualquer </w:t>
      </w:r>
      <w:r>
        <w:rPr>
          <w:rFonts w:ascii="Arial Narrow" w:hAnsi="Arial Narrow" w:cs="Arial Narrow"/>
          <w:color w:val="000000"/>
          <w:sz w:val="26"/>
          <w:szCs w:val="26"/>
        </w:rPr>
        <w:t>produto/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>serviço que a CONTRATANTE considerar que não atenda às especificações técnicas exigidas pela Vigilância Sanitária Municipal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</w:t>
      </w:r>
    </w:p>
    <w:p w:rsidR="002478E3" w:rsidRPr="001A3743" w:rsidRDefault="002478E3" w:rsidP="002478E3">
      <w:pPr>
        <w:autoSpaceDE w:val="0"/>
        <w:autoSpaceDN w:val="0"/>
        <w:adjustRightInd w:val="0"/>
        <w:ind w:left="144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lastRenderedPageBreak/>
        <w:t>j)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Comunicar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por escrito ao fiscal do contrato, qualquer anormalidade de caráter urgente e prestar os esclarecimentos que julgar necessário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k)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Assumir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todos os encargos de possível demanda trabalhista, civil ou penal, relacionadas ao fornecimento dos combustíveis, originariamente ou vinculada por prevenção, conexão ou continência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</w:p>
    <w:p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l)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Assumir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, ainda, a responsabilidade pelos encargos fiscais e comerciais resultantes deste 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>Contrato</w:t>
      </w:r>
      <w:r>
        <w:rPr>
          <w:rFonts w:ascii="Arial Narrow" w:hAnsi="Arial Narrow" w:cs="Arial Narrow"/>
          <w:b/>
          <w:bCs/>
          <w:color w:val="000000"/>
          <w:sz w:val="26"/>
          <w:szCs w:val="26"/>
        </w:rPr>
        <w:t>;</w:t>
      </w:r>
    </w:p>
    <w:p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m)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A inadimplência da 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 xml:space="preserve">CONTRATADA, 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com referência aos encargos estabelecidos no edital, não transfere a responsabilidade pelo seu pagamento à CONTRATANTE, nem poderá onerar o objeto deste 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>Contrato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, razão pela qual a 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 xml:space="preserve">CONTRATADA 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>renuncia expressamente a qualquer vínculo de solidariedade, ativa ou passiva, com a CONTRATANTE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n)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Fornecer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número do telefone, fax, e-mail e responsável para contato, a fim de atender as solicitações da CONTRATANTE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</w:t>
      </w:r>
    </w:p>
    <w:p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E21E0A">
        <w:rPr>
          <w:rFonts w:ascii="Arial Narrow" w:hAnsi="Arial Narrow" w:cs="Arial Narrow"/>
          <w:b/>
          <w:color w:val="000000"/>
          <w:sz w:val="26"/>
          <w:szCs w:val="26"/>
        </w:rPr>
        <w:t>o)</w:t>
      </w:r>
      <w:r w:rsidRPr="00E21E0A"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proofErr w:type="spellStart"/>
      <w:r w:rsidRPr="00E21E0A">
        <w:rPr>
          <w:rFonts w:ascii="Arial Narrow" w:hAnsi="Arial Narrow" w:cs="Arial Narrow"/>
          <w:color w:val="000000"/>
          <w:sz w:val="26"/>
          <w:szCs w:val="26"/>
        </w:rPr>
        <w:t>Fornecer</w:t>
      </w:r>
      <w:proofErr w:type="spellEnd"/>
      <w:proofErr w:type="gramEnd"/>
      <w:r w:rsidRPr="00E21E0A">
        <w:rPr>
          <w:rFonts w:ascii="Arial Narrow" w:hAnsi="Arial Narrow" w:cs="Arial Narrow"/>
          <w:color w:val="000000"/>
          <w:sz w:val="26"/>
          <w:szCs w:val="26"/>
        </w:rPr>
        <w:t xml:space="preserve"> os produtos contratados 07 (sete) dias por semana, inclusive finais de semana e feriados, mediante autorização formal da CONTRATANTE;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p)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sz w:val="26"/>
          <w:szCs w:val="26"/>
        </w:rPr>
        <w:t>q)</w:t>
      </w:r>
      <w:r w:rsidRPr="001A3743">
        <w:rPr>
          <w:rFonts w:ascii="Arial Narrow" w:hAnsi="Arial Narrow" w:cs="Arial Narrow"/>
          <w:sz w:val="26"/>
          <w:szCs w:val="26"/>
        </w:rPr>
        <w:t xml:space="preserve"> Utilizar</w:t>
      </w:r>
      <w:proofErr w:type="gramEnd"/>
      <w:r w:rsidRPr="001A3743">
        <w:rPr>
          <w:rFonts w:ascii="Arial Narrow" w:hAnsi="Arial Narrow" w:cs="Arial Narrow"/>
          <w:sz w:val="26"/>
          <w:szCs w:val="26"/>
        </w:rPr>
        <w:t xml:space="preserve"> somente mão de obra qualificada na prestação dos serviços</w:t>
      </w:r>
      <w:r>
        <w:rPr>
          <w:rFonts w:ascii="Arial Narrow" w:hAnsi="Arial Narrow" w:cs="Arial Narrow"/>
          <w:sz w:val="26"/>
          <w:szCs w:val="26"/>
        </w:rPr>
        <w:t>;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r)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Em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tudo agir, segundo as diretrizes da CONTRATANTE</w:t>
      </w:r>
      <w:r>
        <w:rPr>
          <w:rFonts w:ascii="Arial Narrow" w:hAnsi="Arial Narrow" w:cs="Arial Narrow"/>
          <w:color w:val="000000"/>
          <w:sz w:val="26"/>
          <w:szCs w:val="26"/>
        </w:rPr>
        <w:t>.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2.2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Além das obrigações resultantes da observância da Lei Federal nº. 8.666/93, são obrigações da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CONTRATANTE</w:t>
      </w:r>
      <w:r w:rsidRPr="001A3743">
        <w:rPr>
          <w:rFonts w:ascii="Arial Narrow" w:hAnsi="Arial Narrow" w:cs="Arial Narrow"/>
          <w:sz w:val="26"/>
          <w:szCs w:val="26"/>
        </w:rPr>
        <w:t>: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a)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Prestar à CONTRATADA todas as informações necessárias,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quando solicitadas por escrito;</w:t>
      </w:r>
    </w:p>
    <w:p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b)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Acompanhar e fiscalizar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a execução do contrato através de Departamento de Gestão das Atas e Contratos Administrativos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</w:p>
    <w:p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c)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Efetuar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, os pagamentos previstos e acordados, após verificação comparativa entre </w:t>
      </w:r>
      <w:r>
        <w:rPr>
          <w:rFonts w:ascii="Arial Narrow" w:hAnsi="Arial Narrow" w:cs="Arial Narrow"/>
          <w:color w:val="000000"/>
          <w:sz w:val="26"/>
          <w:szCs w:val="26"/>
        </w:rPr>
        <w:t>as requisições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com os comprovantes de </w:t>
      </w:r>
      <w:r>
        <w:rPr>
          <w:rFonts w:ascii="Arial Narrow" w:hAnsi="Arial Narrow" w:cs="Arial Narrow"/>
          <w:color w:val="000000"/>
          <w:sz w:val="26"/>
          <w:szCs w:val="26"/>
        </w:rPr>
        <w:t>fornecimento do objeto deste contrato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>, mediante apresentação das notas fiscais/faturas devidamente at</w:t>
      </w:r>
      <w:r>
        <w:rPr>
          <w:rFonts w:ascii="Arial Narrow" w:hAnsi="Arial Narrow" w:cs="Arial Narrow"/>
          <w:color w:val="000000"/>
          <w:sz w:val="26"/>
          <w:szCs w:val="26"/>
        </w:rPr>
        <w:t>estadas;</w:t>
      </w:r>
    </w:p>
    <w:p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d)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Permitir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o acesso de funcionários da 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 xml:space="preserve">CONTRATADA 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nas dependências do Paço Municipal, para a entrega das notas fiscais/faturas; 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e)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Impedir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que terceiros executem o fornecimento objeto deste 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>Contrato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>.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 xml:space="preserve"> 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f)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Efetuar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periodicamente, pesquisa junto ao comércio local para obter tabela indicativa da síntese de preços praticados, a fim de averiguar a vantagem da pro</w:t>
      </w:r>
      <w:r>
        <w:rPr>
          <w:rFonts w:ascii="Arial Narrow" w:hAnsi="Arial Narrow" w:cs="Arial Narrow"/>
          <w:color w:val="000000"/>
          <w:sz w:val="26"/>
          <w:szCs w:val="26"/>
        </w:rPr>
        <w:t>posta ofertada pela CONTRATADA;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g)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Comunicar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, oficialmente, à 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 xml:space="preserve">CONTRATADA 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>quaisquer falhas ocorridas,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consideradas de natureza grave;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proofErr w:type="gramStart"/>
      <w:r w:rsidRPr="0062492E">
        <w:rPr>
          <w:rFonts w:ascii="Arial Narrow" w:hAnsi="Arial Narrow" w:cs="Arial Narrow"/>
          <w:b/>
          <w:sz w:val="26"/>
          <w:szCs w:val="26"/>
        </w:rPr>
        <w:t>h)</w:t>
      </w:r>
      <w:r w:rsidRPr="001A3743">
        <w:rPr>
          <w:rFonts w:ascii="Arial Narrow" w:hAnsi="Arial Narrow" w:cs="Arial Narrow"/>
          <w:sz w:val="26"/>
          <w:szCs w:val="26"/>
        </w:rPr>
        <w:t xml:space="preserve"> Cumprir e fazer</w:t>
      </w:r>
      <w:proofErr w:type="gramEnd"/>
      <w:r w:rsidRPr="001A3743">
        <w:rPr>
          <w:rFonts w:ascii="Arial Narrow" w:hAnsi="Arial Narrow" w:cs="Arial Narrow"/>
          <w:sz w:val="26"/>
          <w:szCs w:val="26"/>
        </w:rPr>
        <w:t xml:space="preserve"> cumprir o disposto neste contrato.</w:t>
      </w:r>
    </w:p>
    <w:p w:rsidR="002478E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4F0AC7" w:rsidRPr="001A3743" w:rsidRDefault="004F0AC7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478E3" w:rsidRPr="00655E68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655E68">
        <w:rPr>
          <w:rFonts w:ascii="Arial Narrow" w:hAnsi="Arial Narrow" w:cs="Arial Narrow"/>
          <w:b/>
          <w:bCs/>
          <w:sz w:val="26"/>
          <w:szCs w:val="26"/>
        </w:rPr>
        <w:t>CLAUSULA TERCEIRA – DA FORMA DE FORNECIMENTO DO OBJETO</w:t>
      </w:r>
    </w:p>
    <w:p w:rsidR="002478E3" w:rsidRPr="00655E68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478E3" w:rsidRPr="00655E68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655E68">
        <w:rPr>
          <w:rFonts w:ascii="Arial Narrow" w:hAnsi="Arial Narrow" w:cs="Arial Narrow"/>
          <w:b/>
          <w:bCs/>
          <w:sz w:val="26"/>
          <w:szCs w:val="26"/>
        </w:rPr>
        <w:t>3.1.</w:t>
      </w:r>
      <w:r w:rsidRPr="00655E68">
        <w:rPr>
          <w:rFonts w:ascii="Arial Narrow" w:hAnsi="Arial Narrow" w:cs="Arial Narrow"/>
          <w:sz w:val="26"/>
          <w:szCs w:val="26"/>
        </w:rPr>
        <w:t xml:space="preserve"> </w:t>
      </w:r>
      <w:r>
        <w:rPr>
          <w:rFonts w:ascii="Arial Narrow" w:hAnsi="Arial Narrow" w:cs="Arial Narrow"/>
          <w:sz w:val="26"/>
          <w:szCs w:val="26"/>
        </w:rPr>
        <w:t>A</w:t>
      </w:r>
      <w:r w:rsidRPr="00655E68">
        <w:rPr>
          <w:rFonts w:ascii="Arial Narrow" w:hAnsi="Arial Narrow" w:cs="Arial Narrow"/>
          <w:sz w:val="26"/>
          <w:szCs w:val="26"/>
        </w:rPr>
        <w:t xml:space="preserve"> partir da assinatura do presente contrato</w:t>
      </w:r>
      <w:r>
        <w:rPr>
          <w:rFonts w:ascii="Arial Narrow" w:hAnsi="Arial Narrow" w:cs="Arial Narrow"/>
          <w:sz w:val="26"/>
          <w:szCs w:val="26"/>
        </w:rPr>
        <w:t xml:space="preserve"> a licitante vencedora iniciará o fornecimento das refeições,</w:t>
      </w:r>
      <w:r w:rsidRPr="00655E68">
        <w:rPr>
          <w:rFonts w:ascii="Arial Narrow" w:hAnsi="Arial Narrow" w:cs="Arial Narrow"/>
          <w:sz w:val="26"/>
          <w:szCs w:val="26"/>
        </w:rPr>
        <w:t xml:space="preserve"> de forma gradual, mediante solicitações (requisições) expedidas pelas Secretarias Municipais, por um período de 12 meses após assinatura </w:t>
      </w:r>
      <w:r>
        <w:rPr>
          <w:rFonts w:ascii="Arial Narrow" w:hAnsi="Arial Narrow" w:cs="Arial Narrow"/>
          <w:sz w:val="26"/>
          <w:szCs w:val="26"/>
        </w:rPr>
        <w:t xml:space="preserve">e publicação </w:t>
      </w:r>
      <w:r w:rsidRPr="00655E68">
        <w:rPr>
          <w:rFonts w:ascii="Arial Narrow" w:hAnsi="Arial Narrow" w:cs="Arial Narrow"/>
          <w:sz w:val="26"/>
          <w:szCs w:val="26"/>
        </w:rPr>
        <w:t>do contrato.</w:t>
      </w:r>
    </w:p>
    <w:p w:rsidR="002478E3" w:rsidRPr="00655E68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12280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 w:rsidRPr="00AD456D">
        <w:rPr>
          <w:rFonts w:ascii="Arial Narrow" w:hAnsi="Arial Narrow" w:cs="Arial Narrow"/>
          <w:b/>
          <w:bCs/>
          <w:sz w:val="26"/>
          <w:szCs w:val="26"/>
        </w:rPr>
        <w:t>3.2.</w:t>
      </w:r>
      <w:r w:rsidRPr="00112280">
        <w:rPr>
          <w:rFonts w:ascii="Arial Narrow" w:hAnsi="Arial Narrow" w:cs="Arial Narrow"/>
          <w:bCs/>
          <w:sz w:val="26"/>
          <w:szCs w:val="26"/>
        </w:rPr>
        <w:t xml:space="preserve"> Visando o custo benefício as refeições deverão ser preparadas/servidas dentro do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112280">
        <w:rPr>
          <w:rFonts w:ascii="Arial Narrow" w:hAnsi="Arial Narrow" w:cs="Arial Narrow"/>
          <w:bCs/>
          <w:sz w:val="26"/>
          <w:szCs w:val="26"/>
        </w:rPr>
        <w:t>limite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112280">
        <w:rPr>
          <w:rFonts w:ascii="Arial Narrow" w:hAnsi="Arial Narrow" w:cs="Arial Narrow"/>
          <w:bCs/>
          <w:sz w:val="26"/>
          <w:szCs w:val="26"/>
        </w:rPr>
        <w:t>urbano do Município de Dourados/MS.</w:t>
      </w:r>
    </w:p>
    <w:p w:rsidR="002478E3" w:rsidRPr="00112280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</w:p>
    <w:p w:rsidR="002478E3" w:rsidRPr="00112280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 w:rsidRPr="00AD456D">
        <w:rPr>
          <w:rFonts w:ascii="Arial Narrow" w:hAnsi="Arial Narrow" w:cs="Arial Narrow"/>
          <w:b/>
          <w:bCs/>
          <w:sz w:val="26"/>
          <w:szCs w:val="26"/>
        </w:rPr>
        <w:t>3.1.2.</w:t>
      </w:r>
      <w:r w:rsidRPr="00112280">
        <w:rPr>
          <w:rFonts w:ascii="Arial Narrow" w:hAnsi="Arial Narrow" w:cs="Arial Narrow"/>
          <w:bCs/>
          <w:sz w:val="26"/>
          <w:szCs w:val="26"/>
        </w:rPr>
        <w:t xml:space="preserve"> A entrega das refeições deverá ser feita, inclusive em finais de semanas e feriados,</w:t>
      </w:r>
      <w:r>
        <w:rPr>
          <w:rFonts w:ascii="Arial Narrow" w:hAnsi="Arial Narrow" w:cs="Arial Narrow"/>
          <w:bCs/>
          <w:sz w:val="26"/>
          <w:szCs w:val="26"/>
        </w:rPr>
        <w:t xml:space="preserve"> m</w:t>
      </w:r>
      <w:r w:rsidRPr="00112280">
        <w:rPr>
          <w:rFonts w:ascii="Arial Narrow" w:hAnsi="Arial Narrow" w:cs="Arial Narrow"/>
          <w:bCs/>
          <w:sz w:val="26"/>
          <w:szCs w:val="26"/>
        </w:rPr>
        <w:t>ediante apresentação da requisição/autorização de fornecimento pela Secretaria solicitante;</w:t>
      </w:r>
    </w:p>
    <w:p w:rsidR="002478E3" w:rsidRPr="00112280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</w:p>
    <w:p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 w:rsidRPr="00AD456D">
        <w:rPr>
          <w:rFonts w:ascii="Arial Narrow" w:hAnsi="Arial Narrow" w:cs="Arial Narrow"/>
          <w:b/>
          <w:bCs/>
          <w:sz w:val="26"/>
          <w:szCs w:val="26"/>
        </w:rPr>
        <w:t>3.2.</w:t>
      </w:r>
      <w:r w:rsidRPr="00112280">
        <w:rPr>
          <w:rFonts w:ascii="Arial Narrow" w:hAnsi="Arial Narrow" w:cs="Arial Narrow"/>
          <w:bCs/>
          <w:sz w:val="26"/>
          <w:szCs w:val="26"/>
        </w:rPr>
        <w:t xml:space="preserve"> Os serviços licitados serão avaliados em relação a conformidade, qualidade e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112280">
        <w:rPr>
          <w:rFonts w:ascii="Arial Narrow" w:hAnsi="Arial Narrow" w:cs="Arial Narrow"/>
          <w:bCs/>
          <w:sz w:val="26"/>
          <w:szCs w:val="26"/>
        </w:rPr>
        <w:t>quantidade, de acordo com o Edital, após, a nota fiscal será atestada e encaminhada para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112280">
        <w:rPr>
          <w:rFonts w:ascii="Arial Narrow" w:hAnsi="Arial Narrow" w:cs="Arial Narrow"/>
          <w:bCs/>
          <w:sz w:val="26"/>
          <w:szCs w:val="26"/>
        </w:rPr>
        <w:t>pagamento;</w:t>
      </w:r>
    </w:p>
    <w:p w:rsidR="002478E3" w:rsidRPr="00112280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</w:p>
    <w:p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 w:rsidRPr="00AD456D">
        <w:rPr>
          <w:rFonts w:ascii="Arial Narrow" w:hAnsi="Arial Narrow" w:cs="Arial Narrow"/>
          <w:b/>
          <w:bCs/>
          <w:sz w:val="26"/>
          <w:szCs w:val="26"/>
        </w:rPr>
        <w:t>3.3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AD456D">
        <w:rPr>
          <w:rFonts w:ascii="Arial Narrow" w:hAnsi="Arial Narrow" w:cs="Arial Narrow"/>
          <w:bCs/>
          <w:sz w:val="26"/>
          <w:szCs w:val="26"/>
        </w:rPr>
        <w:t xml:space="preserve"> O fornecedor apresentar</w:t>
      </w:r>
      <w:r>
        <w:rPr>
          <w:rFonts w:ascii="Arial Narrow" w:hAnsi="Arial Narrow" w:cs="Arial Narrow"/>
          <w:bCs/>
          <w:sz w:val="26"/>
          <w:szCs w:val="26"/>
        </w:rPr>
        <w:t>á</w:t>
      </w:r>
      <w:r w:rsidRPr="00AD456D">
        <w:rPr>
          <w:rFonts w:ascii="Arial Narrow" w:hAnsi="Arial Narrow" w:cs="Arial Narrow"/>
          <w:bCs/>
          <w:sz w:val="26"/>
          <w:szCs w:val="26"/>
        </w:rPr>
        <w:t xml:space="preserve"> a Nota Fiscal</w:t>
      </w:r>
      <w:r>
        <w:rPr>
          <w:rFonts w:ascii="Arial Narrow" w:hAnsi="Arial Narrow" w:cs="Arial Narrow"/>
          <w:bCs/>
          <w:sz w:val="26"/>
          <w:szCs w:val="26"/>
        </w:rPr>
        <w:t xml:space="preserve"> acompanhada com as</w:t>
      </w:r>
      <w:r w:rsidRPr="00AD456D">
        <w:rPr>
          <w:rFonts w:ascii="Arial Narrow" w:hAnsi="Arial Narrow" w:cs="Arial Narrow"/>
          <w:bCs/>
          <w:sz w:val="26"/>
          <w:szCs w:val="26"/>
        </w:rPr>
        <w:t xml:space="preserve"> cópia</w:t>
      </w:r>
      <w:r>
        <w:rPr>
          <w:rFonts w:ascii="Arial Narrow" w:hAnsi="Arial Narrow" w:cs="Arial Narrow"/>
          <w:bCs/>
          <w:sz w:val="26"/>
          <w:szCs w:val="26"/>
        </w:rPr>
        <w:t>s</w:t>
      </w:r>
      <w:r w:rsidRPr="00AD456D">
        <w:rPr>
          <w:rFonts w:ascii="Arial Narrow" w:hAnsi="Arial Narrow" w:cs="Arial Narrow"/>
          <w:bCs/>
          <w:sz w:val="26"/>
          <w:szCs w:val="26"/>
        </w:rPr>
        <w:t xml:space="preserve"> da autorização</w:t>
      </w:r>
      <w:r>
        <w:rPr>
          <w:rFonts w:ascii="Arial Narrow" w:hAnsi="Arial Narrow" w:cs="Arial Narrow"/>
          <w:bCs/>
          <w:sz w:val="26"/>
          <w:szCs w:val="26"/>
        </w:rPr>
        <w:t>/requisições</w:t>
      </w:r>
      <w:r w:rsidRPr="00AD456D">
        <w:rPr>
          <w:rFonts w:ascii="Arial Narrow" w:hAnsi="Arial Narrow" w:cs="Arial Narrow"/>
          <w:bCs/>
          <w:sz w:val="26"/>
          <w:szCs w:val="26"/>
        </w:rPr>
        <w:t xml:space="preserve"> de fornecimento, obedecendo rigorosamente o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solicitado;</w:t>
      </w:r>
    </w:p>
    <w:p w:rsidR="002478E3" w:rsidRPr="00AD456D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</w:p>
    <w:p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</w:t>
      </w:r>
      <w:r w:rsidRPr="00655E68">
        <w:rPr>
          <w:rFonts w:ascii="Arial Narrow" w:hAnsi="Arial Narrow" w:cs="Arial Narrow"/>
          <w:b/>
          <w:bCs/>
          <w:sz w:val="26"/>
          <w:szCs w:val="26"/>
        </w:rPr>
        <w:t>.4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655E68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A falta de quaisquer produtos não poderá ser alegada como motivo de força maior para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o atraso na sua entrega;</w:t>
      </w:r>
    </w:p>
    <w:p w:rsidR="002478E3" w:rsidRPr="00AD456D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</w:p>
    <w:p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 w:rsidRPr="00AD456D">
        <w:rPr>
          <w:rFonts w:ascii="Arial Narrow" w:hAnsi="Arial Narrow" w:cs="Arial Narrow"/>
          <w:b/>
          <w:bCs/>
          <w:sz w:val="26"/>
          <w:szCs w:val="26"/>
        </w:rPr>
        <w:t>3.5</w:t>
      </w:r>
      <w:r>
        <w:rPr>
          <w:rFonts w:ascii="Arial Narrow" w:hAnsi="Arial Narrow" w:cs="Arial Narrow"/>
          <w:bCs/>
          <w:sz w:val="26"/>
          <w:szCs w:val="26"/>
        </w:rPr>
        <w:t xml:space="preserve">. </w:t>
      </w:r>
      <w:r w:rsidRPr="00AD456D">
        <w:rPr>
          <w:rFonts w:ascii="Arial Narrow" w:hAnsi="Arial Narrow" w:cs="Arial Narrow"/>
          <w:bCs/>
          <w:sz w:val="26"/>
          <w:szCs w:val="26"/>
        </w:rPr>
        <w:t>O recebimento não excluirá a Adjudicatária da responsabilidade civil, nem ético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profissional,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pelo perfeito fornecimento do objeto, dentro dos limites estabelecidos pela Lei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8.666/93;</w:t>
      </w:r>
    </w:p>
    <w:p w:rsidR="002478E3" w:rsidRPr="00AD456D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</w:p>
    <w:p w:rsidR="002478E3" w:rsidRPr="00AD456D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</w:t>
      </w:r>
      <w:r w:rsidRPr="00655E68">
        <w:rPr>
          <w:rFonts w:ascii="Arial Narrow" w:hAnsi="Arial Narrow" w:cs="Arial Narrow"/>
          <w:b/>
          <w:bCs/>
          <w:sz w:val="26"/>
          <w:szCs w:val="26"/>
        </w:rPr>
        <w:t xml:space="preserve">.6 </w:t>
      </w:r>
      <w:r w:rsidRPr="00AD456D">
        <w:rPr>
          <w:rFonts w:ascii="Arial Narrow" w:hAnsi="Arial Narrow" w:cs="Arial Narrow"/>
          <w:bCs/>
          <w:sz w:val="26"/>
          <w:szCs w:val="26"/>
        </w:rPr>
        <w:t>A Adjudicatária ficará obrigada a corrigir, às suas expensas, no todo ou em parte, o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objeto desta licitação em que se verificar vícios ou incorreções resultantes dos itens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 xml:space="preserve">fornecidos; </w:t>
      </w:r>
    </w:p>
    <w:p w:rsidR="002478E3" w:rsidRPr="00AD456D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</w:p>
    <w:p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lastRenderedPageBreak/>
        <w:t>3</w:t>
      </w:r>
      <w:r w:rsidRPr="00655E68">
        <w:rPr>
          <w:rFonts w:ascii="Arial Narrow" w:hAnsi="Arial Narrow" w:cs="Arial Narrow"/>
          <w:b/>
          <w:bCs/>
          <w:sz w:val="26"/>
          <w:szCs w:val="26"/>
        </w:rPr>
        <w:t>.7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655E68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A Secretaria que solicitar os serviços rejeitará, no todo ou em parte, o fornecimento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realizado em desacordo com a ordem de fornecimento e com as normas deste Edital;</w:t>
      </w:r>
    </w:p>
    <w:p w:rsidR="002478E3" w:rsidRPr="00AD456D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</w:p>
    <w:p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</w:t>
      </w:r>
      <w:r w:rsidRPr="00655E68">
        <w:rPr>
          <w:rFonts w:ascii="Arial Narrow" w:hAnsi="Arial Narrow" w:cs="Arial Narrow"/>
          <w:b/>
          <w:bCs/>
          <w:sz w:val="26"/>
          <w:szCs w:val="26"/>
        </w:rPr>
        <w:t>.8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655E68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A licitante vencedora responsabilizar-se-á pelas despesas com transporte e demais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despesas eventuais, que porventura sobrevier do presente fornecimento;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3.</w:t>
      </w:r>
      <w:r>
        <w:rPr>
          <w:rFonts w:ascii="Arial Narrow" w:hAnsi="Arial Narrow" w:cs="Arial Narrow"/>
          <w:b/>
          <w:bCs/>
          <w:sz w:val="26"/>
          <w:szCs w:val="26"/>
        </w:rPr>
        <w:t>9.</w:t>
      </w:r>
      <w:r w:rsidRPr="001A3743">
        <w:rPr>
          <w:rFonts w:ascii="Arial Narrow" w:hAnsi="Arial Narrow" w:cs="Arial Narrow"/>
          <w:sz w:val="26"/>
          <w:szCs w:val="26"/>
        </w:rPr>
        <w:t xml:space="preserve"> A Contratada sujeitar-se-á a mais ampla e irrestrita fiscalização por parte da CONTRATANTE, encarregada de acompanhar a prestação dos serviços, prestando esclarecimentos solicitados atendendo as reclamações formuladas, e anexar a nota fiscal eletrônica.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3.</w:t>
      </w:r>
      <w:r>
        <w:rPr>
          <w:rFonts w:ascii="Arial Narrow" w:hAnsi="Arial Narrow" w:cs="Arial Narrow"/>
          <w:b/>
          <w:bCs/>
          <w:sz w:val="26"/>
          <w:szCs w:val="26"/>
        </w:rPr>
        <w:t>10.</w:t>
      </w:r>
      <w:r w:rsidRPr="001A3743">
        <w:rPr>
          <w:rFonts w:ascii="Arial Narrow" w:hAnsi="Arial Narrow" w:cs="Arial Narrow"/>
          <w:sz w:val="26"/>
          <w:szCs w:val="26"/>
        </w:rPr>
        <w:t xml:space="preserve"> A circunst</w:t>
      </w:r>
      <w:r>
        <w:rPr>
          <w:rFonts w:ascii="Arial Narrow" w:hAnsi="Arial Narrow" w:cs="Arial Narrow"/>
          <w:sz w:val="26"/>
          <w:szCs w:val="26"/>
        </w:rPr>
        <w:t>â</w:t>
      </w:r>
      <w:r w:rsidRPr="001A3743">
        <w:rPr>
          <w:rFonts w:ascii="Arial Narrow" w:hAnsi="Arial Narrow" w:cs="Arial Narrow"/>
          <w:sz w:val="26"/>
          <w:szCs w:val="26"/>
        </w:rPr>
        <w:t xml:space="preserve">ncia de não serem requisitados todos os serviços licitados até o término do contrato, não obriga o Município de Iguatemi/MS a retirá-los e nem gera direito ao contratado sobre os produtos não requisitados. 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3.</w:t>
      </w:r>
      <w:r>
        <w:rPr>
          <w:rFonts w:ascii="Arial Narrow" w:hAnsi="Arial Narrow" w:cs="Arial Narrow"/>
          <w:b/>
          <w:bCs/>
          <w:sz w:val="26"/>
          <w:szCs w:val="26"/>
        </w:rPr>
        <w:t>11.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sz w:val="26"/>
          <w:szCs w:val="26"/>
        </w:rPr>
        <w:t>A CONTRATADA submeterá os serviços a mais ampla fiscalização por parte do Município de Iguatemi/MS, através do responsável pelo solicitante dos serviços, prestando esclarecimento solicitado, atendendo as reclamações formuladas e realizar testes de qualidade e anexar o mesmo na Nota Fiscal Eletrônica.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3.</w:t>
      </w:r>
      <w:r>
        <w:rPr>
          <w:rFonts w:ascii="Arial Narrow" w:hAnsi="Arial Narrow" w:cs="Arial Narrow"/>
          <w:b/>
          <w:bCs/>
          <w:sz w:val="26"/>
          <w:szCs w:val="26"/>
        </w:rPr>
        <w:t>12.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sz w:val="26"/>
          <w:szCs w:val="26"/>
        </w:rPr>
        <w:t>Constatada a boa qualidade d</w:t>
      </w:r>
      <w:r>
        <w:rPr>
          <w:rFonts w:ascii="Arial Narrow" w:hAnsi="Arial Narrow" w:cs="Arial Narrow"/>
          <w:sz w:val="26"/>
          <w:szCs w:val="26"/>
        </w:rPr>
        <w:t>as refeições</w:t>
      </w:r>
      <w:r w:rsidRPr="001A3743">
        <w:rPr>
          <w:rFonts w:ascii="Arial Narrow" w:hAnsi="Arial Narrow" w:cs="Arial Narrow"/>
          <w:sz w:val="26"/>
          <w:szCs w:val="26"/>
        </w:rPr>
        <w:t>, o mesmo será aceito pela CONTRATANTE. Caso seja atestada a má qualidade d</w:t>
      </w:r>
      <w:r>
        <w:rPr>
          <w:rFonts w:ascii="Arial Narrow" w:hAnsi="Arial Narrow" w:cs="Arial Narrow"/>
          <w:sz w:val="26"/>
          <w:szCs w:val="26"/>
        </w:rPr>
        <w:t xml:space="preserve">as refeições </w:t>
      </w:r>
      <w:r w:rsidRPr="001A3743">
        <w:rPr>
          <w:rFonts w:ascii="Arial Narrow" w:hAnsi="Arial Narrow" w:cs="Arial Narrow"/>
          <w:sz w:val="26"/>
          <w:szCs w:val="26"/>
        </w:rPr>
        <w:t>o mesmo será rejeitado obrigando-se a CONTRATADA a substituí-lo de forma que não provoque prejuízos a contratante.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3.</w:t>
      </w:r>
      <w:r>
        <w:rPr>
          <w:rFonts w:ascii="Arial Narrow" w:hAnsi="Arial Narrow" w:cs="Arial Narrow"/>
          <w:b/>
          <w:bCs/>
          <w:sz w:val="26"/>
          <w:szCs w:val="26"/>
        </w:rPr>
        <w:t>13.</w:t>
      </w:r>
      <w:r w:rsidRPr="001A3743">
        <w:rPr>
          <w:rFonts w:ascii="Arial Narrow" w:hAnsi="Arial Narrow" w:cs="Arial Narrow"/>
          <w:sz w:val="26"/>
          <w:szCs w:val="26"/>
        </w:rPr>
        <w:t xml:space="preserve"> Aplica-se a este contrato o Código de Defesa do Consumidor.</w:t>
      </w:r>
    </w:p>
    <w:p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4F0AC7" w:rsidRPr="001A3743" w:rsidRDefault="004F0AC7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CLÁUSULA QUARTA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DO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VALOR E CONDIÇÕES DE PAGAMENTO</w:t>
      </w:r>
    </w:p>
    <w:p w:rsidR="002478E3" w:rsidRPr="001A3743" w:rsidRDefault="002478E3" w:rsidP="002478E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4.1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O valor global do fornecimento, ora contratado é de </w:t>
      </w:r>
      <w:r w:rsidRPr="004F0AC7">
        <w:rPr>
          <w:rFonts w:ascii="Arial Narrow" w:hAnsi="Arial Narrow" w:cs="Arial Narrow"/>
          <w:b/>
          <w:sz w:val="26"/>
          <w:szCs w:val="26"/>
        </w:rPr>
        <w:t xml:space="preserve">R$ </w:t>
      </w:r>
      <w:r w:rsidR="004F0AC7">
        <w:rPr>
          <w:rFonts w:ascii="Arial Narrow" w:hAnsi="Arial Narrow" w:cs="Arial Narrow"/>
          <w:b/>
          <w:sz w:val="26"/>
          <w:szCs w:val="26"/>
        </w:rPr>
        <w:t xml:space="preserve">20.355,84 </w:t>
      </w:r>
      <w:r w:rsidRPr="001A3743">
        <w:rPr>
          <w:rFonts w:ascii="Arial Narrow" w:hAnsi="Arial Narrow" w:cs="Arial Narrow"/>
          <w:sz w:val="26"/>
          <w:szCs w:val="26"/>
        </w:rPr>
        <w:t>(</w:t>
      </w:r>
      <w:r w:rsidR="004F0AC7">
        <w:rPr>
          <w:rFonts w:ascii="Arial Narrow" w:hAnsi="Arial Narrow" w:cs="Arial Narrow"/>
          <w:sz w:val="26"/>
          <w:szCs w:val="26"/>
        </w:rPr>
        <w:t>vinte mil trezentos e cinquenta e cinco reais e oitenta e quatro centavos)</w:t>
      </w:r>
      <w:r w:rsidRPr="001A3743">
        <w:rPr>
          <w:rFonts w:ascii="Arial Narrow" w:hAnsi="Arial Narrow" w:cs="Arial Narrow"/>
          <w:sz w:val="26"/>
          <w:szCs w:val="26"/>
        </w:rPr>
        <w:t>.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4.2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No valor pactuado estão inclusos todos os tributos e, ou encargos sociais, resultantes da operação adjudicatória concluída, inclusive despesas com fretes e outros.</w:t>
      </w:r>
    </w:p>
    <w:p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4.3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O pagamento será efetuado em até 30 (trinta) dias contados da apresentação da nota fiscal eletrônica, devidamente conferida pelo Departamento de Gestão das Atas e Contratos Administrativos.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4.4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A nota fiscal eletrônica, deverá ser emitida pela licitante vencedora/contratada, obrigatoriamente com o mesmo número de inscrição no CNPJ apresentado nos documentos de habilitação e das propostas de preços, bem como da Nota de Empenho.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4.5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Em caso de devolução da nota fiscal eletrônica para correção, o prazo para pagamento passará a fluir após a sua reapresentação.</w:t>
      </w:r>
    </w:p>
    <w:p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4.6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INSS </w:t>
      </w:r>
      <w:r w:rsidRPr="001A3743">
        <w:rPr>
          <w:rFonts w:ascii="Arial Narrow" w:hAnsi="Arial Narrow" w:cs="Arial Narrow"/>
          <w:sz w:val="26"/>
          <w:szCs w:val="26"/>
        </w:rPr>
        <w:t xml:space="preserve">e com o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FGTS</w:t>
      </w:r>
      <w:r w:rsidRPr="001A3743">
        <w:rPr>
          <w:rFonts w:ascii="Arial Narrow" w:hAnsi="Arial Narrow" w:cs="Arial Narrow"/>
          <w:bCs/>
          <w:sz w:val="26"/>
          <w:szCs w:val="26"/>
        </w:rPr>
        <w:t>.</w:t>
      </w:r>
    </w:p>
    <w:p w:rsidR="002478E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4F0AC7" w:rsidRPr="001A3743" w:rsidRDefault="004F0AC7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5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DO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PREÇO E DO REAJUSTE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5.</w:t>
      </w:r>
      <w:r w:rsidRPr="004F0AC7">
        <w:rPr>
          <w:rFonts w:ascii="Arial Narrow" w:hAnsi="Arial Narrow" w:cs="Arial Narrow"/>
          <w:bCs/>
          <w:sz w:val="26"/>
          <w:szCs w:val="26"/>
        </w:rPr>
        <w:t>1.</w:t>
      </w:r>
      <w:r w:rsidRPr="004F0AC7">
        <w:rPr>
          <w:rFonts w:ascii="Arial Narrow" w:hAnsi="Arial Narrow" w:cs="Arial Narrow"/>
          <w:sz w:val="26"/>
          <w:szCs w:val="26"/>
        </w:rPr>
        <w:t xml:space="preserve"> Os preços deverão ser expressos em reais e de conformidade com o inciso I, subitem </w:t>
      </w:r>
      <w:r w:rsidR="004F0AC7" w:rsidRPr="004F0AC7">
        <w:rPr>
          <w:rFonts w:ascii="Arial Narrow" w:hAnsi="Arial Narrow" w:cs="Arial Narrow"/>
          <w:b/>
          <w:sz w:val="26"/>
          <w:szCs w:val="26"/>
        </w:rPr>
        <w:t>“</w:t>
      </w:r>
      <w:proofErr w:type="gramStart"/>
      <w:r>
        <w:rPr>
          <w:rFonts w:ascii="Arial Narrow" w:hAnsi="Arial Narrow" w:cs="Arial Narrow"/>
          <w:b/>
          <w:sz w:val="26"/>
          <w:szCs w:val="26"/>
        </w:rPr>
        <w:t>5</w:t>
      </w:r>
      <w:r w:rsidRPr="005C3CAB">
        <w:rPr>
          <w:rFonts w:ascii="Arial Narrow" w:hAnsi="Arial Narrow" w:cs="Arial Narrow"/>
          <w:b/>
          <w:sz w:val="26"/>
          <w:szCs w:val="26"/>
        </w:rPr>
        <w:t>.1.</w:t>
      </w:r>
      <w:r w:rsidR="004F0AC7">
        <w:rPr>
          <w:rFonts w:ascii="Arial Narrow" w:hAnsi="Arial Narrow" w:cs="Arial Narrow"/>
          <w:b/>
          <w:sz w:val="26"/>
          <w:szCs w:val="26"/>
        </w:rPr>
        <w:t>”</w:t>
      </w:r>
      <w:proofErr w:type="gramEnd"/>
      <w:r>
        <w:rPr>
          <w:rFonts w:ascii="Arial Narrow" w:hAnsi="Arial Narrow" w:cs="Arial Narrow"/>
          <w:sz w:val="26"/>
          <w:szCs w:val="26"/>
        </w:rPr>
        <w:t xml:space="preserve"> </w:t>
      </w:r>
      <w:proofErr w:type="gramStart"/>
      <w:r>
        <w:rPr>
          <w:rFonts w:ascii="Arial Narrow" w:hAnsi="Arial Narrow" w:cs="Arial Narrow"/>
          <w:sz w:val="26"/>
          <w:szCs w:val="26"/>
        </w:rPr>
        <w:t>do</w:t>
      </w:r>
      <w:proofErr w:type="gramEnd"/>
      <w:r>
        <w:rPr>
          <w:rFonts w:ascii="Arial Narrow" w:hAnsi="Arial Narrow" w:cs="Arial Narrow"/>
          <w:sz w:val="26"/>
          <w:szCs w:val="26"/>
        </w:rPr>
        <w:t xml:space="preserve"> E</w:t>
      </w:r>
      <w:r w:rsidRPr="001A3743">
        <w:rPr>
          <w:rFonts w:ascii="Arial Narrow" w:hAnsi="Arial Narrow" w:cs="Arial Narrow"/>
          <w:sz w:val="26"/>
          <w:szCs w:val="26"/>
        </w:rPr>
        <w:t>dital.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5.2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sz w:val="26"/>
          <w:szCs w:val="26"/>
        </w:rPr>
        <w:t>Fica ressalvada a possibilidade de alteração dos preços, caso ocorra o desequilíbrio econômico financeiro do contrato, conforme disposto no Art. 65, alínea “d” da Lei Federal nº. 8.666/93.</w:t>
      </w:r>
      <w:bookmarkStart w:id="0" w:name="_GoBack"/>
      <w:bookmarkEnd w:id="0"/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5.2.1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sz w:val="26"/>
          <w:szCs w:val="26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2478E3" w:rsidRPr="001A3743" w:rsidRDefault="002478E3" w:rsidP="002478E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5.2.2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2478E3" w:rsidRPr="001A3743" w:rsidRDefault="002478E3" w:rsidP="002478E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CLÁUSULA SEXTA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DOS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PRAZOS</w:t>
      </w:r>
    </w:p>
    <w:p w:rsidR="002478E3" w:rsidRPr="001A3743" w:rsidRDefault="002478E3" w:rsidP="002478E3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6.1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O prazo para fornecimento dos serviços/produtos contratados será </w:t>
      </w:r>
      <w:r>
        <w:rPr>
          <w:rFonts w:ascii="Arial Narrow" w:hAnsi="Arial Narrow" w:cs="Arial Narrow"/>
          <w:sz w:val="26"/>
          <w:szCs w:val="26"/>
        </w:rPr>
        <w:t xml:space="preserve">de </w:t>
      </w:r>
      <w:r w:rsidRPr="001A3743">
        <w:rPr>
          <w:rFonts w:ascii="Arial Narrow" w:hAnsi="Arial Narrow" w:cs="Arial Narrow"/>
          <w:sz w:val="26"/>
          <w:szCs w:val="26"/>
        </w:rPr>
        <w:t xml:space="preserve">até </w:t>
      </w:r>
      <w:r w:rsidRPr="001A3743">
        <w:rPr>
          <w:rFonts w:ascii="Arial Narrow" w:hAnsi="Arial Narrow" w:cs="Arial Narrow"/>
          <w:b/>
          <w:sz w:val="26"/>
          <w:szCs w:val="26"/>
        </w:rPr>
        <w:t>1</w:t>
      </w:r>
      <w:r>
        <w:rPr>
          <w:rFonts w:ascii="Arial Narrow" w:hAnsi="Arial Narrow" w:cs="Arial Narrow"/>
          <w:b/>
          <w:sz w:val="26"/>
          <w:szCs w:val="26"/>
        </w:rPr>
        <w:t>2</w:t>
      </w:r>
      <w:r w:rsidRPr="001A3743">
        <w:rPr>
          <w:rFonts w:ascii="Arial Narrow" w:hAnsi="Arial Narrow" w:cs="Arial Narrow"/>
          <w:b/>
          <w:sz w:val="26"/>
          <w:szCs w:val="26"/>
        </w:rPr>
        <w:t xml:space="preserve"> </w:t>
      </w:r>
      <w:r>
        <w:rPr>
          <w:rFonts w:ascii="Arial Narrow" w:hAnsi="Arial Narrow" w:cs="Arial Narrow"/>
          <w:b/>
          <w:sz w:val="26"/>
          <w:szCs w:val="26"/>
        </w:rPr>
        <w:t>(doze) meses</w:t>
      </w:r>
      <w:r>
        <w:rPr>
          <w:rFonts w:ascii="Arial Narrow" w:hAnsi="Arial Narrow" w:cs="Arial Narrow"/>
          <w:sz w:val="26"/>
          <w:szCs w:val="26"/>
        </w:rPr>
        <w:t xml:space="preserve">, </w:t>
      </w:r>
      <w:r w:rsidRPr="001A3743">
        <w:rPr>
          <w:rFonts w:ascii="Arial Narrow" w:hAnsi="Arial Narrow" w:cs="Arial Narrow"/>
          <w:sz w:val="26"/>
          <w:szCs w:val="26"/>
        </w:rPr>
        <w:t xml:space="preserve">contados da assinatura </w:t>
      </w:r>
      <w:r>
        <w:rPr>
          <w:rFonts w:ascii="Arial Narrow" w:hAnsi="Arial Narrow" w:cs="Arial Narrow"/>
          <w:sz w:val="26"/>
          <w:szCs w:val="26"/>
        </w:rPr>
        <w:t xml:space="preserve">e publicação </w:t>
      </w:r>
      <w:r w:rsidRPr="001A3743">
        <w:rPr>
          <w:rFonts w:ascii="Arial Narrow" w:hAnsi="Arial Narrow" w:cs="Arial Narrow"/>
          <w:sz w:val="26"/>
          <w:szCs w:val="26"/>
        </w:rPr>
        <w:t xml:space="preserve">do presente instrumento, podendo ser prorrogado mediante acordo entre as partes e nos termos da Lei Federal nº. 8.666/93.  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6.2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O prazo de vigência deste contrato será até a data de </w:t>
      </w:r>
      <w:r w:rsidRPr="001A3743">
        <w:rPr>
          <w:rFonts w:ascii="Arial Narrow" w:hAnsi="Arial Narrow" w:cs="Arial Narrow"/>
          <w:b/>
          <w:sz w:val="26"/>
          <w:szCs w:val="26"/>
        </w:rPr>
        <w:t>1</w:t>
      </w:r>
      <w:r>
        <w:rPr>
          <w:rFonts w:ascii="Arial Narrow" w:hAnsi="Arial Narrow" w:cs="Arial Narrow"/>
          <w:b/>
          <w:sz w:val="26"/>
          <w:szCs w:val="26"/>
        </w:rPr>
        <w:t>2</w:t>
      </w:r>
      <w:r w:rsidRPr="001A3743">
        <w:rPr>
          <w:rFonts w:ascii="Arial Narrow" w:hAnsi="Arial Narrow" w:cs="Arial Narrow"/>
          <w:b/>
          <w:sz w:val="26"/>
          <w:szCs w:val="26"/>
        </w:rPr>
        <w:t xml:space="preserve"> </w:t>
      </w:r>
      <w:r>
        <w:rPr>
          <w:rFonts w:ascii="Arial Narrow" w:hAnsi="Arial Narrow" w:cs="Arial Narrow"/>
          <w:b/>
          <w:sz w:val="26"/>
          <w:szCs w:val="26"/>
        </w:rPr>
        <w:t>(doze) meses</w:t>
      </w:r>
      <w:r>
        <w:rPr>
          <w:rFonts w:ascii="Arial Narrow" w:hAnsi="Arial Narrow" w:cs="Arial Narrow"/>
          <w:sz w:val="26"/>
          <w:szCs w:val="26"/>
        </w:rPr>
        <w:t xml:space="preserve">, </w:t>
      </w:r>
      <w:r w:rsidRPr="001A3743">
        <w:rPr>
          <w:rFonts w:ascii="Arial Narrow" w:hAnsi="Arial Narrow" w:cs="Arial Narrow"/>
          <w:sz w:val="26"/>
          <w:szCs w:val="26"/>
        </w:rPr>
        <w:t xml:space="preserve">contados da assinatura </w:t>
      </w:r>
      <w:r>
        <w:rPr>
          <w:rFonts w:ascii="Arial Narrow" w:hAnsi="Arial Narrow" w:cs="Arial Narrow"/>
          <w:sz w:val="26"/>
          <w:szCs w:val="26"/>
        </w:rPr>
        <w:t xml:space="preserve">e publicação </w:t>
      </w:r>
      <w:r w:rsidRPr="001A3743">
        <w:rPr>
          <w:rFonts w:ascii="Arial Narrow" w:hAnsi="Arial Narrow" w:cs="Arial Narrow"/>
          <w:sz w:val="26"/>
          <w:szCs w:val="26"/>
        </w:rPr>
        <w:t xml:space="preserve">do presente instrumento, podendo ser prorrogado mediante acordo entre as partes e nos termos da Lei Federal nº. 8.666/93.  </w:t>
      </w:r>
    </w:p>
    <w:p w:rsidR="002478E3" w:rsidRDefault="002478E3" w:rsidP="002478E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4F0AC7" w:rsidRPr="001A3743" w:rsidRDefault="004F0AC7" w:rsidP="002478E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CLÁUSULA SÉTIMA – DOS RECURSOS ORÇAMENTÁRIOS</w:t>
      </w:r>
    </w:p>
    <w:p w:rsidR="002478E3" w:rsidRPr="001A3743" w:rsidRDefault="002478E3" w:rsidP="002478E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>7.1</w:t>
      </w:r>
      <w:r>
        <w:rPr>
          <w:rFonts w:ascii="Arial Narrow" w:hAnsi="Arial Narrow" w:cs="Arial Narrow"/>
          <w:b/>
          <w:bCs/>
          <w:color w:val="000000"/>
          <w:sz w:val="26"/>
          <w:szCs w:val="26"/>
        </w:rPr>
        <w:t>.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A</w:t>
      </w:r>
      <w:r w:rsidRPr="001A3743">
        <w:rPr>
          <w:rFonts w:ascii="Arial Narrow" w:hAnsi="Arial Narrow" w:cs="Arial Narrow"/>
          <w:sz w:val="26"/>
          <w:szCs w:val="26"/>
        </w:rPr>
        <w:t>s despesas decorrentes da execução do objeto da presente licitação correrão a cargo das seguintes dotações orçamentárias:</w:t>
      </w:r>
    </w:p>
    <w:p w:rsidR="002478E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C27650" w:rsidRDefault="002478E3" w:rsidP="002478E3">
      <w:pPr>
        <w:autoSpaceDE w:val="0"/>
        <w:autoSpaceDN w:val="0"/>
        <w:adjustRightInd w:val="0"/>
        <w:rPr>
          <w:rFonts w:ascii="Arial Narrow" w:hAnsi="Arial Narrow" w:cs="Verdana"/>
          <w:color w:val="000000"/>
          <w:sz w:val="26"/>
          <w:szCs w:val="26"/>
        </w:rPr>
      </w:pPr>
      <w:proofErr w:type="gramStart"/>
      <w:r w:rsidRPr="00C27650">
        <w:rPr>
          <w:rFonts w:ascii="Arial Narrow" w:hAnsi="Arial Narrow" w:cs="Verdana"/>
          <w:color w:val="000000"/>
          <w:sz w:val="26"/>
          <w:szCs w:val="26"/>
        </w:rPr>
        <w:t>4  FUNDO</w:t>
      </w:r>
      <w:proofErr w:type="gramEnd"/>
      <w:r w:rsidRPr="00C27650">
        <w:rPr>
          <w:rFonts w:ascii="Arial Narrow" w:hAnsi="Arial Narrow" w:cs="Verdana"/>
          <w:color w:val="000000"/>
          <w:sz w:val="26"/>
          <w:szCs w:val="26"/>
        </w:rPr>
        <w:t xml:space="preserve"> MUNICIPAL DE SAÚDE - FMS</w:t>
      </w:r>
    </w:p>
    <w:p w:rsidR="002478E3" w:rsidRPr="00C27650" w:rsidRDefault="002478E3" w:rsidP="002478E3">
      <w:pPr>
        <w:autoSpaceDE w:val="0"/>
        <w:autoSpaceDN w:val="0"/>
        <w:adjustRightInd w:val="0"/>
        <w:rPr>
          <w:rFonts w:ascii="Arial Narrow" w:hAnsi="Arial Narrow" w:cs="Verdana"/>
          <w:color w:val="000000"/>
          <w:sz w:val="26"/>
          <w:szCs w:val="26"/>
        </w:rPr>
      </w:pPr>
      <w:proofErr w:type="gramStart"/>
      <w:r w:rsidRPr="00C27650">
        <w:rPr>
          <w:rFonts w:ascii="Arial Narrow" w:hAnsi="Arial Narrow" w:cs="Verdana"/>
          <w:color w:val="000000"/>
          <w:sz w:val="26"/>
          <w:szCs w:val="26"/>
        </w:rPr>
        <w:t>09  SECRETARIA</w:t>
      </w:r>
      <w:proofErr w:type="gramEnd"/>
      <w:r w:rsidRPr="00C27650">
        <w:rPr>
          <w:rFonts w:ascii="Arial Narrow" w:hAnsi="Arial Narrow" w:cs="Verdana"/>
          <w:color w:val="000000"/>
          <w:sz w:val="26"/>
          <w:szCs w:val="26"/>
        </w:rPr>
        <w:t xml:space="preserve"> MUNICIPAL DE SAÚDE</w:t>
      </w:r>
    </w:p>
    <w:p w:rsidR="002478E3" w:rsidRPr="00C27650" w:rsidRDefault="002478E3" w:rsidP="002478E3">
      <w:pPr>
        <w:autoSpaceDE w:val="0"/>
        <w:autoSpaceDN w:val="0"/>
        <w:adjustRightInd w:val="0"/>
        <w:rPr>
          <w:rFonts w:ascii="Arial Narrow" w:hAnsi="Arial Narrow" w:cs="Verdana"/>
          <w:color w:val="000000"/>
          <w:sz w:val="26"/>
          <w:szCs w:val="26"/>
        </w:rPr>
      </w:pPr>
      <w:proofErr w:type="gramStart"/>
      <w:r w:rsidRPr="00C27650">
        <w:rPr>
          <w:rFonts w:ascii="Arial Narrow" w:hAnsi="Arial Narrow" w:cs="Verdana"/>
          <w:color w:val="000000"/>
          <w:sz w:val="26"/>
          <w:szCs w:val="26"/>
        </w:rPr>
        <w:t>09.02  FUNDO</w:t>
      </w:r>
      <w:proofErr w:type="gramEnd"/>
      <w:r w:rsidRPr="00C27650">
        <w:rPr>
          <w:rFonts w:ascii="Arial Narrow" w:hAnsi="Arial Narrow" w:cs="Verdana"/>
          <w:color w:val="000000"/>
          <w:sz w:val="26"/>
          <w:szCs w:val="26"/>
        </w:rPr>
        <w:t xml:space="preserve"> MUNICIPAL DE SAÚDE</w:t>
      </w:r>
    </w:p>
    <w:p w:rsidR="002478E3" w:rsidRPr="00C27650" w:rsidRDefault="002478E3" w:rsidP="002478E3">
      <w:pPr>
        <w:autoSpaceDE w:val="0"/>
        <w:autoSpaceDN w:val="0"/>
        <w:adjustRightInd w:val="0"/>
        <w:rPr>
          <w:rFonts w:ascii="Arial Narrow" w:hAnsi="Arial Narrow" w:cs="Verdana"/>
          <w:color w:val="000000"/>
          <w:sz w:val="26"/>
          <w:szCs w:val="26"/>
        </w:rPr>
      </w:pPr>
      <w:r w:rsidRPr="00C27650">
        <w:rPr>
          <w:rFonts w:ascii="Arial Narrow" w:hAnsi="Arial Narrow" w:cs="Verdana"/>
          <w:color w:val="000000"/>
          <w:sz w:val="26"/>
          <w:szCs w:val="26"/>
        </w:rPr>
        <w:t>10.301.0702-</w:t>
      </w:r>
      <w:proofErr w:type="gramStart"/>
      <w:r w:rsidRPr="00C27650">
        <w:rPr>
          <w:rFonts w:ascii="Arial Narrow" w:hAnsi="Arial Narrow" w:cs="Verdana"/>
          <w:color w:val="000000"/>
          <w:sz w:val="26"/>
          <w:szCs w:val="26"/>
        </w:rPr>
        <w:t>2.056  OPERACIONALIZAÇÃO</w:t>
      </w:r>
      <w:proofErr w:type="gramEnd"/>
      <w:r w:rsidRPr="00C27650">
        <w:rPr>
          <w:rFonts w:ascii="Arial Narrow" w:hAnsi="Arial Narrow" w:cs="Verdana"/>
          <w:color w:val="000000"/>
          <w:sz w:val="26"/>
          <w:szCs w:val="26"/>
        </w:rPr>
        <w:t xml:space="preserve"> DAS AÇÕES E SERVIÇOS DO FIS/SAÚDE</w:t>
      </w:r>
    </w:p>
    <w:p w:rsidR="002478E3" w:rsidRPr="00C27650" w:rsidRDefault="002478E3" w:rsidP="002478E3">
      <w:pPr>
        <w:autoSpaceDE w:val="0"/>
        <w:autoSpaceDN w:val="0"/>
        <w:adjustRightInd w:val="0"/>
        <w:rPr>
          <w:rFonts w:ascii="Arial Narrow" w:hAnsi="Arial Narrow" w:cs="Verdana"/>
          <w:color w:val="000000"/>
          <w:sz w:val="26"/>
          <w:szCs w:val="26"/>
        </w:rPr>
      </w:pPr>
      <w:proofErr w:type="gramStart"/>
      <w:r w:rsidRPr="00C27650">
        <w:rPr>
          <w:rFonts w:ascii="Arial Narrow" w:hAnsi="Arial Narrow" w:cs="Verdana"/>
          <w:color w:val="000000"/>
          <w:sz w:val="26"/>
          <w:szCs w:val="26"/>
        </w:rPr>
        <w:lastRenderedPageBreak/>
        <w:t>3.3.90.30.00  MATERIAL</w:t>
      </w:r>
      <w:proofErr w:type="gramEnd"/>
      <w:r w:rsidRPr="00C27650">
        <w:rPr>
          <w:rFonts w:ascii="Arial Narrow" w:hAnsi="Arial Narrow" w:cs="Verdana"/>
          <w:color w:val="000000"/>
          <w:sz w:val="26"/>
          <w:szCs w:val="26"/>
        </w:rPr>
        <w:t xml:space="preserve"> DE CONSUMO</w:t>
      </w:r>
    </w:p>
    <w:p w:rsidR="002478E3" w:rsidRPr="00C27650" w:rsidRDefault="002478E3" w:rsidP="002478E3">
      <w:pPr>
        <w:autoSpaceDE w:val="0"/>
        <w:autoSpaceDN w:val="0"/>
        <w:adjustRightInd w:val="0"/>
        <w:rPr>
          <w:rFonts w:ascii="Arial Narrow" w:hAnsi="Arial Narrow" w:cs="Verdana"/>
          <w:color w:val="000000"/>
          <w:sz w:val="26"/>
          <w:szCs w:val="26"/>
        </w:rPr>
      </w:pPr>
      <w:r w:rsidRPr="00C27650">
        <w:rPr>
          <w:rFonts w:ascii="Arial Narrow" w:hAnsi="Arial Narrow" w:cs="Verdana"/>
          <w:color w:val="000000"/>
          <w:sz w:val="26"/>
          <w:szCs w:val="26"/>
        </w:rPr>
        <w:t>FONTE: 0.1.31-009     /     FICHA: 462</w:t>
      </w:r>
    </w:p>
    <w:p w:rsidR="002478E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C27650">
        <w:rPr>
          <w:rFonts w:ascii="Arial Narrow" w:hAnsi="Arial Narrow" w:cs="Verdana"/>
          <w:color w:val="000000"/>
          <w:sz w:val="26"/>
          <w:szCs w:val="26"/>
        </w:rPr>
        <w:t>R$ 20.355,84 (vinte mil e trezentos e cinquenta e cinco reais e oitenta e quatro centavos)</w:t>
      </w:r>
    </w:p>
    <w:p w:rsidR="002478E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4F0AC7" w:rsidRPr="001A3743" w:rsidRDefault="004F0AC7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08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CLÁUSULA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OITAVA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DAS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PENALIDADES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6"/>
          <w:szCs w:val="26"/>
        </w:rPr>
      </w:pPr>
      <w:r w:rsidRPr="00C27650">
        <w:rPr>
          <w:rFonts w:ascii="Arial Narrow" w:hAnsi="Arial Narrow" w:cs="Arial"/>
          <w:b/>
          <w:sz w:val="26"/>
          <w:szCs w:val="26"/>
        </w:rPr>
        <w:t>8.1.</w:t>
      </w:r>
      <w:r w:rsidRPr="001A3743">
        <w:rPr>
          <w:rFonts w:ascii="Arial Narrow" w:hAnsi="Arial Narrow" w:cs="Arial"/>
          <w:sz w:val="26"/>
          <w:szCs w:val="26"/>
        </w:rPr>
        <w:t xml:space="preserve"> </w:t>
      </w:r>
      <w:r w:rsidRPr="001A3743">
        <w:rPr>
          <w:rFonts w:ascii="Arial Narrow" w:hAnsi="Arial Narrow"/>
          <w:sz w:val="26"/>
          <w:szCs w:val="26"/>
        </w:rPr>
        <w:t xml:space="preserve">A CONTRATADA sujeitar-se-á, em caso de inadimplemento de suas obrigações, definidas neste instrumento ou em outros que o complementem, as seguintes multas, sem prejuízo das sanções legais, Art. </w:t>
      </w:r>
      <w:smartTag w:uri="urn:schemas-microsoft-com:office:smarttags" w:element="metricconverter">
        <w:smartTagPr>
          <w:attr w:name="ProductID" w:val="86 a"/>
        </w:smartTagPr>
        <w:r w:rsidRPr="001A3743">
          <w:rPr>
            <w:rFonts w:ascii="Arial Narrow" w:hAnsi="Arial Narrow"/>
            <w:sz w:val="26"/>
            <w:szCs w:val="26"/>
          </w:rPr>
          <w:t>86 a</w:t>
        </w:r>
      </w:smartTag>
      <w:r w:rsidRPr="001A3743">
        <w:rPr>
          <w:rFonts w:ascii="Arial Narrow" w:hAnsi="Arial Narrow"/>
          <w:sz w:val="26"/>
          <w:szCs w:val="26"/>
        </w:rPr>
        <w:t xml:space="preserve"> 88 da Lei Federal nº. 8.666/93 e responsabilidade civil e criminal:</w:t>
      </w:r>
    </w:p>
    <w:p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6"/>
          <w:szCs w:val="26"/>
        </w:rPr>
      </w:pPr>
    </w:p>
    <w:p w:rsidR="002478E3" w:rsidRPr="001A3743" w:rsidRDefault="002478E3" w:rsidP="002478E3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  <w:r w:rsidRPr="00904977">
        <w:rPr>
          <w:rFonts w:ascii="Arial Narrow" w:hAnsi="Arial Narrow"/>
          <w:b/>
          <w:sz w:val="26"/>
          <w:szCs w:val="26"/>
        </w:rPr>
        <w:t>a)</w:t>
      </w:r>
      <w:r w:rsidRPr="001A3743">
        <w:rPr>
          <w:rFonts w:ascii="Arial Narrow" w:hAnsi="Arial Narrow"/>
          <w:sz w:val="26"/>
          <w:szCs w:val="26"/>
        </w:rPr>
        <w:t xml:space="preserve"> 0,33% (trinta e três centésimos por cento) por dia de atraso, na execução do objeto licitado, calculado sobre o valor cor</w:t>
      </w:r>
      <w:r>
        <w:rPr>
          <w:rFonts w:ascii="Arial Narrow" w:hAnsi="Arial Narrow"/>
          <w:sz w:val="26"/>
          <w:szCs w:val="26"/>
        </w:rPr>
        <w:t>respondente a parte inadimplida;</w:t>
      </w:r>
    </w:p>
    <w:p w:rsidR="002478E3" w:rsidRPr="001A3743" w:rsidRDefault="002478E3" w:rsidP="002478E3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</w:p>
    <w:p w:rsidR="002478E3" w:rsidRPr="001A3743" w:rsidRDefault="002478E3" w:rsidP="002478E3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  <w:r w:rsidRPr="00904977">
        <w:rPr>
          <w:rFonts w:ascii="Arial Narrow" w:hAnsi="Arial Narrow"/>
          <w:b/>
          <w:sz w:val="26"/>
          <w:szCs w:val="26"/>
        </w:rPr>
        <w:t>b)</w:t>
      </w:r>
      <w:r w:rsidRPr="001A3743">
        <w:rPr>
          <w:rFonts w:ascii="Arial Narrow" w:hAnsi="Arial Narrow"/>
          <w:sz w:val="26"/>
          <w:szCs w:val="26"/>
        </w:rPr>
        <w:t xml:space="preserve"> Até 10% (dez por cento) sobre o valor do contrato, pelo descumprimento de qualquer clausula do con</w:t>
      </w:r>
      <w:r>
        <w:rPr>
          <w:rFonts w:ascii="Arial Narrow" w:hAnsi="Arial Narrow"/>
          <w:sz w:val="26"/>
          <w:szCs w:val="26"/>
        </w:rPr>
        <w:t>trato, exceto prazo de execução;</w:t>
      </w:r>
    </w:p>
    <w:p w:rsidR="002478E3" w:rsidRPr="001A3743" w:rsidRDefault="002478E3" w:rsidP="002478E3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</w:p>
    <w:p w:rsidR="002478E3" w:rsidRPr="001A3743" w:rsidRDefault="002478E3" w:rsidP="002478E3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  <w:r w:rsidRPr="00904977">
        <w:rPr>
          <w:rFonts w:ascii="Arial Narrow" w:hAnsi="Arial Narrow"/>
          <w:b/>
          <w:sz w:val="26"/>
          <w:szCs w:val="26"/>
        </w:rPr>
        <w:t>c)</w:t>
      </w:r>
      <w:r w:rsidRPr="001A3743">
        <w:rPr>
          <w:rFonts w:ascii="Arial Narrow" w:hAnsi="Arial Narrow"/>
          <w:sz w:val="26"/>
          <w:szCs w:val="26"/>
        </w:rPr>
        <w:t xml:space="preserve"> A multa será descontada dos créditos constantes da fatura, ou outra forma de cobr</w:t>
      </w:r>
      <w:r>
        <w:rPr>
          <w:rFonts w:ascii="Arial Narrow" w:hAnsi="Arial Narrow"/>
          <w:sz w:val="26"/>
          <w:szCs w:val="26"/>
        </w:rPr>
        <w:t>ança administrativa ou judicial;</w:t>
      </w:r>
    </w:p>
    <w:p w:rsidR="002478E3" w:rsidRPr="001A3743" w:rsidRDefault="002478E3" w:rsidP="002478E3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</w:p>
    <w:p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  <w:r w:rsidRPr="00904977">
        <w:rPr>
          <w:rFonts w:ascii="Arial Narrow" w:hAnsi="Arial Narrow" w:cs="Arial"/>
          <w:b/>
          <w:sz w:val="26"/>
          <w:szCs w:val="26"/>
        </w:rPr>
        <w:t>8.2.</w:t>
      </w:r>
      <w:r w:rsidRPr="001A3743">
        <w:rPr>
          <w:rFonts w:ascii="Arial Narrow" w:hAnsi="Arial Narrow" w:cs="Arial"/>
          <w:sz w:val="26"/>
          <w:szCs w:val="26"/>
        </w:rPr>
        <w:t xml:space="preserve"> Aos proponentes que convocados dentro do prazo de validade da sua proposta 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</w:t>
      </w:r>
      <w:proofErr w:type="spellStart"/>
      <w:r w:rsidRPr="001A3743">
        <w:rPr>
          <w:rFonts w:ascii="Arial Narrow" w:hAnsi="Arial Narrow" w:cs="Arial"/>
          <w:sz w:val="26"/>
          <w:szCs w:val="26"/>
        </w:rPr>
        <w:t>á</w:t>
      </w:r>
      <w:proofErr w:type="spellEnd"/>
      <w:r w:rsidRPr="001A3743">
        <w:rPr>
          <w:rFonts w:ascii="Arial Narrow" w:hAnsi="Arial Narrow" w:cs="Arial"/>
          <w:sz w:val="26"/>
          <w:szCs w:val="26"/>
        </w:rPr>
        <w:t xml:space="preserve"> (citar o órgão) pelo infrator:</w:t>
      </w:r>
    </w:p>
    <w:p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</w:p>
    <w:p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ab/>
      </w:r>
      <w:r w:rsidRPr="00904977">
        <w:rPr>
          <w:rFonts w:ascii="Arial Narrow" w:hAnsi="Arial Narrow" w:cs="Arial"/>
          <w:b/>
          <w:sz w:val="26"/>
          <w:szCs w:val="26"/>
        </w:rPr>
        <w:t>a)</w:t>
      </w:r>
      <w:r>
        <w:rPr>
          <w:rFonts w:ascii="Arial Narrow" w:hAnsi="Arial Narrow" w:cs="Arial"/>
          <w:sz w:val="26"/>
          <w:szCs w:val="26"/>
        </w:rPr>
        <w:t xml:space="preserve"> Advertência;</w:t>
      </w:r>
    </w:p>
    <w:p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</w:p>
    <w:p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  <w:r w:rsidRPr="001A3743">
        <w:rPr>
          <w:rFonts w:ascii="Arial Narrow" w:hAnsi="Arial Narrow" w:cs="Arial"/>
          <w:sz w:val="26"/>
          <w:szCs w:val="26"/>
        </w:rPr>
        <w:tab/>
      </w:r>
      <w:r w:rsidRPr="00904977">
        <w:rPr>
          <w:rFonts w:ascii="Arial Narrow" w:hAnsi="Arial Narrow" w:cs="Arial"/>
          <w:b/>
          <w:sz w:val="26"/>
          <w:szCs w:val="26"/>
        </w:rPr>
        <w:t>b)</w:t>
      </w:r>
      <w:r>
        <w:rPr>
          <w:rFonts w:ascii="Arial Narrow" w:hAnsi="Arial Narrow" w:cs="Arial"/>
          <w:sz w:val="26"/>
          <w:szCs w:val="26"/>
        </w:rPr>
        <w:t xml:space="preserve"> Multa;</w:t>
      </w:r>
    </w:p>
    <w:p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</w:p>
    <w:p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6"/>
          <w:szCs w:val="26"/>
        </w:rPr>
      </w:pPr>
      <w:r w:rsidRPr="00904977">
        <w:rPr>
          <w:rFonts w:ascii="Arial Narrow" w:hAnsi="Arial Narrow" w:cs="Arial"/>
          <w:b/>
          <w:sz w:val="26"/>
          <w:szCs w:val="26"/>
        </w:rPr>
        <w:t>c)</w:t>
      </w:r>
      <w:r w:rsidRPr="001A3743">
        <w:rPr>
          <w:rFonts w:ascii="Arial Narrow" w:hAnsi="Arial Narrow" w:cs="Arial"/>
          <w:sz w:val="26"/>
          <w:szCs w:val="26"/>
        </w:rPr>
        <w:t xml:space="preserve"> Suspensão temporária do direito de licitar, de contratar com a Administração pelo prazo de até 02 (dois) anos;</w:t>
      </w:r>
    </w:p>
    <w:p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</w:p>
    <w:p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6"/>
          <w:szCs w:val="26"/>
        </w:rPr>
      </w:pPr>
      <w:r w:rsidRPr="00904977">
        <w:rPr>
          <w:rFonts w:ascii="Arial Narrow" w:hAnsi="Arial Narrow" w:cs="Arial"/>
          <w:b/>
          <w:sz w:val="26"/>
          <w:szCs w:val="26"/>
        </w:rPr>
        <w:t>d)</w:t>
      </w:r>
      <w:r w:rsidRPr="001A3743">
        <w:rPr>
          <w:rFonts w:ascii="Arial Narrow" w:hAnsi="Arial Narrow" w:cs="Arial"/>
          <w:sz w:val="26"/>
          <w:szCs w:val="26"/>
        </w:rPr>
        <w:t xml:space="preserve"> Declaração de inidoneidade para licitar e contratar com a Administração </w:t>
      </w:r>
      <w:proofErr w:type="spellStart"/>
      <w:r w:rsidRPr="001A3743">
        <w:rPr>
          <w:rFonts w:ascii="Arial Narrow" w:hAnsi="Arial Narrow" w:cs="Arial"/>
          <w:sz w:val="26"/>
          <w:szCs w:val="26"/>
        </w:rPr>
        <w:t>Publica</w:t>
      </w:r>
      <w:proofErr w:type="spellEnd"/>
      <w:r w:rsidRPr="001A3743">
        <w:rPr>
          <w:rFonts w:ascii="Arial Narrow" w:hAnsi="Arial Narrow" w:cs="Arial"/>
          <w:sz w:val="26"/>
          <w:szCs w:val="26"/>
        </w:rPr>
        <w:t xml:space="preserve"> enquanto perdurarem os motivos determinantes da punição ou até que seja promovida a reabilitação perante a própria autoridade que aplicou a penalidade.</w:t>
      </w:r>
    </w:p>
    <w:p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6"/>
          <w:szCs w:val="26"/>
        </w:rPr>
      </w:pPr>
    </w:p>
    <w:p w:rsidR="002478E3" w:rsidRPr="001A3743" w:rsidRDefault="002478E3" w:rsidP="002478E3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 w:rsidRPr="00904977">
        <w:rPr>
          <w:rFonts w:ascii="Arial Narrow" w:hAnsi="Arial Narrow" w:cs="Arial"/>
          <w:b/>
          <w:sz w:val="26"/>
          <w:szCs w:val="26"/>
        </w:rPr>
        <w:t>8.3.</w:t>
      </w:r>
      <w:r w:rsidRPr="001A3743">
        <w:rPr>
          <w:rFonts w:ascii="Arial Narrow" w:hAnsi="Arial Narrow" w:cs="Arial"/>
          <w:sz w:val="26"/>
          <w:szCs w:val="26"/>
        </w:rPr>
        <w:t xml:space="preserve"> Nenhuma Sanção será aplicada sem o devido processo administrativo, que prevê defesa previa do interessado e recurso nos prazos definidos em lei, sendo-lhe franqueada vista ao processo.</w:t>
      </w:r>
    </w:p>
    <w:p w:rsidR="002478E3" w:rsidRPr="001A3743" w:rsidRDefault="002478E3" w:rsidP="002478E3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</w:p>
    <w:p w:rsidR="002478E3" w:rsidRPr="001A3743" w:rsidRDefault="002478E3" w:rsidP="002478E3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 w:rsidRPr="00904977">
        <w:rPr>
          <w:rFonts w:ascii="Arial Narrow" w:hAnsi="Arial Narrow" w:cs="Arial"/>
          <w:b/>
          <w:sz w:val="26"/>
          <w:szCs w:val="26"/>
        </w:rPr>
        <w:lastRenderedPageBreak/>
        <w:t>8.4.</w:t>
      </w:r>
      <w:r w:rsidRPr="001A3743">
        <w:rPr>
          <w:rFonts w:ascii="Arial Narrow" w:hAnsi="Arial Narrow" w:cs="Arial"/>
          <w:sz w:val="26"/>
          <w:szCs w:val="26"/>
        </w:rPr>
        <w:t xml:space="preserve"> O valor da multa aplicada deverá ser recolhido à tesouraria da Prefeitura Municipal de Iguatemi</w:t>
      </w:r>
      <w:r>
        <w:rPr>
          <w:rFonts w:ascii="Arial Narrow" w:hAnsi="Arial Narrow" w:cs="Arial"/>
          <w:sz w:val="26"/>
          <w:szCs w:val="26"/>
        </w:rPr>
        <w:t>/</w:t>
      </w:r>
      <w:r w:rsidRPr="001A3743">
        <w:rPr>
          <w:rFonts w:ascii="Arial Narrow" w:hAnsi="Arial Narrow" w:cs="Arial"/>
          <w:sz w:val="26"/>
          <w:szCs w:val="26"/>
        </w:rPr>
        <w:t>MS, dentro do prazo de 03 (três) dias úteis, após a respectiva notificação.</w:t>
      </w:r>
    </w:p>
    <w:p w:rsidR="002478E3" w:rsidRPr="001A3743" w:rsidRDefault="002478E3" w:rsidP="002478E3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04977">
        <w:rPr>
          <w:rFonts w:ascii="Arial Narrow" w:hAnsi="Arial Narrow" w:cs="Arial"/>
          <w:b/>
          <w:sz w:val="26"/>
          <w:szCs w:val="26"/>
        </w:rPr>
        <w:t>8.5.</w:t>
      </w:r>
      <w:r w:rsidRPr="001A3743">
        <w:rPr>
          <w:rFonts w:ascii="Arial Narrow" w:hAnsi="Arial Narrow" w:cs="Arial"/>
          <w:sz w:val="26"/>
          <w:szCs w:val="26"/>
        </w:rPr>
        <w:t xml:space="preserve"> Vencido o prazo proposto e não sendo cumprido o objeto, ficará o órgão comprador liberado para se achar conveniente, </w:t>
      </w:r>
      <w:r w:rsidRPr="001A3743">
        <w:rPr>
          <w:rFonts w:ascii="Arial Narrow" w:hAnsi="Arial Narrow" w:cs="Arial"/>
          <w:b/>
          <w:sz w:val="26"/>
          <w:szCs w:val="26"/>
        </w:rPr>
        <w:t>anular a Nota de Empenho ou Rescindir o Contrato</w:t>
      </w:r>
      <w:r w:rsidRPr="001A3743">
        <w:rPr>
          <w:rFonts w:ascii="Arial Narrow" w:hAnsi="Arial Narrow" w:cs="Arial"/>
          <w:sz w:val="26"/>
          <w:szCs w:val="26"/>
        </w:rPr>
        <w:t>, aplicar a sanção cabível e convocar se for o caso, outro fornecedor, observada a ordem de classificação, não cabendo ao licitante inadimplente direito de qualquer reclamação.</w:t>
      </w:r>
      <w:r w:rsidRPr="001A3743">
        <w:rPr>
          <w:rFonts w:ascii="Arial Narrow" w:hAnsi="Arial Narrow" w:cs="Arial Narrow"/>
          <w:sz w:val="26"/>
          <w:szCs w:val="26"/>
        </w:rPr>
        <w:t xml:space="preserve"> 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04977">
        <w:rPr>
          <w:rFonts w:ascii="Arial Narrow" w:hAnsi="Arial Narrow" w:cs="Arial Narrow"/>
          <w:b/>
          <w:bCs/>
          <w:sz w:val="26"/>
          <w:szCs w:val="26"/>
        </w:rPr>
        <w:t>8.6.</w:t>
      </w:r>
      <w:r w:rsidRPr="001A3743">
        <w:rPr>
          <w:rFonts w:ascii="Arial Narrow" w:hAnsi="Arial Narrow" w:cs="Arial Narrow"/>
          <w:sz w:val="26"/>
          <w:szCs w:val="26"/>
        </w:rPr>
        <w:t xml:space="preserve"> As multas de que trata este capítulo, serão descontadas do pagamento eventualmente devido pela CONTRATANTE ou na impossibilidade de ser feito o desconto, recolhida pela CONTRATADA em conta corrente em agência bancária devidamente credenciada pelo município no prazo máximo de 05 (cinco) dias a contar da notificação, ou quando for o caso, cobrado judicialmente. </w:t>
      </w:r>
    </w:p>
    <w:p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4F0AC7" w:rsidRPr="001A3743" w:rsidRDefault="004F0AC7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CLÁUSULA NONA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DA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RESCISÃO CONTRATUAL</w:t>
      </w:r>
    </w:p>
    <w:p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9.1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A rescisão contratual poderá ser:</w:t>
      </w:r>
    </w:p>
    <w:p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9.1.1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Determinada por ato unilateral e escrito da Administração, nos casos enumerados nos incisos I, XII e XVII do art.</w:t>
      </w:r>
      <w:r>
        <w:rPr>
          <w:rFonts w:ascii="Arial Narrow" w:hAnsi="Arial Narrow" w:cs="Arial Narrow"/>
          <w:sz w:val="26"/>
          <w:szCs w:val="26"/>
        </w:rPr>
        <w:t xml:space="preserve"> 78 da Lei Federal nº. 8.666/93;</w:t>
      </w:r>
    </w:p>
    <w:p w:rsidR="002478E3" w:rsidRPr="001A3743" w:rsidRDefault="002478E3" w:rsidP="002478E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9.1.2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</w:t>
      </w:r>
      <w:r>
        <w:rPr>
          <w:rFonts w:ascii="Arial Narrow" w:hAnsi="Arial Narrow" w:cs="Arial Narrow"/>
          <w:sz w:val="26"/>
          <w:szCs w:val="26"/>
        </w:rPr>
        <w:t>a conveniência da Administração;</w:t>
      </w:r>
    </w:p>
    <w:p w:rsidR="002478E3" w:rsidRPr="001A3743" w:rsidRDefault="002478E3" w:rsidP="002478E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9.1.3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A inexecução total ou parcial do Contrato enseja a sua rescisão pe</w:t>
      </w:r>
      <w:r w:rsidR="004F0AC7">
        <w:rPr>
          <w:rFonts w:ascii="Arial Narrow" w:hAnsi="Arial Narrow" w:cs="Arial Narrow"/>
          <w:sz w:val="26"/>
          <w:szCs w:val="26"/>
        </w:rPr>
        <w:t>la Administração, com as consequ</w:t>
      </w:r>
      <w:r w:rsidRPr="001A3743">
        <w:rPr>
          <w:rFonts w:ascii="Arial Narrow" w:hAnsi="Arial Narrow" w:cs="Arial Narrow"/>
          <w:sz w:val="26"/>
          <w:szCs w:val="26"/>
        </w:rPr>
        <w:t>ências previstas nos artigos 77 e 80 da Lei n° 8.666/93, sem prejuízo da aplicação das penalidades a q</w:t>
      </w:r>
      <w:r>
        <w:rPr>
          <w:rFonts w:ascii="Arial Narrow" w:hAnsi="Arial Narrow" w:cs="Arial Narrow"/>
          <w:sz w:val="26"/>
          <w:szCs w:val="26"/>
        </w:rPr>
        <w:t>ue alude o art. 87 da mesma Lei;</w:t>
      </w:r>
    </w:p>
    <w:p w:rsidR="002478E3" w:rsidRPr="001A3743" w:rsidRDefault="002478E3" w:rsidP="002478E3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478E3" w:rsidRPr="001A3743" w:rsidRDefault="002478E3" w:rsidP="002478E3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9.1.4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2478E3" w:rsidRDefault="002478E3" w:rsidP="002478E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</w:rPr>
      </w:pPr>
    </w:p>
    <w:p w:rsidR="004F0AC7" w:rsidRPr="001A3743" w:rsidRDefault="004F0AC7" w:rsidP="002478E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</w:rPr>
      </w:pPr>
    </w:p>
    <w:p w:rsidR="002478E3" w:rsidRPr="001A3743" w:rsidRDefault="002478E3" w:rsidP="002478E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CLÁUSULA DÉCIMA - DA PUBLICAÇÃO</w:t>
      </w:r>
    </w:p>
    <w:p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10.1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Dentro do prazo legal, contado de sua assinatura, a CONTRATANTE providenciará a publicação de resumo deste Contrato na imprensa oficial do município de Iguatemi</w:t>
      </w:r>
      <w:r>
        <w:rPr>
          <w:rFonts w:ascii="Arial Narrow" w:hAnsi="Arial Narrow" w:cs="Arial Narrow"/>
          <w:sz w:val="26"/>
          <w:szCs w:val="26"/>
        </w:rPr>
        <w:t>/</w:t>
      </w:r>
      <w:r w:rsidRPr="001A3743">
        <w:rPr>
          <w:rFonts w:ascii="Arial Narrow" w:hAnsi="Arial Narrow" w:cs="Arial Narrow"/>
          <w:sz w:val="26"/>
          <w:szCs w:val="26"/>
        </w:rPr>
        <w:t>MS.</w:t>
      </w:r>
    </w:p>
    <w:p w:rsidR="002478E3" w:rsidRDefault="002478E3" w:rsidP="002478E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6"/>
          <w:szCs w:val="26"/>
        </w:rPr>
      </w:pPr>
    </w:p>
    <w:p w:rsidR="004F0AC7" w:rsidRPr="001A3743" w:rsidRDefault="004F0AC7" w:rsidP="002478E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6"/>
          <w:szCs w:val="26"/>
        </w:rPr>
      </w:pPr>
    </w:p>
    <w:p w:rsidR="002478E3" w:rsidRPr="001A3743" w:rsidRDefault="002478E3" w:rsidP="002478E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CLÁUSULA DÉCIMA PRIMEIRA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DO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FORO</w:t>
      </w:r>
    </w:p>
    <w:p w:rsidR="002478E3" w:rsidRPr="001A3743" w:rsidRDefault="002478E3" w:rsidP="002478E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sz w:val="26"/>
          <w:szCs w:val="26"/>
        </w:rPr>
        <w:t xml:space="preserve"> </w:t>
      </w:r>
    </w:p>
    <w:p w:rsidR="002478E3" w:rsidRPr="001A3743" w:rsidRDefault="002478E3" w:rsidP="002478E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11.1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Fica eleito o Foro da Comarca de Iguatemi</w:t>
      </w:r>
      <w:r>
        <w:rPr>
          <w:rFonts w:ascii="Arial Narrow" w:hAnsi="Arial Narrow" w:cs="Arial Narrow"/>
          <w:sz w:val="26"/>
          <w:szCs w:val="26"/>
        </w:rPr>
        <w:t>/</w:t>
      </w:r>
      <w:r w:rsidRPr="001A3743">
        <w:rPr>
          <w:rFonts w:ascii="Arial Narrow" w:hAnsi="Arial Narrow" w:cs="Arial Narrow"/>
          <w:sz w:val="26"/>
          <w:szCs w:val="26"/>
        </w:rPr>
        <w:t>MS, para dirimir questões oriundas deste Contrato.</w:t>
      </w:r>
    </w:p>
    <w:p w:rsidR="002478E3" w:rsidRPr="001A3743" w:rsidRDefault="002478E3" w:rsidP="002478E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</w:p>
    <w:p w:rsidR="002478E3" w:rsidRDefault="002478E3" w:rsidP="002478E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sz w:val="26"/>
          <w:szCs w:val="26"/>
        </w:rPr>
        <w:lastRenderedPageBreak/>
        <w:t xml:space="preserve">E por estarem de acordo, lavrou-se o presente termo, em 03 (três) vias de igual teor e forma, as quais foram </w:t>
      </w:r>
      <w:proofErr w:type="gramStart"/>
      <w:r w:rsidRPr="001A3743">
        <w:rPr>
          <w:rFonts w:ascii="Arial Narrow" w:hAnsi="Arial Narrow" w:cs="Arial Narrow"/>
          <w:sz w:val="26"/>
          <w:szCs w:val="26"/>
        </w:rPr>
        <w:t>lida</w:t>
      </w:r>
      <w:proofErr w:type="gramEnd"/>
      <w:r w:rsidRPr="001A3743">
        <w:rPr>
          <w:rFonts w:ascii="Arial Narrow" w:hAnsi="Arial Narrow" w:cs="Arial Narrow"/>
          <w:sz w:val="26"/>
          <w:szCs w:val="26"/>
        </w:rPr>
        <w:t xml:space="preserve"> e assinadas pelas partes contratantes, </w:t>
      </w:r>
      <w:r>
        <w:rPr>
          <w:rFonts w:ascii="Arial Narrow" w:hAnsi="Arial Narrow" w:cs="Arial Narrow"/>
          <w:sz w:val="26"/>
          <w:szCs w:val="26"/>
        </w:rPr>
        <w:t>na presença de duas testemunhas.</w:t>
      </w:r>
    </w:p>
    <w:p w:rsidR="002478E3" w:rsidRDefault="002478E3" w:rsidP="002478E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</w:p>
    <w:p w:rsidR="00714A0C" w:rsidRPr="006E722D" w:rsidRDefault="002478E3" w:rsidP="002478E3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Iguatemi/MS, 21 de dezembro de 2017</w:t>
      </w:r>
    </w:p>
    <w:p w:rsidR="00714A0C" w:rsidRPr="006E722D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714A0C" w:rsidRPr="006E722D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8D6595" w:rsidRPr="006E722D" w:rsidRDefault="008D6595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9F58BC" w:rsidRPr="006E722D" w:rsidRDefault="009F58B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714A0C" w:rsidRPr="006E722D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E722D" w:rsidRDefault="00714A0C" w:rsidP="00B01B36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</w:t>
            </w:r>
            <w:r w:rsidR="008D6595"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</w:t>
            </w:r>
            <w:r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</w:t>
            </w:r>
          </w:p>
          <w:p w:rsidR="00414C67" w:rsidRPr="006E722D" w:rsidRDefault="00414C67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6E722D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414C67" w:rsidRPr="006E722D" w:rsidRDefault="00414C67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714A0C" w:rsidRPr="006E722D" w:rsidRDefault="00414C67" w:rsidP="00B01B36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714A0C" w:rsidRPr="006E722D" w:rsidRDefault="00714A0C" w:rsidP="00E66F1C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F20130" w:rsidRPr="006E722D" w:rsidRDefault="004F0AC7" w:rsidP="00E66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Maria Aparecida Aleixo</w:t>
            </w:r>
          </w:p>
          <w:p w:rsidR="000E5357" w:rsidRDefault="004F0AC7" w:rsidP="00E66F1C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MARIA APARECIDA ALEIXO</w:t>
            </w:r>
            <w:r w:rsidR="000E5357" w:rsidRPr="006E722D">
              <w:rPr>
                <w:rFonts w:ascii="Arial Narrow" w:hAnsi="Arial Narrow" w:cs="Arial"/>
                <w:b/>
                <w:sz w:val="28"/>
                <w:szCs w:val="28"/>
              </w:rPr>
              <w:t xml:space="preserve"> – ME</w:t>
            </w:r>
            <w:r w:rsidR="000E5357" w:rsidRPr="006E722D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</w:p>
          <w:p w:rsidR="00714A0C" w:rsidRPr="006E722D" w:rsidRDefault="00714A0C" w:rsidP="00E66F1C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414C67" w:rsidRPr="006E722D" w:rsidRDefault="00414C67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0E5357" w:rsidRDefault="000E5357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714A0C" w:rsidRPr="006E722D" w:rsidRDefault="00714A0C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6E722D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6E722D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E722D" w:rsidRDefault="00714A0C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4F0AC7" w:rsidRPr="00764909" w:rsidRDefault="004F0AC7" w:rsidP="004F0A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André de Assis Voginski</w:t>
            </w:r>
          </w:p>
          <w:p w:rsidR="00714A0C" w:rsidRPr="006E722D" w:rsidRDefault="004F0AC7" w:rsidP="004F0A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43ACF">
              <w:rPr>
                <w:rFonts w:ascii="Arial Narrow" w:hAnsi="Arial Narrow" w:cs="Arial Narrow"/>
                <w:b/>
                <w:sz w:val="26"/>
                <w:szCs w:val="26"/>
              </w:rPr>
              <w:t>CPF: 922.727.541-04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E722D" w:rsidRDefault="00714A0C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A43ACF" w:rsidRPr="006E722D" w:rsidRDefault="00A43ACF" w:rsidP="00B01B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r w:rsidR="000E5357">
              <w:rPr>
                <w:rFonts w:ascii="Arial Narrow" w:hAnsi="Arial Narrow" w:cs="Arial Narrow"/>
                <w:sz w:val="28"/>
                <w:szCs w:val="28"/>
              </w:rPr>
              <w:t xml:space="preserve">Sanderson Contini de Albuquerque </w:t>
            </w:r>
          </w:p>
          <w:p w:rsidR="00714A0C" w:rsidRPr="006E722D" w:rsidRDefault="00A43ACF" w:rsidP="000E535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b/>
                <w:sz w:val="28"/>
                <w:szCs w:val="28"/>
              </w:rPr>
              <w:t xml:space="preserve">CPF: </w:t>
            </w:r>
            <w:r w:rsidR="000E5357">
              <w:rPr>
                <w:rFonts w:ascii="Arial Narrow" w:hAnsi="Arial Narrow" w:cs="Arial Narrow"/>
                <w:b/>
                <w:sz w:val="28"/>
                <w:szCs w:val="28"/>
              </w:rPr>
              <w:t>780.304.201-53</w:t>
            </w:r>
          </w:p>
        </w:tc>
      </w:tr>
    </w:tbl>
    <w:p w:rsidR="009F58BC" w:rsidRPr="006E722D" w:rsidRDefault="009F58BC">
      <w:pPr>
        <w:rPr>
          <w:rFonts w:ascii="Arial Narrow" w:hAnsi="Arial Narrow"/>
          <w:sz w:val="28"/>
          <w:szCs w:val="28"/>
        </w:rPr>
      </w:pPr>
    </w:p>
    <w:sectPr w:rsidR="009F58BC" w:rsidRPr="006E722D" w:rsidSect="001E3CE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A0" w:rsidRDefault="000511A0" w:rsidP="009F58BC">
      <w:r>
        <w:separator/>
      </w:r>
    </w:p>
  </w:endnote>
  <w:endnote w:type="continuationSeparator" w:id="0">
    <w:p w:rsidR="000511A0" w:rsidRDefault="000511A0" w:rsidP="009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Rodap"/>
    </w:pPr>
    <w:r w:rsidRPr="003B4916">
      <w:rPr>
        <w:noProof/>
      </w:rPr>
      <w:drawing>
        <wp:inline distT="0" distB="0" distL="0" distR="0">
          <wp:extent cx="5400040" cy="447023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A0" w:rsidRDefault="000511A0" w:rsidP="009F58BC">
      <w:r>
        <w:separator/>
      </w:r>
    </w:p>
  </w:footnote>
  <w:footnote w:type="continuationSeparator" w:id="0">
    <w:p w:rsidR="000511A0" w:rsidRDefault="000511A0" w:rsidP="009F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Cabealho"/>
    </w:pPr>
    <w:r w:rsidRPr="003B4916">
      <w:rPr>
        <w:noProof/>
      </w:rPr>
      <w:drawing>
        <wp:inline distT="0" distB="0" distL="0" distR="0">
          <wp:extent cx="5400040" cy="612713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7681"/>
    <w:multiLevelType w:val="hybridMultilevel"/>
    <w:tmpl w:val="DB1A0B50"/>
    <w:lvl w:ilvl="0" w:tplc="49C2F872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2FF5998"/>
    <w:multiLevelType w:val="hybridMultilevel"/>
    <w:tmpl w:val="CB342394"/>
    <w:lvl w:ilvl="0" w:tplc="A69062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133FFA"/>
    <w:multiLevelType w:val="multilevel"/>
    <w:tmpl w:val="989AF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3C6A90"/>
    <w:multiLevelType w:val="hybridMultilevel"/>
    <w:tmpl w:val="862A9C82"/>
    <w:lvl w:ilvl="0" w:tplc="CCC4FD9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53C16"/>
    <w:multiLevelType w:val="multilevel"/>
    <w:tmpl w:val="8C5ACB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F67A5E"/>
    <w:multiLevelType w:val="hybridMultilevel"/>
    <w:tmpl w:val="D8001574"/>
    <w:lvl w:ilvl="0" w:tplc="0DF021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2B5B7E"/>
    <w:multiLevelType w:val="multilevel"/>
    <w:tmpl w:val="BB3ED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A9224F"/>
    <w:multiLevelType w:val="multilevel"/>
    <w:tmpl w:val="543E53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BC"/>
    <w:rsid w:val="00030C5B"/>
    <w:rsid w:val="0003717E"/>
    <w:rsid w:val="000511A0"/>
    <w:rsid w:val="000967CE"/>
    <w:rsid w:val="000A1016"/>
    <w:rsid w:val="000B0DEF"/>
    <w:rsid w:val="000E5357"/>
    <w:rsid w:val="0018218F"/>
    <w:rsid w:val="001B2876"/>
    <w:rsid w:val="001B5885"/>
    <w:rsid w:val="001E3CE4"/>
    <w:rsid w:val="002478E3"/>
    <w:rsid w:val="00261760"/>
    <w:rsid w:val="00264244"/>
    <w:rsid w:val="00274B32"/>
    <w:rsid w:val="002903C3"/>
    <w:rsid w:val="002921E7"/>
    <w:rsid w:val="002A0487"/>
    <w:rsid w:val="002A06C0"/>
    <w:rsid w:val="002C041F"/>
    <w:rsid w:val="00306EA5"/>
    <w:rsid w:val="00315B5E"/>
    <w:rsid w:val="00334494"/>
    <w:rsid w:val="003C0EB9"/>
    <w:rsid w:val="003D0A04"/>
    <w:rsid w:val="00405911"/>
    <w:rsid w:val="00414C67"/>
    <w:rsid w:val="00417A63"/>
    <w:rsid w:val="00480149"/>
    <w:rsid w:val="004D4308"/>
    <w:rsid w:val="004F0AC7"/>
    <w:rsid w:val="0050077B"/>
    <w:rsid w:val="00511C33"/>
    <w:rsid w:val="005A56DD"/>
    <w:rsid w:val="0063531D"/>
    <w:rsid w:val="00636A56"/>
    <w:rsid w:val="006627AD"/>
    <w:rsid w:val="00683A87"/>
    <w:rsid w:val="006E722D"/>
    <w:rsid w:val="00714A0C"/>
    <w:rsid w:val="00726E27"/>
    <w:rsid w:val="00730659"/>
    <w:rsid w:val="0073675A"/>
    <w:rsid w:val="007D3293"/>
    <w:rsid w:val="008036A2"/>
    <w:rsid w:val="00883146"/>
    <w:rsid w:val="008875B8"/>
    <w:rsid w:val="008D2803"/>
    <w:rsid w:val="008D6595"/>
    <w:rsid w:val="009027C3"/>
    <w:rsid w:val="00934D2C"/>
    <w:rsid w:val="009E4A05"/>
    <w:rsid w:val="009F58BC"/>
    <w:rsid w:val="00A43ACF"/>
    <w:rsid w:val="00A817F4"/>
    <w:rsid w:val="00A865C9"/>
    <w:rsid w:val="00AA0B04"/>
    <w:rsid w:val="00AF07DE"/>
    <w:rsid w:val="00B01B36"/>
    <w:rsid w:val="00B15B6E"/>
    <w:rsid w:val="00B66BBE"/>
    <w:rsid w:val="00B901F8"/>
    <w:rsid w:val="00C01A47"/>
    <w:rsid w:val="00C35BD4"/>
    <w:rsid w:val="00C92E0C"/>
    <w:rsid w:val="00D35645"/>
    <w:rsid w:val="00D43CBA"/>
    <w:rsid w:val="00D70931"/>
    <w:rsid w:val="00D93CA3"/>
    <w:rsid w:val="00E50552"/>
    <w:rsid w:val="00E54B13"/>
    <w:rsid w:val="00E66F1C"/>
    <w:rsid w:val="00F03B61"/>
    <w:rsid w:val="00F2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00A0983-2135-4683-AEDF-0DB5FE9F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B0DEF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szCs w:val="20"/>
    </w:rPr>
  </w:style>
  <w:style w:type="paragraph" w:styleId="Ttulo8">
    <w:name w:val="heading 8"/>
    <w:basedOn w:val="Normal"/>
    <w:next w:val="Normal"/>
    <w:link w:val="Ttulo8Char"/>
    <w:qFormat/>
    <w:rsid w:val="000B0DEF"/>
    <w:pPr>
      <w:keepNext/>
      <w:jc w:val="center"/>
      <w:outlineLvl w:val="7"/>
    </w:pPr>
    <w:rPr>
      <w:rFonts w:ascii="Arial" w:hAnsi="Arial" w:cs="Arial"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BC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405911"/>
    <w:pPr>
      <w:ind w:right="-1"/>
      <w:jc w:val="both"/>
    </w:pPr>
    <w:rPr>
      <w:rFonts w:ascii="Calibri" w:eastAsia="Calibri" w:hAnsi="Calibri" w:cs="Calibri"/>
      <w:snapToGrid w:val="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5911"/>
    <w:rPr>
      <w:rFonts w:ascii="Calibri" w:eastAsia="Calibri" w:hAnsi="Calibri" w:cs="Calibri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E4A05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B0DE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0D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0DE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0D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0B0DEF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B0DEF"/>
    <w:rPr>
      <w:rFonts w:ascii="Arial" w:eastAsia="Times New Roman" w:hAnsi="Arial" w:cs="Arial"/>
      <w:i/>
      <w:sz w:val="24"/>
      <w:szCs w:val="20"/>
      <w:lang w:eastAsia="pt-BR"/>
    </w:rPr>
  </w:style>
  <w:style w:type="paragraph" w:styleId="Textoembloco">
    <w:name w:val="Block Text"/>
    <w:basedOn w:val="Normal"/>
    <w:rsid w:val="000B0DEF"/>
    <w:pPr>
      <w:ind w:left="-567" w:right="-765"/>
      <w:jc w:val="both"/>
    </w:pPr>
    <w:rPr>
      <w:rFonts w:ascii="Arial" w:hAnsi="Arial"/>
      <w:sz w:val="22"/>
      <w:szCs w:val="20"/>
    </w:rPr>
  </w:style>
  <w:style w:type="paragraph" w:customStyle="1" w:styleId="ecmsonormal">
    <w:name w:val="ec_msonormal"/>
    <w:basedOn w:val="Normal"/>
    <w:rsid w:val="000B0DEF"/>
    <w:pPr>
      <w:spacing w:before="100" w:beforeAutospacing="1" w:after="100" w:afterAutospacing="1"/>
    </w:pPr>
  </w:style>
  <w:style w:type="character" w:customStyle="1" w:styleId="ecgrame">
    <w:name w:val="ec_grame"/>
    <w:rsid w:val="000B0DEF"/>
  </w:style>
  <w:style w:type="paragraph" w:customStyle="1" w:styleId="Default">
    <w:name w:val="Default"/>
    <w:rsid w:val="000B0D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2688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MAURICELIO</dc:creator>
  <cp:lastModifiedBy>CONTINI</cp:lastModifiedBy>
  <cp:revision>8</cp:revision>
  <cp:lastPrinted>2017-12-21T11:38:00Z</cp:lastPrinted>
  <dcterms:created xsi:type="dcterms:W3CDTF">2017-12-11T13:01:00Z</dcterms:created>
  <dcterms:modified xsi:type="dcterms:W3CDTF">2017-12-21T12:18:00Z</dcterms:modified>
</cp:coreProperties>
</file>