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974A0" w14:textId="02891CE8" w:rsidR="0067550F" w:rsidRDefault="0067550F" w:rsidP="0067550F">
      <w:pPr>
        <w:keepNext/>
        <w:ind w:right="43"/>
        <w:jc w:val="center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</w:t>
      </w:r>
      <w:r>
        <w:rPr>
          <w:rFonts w:ascii="Arial Narrow" w:hAnsi="Arial Narrow" w:cs="Calibri Light"/>
          <w:b/>
          <w:sz w:val="28"/>
          <w:szCs w:val="27"/>
        </w:rPr>
        <w:t xml:space="preserve"> PARA AQUISIÇÃO DE MERCADORIAS</w:t>
      </w:r>
      <w:r>
        <w:rPr>
          <w:rFonts w:ascii="Arial Narrow" w:hAnsi="Arial Narrow" w:cs="Calibri Light"/>
          <w:b/>
          <w:sz w:val="28"/>
          <w:szCs w:val="27"/>
        </w:rPr>
        <w:t xml:space="preserve"> Nº. </w:t>
      </w:r>
      <w:r>
        <w:rPr>
          <w:rFonts w:ascii="Arial Narrow" w:hAnsi="Arial Narrow" w:cs="Calibri Light"/>
          <w:b/>
          <w:sz w:val="28"/>
          <w:szCs w:val="27"/>
        </w:rPr>
        <w:t>380</w:t>
      </w:r>
      <w:r>
        <w:rPr>
          <w:rFonts w:ascii="Arial Narrow" w:hAnsi="Arial Narrow" w:cs="Calibri Light"/>
          <w:b/>
          <w:sz w:val="28"/>
          <w:szCs w:val="27"/>
        </w:rPr>
        <w:t>/2022</w:t>
      </w:r>
    </w:p>
    <w:p w14:paraId="60BBF185" w14:textId="77777777" w:rsidR="0067550F" w:rsidRDefault="0067550F" w:rsidP="0067550F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75AB53DA" w14:textId="77777777" w:rsidR="0067550F" w:rsidRPr="0067550F" w:rsidRDefault="0067550F" w:rsidP="0067550F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67550F">
        <w:rPr>
          <w:rFonts w:ascii="Arial Narrow" w:hAnsi="Arial Narrow"/>
          <w:sz w:val="28"/>
          <w:szCs w:val="28"/>
        </w:rPr>
        <w:t>CONTRATO PARA PRESTAÇÃO DE SERVIÇOS</w:t>
      </w:r>
      <w:r w:rsidRPr="0067550F">
        <w:rPr>
          <w:rFonts w:ascii="Arial Narrow" w:hAnsi="Arial Narrow"/>
          <w:bCs/>
          <w:sz w:val="28"/>
          <w:szCs w:val="28"/>
        </w:rPr>
        <w:t xml:space="preserve">, QUE CELEBRAM ENTRE SI A </w:t>
      </w:r>
      <w:r w:rsidRPr="0067550F">
        <w:rPr>
          <w:rFonts w:ascii="Arial Narrow" w:hAnsi="Arial Narrow"/>
          <w:b/>
          <w:sz w:val="28"/>
          <w:szCs w:val="28"/>
        </w:rPr>
        <w:t>PREFEITURA MUNICIPAL DE IGUATEMI</w:t>
      </w:r>
      <w:r w:rsidRPr="0067550F">
        <w:rPr>
          <w:rFonts w:ascii="Arial Narrow" w:hAnsi="Arial Narrow"/>
          <w:bCs/>
          <w:sz w:val="28"/>
          <w:szCs w:val="28"/>
        </w:rPr>
        <w:t xml:space="preserve"> E A EMPRESA</w:t>
      </w:r>
      <w:r w:rsidRPr="0067550F">
        <w:rPr>
          <w:rFonts w:ascii="Arial Narrow" w:hAnsi="Arial Narrow"/>
          <w:b/>
          <w:sz w:val="28"/>
          <w:szCs w:val="28"/>
        </w:rPr>
        <w:t xml:space="preserve"> </w:t>
      </w:r>
      <w:r w:rsidRPr="0067550F">
        <w:rPr>
          <w:rFonts w:ascii="Arial Narrow" w:hAnsi="Arial Narrow" w:cs="Calibri Light"/>
          <w:b/>
          <w:bCs/>
          <w:sz w:val="28"/>
          <w:szCs w:val="28"/>
        </w:rPr>
        <w:t>BUCIOLI COMÉRCIO DE AUTO PEÇAS LTDA – EPP.</w:t>
      </w:r>
    </w:p>
    <w:p w14:paraId="0D0EB9C1" w14:textId="77777777" w:rsidR="0067550F" w:rsidRPr="0067550F" w:rsidRDefault="0067550F" w:rsidP="0067550F">
      <w:pPr>
        <w:jc w:val="both"/>
        <w:rPr>
          <w:rFonts w:ascii="Arial Narrow" w:hAnsi="Arial Narrow"/>
          <w:b/>
          <w:sz w:val="28"/>
          <w:szCs w:val="28"/>
        </w:rPr>
      </w:pPr>
    </w:p>
    <w:p w14:paraId="08F8EA8C" w14:textId="77777777" w:rsidR="0067550F" w:rsidRPr="0067550F" w:rsidRDefault="0067550F" w:rsidP="0067550F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7550F">
        <w:rPr>
          <w:rFonts w:ascii="Arial Narrow" w:hAnsi="Arial Narrow" w:cs="Courier New"/>
          <w:b/>
          <w:bCs/>
          <w:sz w:val="28"/>
          <w:szCs w:val="28"/>
        </w:rPr>
        <w:t>I – CONTRATANTES:</w:t>
      </w:r>
      <w:r w:rsidRPr="0067550F">
        <w:rPr>
          <w:rFonts w:ascii="Arial Narrow" w:hAnsi="Arial Narrow" w:cs="Courier New"/>
          <w:b/>
          <w:sz w:val="28"/>
          <w:szCs w:val="28"/>
        </w:rPr>
        <w:t xml:space="preserve"> MUNICÍPIO DE IGUATEMI ESTADO DE MATO GROSSO DO SUL</w:t>
      </w:r>
      <w:r w:rsidRPr="0067550F">
        <w:rPr>
          <w:rFonts w:ascii="Arial Narrow" w:hAnsi="Arial Narrow" w:cs="Courier New"/>
          <w:sz w:val="28"/>
          <w:szCs w:val="28"/>
        </w:rPr>
        <w:t xml:space="preserve">, pessoa jurídica de direito público interno, com sede na Avenida Laudelino Peixoto, nº. 871, Centro, nesta cidade, inscrita no CNPJ nº. 03.568.318/0001-61 doravante denominada </w:t>
      </w:r>
      <w:r w:rsidRPr="0067550F">
        <w:rPr>
          <w:rFonts w:ascii="Arial Narrow" w:hAnsi="Arial Narrow" w:cs="Courier New"/>
          <w:b/>
          <w:bCs/>
          <w:sz w:val="28"/>
          <w:szCs w:val="28"/>
        </w:rPr>
        <w:t>CONTRATANTE</w:t>
      </w:r>
      <w:r w:rsidRPr="0067550F">
        <w:rPr>
          <w:rFonts w:ascii="Arial Narrow" w:hAnsi="Arial Narrow" w:cs="Courier New"/>
          <w:sz w:val="28"/>
          <w:szCs w:val="28"/>
        </w:rPr>
        <w:t xml:space="preserve"> e a empresa </w:t>
      </w:r>
      <w:r w:rsidRPr="0067550F">
        <w:rPr>
          <w:rFonts w:ascii="Arial Narrow" w:hAnsi="Arial Narrow" w:cs="Calibri Light"/>
          <w:sz w:val="28"/>
          <w:szCs w:val="28"/>
        </w:rPr>
        <w:t xml:space="preserve">e a empresa </w:t>
      </w:r>
      <w:r w:rsidRPr="0067550F">
        <w:rPr>
          <w:rFonts w:ascii="Arial Narrow" w:hAnsi="Arial Narrow" w:cs="Calibri Light"/>
          <w:b/>
          <w:bCs/>
          <w:sz w:val="28"/>
          <w:szCs w:val="28"/>
        </w:rPr>
        <w:t>BUCIOLI COMÉRCIO DE AUTO PEÇAS LTDA – EPP</w:t>
      </w:r>
      <w:r w:rsidRPr="0067550F">
        <w:rPr>
          <w:rFonts w:ascii="Arial Narrow" w:hAnsi="Arial Narrow" w:cs="Calibri Light"/>
          <w:sz w:val="28"/>
          <w:szCs w:val="28"/>
        </w:rPr>
        <w:t xml:space="preserve">, pessoa jurídica de direito privado, inscrita no CNPJ nº. 03.977.014/0001-58, com sede a Av. Presidente Vargas, nº. 1739, Centro, CEP 79960-000, na cidade de Iguatemi – MS, aqui denominada </w:t>
      </w:r>
      <w:r w:rsidRPr="0067550F">
        <w:rPr>
          <w:rFonts w:ascii="Arial Narrow" w:hAnsi="Arial Narrow" w:cs="Calibri Light"/>
          <w:b/>
          <w:bCs/>
          <w:sz w:val="28"/>
          <w:szCs w:val="28"/>
        </w:rPr>
        <w:t>CONTRATADA</w:t>
      </w:r>
      <w:r w:rsidRPr="0067550F">
        <w:rPr>
          <w:rFonts w:ascii="Arial Narrow" w:hAnsi="Arial Narrow" w:cs="Calibri Light"/>
          <w:sz w:val="28"/>
          <w:szCs w:val="28"/>
        </w:rPr>
        <w:t>.</w:t>
      </w:r>
    </w:p>
    <w:p w14:paraId="504AB0A2" w14:textId="77777777" w:rsidR="0067550F" w:rsidRPr="0067550F" w:rsidRDefault="0067550F" w:rsidP="0067550F">
      <w:pPr>
        <w:widowControl w:val="0"/>
        <w:autoSpaceDE w:val="0"/>
        <w:autoSpaceDN w:val="0"/>
        <w:adjustRightInd w:val="0"/>
        <w:jc w:val="both"/>
        <w:rPr>
          <w:rFonts w:ascii="Arial Narrow" w:eastAsia="Calibri" w:hAnsi="Arial Narrow" w:cs="Courier New"/>
          <w:sz w:val="28"/>
          <w:szCs w:val="28"/>
        </w:rPr>
      </w:pPr>
    </w:p>
    <w:p w14:paraId="5C672465" w14:textId="77777777" w:rsidR="0067550F" w:rsidRPr="0067550F" w:rsidRDefault="0067550F" w:rsidP="0067550F">
      <w:pPr>
        <w:widowControl w:val="0"/>
        <w:jc w:val="both"/>
        <w:rPr>
          <w:rFonts w:ascii="Arial Narrow" w:hAnsi="Arial Narrow" w:cs="Calibri Light"/>
          <w:sz w:val="28"/>
          <w:szCs w:val="28"/>
        </w:rPr>
      </w:pPr>
      <w:r w:rsidRPr="0067550F">
        <w:rPr>
          <w:rFonts w:ascii="Arial Narrow" w:hAnsi="Arial Narrow" w:cs="Courier New"/>
          <w:b/>
          <w:bCs/>
          <w:sz w:val="28"/>
          <w:szCs w:val="28"/>
        </w:rPr>
        <w:t>II – REPRESENTANTES:</w:t>
      </w:r>
      <w:r w:rsidRPr="0067550F">
        <w:rPr>
          <w:rFonts w:ascii="Arial Narrow" w:hAnsi="Arial Narrow" w:cs="Courier New"/>
          <w:sz w:val="28"/>
          <w:szCs w:val="28"/>
        </w:rPr>
        <w:t xml:space="preserve"> </w:t>
      </w:r>
      <w:r w:rsidRPr="0067550F">
        <w:rPr>
          <w:rFonts w:ascii="Arial Narrow" w:hAnsi="Arial Narrow" w:cs="Arial"/>
          <w:iCs/>
          <w:sz w:val="28"/>
          <w:szCs w:val="28"/>
        </w:rPr>
        <w:t xml:space="preserve">Representa a CONTRATANTE o </w:t>
      </w:r>
      <w:r w:rsidRPr="0067550F">
        <w:rPr>
          <w:rFonts w:ascii="Arial Narrow" w:hAnsi="Arial Narrow"/>
          <w:sz w:val="28"/>
          <w:szCs w:val="28"/>
        </w:rPr>
        <w:t xml:space="preserve">Prefeito Municipal, Sr. </w:t>
      </w:r>
      <w:r w:rsidRPr="0067550F">
        <w:rPr>
          <w:rFonts w:ascii="Arial Narrow" w:hAnsi="Arial Narrow"/>
          <w:bCs/>
          <w:sz w:val="28"/>
          <w:szCs w:val="28"/>
        </w:rPr>
        <w:t xml:space="preserve">Lídio </w:t>
      </w:r>
      <w:proofErr w:type="spellStart"/>
      <w:r w:rsidRPr="0067550F">
        <w:rPr>
          <w:rFonts w:ascii="Arial Narrow" w:hAnsi="Arial Narrow"/>
          <w:bCs/>
          <w:sz w:val="28"/>
          <w:szCs w:val="28"/>
        </w:rPr>
        <w:t>Ledesma</w:t>
      </w:r>
      <w:proofErr w:type="spellEnd"/>
      <w:r w:rsidRPr="0067550F"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67550F">
        <w:rPr>
          <w:rFonts w:ascii="Arial Narrow" w:hAnsi="Arial Narrow" w:cs="Courier New"/>
          <w:sz w:val="28"/>
          <w:szCs w:val="28"/>
        </w:rPr>
        <w:t xml:space="preserve"> e a </w:t>
      </w:r>
      <w:r w:rsidRPr="0067550F">
        <w:rPr>
          <w:rFonts w:ascii="Arial Narrow" w:hAnsi="Arial Narrow" w:cs="Calibri Light"/>
          <w:b/>
          <w:bCs/>
          <w:iCs/>
          <w:sz w:val="28"/>
          <w:szCs w:val="28"/>
        </w:rPr>
        <w:t>CONTRATADA</w:t>
      </w:r>
      <w:r w:rsidRPr="0067550F">
        <w:rPr>
          <w:rFonts w:ascii="Arial Narrow" w:hAnsi="Arial Narrow" w:cs="Calibri Light"/>
          <w:iCs/>
          <w:sz w:val="28"/>
          <w:szCs w:val="28"/>
        </w:rPr>
        <w:t xml:space="preserve"> o Sr. Alessandro Aparecido </w:t>
      </w:r>
      <w:proofErr w:type="spellStart"/>
      <w:r w:rsidRPr="0067550F">
        <w:rPr>
          <w:rFonts w:ascii="Arial Narrow" w:hAnsi="Arial Narrow" w:cs="Calibri Light"/>
          <w:iCs/>
          <w:sz w:val="28"/>
          <w:szCs w:val="28"/>
        </w:rPr>
        <w:t>Bucioli</w:t>
      </w:r>
      <w:proofErr w:type="spellEnd"/>
      <w:r w:rsidRPr="0067550F">
        <w:rPr>
          <w:rFonts w:ascii="Arial Narrow" w:hAnsi="Arial Narrow" w:cs="Calibri Light"/>
          <w:iCs/>
          <w:sz w:val="28"/>
          <w:szCs w:val="28"/>
        </w:rPr>
        <w:t xml:space="preserve">, brasileiro, casado, </w:t>
      </w:r>
      <w:r w:rsidRPr="0067550F">
        <w:rPr>
          <w:rFonts w:ascii="Arial Narrow" w:hAnsi="Arial Narrow"/>
          <w:sz w:val="28"/>
          <w:szCs w:val="28"/>
        </w:rPr>
        <w:t xml:space="preserve">portador da cédula de identidade RG nº. 000.837.013 expedida pela SSP/MS e do CPF nº. 813.618.231-00, </w:t>
      </w:r>
      <w:r w:rsidRPr="0067550F">
        <w:rPr>
          <w:rFonts w:ascii="Arial Narrow" w:hAnsi="Arial Narrow" w:cs="Calibri Light"/>
          <w:iCs/>
          <w:sz w:val="28"/>
          <w:szCs w:val="28"/>
        </w:rPr>
        <w:t xml:space="preserve">residente e domiciliado na </w:t>
      </w:r>
      <w:r w:rsidRPr="0067550F">
        <w:rPr>
          <w:rFonts w:ascii="Arial Narrow" w:hAnsi="Arial Narrow" w:cs="Calibri Light"/>
          <w:sz w:val="28"/>
          <w:szCs w:val="28"/>
        </w:rPr>
        <w:t>Av. Presidente Vargas, nº. 1739, Centro, CEP 79960-000, na cidade de Iguatemi – MS.</w:t>
      </w:r>
    </w:p>
    <w:p w14:paraId="0C63102D" w14:textId="77777777" w:rsidR="0067550F" w:rsidRDefault="0067550F" w:rsidP="0067550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4F703C5A" w14:textId="77777777" w:rsidR="0067550F" w:rsidRDefault="0067550F" w:rsidP="0067550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062/2022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151/2022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1FC836C4" w14:textId="77777777" w:rsidR="0067550F" w:rsidRDefault="0067550F" w:rsidP="0067550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5EE9D086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4AF17DEB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D788706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03E0C52E" w14:textId="77777777" w:rsidR="0067550F" w:rsidRDefault="0067550F" w:rsidP="0067550F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60F91A93" w14:textId="1B82FF6F" w:rsidR="0067550F" w:rsidRDefault="0067550F" w:rsidP="0067550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1.1</w:t>
      </w:r>
      <w:r>
        <w:rPr>
          <w:rFonts w:ascii="Arial Narrow" w:hAnsi="Arial Narrow" w:cs="Arial"/>
          <w:bCs/>
          <w:sz w:val="28"/>
          <w:szCs w:val="28"/>
        </w:rPr>
        <w:t>. O objeto d</w:t>
      </w:r>
      <w:r>
        <w:rPr>
          <w:rFonts w:ascii="Arial Narrow" w:hAnsi="Arial Narrow" w:cs="Arial"/>
          <w:bCs/>
          <w:sz w:val="28"/>
          <w:szCs w:val="28"/>
        </w:rPr>
        <w:t>o</w:t>
      </w:r>
      <w:r>
        <w:rPr>
          <w:rFonts w:ascii="Arial Narrow" w:hAnsi="Arial Narrow" w:cs="Arial"/>
          <w:bCs/>
          <w:sz w:val="28"/>
          <w:szCs w:val="28"/>
        </w:rPr>
        <w:t xml:space="preserve"> presente </w:t>
      </w:r>
      <w:r>
        <w:rPr>
          <w:rFonts w:ascii="Arial Narrow" w:hAnsi="Arial Narrow" w:cs="Arial"/>
          <w:bCs/>
          <w:sz w:val="28"/>
          <w:szCs w:val="28"/>
        </w:rPr>
        <w:t>contrato,</w:t>
      </w:r>
      <w:r>
        <w:rPr>
          <w:rFonts w:ascii="Arial Narrow" w:hAnsi="Arial Narrow" w:cs="Arial"/>
          <w:bCs/>
          <w:sz w:val="28"/>
          <w:szCs w:val="28"/>
        </w:rPr>
        <w:t xml:space="preserve"> refere-se à aquisição de </w:t>
      </w:r>
      <w:r>
        <w:rPr>
          <w:rFonts w:ascii="Arial Narrow" w:hAnsi="Arial Narrow" w:cs="Arial"/>
          <w:b/>
          <w:bCs/>
          <w:sz w:val="28"/>
          <w:szCs w:val="28"/>
        </w:rPr>
        <w:t>Filtros, Fluidos e Lubrificantes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 xml:space="preserve">PROPOSTA </w:t>
      </w:r>
      <w:r>
        <w:rPr>
          <w:rFonts w:ascii="Arial Narrow" w:hAnsi="Arial Narrow"/>
          <w:b/>
          <w:sz w:val="28"/>
          <w:szCs w:val="28"/>
        </w:rPr>
        <w:lastRenderedPageBreak/>
        <w:t>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4F7D6154" w14:textId="77777777" w:rsidR="0067550F" w:rsidRDefault="0067550F" w:rsidP="0067550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p w14:paraId="180BAAE3" w14:textId="77777777" w:rsidR="0067550F" w:rsidRDefault="0067550F" w:rsidP="0067550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1.2</w:t>
      </w:r>
      <w:r>
        <w:rPr>
          <w:rFonts w:ascii="Arial Narrow" w:hAnsi="Arial Narrow" w:cs="Arial"/>
          <w:color w:val="000000"/>
          <w:sz w:val="28"/>
          <w:szCs w:val="28"/>
        </w:rPr>
        <w:t>. Tendo como princípio da eficiência e para garantir uma qualidade satisfatória nos lubrificantes, garantindo um bom funcionamento nos veículos e máquinas bem como a durabilidade da frota municipal, somente serão aceitos lubrificantes com as exigências mínimas descritas abaixo:</w:t>
      </w:r>
    </w:p>
    <w:p w14:paraId="12A77200" w14:textId="77777777" w:rsidR="0067550F" w:rsidRDefault="0067550F" w:rsidP="0067550F">
      <w:pPr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CCD31EF" w14:textId="77777777" w:rsidR="0067550F" w:rsidRDefault="0067550F" w:rsidP="0067550F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Óleo lubrificante 15W40(motores diesel): API Ci-4 SL </w:t>
      </w:r>
    </w:p>
    <w:p w14:paraId="27015FB0" w14:textId="77777777" w:rsidR="0067550F" w:rsidRDefault="0067550F" w:rsidP="0067550F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Óleo lubrificante 15W40(gasolina/álcool/GLP): API SL</w:t>
      </w:r>
    </w:p>
    <w:p w14:paraId="7AC0AFD0" w14:textId="77777777" w:rsidR="0067550F" w:rsidRDefault="0067550F" w:rsidP="0067550F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Óleo lubrificante 85W140: API GL-5</w:t>
      </w:r>
    </w:p>
    <w:p w14:paraId="4D25A656" w14:textId="77777777" w:rsidR="0067550F" w:rsidRDefault="0067550F" w:rsidP="0067550F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Óleo lubrificante 5W30: API SN</w:t>
      </w:r>
    </w:p>
    <w:p w14:paraId="386B211C" w14:textId="77777777" w:rsidR="0067550F" w:rsidRDefault="0067550F" w:rsidP="0067550F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Óleo lubrificante SAE 68: AW-68</w:t>
      </w:r>
    </w:p>
    <w:p w14:paraId="00E21048" w14:textId="77777777" w:rsidR="0067550F" w:rsidRDefault="0067550F" w:rsidP="0067550F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Óleo lubrificante SAE 90: API GL-5</w:t>
      </w:r>
    </w:p>
    <w:p w14:paraId="7B975D37" w14:textId="77777777" w:rsidR="0067550F" w:rsidRDefault="0067550F" w:rsidP="0067550F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Óleo lubrificante TAC 3: API GL-4</w:t>
      </w:r>
    </w:p>
    <w:p w14:paraId="78DFF69F" w14:textId="77777777" w:rsidR="0067550F" w:rsidRDefault="0067550F" w:rsidP="0067550F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Óleo lubrificante 10W40 API SM</w:t>
      </w:r>
    </w:p>
    <w:p w14:paraId="43052FDE" w14:textId="77777777" w:rsidR="0067550F" w:rsidRDefault="0067550F" w:rsidP="0067550F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Óleo lubrificante 20W50 API SL</w:t>
      </w:r>
    </w:p>
    <w:p w14:paraId="390A2619" w14:textId="77777777" w:rsidR="0067550F" w:rsidRDefault="0067550F" w:rsidP="0067550F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Óleo lubrificante 5W40: API SN</w:t>
      </w:r>
    </w:p>
    <w:p w14:paraId="55646DBD" w14:textId="77777777" w:rsidR="0067550F" w:rsidRDefault="0067550F" w:rsidP="0067550F">
      <w:pPr>
        <w:jc w:val="both"/>
        <w:rPr>
          <w:rFonts w:ascii="Arial Narrow" w:hAnsi="Arial Narrow" w:cs="Arial"/>
          <w:sz w:val="28"/>
          <w:szCs w:val="28"/>
        </w:rPr>
      </w:pPr>
    </w:p>
    <w:p w14:paraId="08D2D1A4" w14:textId="77777777" w:rsidR="0067550F" w:rsidRDefault="0067550F" w:rsidP="0067550F">
      <w:pPr>
        <w:pStyle w:val="Corpodetexto2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1.3. </w:t>
      </w:r>
      <w:r>
        <w:rPr>
          <w:rFonts w:ascii="Arial Narrow" w:hAnsi="Arial Narrow"/>
          <w:sz w:val="28"/>
          <w:szCs w:val="28"/>
        </w:rPr>
        <w:t>Todos os fluidos ou lubrificantes deverão ser de</w:t>
      </w:r>
      <w:r>
        <w:rPr>
          <w:rFonts w:ascii="Arial Narrow" w:hAnsi="Arial Narrow"/>
          <w:b/>
          <w:bCs/>
          <w:sz w:val="28"/>
          <w:szCs w:val="28"/>
        </w:rPr>
        <w:t xml:space="preserve"> PRIMEIRA LINHA, TIPO “A”</w:t>
      </w:r>
      <w:r>
        <w:rPr>
          <w:rFonts w:ascii="Arial Narrow" w:hAnsi="Arial Narrow"/>
          <w:sz w:val="28"/>
          <w:szCs w:val="28"/>
        </w:rPr>
        <w:t xml:space="preserve"> não podendo estar com algum tipo de restrição junto a ANP, sendo que os mesmos que não atenderem os requisitos mínimos de qualidade poderão ser desclassificados durante a conferência das propostas de preços.</w:t>
      </w:r>
    </w:p>
    <w:p w14:paraId="1AC13C39" w14:textId="77777777" w:rsidR="0067550F" w:rsidRDefault="0067550F" w:rsidP="0067550F">
      <w:pPr>
        <w:pStyle w:val="Recuodecorpodetexto"/>
        <w:tabs>
          <w:tab w:val="left" w:pos="7020"/>
        </w:tabs>
        <w:ind w:left="720"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5"/>
        <w:gridCol w:w="400"/>
        <w:gridCol w:w="1053"/>
        <w:gridCol w:w="1188"/>
        <w:gridCol w:w="860"/>
        <w:gridCol w:w="860"/>
      </w:tblGrid>
      <w:tr w:rsidR="0067550F" w:rsidRPr="0067550F" w14:paraId="38D626DB" w14:textId="77777777" w:rsidTr="0067550F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ED86" w14:textId="77777777" w:rsidR="0067550F" w:rsidRPr="0067550F" w:rsidRDefault="0067550F" w:rsidP="0067550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7550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293D" w14:textId="77777777" w:rsidR="0067550F" w:rsidRPr="0067550F" w:rsidRDefault="0067550F" w:rsidP="0067550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7550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D0CA" w14:textId="77777777" w:rsidR="0067550F" w:rsidRPr="0067550F" w:rsidRDefault="0067550F" w:rsidP="0067550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7550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C81A" w14:textId="77777777" w:rsidR="0067550F" w:rsidRPr="0067550F" w:rsidRDefault="0067550F" w:rsidP="0067550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7550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4484" w14:textId="77777777" w:rsidR="0067550F" w:rsidRPr="0067550F" w:rsidRDefault="0067550F" w:rsidP="0067550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7550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6934" w14:textId="77777777" w:rsidR="0067550F" w:rsidRPr="0067550F" w:rsidRDefault="0067550F" w:rsidP="0067550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7550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9CEC" w14:textId="77777777" w:rsidR="0067550F" w:rsidRPr="0067550F" w:rsidRDefault="0067550F" w:rsidP="0067550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7550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E9F1" w14:textId="77777777" w:rsidR="0067550F" w:rsidRPr="0067550F" w:rsidRDefault="0067550F" w:rsidP="0067550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7550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A514" w14:textId="77777777" w:rsidR="0067550F" w:rsidRPr="0067550F" w:rsidRDefault="0067550F" w:rsidP="0067550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7550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EAFF" w14:textId="77777777" w:rsidR="0067550F" w:rsidRPr="0067550F" w:rsidRDefault="0067550F" w:rsidP="0067550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7550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67550F" w:rsidRPr="0067550F" w14:paraId="58E1535B" w14:textId="77777777" w:rsidTr="0067550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D80D2" w14:textId="77777777" w:rsidR="0067550F" w:rsidRPr="0067550F" w:rsidRDefault="0067550F" w:rsidP="0067550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550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3A2EC" w14:textId="77777777" w:rsidR="0067550F" w:rsidRPr="0067550F" w:rsidRDefault="0067550F" w:rsidP="0067550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550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E1F23" w14:textId="77777777" w:rsidR="0067550F" w:rsidRPr="0067550F" w:rsidRDefault="0067550F" w:rsidP="0067550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550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D4EAB" w14:textId="77777777" w:rsidR="0067550F" w:rsidRPr="0067550F" w:rsidRDefault="0067550F" w:rsidP="0067550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550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27515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FBE81" w14:textId="77777777" w:rsidR="0067550F" w:rsidRPr="0067550F" w:rsidRDefault="0067550F" w:rsidP="0067550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550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LUBRIFICANTE 15W40, BALDE COM 20 LITROS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C202C" w14:textId="77777777" w:rsidR="0067550F" w:rsidRPr="0067550F" w:rsidRDefault="0067550F" w:rsidP="0067550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550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B1280" w14:textId="77777777" w:rsidR="0067550F" w:rsidRPr="0067550F" w:rsidRDefault="0067550F" w:rsidP="0067550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550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17C29" w14:textId="77777777" w:rsidR="0067550F" w:rsidRPr="0067550F" w:rsidRDefault="0067550F" w:rsidP="0067550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550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LUBRAX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50B8E" w14:textId="77777777" w:rsidR="0067550F" w:rsidRPr="0067550F" w:rsidRDefault="0067550F" w:rsidP="0067550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550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549,00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93E8C" w14:textId="77777777" w:rsidR="0067550F" w:rsidRPr="0067550F" w:rsidRDefault="0067550F" w:rsidP="0067550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550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8.235,00</w:t>
            </w:r>
          </w:p>
        </w:tc>
      </w:tr>
      <w:tr w:rsidR="0067550F" w:rsidRPr="0067550F" w14:paraId="03C2253B" w14:textId="77777777" w:rsidTr="0067550F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7A35F" w14:textId="77777777" w:rsidR="0067550F" w:rsidRPr="0067550F" w:rsidRDefault="0067550F" w:rsidP="0067550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550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36121" w14:textId="77777777" w:rsidR="0067550F" w:rsidRPr="0067550F" w:rsidRDefault="0067550F" w:rsidP="0067550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7550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8.235,00</w:t>
            </w:r>
          </w:p>
        </w:tc>
      </w:tr>
    </w:tbl>
    <w:p w14:paraId="6280E109" w14:textId="77777777" w:rsidR="0067550F" w:rsidRDefault="0067550F" w:rsidP="0067550F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05460864" w14:textId="77777777" w:rsidR="0067550F" w:rsidRDefault="0067550F" w:rsidP="0067550F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1.4.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6ABC89F1" w14:textId="77777777" w:rsidR="0067550F" w:rsidRDefault="0067550F" w:rsidP="0067550F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5E04C36E" w14:textId="77777777" w:rsidR="0067550F" w:rsidRDefault="0067550F" w:rsidP="0067550F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77CA4DD7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7192D1D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0BE47CB1" w14:textId="77777777" w:rsidR="0067550F" w:rsidRDefault="0067550F" w:rsidP="0067550F">
      <w:pPr>
        <w:pStyle w:val="Ttulo5"/>
        <w:ind w:right="43"/>
        <w:rPr>
          <w:rFonts w:ascii="Arial Narrow" w:hAnsi="Arial Narrow" w:cs="Calibri Light"/>
          <w:i/>
          <w:sz w:val="28"/>
          <w:szCs w:val="28"/>
          <w:u w:val="single"/>
        </w:rPr>
      </w:pPr>
    </w:p>
    <w:p w14:paraId="57904CE5" w14:textId="77777777" w:rsidR="0067550F" w:rsidRDefault="0067550F" w:rsidP="0067550F">
      <w:pPr>
        <w:pStyle w:val="Ttulo5"/>
        <w:ind w:left="0" w:right="43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55E2C8AE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8398CBB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52D8D3C0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340434A" w14:textId="77777777" w:rsidR="0067550F" w:rsidRDefault="0067550F" w:rsidP="0067550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33626638" w14:textId="77777777" w:rsidR="0067550F" w:rsidRDefault="0067550F" w:rsidP="0067550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Cumprir todos os prazos consignados e estabelecidos neste Contrato;</w:t>
      </w:r>
    </w:p>
    <w:p w14:paraId="60F8413E" w14:textId="77777777" w:rsidR="0067550F" w:rsidRDefault="0067550F" w:rsidP="0067550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2EEBCBA1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6EFACBE" w14:textId="77777777" w:rsidR="0067550F" w:rsidRDefault="0067550F" w:rsidP="0067550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3C2B2EA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F569631" w14:textId="77777777" w:rsidR="0067550F" w:rsidRDefault="0067550F" w:rsidP="0067550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67CCD82D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88E1249" w14:textId="77777777" w:rsidR="0067550F" w:rsidRDefault="0067550F" w:rsidP="0067550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3D604F7D" w14:textId="77777777" w:rsidR="0067550F" w:rsidRDefault="0067550F" w:rsidP="0067550F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2D64780" w14:textId="77777777" w:rsidR="0067550F" w:rsidRDefault="0067550F" w:rsidP="0067550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6181D237" w14:textId="77777777" w:rsidR="0067550F" w:rsidRDefault="0067550F" w:rsidP="0067550F">
      <w:pPr>
        <w:pStyle w:val="PargrafodaLista"/>
        <w:rPr>
          <w:rFonts w:ascii="Arial Narrow" w:hAnsi="Arial Narrow" w:cs="Calibri Light"/>
          <w:sz w:val="28"/>
          <w:szCs w:val="28"/>
        </w:rPr>
      </w:pPr>
    </w:p>
    <w:p w14:paraId="4C6A6437" w14:textId="77777777" w:rsidR="0067550F" w:rsidRDefault="0067550F" w:rsidP="0067550F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Os produtos deverão ser apresentados rigorosamente dentro dos padrões de qualidade exigidos para o uso </w:t>
      </w:r>
      <w:r>
        <w:rPr>
          <w:rFonts w:ascii="Arial Narrow" w:hAnsi="Arial Narrow" w:cs="Arial"/>
          <w:b/>
          <w:bCs/>
          <w:sz w:val="28"/>
          <w:szCs w:val="28"/>
        </w:rPr>
        <w:t>e com prazo mínimo de 12 (doze) meses de validade indicada pela fabricante.</w:t>
      </w:r>
    </w:p>
    <w:p w14:paraId="289382D3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E0EA142" w14:textId="77777777" w:rsidR="0067550F" w:rsidRDefault="0067550F" w:rsidP="0067550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524D3B30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7E494F3" w14:textId="77777777" w:rsidR="0067550F" w:rsidRDefault="0067550F" w:rsidP="0067550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1733196D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E633AD9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5FD55EE9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7A706CF" w14:textId="77777777" w:rsidR="0067550F" w:rsidRDefault="0067550F" w:rsidP="0067550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7DBCF7D5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57C8EE7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26831CBF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EF28349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08A34E55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C00B8F0" w14:textId="77777777" w:rsidR="0067550F" w:rsidRDefault="0067550F" w:rsidP="0067550F">
      <w:pPr>
        <w:numPr>
          <w:ilvl w:val="0"/>
          <w:numId w:val="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42C3D9E1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E8A6EF7" w14:textId="77777777" w:rsidR="0067550F" w:rsidRDefault="0067550F" w:rsidP="0067550F">
      <w:pPr>
        <w:numPr>
          <w:ilvl w:val="0"/>
          <w:numId w:val="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4FCFFEF4" w14:textId="77777777" w:rsidR="0067550F" w:rsidRDefault="0067550F" w:rsidP="0067550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974AEFA" w14:textId="77777777" w:rsidR="0067550F" w:rsidRDefault="0067550F" w:rsidP="0067550F">
      <w:pPr>
        <w:numPr>
          <w:ilvl w:val="0"/>
          <w:numId w:val="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0C69B2F2" w14:textId="77777777" w:rsidR="0067550F" w:rsidRDefault="0067550F" w:rsidP="0067550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E02A6C9" w14:textId="77777777" w:rsidR="0067550F" w:rsidRDefault="0067550F" w:rsidP="0067550F">
      <w:pPr>
        <w:numPr>
          <w:ilvl w:val="0"/>
          <w:numId w:val="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56C541B0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875E084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0D331128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7B25DFE7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770B9FD8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4001649" w14:textId="77777777" w:rsidR="0067550F" w:rsidRDefault="0067550F" w:rsidP="0067550F">
      <w:pPr>
        <w:numPr>
          <w:ilvl w:val="0"/>
          <w:numId w:val="5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6263A8E3" w14:textId="77777777" w:rsidR="0067550F" w:rsidRDefault="0067550F" w:rsidP="0067550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452F96A" w14:textId="77777777" w:rsidR="0067550F" w:rsidRDefault="0067550F" w:rsidP="0067550F">
      <w:pPr>
        <w:numPr>
          <w:ilvl w:val="0"/>
          <w:numId w:val="5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1E370F08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148703C" w14:textId="77777777" w:rsidR="0067550F" w:rsidRDefault="0067550F" w:rsidP="0067550F">
      <w:pPr>
        <w:numPr>
          <w:ilvl w:val="0"/>
          <w:numId w:val="5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13068ED5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DA23D78" w14:textId="77777777" w:rsidR="0067550F" w:rsidRDefault="0067550F" w:rsidP="0067550F">
      <w:pPr>
        <w:numPr>
          <w:ilvl w:val="0"/>
          <w:numId w:val="5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Notificar, formal e tempestivamente, a CONTRATADA sobre as irregularidades observadas no cumprimento deste Contrato;</w:t>
      </w:r>
    </w:p>
    <w:p w14:paraId="541D185B" w14:textId="77777777" w:rsidR="0067550F" w:rsidRDefault="0067550F" w:rsidP="0067550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B3C4D52" w14:textId="77777777" w:rsidR="0067550F" w:rsidRDefault="0067550F" w:rsidP="0067550F">
      <w:pPr>
        <w:numPr>
          <w:ilvl w:val="0"/>
          <w:numId w:val="5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536F4311" w14:textId="77777777" w:rsidR="0067550F" w:rsidRDefault="0067550F" w:rsidP="0067550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E6CBBD0" w14:textId="77777777" w:rsidR="0067550F" w:rsidRDefault="0067550F" w:rsidP="0067550F">
      <w:pPr>
        <w:numPr>
          <w:ilvl w:val="0"/>
          <w:numId w:val="5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5C6E1631" w14:textId="77777777" w:rsidR="0067550F" w:rsidRDefault="0067550F" w:rsidP="0067550F">
      <w:pPr>
        <w:numPr>
          <w:ilvl w:val="0"/>
          <w:numId w:val="5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proofErr w:type="spellStart"/>
      <w:r>
        <w:rPr>
          <w:rFonts w:ascii="Arial Narrow" w:hAnsi="Arial Narrow" w:cs="Calibri Light"/>
          <w:sz w:val="28"/>
          <w:szCs w:val="28"/>
        </w:rPr>
        <w:t>Fornecer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 colocar à disposição da CONTRATADA todos os elementos e informações que se fizerem necessários à execução do fornecimento;</w:t>
      </w:r>
    </w:p>
    <w:p w14:paraId="06564AEB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784C92D" w14:textId="77777777" w:rsidR="0067550F" w:rsidRDefault="0067550F" w:rsidP="0067550F">
      <w:pPr>
        <w:numPr>
          <w:ilvl w:val="0"/>
          <w:numId w:val="5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7C2698D6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FC2539C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0D0E69E8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D01A1D9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42AB075B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645FBE9" w14:textId="77777777" w:rsidR="0067550F" w:rsidRDefault="0067550F" w:rsidP="0067550F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31/12/2022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35DDE8EB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D3D5FF5" w14:textId="77777777" w:rsidR="0067550F" w:rsidRDefault="0067550F" w:rsidP="0067550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5696F2A6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7E7B06E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 xml:space="preserve">Secretarias Municipais solicitantes, nos endereços e horários constantes da requisição/solicitação, dentro do prazo máximo de </w:t>
      </w:r>
      <w:r>
        <w:rPr>
          <w:rFonts w:ascii="Arial Narrow" w:hAnsi="Arial Narrow" w:cs="Calibri Light"/>
          <w:b/>
          <w:bCs/>
          <w:snapToGrid w:val="0"/>
          <w:sz w:val="28"/>
          <w:szCs w:val="28"/>
        </w:rPr>
        <w:t>24 (vinte e quatro) horas</w:t>
      </w:r>
      <w:r>
        <w:rPr>
          <w:rFonts w:ascii="Arial Narrow" w:hAnsi="Arial Narrow" w:cs="Calibri Light"/>
          <w:snapToGrid w:val="0"/>
          <w:sz w:val="28"/>
          <w:szCs w:val="28"/>
        </w:rPr>
        <w:t>, ou seja, de acordo com o enunciado no Termo de Referência de cada Secretaria.</w:t>
      </w:r>
    </w:p>
    <w:p w14:paraId="0E685BE8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49A9524" w14:textId="77777777" w:rsidR="0067550F" w:rsidRDefault="0067550F" w:rsidP="0067550F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49587951" w14:textId="77777777" w:rsidR="0067550F" w:rsidRDefault="0067550F" w:rsidP="0067550F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2330033" w14:textId="77777777" w:rsidR="0067550F" w:rsidRDefault="0067550F" w:rsidP="0067550F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599B9452" w14:textId="77777777" w:rsidR="0067550F" w:rsidRDefault="0067550F" w:rsidP="0067550F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095E7EE" w14:textId="77777777" w:rsidR="0067550F" w:rsidRDefault="0067550F" w:rsidP="0067550F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51EF5CA4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6C1EED8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lastRenderedPageBreak/>
        <w:t>5.5. A Contratada poderá solicitar até 2 dias úteis, antes do vencimento, a prorrogação do prazo de entrega, cabendo ao emitente das Secretarias Municipais julgar o referido pedido.</w:t>
      </w:r>
    </w:p>
    <w:p w14:paraId="38F4CA8E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20B8D9E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3044ACAF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5A17796" w14:textId="77777777" w:rsidR="0067550F" w:rsidRDefault="0067550F" w:rsidP="0067550F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2E75904F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6F2DDFDE" w14:textId="77777777" w:rsidR="0067550F" w:rsidRDefault="0067550F" w:rsidP="0067550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F23831" w14:textId="77777777" w:rsidR="0067550F" w:rsidRDefault="0067550F" w:rsidP="0067550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6062830B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E4A35A2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3FF84C43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39279F6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155DA11F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FAD211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0859ABAC" w14:textId="77777777" w:rsidR="0067550F" w:rsidRDefault="0067550F" w:rsidP="0067550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31BA2A0" w14:textId="77777777" w:rsidR="0067550F" w:rsidRDefault="0067550F" w:rsidP="0067550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63AB65C" w14:textId="77777777" w:rsidR="0067550F" w:rsidRDefault="0067550F" w:rsidP="0067550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15729FFF" w14:textId="77777777" w:rsidR="0067550F" w:rsidRDefault="0067550F" w:rsidP="0067550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970B26E" w14:textId="77777777" w:rsidR="0067550F" w:rsidRDefault="0067550F" w:rsidP="0067550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237A1A07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453FE2" w14:textId="77777777" w:rsidR="0067550F" w:rsidRDefault="0067550F" w:rsidP="006755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61B08390" w14:textId="77777777" w:rsidR="0067550F" w:rsidRDefault="0067550F" w:rsidP="0067550F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BB40992" w14:textId="77777777" w:rsidR="0067550F" w:rsidRDefault="0067550F" w:rsidP="006755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54E01335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34DCB0C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4A734953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D0D74F" w14:textId="77777777" w:rsidR="0067550F" w:rsidRDefault="0067550F" w:rsidP="006755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3DE0C997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73A2822A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687D12" w14:textId="77777777" w:rsidR="0067550F" w:rsidRDefault="0067550F" w:rsidP="006755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0F92E01A" w14:textId="77777777" w:rsidR="0067550F" w:rsidRDefault="0067550F" w:rsidP="006755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0AC00A4" w14:textId="77777777" w:rsidR="0067550F" w:rsidRDefault="0067550F" w:rsidP="0067550F">
      <w:pPr>
        <w:numPr>
          <w:ilvl w:val="0"/>
          <w:numId w:val="6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31A15A16" w14:textId="77777777" w:rsidR="0067550F" w:rsidRDefault="0067550F" w:rsidP="0067550F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1609D4E9" w14:textId="77777777" w:rsidR="0067550F" w:rsidRDefault="0067550F" w:rsidP="006755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239BD19" w14:textId="77777777" w:rsidR="0067550F" w:rsidRDefault="0067550F" w:rsidP="006755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4C182260" w14:textId="77777777" w:rsidR="0067550F" w:rsidRDefault="0067550F" w:rsidP="0067550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4EBA2DA" w14:textId="77777777" w:rsidR="0067550F" w:rsidRDefault="0067550F" w:rsidP="0067550F">
      <w:pPr>
        <w:numPr>
          <w:ilvl w:val="0"/>
          <w:numId w:val="7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6ED36733" w14:textId="77777777" w:rsidR="0067550F" w:rsidRDefault="0067550F" w:rsidP="0067550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F2AFFD8" w14:textId="77777777" w:rsidR="0067550F" w:rsidRDefault="0067550F" w:rsidP="0067550F">
      <w:pPr>
        <w:numPr>
          <w:ilvl w:val="0"/>
          <w:numId w:val="7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6FA5E618" w14:textId="77777777" w:rsidR="0067550F" w:rsidRDefault="0067550F" w:rsidP="0067550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4A7924BF" w14:textId="77777777" w:rsidR="0067550F" w:rsidRDefault="0067550F" w:rsidP="0067550F">
      <w:pPr>
        <w:numPr>
          <w:ilvl w:val="0"/>
          <w:numId w:val="7"/>
        </w:num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2483A14F" w14:textId="77777777" w:rsidR="0067550F" w:rsidRDefault="0067550F" w:rsidP="0067550F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8D01915" w14:textId="77777777" w:rsidR="0067550F" w:rsidRDefault="0067550F" w:rsidP="0067550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125F1C1D" w14:textId="77777777" w:rsidR="0067550F" w:rsidRDefault="0067550F" w:rsidP="0067550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C64413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022E67F2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95656A0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10461C4F" w14:textId="77777777" w:rsidR="0067550F" w:rsidRDefault="0067550F" w:rsidP="006755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CB8C78E" w14:textId="77777777" w:rsidR="0067550F" w:rsidRDefault="0067550F" w:rsidP="0067550F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07CC9005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DBDC5FD" w14:textId="77777777" w:rsidR="0067550F" w:rsidRDefault="0067550F" w:rsidP="0067550F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04616144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26DD25D4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0D00EB5E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7523536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27D03E12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AEA1047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007F6889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DF4B994" w14:textId="77777777" w:rsidR="0067550F" w:rsidRPr="0067550F" w:rsidRDefault="0067550F" w:rsidP="0067550F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67550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67550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67550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  SECRETARIA MUNICIPAL DE EDUCAÇÃO</w:t>
      </w:r>
      <w:r w:rsidRPr="0067550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05.01  SECRETARIA MUNICIPAL DE EDUCAÇÃO</w:t>
      </w:r>
      <w:r w:rsidRPr="0067550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12.361.0808-2.021  APOIO AO TRANSPORTE ESCOLAR MUNICIPAL</w:t>
      </w:r>
      <w:r w:rsidRPr="0067550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67550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0.2.15-052     /     FICHA: 624</w:t>
      </w:r>
      <w:r w:rsidRPr="0067550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R$ 8.235,00 (oito mil e duzentos e trinta e cinco reais)</w:t>
      </w:r>
    </w:p>
    <w:p w14:paraId="6A3C1C27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F10F04B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67DF24D7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769543C3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5755931D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BD6BA06" w14:textId="6DA50517" w:rsidR="0067550F" w:rsidRDefault="0067550F" w:rsidP="0067550F">
      <w:pPr>
        <w:ind w:right="43"/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67550F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R$ 8.235,00</w:t>
      </w:r>
      <w:r w:rsidRPr="0067550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</w:t>
      </w:r>
      <w:r w:rsidRPr="0067550F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(oito mil e duzentos e trinta e cinco reais)</w:t>
      </w:r>
    </w:p>
    <w:p w14:paraId="6EC13000" w14:textId="77777777" w:rsidR="0067550F" w:rsidRP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7AB7C21" w14:textId="77777777" w:rsidR="0067550F" w:rsidRDefault="0067550F" w:rsidP="0067550F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78C5D2E1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837FA39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7687398A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CB7655C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52C4F430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68D8A589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A535947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4A94D0D5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A1C65A0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3E739AB2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40263E5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1ABF421A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57A74D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5BBA163A" w14:textId="77777777" w:rsidR="0067550F" w:rsidRDefault="0067550F" w:rsidP="0067550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F3A66F" w14:textId="77777777" w:rsidR="0067550F" w:rsidRDefault="0067550F" w:rsidP="0067550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7A44B15C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85509BD" w14:textId="77777777" w:rsidR="0067550F" w:rsidRDefault="0067550F" w:rsidP="006755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3163601E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C6B2B2D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466433BD" w14:textId="77777777" w:rsidR="0067550F" w:rsidRDefault="0067550F" w:rsidP="0067550F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D21C410" w14:textId="77777777" w:rsidR="0067550F" w:rsidRDefault="0067550F" w:rsidP="0067550F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636B4A97" w14:textId="77777777" w:rsidR="0067550F" w:rsidRDefault="0067550F" w:rsidP="0067550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196636" w14:textId="77777777" w:rsidR="0067550F" w:rsidRDefault="0067550F" w:rsidP="0067550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3772F9EA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0EA46BF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585F71E1" w14:textId="77777777" w:rsidR="0067550F" w:rsidRDefault="0067550F" w:rsidP="0067550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lastRenderedPageBreak/>
        <w:t>CLÁUSULA DÉCIMA – DA VIGÊNCIA</w:t>
      </w:r>
    </w:p>
    <w:p w14:paraId="60A0AEE9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F63093F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65667F3D" w14:textId="77777777" w:rsidR="0067550F" w:rsidRDefault="0067550F" w:rsidP="0067550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  <w:u w:val="single"/>
        </w:rPr>
      </w:pPr>
    </w:p>
    <w:p w14:paraId="282C40B2" w14:textId="77777777" w:rsidR="0067550F" w:rsidRDefault="0067550F" w:rsidP="0067550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44BAB7F8" w14:textId="77777777" w:rsidR="0067550F" w:rsidRDefault="0067550F" w:rsidP="0067550F">
      <w:pPr>
        <w:ind w:right="43"/>
        <w:rPr>
          <w:rFonts w:ascii="Arial Narrow" w:hAnsi="Arial Narrow" w:cs="Wingdings"/>
          <w:sz w:val="28"/>
          <w:szCs w:val="28"/>
        </w:rPr>
      </w:pPr>
    </w:p>
    <w:p w14:paraId="3EEA665F" w14:textId="7EE09D2D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056B0F6F" w14:textId="09FAB725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4AA49CE1" w14:textId="7250BA3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6A742EA5" w14:textId="1E04BD8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062E4F54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3137BED1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42A01B83" w14:textId="77777777" w:rsidR="0067550F" w:rsidRDefault="0067550F" w:rsidP="0067550F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134C444A" w14:textId="77777777" w:rsidR="0067550F" w:rsidRDefault="0067550F" w:rsidP="0067550F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6FE47A3C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B324835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4308EF32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EEA068" w14:textId="56AF0FC0" w:rsidR="0067550F" w:rsidRPr="002611AB" w:rsidRDefault="0067550F" w:rsidP="00F92B8B">
      <w:pPr>
        <w:numPr>
          <w:ilvl w:val="0"/>
          <w:numId w:val="9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2611AB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4AC5AE1A" w14:textId="6EB827C2" w:rsidR="0067550F" w:rsidRPr="002611AB" w:rsidRDefault="0067550F" w:rsidP="00D46C7F">
      <w:pPr>
        <w:numPr>
          <w:ilvl w:val="0"/>
          <w:numId w:val="9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2611AB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2611AB">
        <w:rPr>
          <w:rFonts w:ascii="Arial Narrow" w:hAnsi="Arial Narrow" w:cs="Wingdings"/>
          <w:b/>
          <w:bCs/>
          <w:sz w:val="28"/>
          <w:szCs w:val="28"/>
        </w:rPr>
        <w:t>0,5%</w:t>
      </w:r>
      <w:r w:rsidRPr="002611AB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2611AB">
        <w:rPr>
          <w:rFonts w:ascii="Arial Narrow" w:hAnsi="Arial Narrow" w:cs="Wingdings"/>
          <w:b/>
          <w:bCs/>
          <w:sz w:val="28"/>
          <w:szCs w:val="28"/>
        </w:rPr>
        <w:t>10%</w:t>
      </w:r>
      <w:r w:rsidRPr="002611AB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87A1D6D" w14:textId="76173878" w:rsidR="0067550F" w:rsidRPr="002611AB" w:rsidRDefault="0067550F" w:rsidP="00157B84">
      <w:pPr>
        <w:numPr>
          <w:ilvl w:val="0"/>
          <w:numId w:val="9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2611AB">
        <w:rPr>
          <w:rFonts w:ascii="Arial Narrow" w:hAnsi="Arial Narrow" w:cs="Wingdings"/>
          <w:sz w:val="28"/>
          <w:szCs w:val="28"/>
        </w:rPr>
        <w:t xml:space="preserve">Suspensão temporária de participação em licitação, impedimento de contratar com a Administração, até o prazo de dois anos; </w:t>
      </w:r>
    </w:p>
    <w:p w14:paraId="2FC7D044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 xml:space="preserve">Declaração de inidoneidade para licitar e contratar com a Administração Pública, enquanto perdurarem os motivos determinantes da punição ou até </w:t>
      </w:r>
      <w:r>
        <w:rPr>
          <w:rFonts w:ascii="Arial Narrow" w:hAnsi="Arial Narrow" w:cs="Wingdings"/>
          <w:sz w:val="28"/>
          <w:szCs w:val="28"/>
        </w:rPr>
        <w:lastRenderedPageBreak/>
        <w:t>que seja promovida a reabilitação, na forma da lei, perante a própria autoridade que aplicou a penalidade.</w:t>
      </w:r>
    </w:p>
    <w:p w14:paraId="1F8D893C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A46F645" w14:textId="73DE57FD" w:rsidR="0067550F" w:rsidRDefault="0067550F" w:rsidP="002611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7F627979" w14:textId="77777777" w:rsidR="0067550F" w:rsidRDefault="0067550F" w:rsidP="0067550F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7FDB10F0" w14:textId="77777777" w:rsidR="0067550F" w:rsidRDefault="0067550F" w:rsidP="0067550F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225BC4E" w14:textId="77777777" w:rsidR="0067550F" w:rsidRDefault="0067550F" w:rsidP="0067550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4CB5AC37" w14:textId="77777777" w:rsidR="0067550F" w:rsidRDefault="0067550F" w:rsidP="0067550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2444C6F" w14:textId="33E2839D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7E4005AA" w14:textId="13DFFDDF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4EE27C6C" w14:textId="131B13B4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61CC1479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7099D0AA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57E6FB6C" w14:textId="77777777" w:rsidR="0067550F" w:rsidRDefault="0067550F" w:rsidP="0067550F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53484D34" w14:textId="77777777" w:rsidR="0067550F" w:rsidRDefault="0067550F" w:rsidP="0067550F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17C69E1B" w14:textId="77777777" w:rsidR="0067550F" w:rsidRDefault="0067550F" w:rsidP="0067550F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39AC3FF6" w14:textId="77777777" w:rsidR="0067550F" w:rsidRDefault="0067550F" w:rsidP="0067550F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4DE6F944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30F58636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2A9DA8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5FB6335C" w14:textId="37F1D7E5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</w:t>
      </w:r>
      <w:r w:rsidR="002611AB">
        <w:rPr>
          <w:rFonts w:ascii="Arial Narrow" w:hAnsi="Arial Narrow" w:cs="Wingdings"/>
          <w:sz w:val="28"/>
          <w:szCs w:val="28"/>
        </w:rPr>
        <w:t>o</w:t>
      </w:r>
      <w:r>
        <w:rPr>
          <w:rFonts w:ascii="Arial Narrow" w:hAnsi="Arial Narrow" w:cs="Wingdings"/>
          <w:sz w:val="28"/>
          <w:szCs w:val="28"/>
        </w:rPr>
        <w:t xml:space="preserve"> Municipal.</w:t>
      </w:r>
    </w:p>
    <w:p w14:paraId="21545F5D" w14:textId="53F449A0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556EF59E" w14:textId="5DB96C5E" w:rsidR="002611AB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6EF290BD" w14:textId="2D7F4BE9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6AA78A0F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386854C4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588AB96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372B5ECD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5E0B8FD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69258591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F820CB3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1B2E26FD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7B9B13A" w14:textId="078FE37E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19CD1047" w14:textId="361714F1" w:rsidR="0067550F" w:rsidRDefault="0067550F" w:rsidP="002611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6AF642EA" w14:textId="77777777" w:rsidR="0067550F" w:rsidRDefault="0067550F" w:rsidP="0067550F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04720405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510F4C8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168B62A4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C53FA14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3CADBC90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027BE58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3FBE3499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EF4AA85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0B3EA176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CC4EA21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2956F205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78F7160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4FD3543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0F10676" w14:textId="239EE5AE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2611AB">
        <w:rPr>
          <w:rFonts w:ascii="Arial Narrow" w:hAnsi="Arial Narrow" w:cs="Wingdings"/>
          <w:sz w:val="28"/>
          <w:szCs w:val="28"/>
        </w:rPr>
        <w:t xml:space="preserve">15 </w:t>
      </w:r>
      <w:r>
        <w:rPr>
          <w:rFonts w:ascii="Arial Narrow" w:hAnsi="Arial Narrow" w:cs="Wingdings"/>
          <w:sz w:val="28"/>
          <w:szCs w:val="28"/>
        </w:rPr>
        <w:t>de</w:t>
      </w:r>
      <w:r w:rsidR="002611AB">
        <w:rPr>
          <w:rFonts w:ascii="Arial Narrow" w:hAnsi="Arial Narrow" w:cs="Wingdings"/>
          <w:sz w:val="28"/>
          <w:szCs w:val="28"/>
        </w:rPr>
        <w:t xml:space="preserve"> agosto </w:t>
      </w:r>
      <w:r>
        <w:rPr>
          <w:rFonts w:ascii="Arial Narrow" w:hAnsi="Arial Narrow" w:cs="Wingdings"/>
          <w:sz w:val="28"/>
          <w:szCs w:val="28"/>
        </w:rPr>
        <w:t>de 2022.</w:t>
      </w:r>
    </w:p>
    <w:p w14:paraId="59919C68" w14:textId="77777777" w:rsidR="0067550F" w:rsidRDefault="0067550F" w:rsidP="0067550F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422A1CD2" w14:textId="77777777" w:rsidR="0067550F" w:rsidRDefault="0067550F" w:rsidP="0067550F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64A0725D" w14:textId="77777777" w:rsidR="0067550F" w:rsidRDefault="0067550F" w:rsidP="0067550F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A503DF6" w14:textId="77777777" w:rsidR="0067550F" w:rsidRDefault="0067550F" w:rsidP="0067550F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36600F2" w14:textId="77777777" w:rsidR="0067550F" w:rsidRDefault="0067550F" w:rsidP="0067550F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2B3F4A69" w14:textId="77777777" w:rsidR="0067550F" w:rsidRDefault="0067550F" w:rsidP="0067550F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4"/>
        <w:gridCol w:w="4686"/>
      </w:tblGrid>
      <w:tr w:rsidR="002611AB" w14:paraId="1ABCBAC1" w14:textId="77777777" w:rsidTr="002611AB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0CD9C39A" w14:textId="77777777" w:rsidR="002611AB" w:rsidRDefault="002611AB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</w:t>
            </w:r>
          </w:p>
          <w:p w14:paraId="19319E46" w14:textId="77777777" w:rsidR="002611AB" w:rsidRDefault="002611AB">
            <w:pPr>
              <w:widowControl w:val="0"/>
              <w:spacing w:line="252" w:lineRule="auto"/>
              <w:ind w:right="-1"/>
              <w:jc w:val="center"/>
              <w:rPr>
                <w:rFonts w:ascii="Arial Narrow" w:eastAsia="Calibri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Lídio </w:t>
            </w:r>
            <w:proofErr w:type="spellStart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Ledesma</w:t>
            </w:r>
            <w:proofErr w:type="spellEnd"/>
          </w:p>
          <w:p w14:paraId="1F91A72B" w14:textId="77777777" w:rsidR="002611AB" w:rsidRDefault="002611AB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>PREFEITO MUNICIPAL</w:t>
            </w:r>
          </w:p>
          <w:p w14:paraId="31C6D7E4" w14:textId="77777777" w:rsidR="002611AB" w:rsidRDefault="002611AB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(CONTRATANTE)</w:t>
            </w:r>
          </w:p>
          <w:p w14:paraId="3455134E" w14:textId="77777777" w:rsidR="002611AB" w:rsidRDefault="002611AB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D26A22" w14:textId="77777777" w:rsidR="002611AB" w:rsidRDefault="002611AB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1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___________________________________</w:t>
            </w:r>
          </w:p>
          <w:p w14:paraId="293E692E" w14:textId="77777777" w:rsidR="002611AB" w:rsidRDefault="002611AB">
            <w:pPr>
              <w:widowControl w:val="0"/>
              <w:autoSpaceDE w:val="0"/>
              <w:autoSpaceDN w:val="0"/>
              <w:adjustRightInd w:val="0"/>
              <w:spacing w:line="254" w:lineRule="auto"/>
              <w:ind w:right="43"/>
              <w:jc w:val="center"/>
              <w:rPr>
                <w:rFonts w:ascii="Arial Narrow" w:hAnsi="Arial Narrow" w:cs="Calibri Light"/>
                <w:b/>
                <w:bCs/>
                <w:i/>
                <w:sz w:val="28"/>
                <w:szCs w:val="27"/>
              </w:rPr>
            </w:pPr>
            <w:r>
              <w:rPr>
                <w:rFonts w:ascii="Arial Narrow" w:hAnsi="Arial Narrow" w:cs="Calibri Light"/>
                <w:i/>
                <w:sz w:val="28"/>
                <w:szCs w:val="27"/>
              </w:rPr>
              <w:t xml:space="preserve">Alessandro Aparecido </w:t>
            </w:r>
            <w:proofErr w:type="spellStart"/>
            <w:r>
              <w:rPr>
                <w:rFonts w:ascii="Arial Narrow" w:hAnsi="Arial Narrow" w:cs="Calibri Light"/>
                <w:i/>
                <w:sz w:val="28"/>
                <w:szCs w:val="27"/>
              </w:rPr>
              <w:t>Bucioli</w:t>
            </w:r>
            <w:proofErr w:type="spellEnd"/>
          </w:p>
          <w:p w14:paraId="5A55C07B" w14:textId="77777777" w:rsidR="002611AB" w:rsidRDefault="002611AB">
            <w:pPr>
              <w:widowControl w:val="0"/>
              <w:autoSpaceDE w:val="0"/>
              <w:autoSpaceDN w:val="0"/>
              <w:adjustRightInd w:val="0"/>
              <w:spacing w:line="254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BUCIOLI COMÉRCIO DE AUTO PEÇAS LTDA – EPP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</w:p>
          <w:p w14:paraId="26C6266C" w14:textId="77777777" w:rsidR="002611AB" w:rsidRDefault="002611AB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55553675" w14:textId="77777777" w:rsidR="002611AB" w:rsidRDefault="002611AB" w:rsidP="002611AB">
      <w:pPr>
        <w:jc w:val="both"/>
        <w:rPr>
          <w:rFonts w:ascii="Arial Narrow" w:hAnsi="Arial Narrow"/>
          <w:b/>
          <w:sz w:val="28"/>
          <w:szCs w:val="28"/>
        </w:rPr>
      </w:pPr>
    </w:p>
    <w:p w14:paraId="4117171F" w14:textId="77777777" w:rsidR="002611AB" w:rsidRDefault="002611AB" w:rsidP="002611AB">
      <w:pPr>
        <w:jc w:val="both"/>
        <w:rPr>
          <w:rFonts w:ascii="Arial Narrow" w:eastAsia="Calibri" w:hAnsi="Arial Narrow"/>
          <w:b/>
          <w:sz w:val="28"/>
          <w:szCs w:val="28"/>
        </w:rPr>
      </w:pPr>
    </w:p>
    <w:p w14:paraId="2DDEDA54" w14:textId="77777777" w:rsidR="002611AB" w:rsidRDefault="002611AB" w:rsidP="002611AB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TESTEMUNHAS:</w:t>
      </w:r>
    </w:p>
    <w:p w14:paraId="596A88BA" w14:textId="77777777" w:rsidR="002611AB" w:rsidRDefault="002611AB" w:rsidP="002611AB">
      <w:pPr>
        <w:jc w:val="both"/>
        <w:rPr>
          <w:rFonts w:ascii="Arial Narrow" w:hAnsi="Arial Narrow"/>
          <w:b/>
          <w:sz w:val="28"/>
          <w:szCs w:val="28"/>
        </w:rPr>
      </w:pPr>
    </w:p>
    <w:p w14:paraId="670C3AF5" w14:textId="77777777" w:rsidR="002611AB" w:rsidRDefault="002611AB" w:rsidP="002611AB">
      <w:pPr>
        <w:jc w:val="both"/>
        <w:rPr>
          <w:rFonts w:ascii="Arial Narrow" w:hAnsi="Arial Narrow"/>
          <w:b/>
          <w:sz w:val="28"/>
          <w:szCs w:val="28"/>
        </w:rPr>
      </w:pPr>
    </w:p>
    <w:tbl>
      <w:tblPr>
        <w:tblpPr w:leftFromText="141" w:rightFromText="141" w:bottomFromText="160" w:vertAnchor="text" w:horzAnchor="margin" w:tblpXSpec="center" w:tblpY="367"/>
        <w:tblW w:w="88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6"/>
        <w:gridCol w:w="4513"/>
      </w:tblGrid>
      <w:tr w:rsidR="002611AB" w14:paraId="0D9FA8F3" w14:textId="77777777" w:rsidTr="002611AB">
        <w:trPr>
          <w:trHeight w:val="651"/>
        </w:trPr>
        <w:tc>
          <w:tcPr>
            <w:tcW w:w="4336" w:type="dxa"/>
            <w:hideMark/>
          </w:tcPr>
          <w:p w14:paraId="5B3EBEB7" w14:textId="77777777" w:rsidR="002611AB" w:rsidRDefault="002611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1275A09" w14:textId="77777777" w:rsidR="002611AB" w:rsidRDefault="002611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2DB5BFCC" w14:textId="77777777" w:rsidR="002611AB" w:rsidRDefault="002611AB">
            <w:pPr>
              <w:spacing w:line="252" w:lineRule="auto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513" w:type="dxa"/>
            <w:hideMark/>
          </w:tcPr>
          <w:p w14:paraId="308BB540" w14:textId="77777777" w:rsidR="002611AB" w:rsidRDefault="002611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7AB51E4E" w14:textId="77777777" w:rsidR="002611AB" w:rsidRDefault="002611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1158902C" w14:textId="77777777" w:rsidR="002611AB" w:rsidRDefault="002611AB">
            <w:pPr>
              <w:spacing w:line="252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3AA3A501" w14:textId="77777777" w:rsidR="00FD5068" w:rsidRDefault="00FD5068"/>
    <w:sectPr w:rsidR="00FD5068" w:rsidSect="0067550F">
      <w:headerReference w:type="default" r:id="rId7"/>
      <w:footerReference w:type="default" r:id="rId8"/>
      <w:pgSz w:w="11906" w:h="16838"/>
      <w:pgMar w:top="1701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EAB40" w14:textId="77777777" w:rsidR="0067550F" w:rsidRDefault="0067550F" w:rsidP="0067550F">
      <w:r>
        <w:separator/>
      </w:r>
    </w:p>
  </w:endnote>
  <w:endnote w:type="continuationSeparator" w:id="0">
    <w:p w14:paraId="4F612627" w14:textId="77777777" w:rsidR="0067550F" w:rsidRDefault="0067550F" w:rsidP="0067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42DE" w14:textId="2B06D49D" w:rsidR="0067550F" w:rsidRDefault="0067550F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75A1483" wp14:editId="158BB0B5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400040" cy="348615"/>
          <wp:effectExtent l="0" t="0" r="0" b="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01955" w14:textId="77777777" w:rsidR="0067550F" w:rsidRDefault="0067550F" w:rsidP="0067550F">
      <w:r>
        <w:separator/>
      </w:r>
    </w:p>
  </w:footnote>
  <w:footnote w:type="continuationSeparator" w:id="0">
    <w:p w14:paraId="6F10A51F" w14:textId="77777777" w:rsidR="0067550F" w:rsidRDefault="0067550F" w:rsidP="00675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54D39" w14:textId="4CBDF7F8" w:rsidR="0067550F" w:rsidRDefault="0067550F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521725F6" wp14:editId="0E2353E9">
          <wp:simplePos x="0" y="0"/>
          <wp:positionH relativeFrom="margin">
            <wp:align>right</wp:align>
          </wp:positionH>
          <wp:positionV relativeFrom="paragraph">
            <wp:posOffset>-295910</wp:posOffset>
          </wp:positionV>
          <wp:extent cx="5400040" cy="831215"/>
          <wp:effectExtent l="0" t="0" r="0" b="6985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5B046B1D"/>
    <w:multiLevelType w:val="hybridMultilevel"/>
    <w:tmpl w:val="64E878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4211709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71689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0953476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3577169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46797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66946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56605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40815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02997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68"/>
    <w:rsid w:val="002611AB"/>
    <w:rsid w:val="0067550F"/>
    <w:rsid w:val="00FD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7A57F"/>
  <w15:chartTrackingRefBased/>
  <w15:docId w15:val="{4D6C1FAE-0679-438E-BB5C-3E6E74C0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50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7550F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7550F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67550F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67550F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7550F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67550F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67550F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67550F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67550F"/>
    <w:rPr>
      <w:rFonts w:ascii="Arial" w:eastAsia="Times New Roman" w:hAnsi="Arial" w:cs="Arial"/>
      <w:b/>
      <w:bCs/>
      <w:sz w:val="20"/>
      <w:szCs w:val="23"/>
    </w:rPr>
  </w:style>
  <w:style w:type="character" w:customStyle="1" w:styleId="Ttulo8Char">
    <w:name w:val="Título 8 Char"/>
    <w:basedOn w:val="Fontepargpadro"/>
    <w:link w:val="Ttulo8"/>
    <w:semiHidden/>
    <w:rsid w:val="0067550F"/>
    <w:rPr>
      <w:rFonts w:ascii="Arial" w:eastAsia="Times New Roman" w:hAnsi="Arial" w:cs="Arial"/>
      <w:i/>
      <w:sz w:val="24"/>
      <w:szCs w:val="20"/>
      <w:lang w:eastAsia="pt-BR"/>
    </w:rPr>
  </w:style>
  <w:style w:type="paragraph" w:styleId="NormalWeb">
    <w:name w:val="Normal (Web)"/>
    <w:basedOn w:val="Normal"/>
    <w:semiHidden/>
    <w:unhideWhenUsed/>
    <w:rsid w:val="0067550F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67550F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67550F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7550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7550F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7550F"/>
    <w:rPr>
      <w:rFonts w:ascii="Times New Roman" w:eastAsia="Times New Roman" w:hAnsi="Times New Roman" w:cs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67550F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67550F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67550F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67550F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7550F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7550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PargrafodaLista">
    <w:name w:val="List Paragraph"/>
    <w:basedOn w:val="Normal"/>
    <w:uiPriority w:val="34"/>
    <w:qFormat/>
    <w:rsid w:val="0067550F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6755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550F"/>
    <w:rPr>
      <w:rFonts w:ascii="Cambria" w:eastAsia="MS Mincho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755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550F"/>
    <w:rPr>
      <w:rFonts w:ascii="Cambria" w:eastAsia="MS Mincho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3952</Words>
  <Characters>21347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2022-08-17T14:39:00Z</cp:lastPrinted>
  <dcterms:created xsi:type="dcterms:W3CDTF">2022-08-17T14:32:00Z</dcterms:created>
  <dcterms:modified xsi:type="dcterms:W3CDTF">2022-08-17T14:39:00Z</dcterms:modified>
</cp:coreProperties>
</file>