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EDCC" w14:textId="6017DFE3" w:rsidR="00762FE7" w:rsidRDefault="00762FE7" w:rsidP="00762FE7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38</w:t>
      </w:r>
      <w:r w:rsidR="0084495E">
        <w:rPr>
          <w:rFonts w:ascii="Arial Narrow" w:hAnsi="Arial Narrow" w:cs="Calibri Light"/>
          <w:b/>
          <w:sz w:val="28"/>
          <w:szCs w:val="27"/>
        </w:rPr>
        <w:t>5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4C06EB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63765C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3C07D25" w14:textId="57F331F2" w:rsidR="00762FE7" w:rsidRDefault="0084495E" w:rsidP="00762FE7">
      <w:pPr>
        <w:ind w:left="5529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– FMAS</w:t>
      </w:r>
      <w:r>
        <w:rPr>
          <w:rFonts w:ascii="Arial Narrow" w:hAnsi="Arial Narrow" w:cs="Arial"/>
          <w:b/>
          <w:sz w:val="28"/>
          <w:szCs w:val="28"/>
        </w:rPr>
        <w:t xml:space="preserve"> </w:t>
      </w:r>
      <w:r w:rsidR="00451E5F">
        <w:rPr>
          <w:rFonts w:ascii="Arial Narrow" w:hAnsi="Arial Narrow" w:cs="Arial"/>
          <w:b/>
          <w:sz w:val="28"/>
          <w:szCs w:val="28"/>
        </w:rPr>
        <w:t xml:space="preserve"> </w:t>
      </w:r>
      <w:r w:rsidR="00762FE7">
        <w:rPr>
          <w:rFonts w:ascii="Arial Narrow" w:hAnsi="Arial Narrow" w:cs="Calibri Light"/>
          <w:b/>
          <w:bCs/>
          <w:sz w:val="28"/>
          <w:szCs w:val="27"/>
        </w:rPr>
        <w:t>E A EMPRESA MARBA COMERCIAL LTDA.</w:t>
      </w:r>
    </w:p>
    <w:p w14:paraId="5A8DA020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644C17F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6BFDEC2" w14:textId="59EF5627" w:rsidR="00762FE7" w:rsidRDefault="0084495E" w:rsidP="00762FE7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</w:t>
      </w:r>
      <w:r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97.530.483/0001-78</w:t>
      </w:r>
      <w:r w:rsidR="00762FE7">
        <w:rPr>
          <w:rFonts w:ascii="Arial Narrow" w:hAnsi="Arial Narrow" w:cs="Calibri Light"/>
          <w:sz w:val="28"/>
          <w:szCs w:val="27"/>
        </w:rPr>
        <w:t xml:space="preserve">, doravante denominado </w:t>
      </w:r>
      <w:r w:rsidR="00762FE7">
        <w:rPr>
          <w:rFonts w:ascii="Arial Narrow" w:hAnsi="Arial Narrow" w:cs="Calibri Light"/>
          <w:b/>
          <w:sz w:val="28"/>
          <w:szCs w:val="27"/>
        </w:rPr>
        <w:t>CONTRATANTE</w:t>
      </w:r>
      <w:r w:rsidR="00762FE7">
        <w:rPr>
          <w:rFonts w:ascii="Arial Narrow" w:hAnsi="Arial Narrow" w:cs="Calibri Light"/>
          <w:sz w:val="28"/>
          <w:szCs w:val="27"/>
        </w:rPr>
        <w:t xml:space="preserve"> e a empresa </w:t>
      </w:r>
      <w:r w:rsidR="00762FE7">
        <w:rPr>
          <w:rFonts w:ascii="Arial Narrow" w:hAnsi="Arial Narrow" w:cs="Calibri Light"/>
          <w:b/>
          <w:bCs/>
          <w:sz w:val="28"/>
          <w:szCs w:val="27"/>
        </w:rPr>
        <w:t>MARBA COMERCIAL LTDA</w:t>
      </w:r>
      <w:r w:rsidR="00762FE7">
        <w:rPr>
          <w:rFonts w:ascii="Arial Narrow" w:hAnsi="Arial Narrow" w:cs="Calibri Light"/>
          <w:sz w:val="28"/>
          <w:szCs w:val="27"/>
        </w:rPr>
        <w:t>, pessoa jurídica de direito privado, inscrita no CNPJ nº. 49.776.241/0001-16, com sede a Rua Oliveira Marques, nº. 3970, Bairro Jardim P</w:t>
      </w:r>
      <w:r w:rsidR="00C0243D">
        <w:rPr>
          <w:rFonts w:ascii="Arial Narrow" w:hAnsi="Arial Narrow" w:cs="Calibri Light"/>
          <w:sz w:val="28"/>
          <w:szCs w:val="27"/>
        </w:rPr>
        <w:t>aulista</w:t>
      </w:r>
      <w:r w:rsidR="00762FE7">
        <w:rPr>
          <w:rFonts w:ascii="Arial Narrow" w:hAnsi="Arial Narrow" w:cs="Calibri Light"/>
          <w:sz w:val="28"/>
          <w:szCs w:val="27"/>
        </w:rPr>
        <w:t>, CEP</w:t>
      </w:r>
      <w:r w:rsidR="00C0243D">
        <w:rPr>
          <w:rFonts w:ascii="Arial Narrow" w:hAnsi="Arial Narrow" w:cs="Calibri Light"/>
          <w:sz w:val="28"/>
          <w:szCs w:val="27"/>
        </w:rPr>
        <w:t xml:space="preserve"> 79.830-040</w:t>
      </w:r>
      <w:r w:rsidR="00762FE7">
        <w:rPr>
          <w:rFonts w:ascii="Arial Narrow" w:hAnsi="Arial Narrow" w:cs="Calibri Light"/>
          <w:sz w:val="28"/>
          <w:szCs w:val="27"/>
        </w:rPr>
        <w:t xml:space="preserve">, na cidade de </w:t>
      </w:r>
      <w:r w:rsidR="00C0243D">
        <w:rPr>
          <w:rFonts w:ascii="Arial Narrow" w:hAnsi="Arial Narrow" w:cs="Calibri Light"/>
          <w:sz w:val="28"/>
          <w:szCs w:val="27"/>
        </w:rPr>
        <w:t>Dourados - MS</w:t>
      </w:r>
      <w:r w:rsidR="00762FE7">
        <w:rPr>
          <w:rFonts w:ascii="Arial Narrow" w:hAnsi="Arial Narrow" w:cs="Calibri Light"/>
          <w:sz w:val="28"/>
          <w:szCs w:val="27"/>
        </w:rPr>
        <w:t xml:space="preserve">, aqui denominada </w:t>
      </w:r>
      <w:r w:rsidR="00762FE7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762FE7">
        <w:rPr>
          <w:rFonts w:ascii="Arial Narrow" w:hAnsi="Arial Narrow" w:cs="Calibri Light"/>
          <w:sz w:val="28"/>
          <w:szCs w:val="27"/>
        </w:rPr>
        <w:t>.</w:t>
      </w:r>
    </w:p>
    <w:p w14:paraId="59D1861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5612742D" w14:textId="4032375C" w:rsidR="00762FE7" w:rsidRDefault="0084495E" w:rsidP="00762FE7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Secretária Municipal de Assistência Social</w:t>
      </w:r>
      <w:r>
        <w:rPr>
          <w:rFonts w:ascii="Arial Narrow" w:hAnsi="Arial Narrow"/>
          <w:sz w:val="28"/>
          <w:szCs w:val="28"/>
        </w:rPr>
        <w:t>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 w:rsidR="00762FE7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762FE7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762FE7">
        <w:rPr>
          <w:rFonts w:ascii="Arial Narrow" w:hAnsi="Arial Narrow" w:cs="Calibri Light"/>
          <w:iCs/>
          <w:sz w:val="28"/>
          <w:szCs w:val="27"/>
        </w:rPr>
        <w:t xml:space="preserve"> o Sr. </w:t>
      </w:r>
      <w:r w:rsidR="00C0243D">
        <w:rPr>
          <w:rFonts w:ascii="Arial Narrow" w:hAnsi="Arial Narrow" w:cs="Calibri Light"/>
          <w:iCs/>
          <w:sz w:val="28"/>
          <w:szCs w:val="27"/>
        </w:rPr>
        <w:t>Marlon Barbosa, brasileiro, casado, empresário,</w:t>
      </w:r>
      <w:r w:rsidR="00762FE7"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762FE7">
        <w:rPr>
          <w:rFonts w:ascii="Arial Narrow" w:hAnsi="Arial Narrow"/>
          <w:sz w:val="28"/>
          <w:szCs w:val="27"/>
        </w:rPr>
        <w:t xml:space="preserve">portador da cédula de identidade RG nº. </w:t>
      </w:r>
      <w:r w:rsidR="00C0243D">
        <w:rPr>
          <w:rFonts w:ascii="Arial Narrow" w:hAnsi="Arial Narrow"/>
          <w:sz w:val="28"/>
          <w:szCs w:val="27"/>
        </w:rPr>
        <w:t>1590485</w:t>
      </w:r>
      <w:r w:rsidR="00762FE7">
        <w:rPr>
          <w:rFonts w:ascii="Arial Narrow" w:hAnsi="Arial Narrow"/>
          <w:sz w:val="28"/>
          <w:szCs w:val="27"/>
        </w:rPr>
        <w:t xml:space="preserve"> expedida pela SSP/</w:t>
      </w:r>
      <w:r w:rsidR="00C0243D">
        <w:rPr>
          <w:rFonts w:ascii="Arial Narrow" w:hAnsi="Arial Narrow"/>
          <w:sz w:val="28"/>
          <w:szCs w:val="27"/>
        </w:rPr>
        <w:t>MS</w:t>
      </w:r>
      <w:r w:rsidR="00762FE7">
        <w:rPr>
          <w:rFonts w:ascii="Arial Narrow" w:hAnsi="Arial Narrow"/>
          <w:sz w:val="28"/>
          <w:szCs w:val="27"/>
        </w:rPr>
        <w:t xml:space="preserve"> e do CPF nº. </w:t>
      </w:r>
      <w:r w:rsidR="00C0243D">
        <w:rPr>
          <w:rFonts w:ascii="Arial Narrow" w:hAnsi="Arial Narrow"/>
          <w:sz w:val="28"/>
          <w:szCs w:val="27"/>
        </w:rPr>
        <w:t>032.568.941-51</w:t>
      </w:r>
      <w:r w:rsidR="00762FE7">
        <w:rPr>
          <w:rFonts w:ascii="Arial Narrow" w:hAnsi="Arial Narrow"/>
          <w:sz w:val="28"/>
          <w:szCs w:val="27"/>
        </w:rPr>
        <w:t xml:space="preserve">, </w:t>
      </w:r>
      <w:r w:rsidR="00762FE7">
        <w:rPr>
          <w:rFonts w:ascii="Arial Narrow" w:hAnsi="Arial Narrow" w:cs="Calibri Light"/>
          <w:iCs/>
          <w:sz w:val="28"/>
          <w:szCs w:val="27"/>
        </w:rPr>
        <w:t xml:space="preserve">residente e domiciliado </w:t>
      </w:r>
      <w:r w:rsidR="00C0243D">
        <w:rPr>
          <w:rFonts w:ascii="Arial Narrow" w:hAnsi="Arial Narrow" w:cs="Calibri Light"/>
          <w:sz w:val="28"/>
          <w:szCs w:val="27"/>
        </w:rPr>
        <w:t>Rua Oliveira Marques, nº. 3970, Bairro Jardim Paulista, CEP 79.830-040, na cidade de Dourados – MS.</w:t>
      </w:r>
    </w:p>
    <w:p w14:paraId="1CFFCF4C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CC04E22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087/2023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194/2023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188238AF" w14:textId="77777777" w:rsidR="00762FE7" w:rsidRDefault="00762FE7" w:rsidP="00762FE7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6C54C3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6A0AC8F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CD1296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84ED051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329AACBC" w14:textId="491BD898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="00EC3FD7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</w:t>
      </w:r>
      <w:r w:rsidR="00EC3FD7"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aquisição de materiais de copa e cozinha,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E1850E" w14:textId="77777777" w:rsidR="00762FE7" w:rsidRDefault="00762FE7" w:rsidP="00762FE7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1"/>
        <w:gridCol w:w="399"/>
        <w:gridCol w:w="1052"/>
        <w:gridCol w:w="1194"/>
        <w:gridCol w:w="860"/>
        <w:gridCol w:w="860"/>
      </w:tblGrid>
      <w:tr w:rsidR="0084495E" w:rsidRPr="0084495E" w14:paraId="296A934C" w14:textId="77777777" w:rsidTr="0084495E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4765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9F4B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E38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7F5F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246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2795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352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F19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DEDB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6FD1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4495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84495E" w:rsidRPr="0084495E" w14:paraId="3D91E30E" w14:textId="77777777" w:rsidTr="0084495E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1937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21ECE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4AD11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00BB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D46B7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TÉRMICA COM CAPACIDADE PARA 50 LITROS, CORPO E TAMPA CONFECCIONADOS EM POLIETILENO COM ISOLAMENTO INTERNO EM POLIURETANO (PU), LARGURA APROXIMADAMENTE 59CM, PROFUNDIDADE APROXIMADAMENTE 43CM, PESO APROXIMADAMENTE 7 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EA3FD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5DBA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87F1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SOPRANO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08500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B1D5B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1.050,00</w:t>
            </w:r>
          </w:p>
        </w:tc>
      </w:tr>
      <w:tr w:rsidR="0084495E" w:rsidRPr="0084495E" w14:paraId="2E3D643F" w14:textId="77777777" w:rsidTr="0084495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0765E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9A54E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75ACE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376E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11986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4CB72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COLHER DE SOPA EM AÇO INOX, MEDINDO APROXIMADAMENTE 18,6 COMP, ESPESSURA: 2MM.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73E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38A0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32D9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GOLDEN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89907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36A9B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216,00</w:t>
            </w:r>
          </w:p>
        </w:tc>
      </w:tr>
      <w:tr w:rsidR="0084495E" w:rsidRPr="0084495E" w14:paraId="6F490521" w14:textId="77777777" w:rsidTr="0084495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B979D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0386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8334D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4E21F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38E3D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CONCHA EM AÇO INOX, MEDINDO APROXIMADAMENTE 8,5 X 28,5 X 7,5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47EDF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3FA25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01BB4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GOLDEN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C66C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FE4CB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40,80</w:t>
            </w:r>
          </w:p>
        </w:tc>
      </w:tr>
      <w:tr w:rsidR="0084495E" w:rsidRPr="0084495E" w14:paraId="1A381CE5" w14:textId="77777777" w:rsidTr="0084495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6A478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0759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B440C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E4A5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5C39D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ESCUMADEIRA EM AÇO INOX, MEDINDO APROXIMADAMENTE 10 X 32 X 4,5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E551A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36B9D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41D1C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YANGZI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820E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3267C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56,10</w:t>
            </w:r>
          </w:p>
        </w:tc>
      </w:tr>
      <w:tr w:rsidR="0084495E" w:rsidRPr="0084495E" w14:paraId="51296D7C" w14:textId="77777777" w:rsidTr="0084495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9395B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A52CA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6FD9B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BDE3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32808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841E4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ESCUMADEIRA EM AÇO INOX, MEDINDO APROXIMADAMENTE 40 CM DE COMPRIMENTO E 14 CM DE DIÂMETRO.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488F1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65979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33B3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MIMO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39907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28F8A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149,70</w:t>
            </w:r>
          </w:p>
        </w:tc>
      </w:tr>
      <w:tr w:rsidR="0084495E" w:rsidRPr="0084495E" w14:paraId="2242573C" w14:textId="77777777" w:rsidTr="0084495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A0B68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47B0F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C5F8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47491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32792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89E5D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GARFO EM AÇO INOX, MEDINDO APROXIMADAMENTE 18,6 COMP, ESPESSURA: 2MM.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03EC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484AC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29F6A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MARTINAZZO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A72AF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80DB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157,50</w:t>
            </w:r>
          </w:p>
        </w:tc>
      </w:tr>
      <w:tr w:rsidR="0084495E" w:rsidRPr="0084495E" w14:paraId="0BDA0A9F" w14:textId="77777777" w:rsidTr="0084495E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94E12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4E7FF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50B36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BEDE9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14956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2CE94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GARRAFA TÉRMICA (BOTIJÃO TÉRMICO), CAPACIDADE MÍNIMA DE 12 LT., COM TORNEIRA SERVE FÁCIL, RECIPIENTE TERMOPLÁSTICO, TRIPÉ, TAMPA SUPERIOR COM BOCAL LARGO E ALÇA SUPERIOR.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BA974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0AEFE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616AB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INVICTA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09A81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161,50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40E6B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484,50</w:t>
            </w:r>
          </w:p>
        </w:tc>
      </w:tr>
      <w:tr w:rsidR="0084495E" w:rsidRPr="0084495E" w14:paraId="37B3447F" w14:textId="77777777" w:rsidTr="0084495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63108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3CD62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AFB66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B46E1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B02E0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GARRAFA TÉRMICA LISA NA COR PRETA, ALÇA FIXA NA TAMPA, AUTOBOMBEAMENTO E CAPACIDADE DE 1,8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A1CC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DAF45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9A26A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TERMOLAR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886C3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85,60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6C0E7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770,40</w:t>
            </w:r>
          </w:p>
        </w:tc>
      </w:tr>
      <w:tr w:rsidR="0084495E" w:rsidRPr="0084495E" w14:paraId="49FF8BB9" w14:textId="77777777" w:rsidTr="0084495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78929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5DF9C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024F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5C6AF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3F1FB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DE ALUMÍNIO BATIDO, CAPACIDADE MÍNIMA DE 20 LITROS, COM 02 ALÇAS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6EBD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1B5A0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188E6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EIRILAR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DCE39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269,60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D457C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539,20</w:t>
            </w:r>
          </w:p>
        </w:tc>
      </w:tr>
      <w:tr w:rsidR="0084495E" w:rsidRPr="0084495E" w14:paraId="3CFEFB2A" w14:textId="77777777" w:rsidTr="0084495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024B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CE7D3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69325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7D845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14624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0A336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DE PRESSÃO EM ALUMÍNIO COM CAPACIDADE 10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27C8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D035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5F8B8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PANELUX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39C0F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6D6E6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462,00</w:t>
            </w:r>
          </w:p>
        </w:tc>
      </w:tr>
      <w:tr w:rsidR="0084495E" w:rsidRPr="0084495E" w14:paraId="4E10F849" w14:textId="77777777" w:rsidTr="0084495E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64A49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C85B2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1D9D4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E5D8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6D0C5" w14:textId="77777777" w:rsidR="0084495E" w:rsidRPr="0084495E" w:rsidRDefault="0084495E" w:rsidP="0084495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PANELA DE PRESSÃO LINHA PROFISSIONAL, CONFECCIONADA EM ALUMÍNIO, DUAS ALÇAS CONFECCIONADAS EM BAQUELITE ANTITÉRMNICO, FECHAMENTE EXTERNO, ANEL DE VEDAÇÃO EM SILICONE, TAMPA COM 2 (DUAS) ALÇAS DE SEGURANÇA, COM ~ÁLVULA CONTROLADORA DE PRESSÃO, COM GRAU DE PUREZA DO MATERIAL DE NO MÍNIMO 99,85%, APROVADA PELO INMETRO, COM CAPACIDADE PARA 20 LITROS, MODELO REFERÊNCIA ALUMÍNIO NACIONAL ROCHEDO OU SUPERIOR.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3EF69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3A74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34D87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EIRILAR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228A2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D9A9A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1.028,00</w:t>
            </w:r>
          </w:p>
        </w:tc>
      </w:tr>
      <w:tr w:rsidR="0084495E" w:rsidRPr="0084495E" w14:paraId="7D08E8C2" w14:textId="77777777" w:rsidTr="0084495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1E98C" w14:textId="77777777" w:rsidR="0084495E" w:rsidRPr="0084495E" w:rsidRDefault="0084495E" w:rsidP="0084495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4495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9A8AD" w14:textId="77777777" w:rsidR="0084495E" w:rsidRPr="0084495E" w:rsidRDefault="0084495E" w:rsidP="0084495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4495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4.954,20</w:t>
            </w:r>
          </w:p>
        </w:tc>
      </w:tr>
    </w:tbl>
    <w:p w14:paraId="5AD9365D" w14:textId="77777777" w:rsidR="00762FE7" w:rsidRDefault="00762FE7" w:rsidP="00762FE7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077AA8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6BF955F2" w14:textId="77777777" w:rsidR="00762FE7" w:rsidRDefault="00762FE7" w:rsidP="00762FE7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76319BA" w14:textId="77777777" w:rsidR="00762FE7" w:rsidRDefault="00762FE7" w:rsidP="00762FE7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FDED54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A9D7E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2C11E61" w14:textId="77777777" w:rsidR="00762FE7" w:rsidRDefault="00762FE7" w:rsidP="00762FE7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5B75750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D7D72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5E228BF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0421947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2D09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7201C5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5EB22D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A3B29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4B06748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B1A261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6AF51AF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DD766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1130583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C734C0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23F92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E41B42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38F675E3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215672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23D76D" w14:textId="77777777" w:rsidR="00762FE7" w:rsidRDefault="00762FE7" w:rsidP="00762FE7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C0C65A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A3ED6B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65D7D532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1AC944" w14:textId="77777777" w:rsidR="00762FE7" w:rsidRDefault="00762FE7" w:rsidP="00762FE7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2A807F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46C63A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D2F990D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0F7CD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3B34F3F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980E70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12B171C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D226FDA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3D29E080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967455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8F98E96" w14:textId="77777777" w:rsidR="00762FE7" w:rsidRDefault="00762FE7" w:rsidP="00762FE7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8DFE2B1" w14:textId="77777777" w:rsidR="00762FE7" w:rsidRDefault="00762FE7" w:rsidP="00762FE7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30085DBE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C0119C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146429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5F750174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6C5A93E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FA6ACC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2CDFBB39" w14:textId="77777777" w:rsidR="00762FE7" w:rsidRDefault="00762FE7" w:rsidP="00762FE7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E1E4C81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B69BFB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EBA01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468CA4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24C375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46B4C2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55362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70C5D86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6CBD37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36A3B129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D044FE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10F3889C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CC9552" w14:textId="77777777" w:rsidR="00762FE7" w:rsidRDefault="00762FE7" w:rsidP="00762FE7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889640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9CF0F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7A49C7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1139FB5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8E29CC1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A43BDA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4F990CAF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D888465" w14:textId="0CAA4D29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693761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394BE2F8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4F1A7D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8B7F173" w14:textId="77777777" w:rsidR="00762FE7" w:rsidRDefault="00762FE7" w:rsidP="00762FE7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B6798F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A621FF1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17034D9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8A82992" w14:textId="77777777" w:rsidR="00762FE7" w:rsidRDefault="00762FE7" w:rsidP="00762FE7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64F9D7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595C0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2BC1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A445A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810C97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0EDEF6" w14:textId="77777777" w:rsidR="00762FE7" w:rsidRDefault="00762FE7" w:rsidP="00762FE7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08C445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2636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51388C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37250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CF56B7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E28663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EE5DF0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552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59CD8F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D3C135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BE861D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C2BBF0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54C6E1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102886E8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CC333E" w14:textId="77777777" w:rsidR="00762FE7" w:rsidRDefault="00762FE7" w:rsidP="00762FE7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DD6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3EE0A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614724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9710D2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1322B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7628404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37475B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0B913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73D2DFC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119C9C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5FB2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7352FAA8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166FB09" w14:textId="77777777" w:rsidR="00762FE7" w:rsidRDefault="00762FE7" w:rsidP="00762FE7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6B979C8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481F4FA" w14:textId="77777777" w:rsidR="00762FE7" w:rsidRDefault="00762FE7" w:rsidP="00762FE7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89FF67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BEC5F7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0BD57F2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E38FC5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70F3C87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91D738" w14:textId="77777777" w:rsidR="00762FE7" w:rsidRDefault="00762FE7" w:rsidP="00762FE7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0BFA4076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879C6D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 xml:space="preserve">Quando necessária a modificação da forma de pagamento, por imposição de circunstâncias supervenientes, mantido o valor inicial atualizado, vedada a antecipação do </w:t>
      </w:r>
      <w:r>
        <w:rPr>
          <w:rFonts w:ascii="Arial Narrow" w:hAnsi="Arial Narrow" w:cs="Wingdings"/>
          <w:sz w:val="28"/>
          <w:szCs w:val="28"/>
        </w:rPr>
        <w:lastRenderedPageBreak/>
        <w:t>pagamento, com relação ao cronograma de pagamento fixado, sem a correspondente contraprestação de execução dos serviços;</w:t>
      </w:r>
    </w:p>
    <w:p w14:paraId="5F88C5DB" w14:textId="77777777" w:rsidR="00762FE7" w:rsidRDefault="00762FE7" w:rsidP="00762FE7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1D1B4E9C" w14:textId="77777777" w:rsidR="00762FE7" w:rsidRDefault="00762FE7" w:rsidP="00762FE7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A3674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6BECA65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673AD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5349B2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23F33D1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B3A008" w14:textId="77777777" w:rsidR="00762FE7" w:rsidRDefault="00762FE7" w:rsidP="00762FE7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F0F3B35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65F341A" w14:textId="77777777" w:rsidR="00762FE7" w:rsidRDefault="00762FE7" w:rsidP="00762FE7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2D5E86BD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E63CA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55B0DD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2F16C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84495E" w:rsidRPr="0084495E" w14:paraId="3200F726" w14:textId="77777777" w:rsidTr="008449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1323B" w14:textId="77777777" w:rsidR="0084495E" w:rsidRPr="0084495E" w:rsidRDefault="0084495E" w:rsidP="0084495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08.243.1011-2.030  MANUTENÇÃO DAS AÇÕES DO ABRIGO CASA LAR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2.661.0000-000     /     FICHA: 686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R$ 672,50 (seiscentos e setenta e dois reais e cinquenta centavos)</w:t>
            </w:r>
          </w:p>
        </w:tc>
      </w:tr>
      <w:tr w:rsidR="0084495E" w:rsidRPr="0084495E" w14:paraId="6FEF4429" w14:textId="77777777" w:rsidTr="008449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62DFD" w14:textId="77777777" w:rsidR="0084495E" w:rsidRPr="0084495E" w:rsidRDefault="0084495E" w:rsidP="0084495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08.244.1011-2.033  PROGRAMA AUXÍLIO BRASIL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2.660.0000-000     /     FICHA: 690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R$ 85,60 (oitenta e cinco reais e sessenta centavos)</w:t>
            </w:r>
          </w:p>
        </w:tc>
      </w:tr>
      <w:tr w:rsidR="0084495E" w:rsidRPr="0084495E" w14:paraId="60ED00EA" w14:textId="77777777" w:rsidTr="008449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38CC9" w14:textId="77777777" w:rsidR="0084495E" w:rsidRPr="0084495E" w:rsidRDefault="0084495E" w:rsidP="0084495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08.122.0300-2.012  MANUTENÇÃO DAS ATIVIDADES DO CONSELHO MUNICIPAL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241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R$ 171,20 (cento e setenta e um reais e vinte centavos)</w:t>
            </w:r>
          </w:p>
        </w:tc>
      </w:tr>
      <w:tr w:rsidR="0084495E" w:rsidRPr="0084495E" w14:paraId="2ED03131" w14:textId="77777777" w:rsidTr="008449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9019F" w14:textId="77777777" w:rsidR="0084495E" w:rsidRPr="0084495E" w:rsidRDefault="0084495E" w:rsidP="0084495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5  FUNDO MUNICIPAL DE ASSISTÊNCIA SOCIAL - FMAS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08.243.1011-2.299  MANUTENÇÃO DAS AÇÕES DO PROGRAMA CRIANÇA FELIZ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260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R$ 682,70 (seiscentos e oitenta e dois reais e setenta centavos)</w:t>
            </w:r>
          </w:p>
        </w:tc>
      </w:tr>
      <w:tr w:rsidR="0084495E" w:rsidRPr="0084495E" w14:paraId="71935738" w14:textId="77777777" w:rsidTr="008449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E52B" w14:textId="77777777" w:rsidR="0084495E" w:rsidRPr="0084495E" w:rsidRDefault="0084495E" w:rsidP="0084495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08.244.1011-2.031  MANAUTENÇÃO DAS AÇÕES DA PROTEÇÃO SOCIAL BÁSICA (PSB)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275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R$ 1.079,50 (um mil e setenta e nove reais e cinquenta centavos)</w:t>
            </w:r>
          </w:p>
        </w:tc>
      </w:tr>
      <w:tr w:rsidR="0084495E" w:rsidRPr="0084495E" w14:paraId="78DACFEF" w14:textId="77777777" w:rsidTr="0084495E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5ECD1" w14:textId="77777777" w:rsidR="0084495E" w:rsidRPr="0084495E" w:rsidRDefault="0084495E" w:rsidP="0084495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 MUNICIPAL DE ASSISTÊNCIA SOCIAL - FMAS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08.244.1011-2.300  MANUTENÇÃO DAS AÇÕES DA PROTEÇÃO SOCIAL ESPECIAL DE ALTA E MÉDIA COMPLEXIDADE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294</w:t>
            </w:r>
            <w:r w:rsidRPr="0084495E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R$ 2.262,70 (dois mil e duzentos e sessenta e dois reais e setenta centavos)</w:t>
            </w:r>
          </w:p>
        </w:tc>
      </w:tr>
    </w:tbl>
    <w:p w14:paraId="1DECFD1D" w14:textId="77777777" w:rsidR="00762FE7" w:rsidRDefault="00762FE7" w:rsidP="00762FE7">
      <w:pPr>
        <w:jc w:val="both"/>
        <w:rPr>
          <w:rFonts w:ascii="Arial Narrow" w:hAnsi="Arial Narrow" w:cs="Wingdings"/>
          <w:b/>
          <w:sz w:val="28"/>
          <w:szCs w:val="28"/>
        </w:rPr>
      </w:pPr>
    </w:p>
    <w:p w14:paraId="27B6FA5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1AE5C9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922817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0BCD9B0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118B23" w14:textId="27BCC9DF" w:rsidR="00762FE7" w:rsidRDefault="00762FE7" w:rsidP="00762FE7">
      <w:pPr>
        <w:ind w:right="43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valor total des</w:t>
      </w:r>
      <w:r w:rsidRPr="00451E5F">
        <w:rPr>
          <w:rFonts w:ascii="Arial Narrow" w:hAnsi="Arial Narrow" w:cs="Wingdings"/>
          <w:sz w:val="28"/>
          <w:szCs w:val="28"/>
        </w:rPr>
        <w:t xml:space="preserve">te Contrato é de </w:t>
      </w:r>
      <w:r w:rsidR="00451E5F" w:rsidRPr="00451E5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84495E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4.954,20</w:t>
      </w:r>
      <w:r w:rsidR="00451E5F" w:rsidRPr="00451E5F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84495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quatro mil e novecentos e cinquenta e quatro reais e vinte</w:t>
      </w:r>
      <w:r w:rsidR="00451E5F" w:rsidRPr="00451E5F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centavos).</w:t>
      </w:r>
    </w:p>
    <w:p w14:paraId="5C2AED75" w14:textId="77777777" w:rsidR="00451E5F" w:rsidRDefault="00451E5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513B082" w14:textId="77777777" w:rsidR="00762FE7" w:rsidRDefault="00762FE7" w:rsidP="00762FE7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5F67293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A41EF6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A4474E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45518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54935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A4288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78B45D7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A71CF6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2E9F5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A3052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7086B8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11D7C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1C90074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73C65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08C12FA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C0DCD4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9E4B35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BFFF7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61B87EA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DFA16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4023B2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A62287" w14:textId="77777777" w:rsidR="00762FE7" w:rsidRDefault="00762FE7" w:rsidP="00762FE7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A877E17" w14:textId="77777777" w:rsidR="00762FE7" w:rsidRDefault="00762FE7" w:rsidP="00762FE7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D2B85" w14:textId="77777777" w:rsidR="00762FE7" w:rsidRDefault="00762FE7" w:rsidP="00762FE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CNPJs.</w:t>
      </w:r>
    </w:p>
    <w:p w14:paraId="783B74A2" w14:textId="77777777" w:rsidR="00451E5F" w:rsidRDefault="00451E5F" w:rsidP="00762FE7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</w:p>
    <w:p w14:paraId="233F6F0C" w14:textId="77777777" w:rsidR="00762FE7" w:rsidRDefault="00762FE7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23A2E4" w14:textId="77777777" w:rsidR="00693761" w:rsidRDefault="00693761" w:rsidP="00762FE7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393F500" w14:textId="77777777" w:rsidR="00762FE7" w:rsidRDefault="00762FE7" w:rsidP="00762FE7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</w:t>
      </w:r>
      <w:r>
        <w:rPr>
          <w:rFonts w:ascii="Arial Narrow" w:hAnsi="Arial Narrow"/>
          <w:i w:val="0"/>
          <w:iCs/>
          <w:sz w:val="28"/>
          <w:szCs w:val="28"/>
        </w:rPr>
        <w:lastRenderedPageBreak/>
        <w:t xml:space="preserve">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00A3B30B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3186651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1A09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43BA520A" w14:textId="77777777" w:rsidR="00762FE7" w:rsidRDefault="00762FE7" w:rsidP="00762FE7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5DEA2D49" w14:textId="77777777" w:rsidR="00762FE7" w:rsidRDefault="00762FE7" w:rsidP="00762FE7">
      <w:pPr>
        <w:ind w:right="43"/>
        <w:rPr>
          <w:rFonts w:ascii="Arial Narrow" w:hAnsi="Arial Narrow" w:cs="Wingdings"/>
          <w:sz w:val="28"/>
          <w:szCs w:val="28"/>
        </w:rPr>
      </w:pPr>
    </w:p>
    <w:p w14:paraId="7BD839A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129EB8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3E7F87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8AF28D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BDE4C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9FE23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9CEA4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FD3C30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EE210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3F763E5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429B59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D8337A" w14:textId="77777777" w:rsidR="00451E5F" w:rsidRDefault="00451E5F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10FFC90" w14:textId="77777777" w:rsidR="00762FE7" w:rsidRDefault="00762FE7" w:rsidP="00762FE7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1D5901D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A98E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5CD5B3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31DB3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DB4E08C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F171A79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645F75F6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3D4EAF" w14:textId="77777777" w:rsidR="00762FE7" w:rsidRDefault="00762FE7" w:rsidP="00762FE7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4007420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073E6AF" w14:textId="77777777" w:rsidR="00762FE7" w:rsidRDefault="00762FE7" w:rsidP="00762FE7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65B98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8BC78A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372BBE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9F13F7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58CDA134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AE23C0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A9E711E" w14:textId="77777777" w:rsidR="00762FE7" w:rsidRDefault="00762FE7" w:rsidP="00762FE7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B6642C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D1B71B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E6CC5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139919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9387A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EC8E3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D2FF91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8A365F8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8BC4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0FFEEB9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1A118C9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C40A671" w14:textId="77777777" w:rsidR="00762FE7" w:rsidRDefault="00762FE7" w:rsidP="00762FE7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373E2B92" w14:textId="77777777" w:rsidR="00762FE7" w:rsidRDefault="00762FE7" w:rsidP="00762FE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71A56CE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88103B6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878460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922ECA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BDEB843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A4FAF24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6DFED8E2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64D34A0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CB554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B93EFEB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567E3C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757573F8" w14:textId="77777777" w:rsidR="00693761" w:rsidRDefault="00693761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997E10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4861DEF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36FF84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60F52C70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38B6BB73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554200CB" w14:textId="77777777" w:rsidR="00762FE7" w:rsidRDefault="00762FE7" w:rsidP="00762FE7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02559AA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3EDBA82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218C85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BCABDDF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BE2EF0D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BF993CC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60A7DD49" w14:textId="77777777" w:rsidR="00762FE7" w:rsidRDefault="00762FE7" w:rsidP="00762FE7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E1342E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349B8973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F4D838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4517B535" w14:textId="77777777" w:rsidR="00762FE7" w:rsidRDefault="00762FE7" w:rsidP="00762FE7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98F9C6E" w14:textId="609FA35F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693761">
        <w:rPr>
          <w:rFonts w:ascii="Arial Narrow" w:hAnsi="Arial Narrow" w:cs="Wingdings"/>
          <w:sz w:val="28"/>
          <w:szCs w:val="28"/>
        </w:rPr>
        <w:t xml:space="preserve">13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8AEB93A" w14:textId="77777777" w:rsidR="0084495E" w:rsidRDefault="0084495E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570EA32" w14:textId="77777777" w:rsidR="00762FE7" w:rsidRDefault="00762FE7" w:rsidP="00762FE7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7D56FE1" w14:textId="77777777" w:rsidR="00762FE7" w:rsidRDefault="00762FE7" w:rsidP="00762FE7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762FE7" w14:paraId="655A9A4D" w14:textId="77777777" w:rsidTr="00762FE7">
        <w:tc>
          <w:tcPr>
            <w:tcW w:w="4486" w:type="dxa"/>
            <w:hideMark/>
          </w:tcPr>
          <w:p w14:paraId="02320447" w14:textId="77777777" w:rsidR="00762FE7" w:rsidRDefault="00762FE7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7BB8781D" w14:textId="77777777" w:rsidR="0084495E" w:rsidRDefault="0084495E" w:rsidP="008449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Cecilia Welter Ledesma</w:t>
            </w:r>
          </w:p>
          <w:p w14:paraId="6EE4D7EF" w14:textId="77777777" w:rsidR="0084495E" w:rsidRDefault="0084495E" w:rsidP="008449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24CEEF44" w14:textId="5C3CDF23" w:rsidR="00762FE7" w:rsidRDefault="0084495E" w:rsidP="0084495E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1BDCCE9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96ACBE1" w14:textId="69F99FA5" w:rsidR="00762FE7" w:rsidRDefault="0069376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Marlon Barbosa</w:t>
            </w:r>
          </w:p>
          <w:p w14:paraId="2D79B784" w14:textId="54DF9D40" w:rsidR="00693761" w:rsidRPr="00693761" w:rsidRDefault="00693761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MARBA COMERCIAL LTDA</w:t>
            </w:r>
          </w:p>
          <w:p w14:paraId="711C4A48" w14:textId="77777777" w:rsidR="00762FE7" w:rsidRDefault="00762FE7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5FDE5669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FA5DD32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923CC50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D61EA5B" w14:textId="77777777" w:rsidR="00762FE7" w:rsidRDefault="00762FE7" w:rsidP="00762FE7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152461" w14:paraId="68B8B9ED" w14:textId="77777777" w:rsidTr="00152461">
        <w:trPr>
          <w:trHeight w:val="651"/>
        </w:trPr>
        <w:tc>
          <w:tcPr>
            <w:tcW w:w="4498" w:type="dxa"/>
            <w:hideMark/>
          </w:tcPr>
          <w:p w14:paraId="57940D1B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C7AE15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386E3D56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833E0AF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93F8E9C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64EEC63" w14:textId="77777777" w:rsidR="00152461" w:rsidRDefault="00152461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6CCF533A" w14:textId="77777777" w:rsidR="00152461" w:rsidRDefault="00152461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762FE7" w:rsidRDefault="00D71419" w:rsidP="00762FE7"/>
    <w:sectPr w:rsidR="00D71419" w:rsidRPr="00762FE7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52461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51E5F"/>
    <w:rsid w:val="004E38D3"/>
    <w:rsid w:val="00526F52"/>
    <w:rsid w:val="0054792E"/>
    <w:rsid w:val="00551DC5"/>
    <w:rsid w:val="00580D61"/>
    <w:rsid w:val="005A6C23"/>
    <w:rsid w:val="00662985"/>
    <w:rsid w:val="00665ED5"/>
    <w:rsid w:val="00693761"/>
    <w:rsid w:val="006F69FC"/>
    <w:rsid w:val="006F6EDD"/>
    <w:rsid w:val="0072590A"/>
    <w:rsid w:val="00731AC7"/>
    <w:rsid w:val="007414AC"/>
    <w:rsid w:val="007532AF"/>
    <w:rsid w:val="00762FE7"/>
    <w:rsid w:val="007D2DCB"/>
    <w:rsid w:val="0084495E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0243D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C3FD7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4444</Words>
  <Characters>24000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2023-07-10T13:19:00Z</cp:lastPrinted>
  <dcterms:created xsi:type="dcterms:W3CDTF">2023-09-13T15:13:00Z</dcterms:created>
  <dcterms:modified xsi:type="dcterms:W3CDTF">2023-09-13T16:16:00Z</dcterms:modified>
</cp:coreProperties>
</file>