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71D5" w14:textId="77777777" w:rsidR="00D30CF6" w:rsidRDefault="00D30CF6" w:rsidP="00D30CF6">
      <w:pPr>
        <w:keepNext/>
        <w:ind w:right="-82"/>
        <w:jc w:val="center"/>
        <w:rPr>
          <w:rFonts w:ascii="Arial Narrow" w:hAnsi="Arial Narrow" w:cs="Calibri Light"/>
          <w:b/>
          <w:sz w:val="28"/>
          <w:szCs w:val="27"/>
          <w:u w:val="single"/>
        </w:rPr>
      </w:pPr>
    </w:p>
    <w:p w14:paraId="45BCAA0E" w14:textId="2D1F0D6C" w:rsidR="00D30CF6" w:rsidRDefault="00D30CF6" w:rsidP="00D30CF6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AF3297">
        <w:rPr>
          <w:rFonts w:ascii="Arial Narrow" w:hAnsi="Arial Narrow" w:cs="Calibri Light"/>
          <w:b/>
          <w:sz w:val="28"/>
          <w:szCs w:val="27"/>
        </w:rPr>
        <w:t>386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1D4C555" w14:textId="77777777" w:rsidR="00D30CF6" w:rsidRDefault="00D30CF6" w:rsidP="00D30CF6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AA33D73" w14:textId="77777777" w:rsidR="00D30CF6" w:rsidRDefault="00D30CF6" w:rsidP="00D30CF6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3792A16" w14:textId="3CD08287" w:rsidR="00D30CF6" w:rsidRDefault="00D30CF6" w:rsidP="00D30CF6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C. H. DISTRIBUIDORA DE PRODUTOS DE HIGIENE E LIMPEZA.</w:t>
      </w:r>
    </w:p>
    <w:p w14:paraId="4A506881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9C606E4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D030D22" w14:textId="0116E8D4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C. H. DISTRIBUIDORA DE PRODUTOS DE HIGIENE E LIMPEZA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35.247.597/0001-58, com sede a Rua Aricanduva, nº. 3873, Zona III, Quadra 06, Lote 02, CEP 87.502-200, na cidade de Umuarama - PR,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491B7C96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E8758EA" w14:textId="035A6E77" w:rsidR="00D30CF6" w:rsidRDefault="00D30CF6" w:rsidP="00D30CF6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a Sra. Janete Izidoro Castanharo Franchini, brasileira, casada, empresária, </w:t>
      </w:r>
      <w:r>
        <w:rPr>
          <w:rFonts w:ascii="Arial Narrow" w:hAnsi="Arial Narrow"/>
          <w:sz w:val="28"/>
          <w:szCs w:val="27"/>
        </w:rPr>
        <w:t xml:space="preserve">portadora da cédula de identidade RG nº. 63.800.688-0 expedida pela SSP/SP e do CPF nº. 045.786.109-69, </w:t>
      </w:r>
      <w:r>
        <w:rPr>
          <w:rFonts w:ascii="Arial Narrow" w:hAnsi="Arial Narrow" w:cs="Calibri Light"/>
          <w:iCs/>
          <w:sz w:val="28"/>
          <w:szCs w:val="27"/>
        </w:rPr>
        <w:t>residente e domiciliado na Rua Pioneiro Antônio de Paula Freitas, Jardim Império, na cidade de Maringá – PR.</w:t>
      </w:r>
    </w:p>
    <w:p w14:paraId="696ADB5A" w14:textId="77777777" w:rsidR="00D30CF6" w:rsidRDefault="00D30CF6" w:rsidP="00D30CF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36DFD70" w14:textId="2CC1055F" w:rsidR="00D30CF6" w:rsidRDefault="00D30CF6" w:rsidP="00D30CF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</w:t>
      </w:r>
      <w:r w:rsidR="00AF3297">
        <w:rPr>
          <w:rFonts w:ascii="Arial Narrow" w:hAnsi="Arial Narrow" w:cs="Calibri Light"/>
          <w:b/>
          <w:bCs/>
          <w:sz w:val="28"/>
          <w:szCs w:val="27"/>
          <w:lang w:val="pt-BR"/>
        </w:rPr>
        <w:t>88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AF3297">
        <w:rPr>
          <w:rFonts w:ascii="Arial Narrow" w:hAnsi="Arial Narrow" w:cs="Calibri Light"/>
          <w:b/>
          <w:bCs/>
          <w:sz w:val="28"/>
          <w:szCs w:val="27"/>
          <w:lang w:val="pt-BR"/>
        </w:rPr>
        <w:t>195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DA0812F" w14:textId="77777777" w:rsidR="00D30CF6" w:rsidRDefault="00D30CF6" w:rsidP="00D30CF6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188DD90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AA8AFF6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4733141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2356FFF" w14:textId="77777777" w:rsidR="00D30CF6" w:rsidRDefault="00D30CF6" w:rsidP="00D30CF6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571633F8" w14:textId="47D82CB5" w:rsidR="00D30CF6" w:rsidRDefault="00D30CF6" w:rsidP="00D30CF6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="00AF3297" w:rsidRPr="00AF3297"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PRODUTOS DE HIGIENE, LIMPEZA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9D4A2FE" w14:textId="77777777" w:rsidR="00D30CF6" w:rsidRDefault="00D30CF6" w:rsidP="00D30CF6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6"/>
        <w:gridCol w:w="400"/>
        <w:gridCol w:w="1052"/>
        <w:gridCol w:w="1189"/>
        <w:gridCol w:w="860"/>
        <w:gridCol w:w="860"/>
      </w:tblGrid>
      <w:tr w:rsidR="00AF3297" w:rsidRPr="00AF3297" w14:paraId="79E7BB0B" w14:textId="77777777" w:rsidTr="00AF3297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F34F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F32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154A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F32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6775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F32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00D2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F32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41F1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F32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A997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F32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0D8D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F32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B243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F32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9E96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F32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D00F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F329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AF3297" w:rsidRPr="00AF3297" w14:paraId="3986974D" w14:textId="77777777" w:rsidTr="00AF3297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F8EE7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A2223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C79F9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0169B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00749" w14:textId="77777777" w:rsidR="00AF3297" w:rsidRPr="00AF3297" w:rsidRDefault="00AF3297" w:rsidP="00AF329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ÁGUA SANITÁRIA, CONTENDO HIPOCLORITO DE SÓDIO, ÁGUA, COM NO MÍNIMO 2% DE TEOR DE CLORO ATIVO,  EMBALAGEM PLÁSTICA ESCURA, EMBALAGEM COM 5 LITRO,  TAMPA LACRADA,  REGISTRO DO MINISTERIO DA SAÚDE, QUÍMICO RESPONSÁVEL , DATA DE FABRICAÇÃO E DATA DE VALIDADE, INDICAÇÕES E PRECAUÇÕES ESTAMPADA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4403B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0E091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3D8F0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BIO KRISS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66D39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8C4E7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3.050,00</w:t>
            </w:r>
          </w:p>
        </w:tc>
      </w:tr>
      <w:tr w:rsidR="00AF3297" w:rsidRPr="00AF3297" w14:paraId="1493D4A6" w14:textId="77777777" w:rsidTr="00AF329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74673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6B60B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29F09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BEA58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A1626" w14:textId="77777777" w:rsidR="00AF3297" w:rsidRPr="00AF3297" w:rsidRDefault="00AF3297" w:rsidP="00AF329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ÁLCOOL ETÍLICO HIDRATADO 92,8 INPM, FRASCO DE 1 LITRO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08406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5BA51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96A9F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SUPER VALE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C549D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6F8CF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1.100,00</w:t>
            </w:r>
          </w:p>
        </w:tc>
      </w:tr>
      <w:tr w:rsidR="00AF3297" w:rsidRPr="00AF3297" w14:paraId="399115DB" w14:textId="77777777" w:rsidTr="00AF3297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1A7AB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A09EA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B11BB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3DD7E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26557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50B35" w14:textId="77777777" w:rsidR="00AF3297" w:rsidRPr="00AF3297" w:rsidRDefault="00AF3297" w:rsidP="00AF329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ÁLCOOL LÍQUIDO 70% INPM SOLUÇÃO. ESPECIFICAÇÕES: ÁLCOOL ETÍLICO HIDRATADO 70% INPM, COM ATIVIDADE VIRUSCIDA, BACTERICIDA, FUNGICIDA PARA USO E DESINFECÇÃO HOSPITALAR DE SUPERFÍCIES FIXAS E ARTIGOS NÃO CRÍTICOS; ATÓXICO; INCOLOR; ACOMPANHA LAUDO DE ANÁLISE DE QUALIDADE; PRODUTO SANEANTE COM REGISTRO NA AGÊNCIA NACIONAL DE VIGILÂNCIA SANITÁRIA - ANVISA. APRESENTAÇÃO: FRASCO 1 LITRO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BCCCB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C47BC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8D5C9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SUPER VALE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E355E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23D93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1.750,00</w:t>
            </w:r>
          </w:p>
        </w:tc>
      </w:tr>
      <w:tr w:rsidR="00AF3297" w:rsidRPr="00AF3297" w14:paraId="11D3047E" w14:textId="77777777" w:rsidTr="00AF3297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04A27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97A9B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16E3E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F0383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25480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67AE7" w14:textId="77777777" w:rsidR="00AF3297" w:rsidRPr="00AF3297" w:rsidRDefault="00AF3297" w:rsidP="00AF329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ALVEJANTE PARA ROUPAS COLORIDAS. COMPOSIÇÃO: PERÓXIDO DE HIDROGÊNIO, ACIDIFICANTE, TENSOATIVO ANIÔNICO, EMULSIFICANTE, SEQUESTRANTE, FRAGÂNCIA E ÁGUA. COMPONENTE ATIVO: PERÓXIDO DE HIDROGÊNIO. CONTÉM TENSOATIVO BIODEGRADÁVEL. EMBALAGEM COM 5L.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5C03D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CD992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3A814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BIO KRISS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3F2A4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03C38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1.325,00</w:t>
            </w:r>
          </w:p>
        </w:tc>
      </w:tr>
      <w:tr w:rsidR="00AF3297" w:rsidRPr="00AF3297" w14:paraId="4900B508" w14:textId="77777777" w:rsidTr="00AF3297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00893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5CF15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6571C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89806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25416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D09A1" w14:textId="77777777" w:rsidR="00AF3297" w:rsidRPr="00AF3297" w:rsidRDefault="00AF3297" w:rsidP="00AF329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DESINFETANTE,  COM DILUIÇÃO DE NO MÍNIMO 1 X 20, EMBALAGEM COM 5 LITROS,   ORIGINAL DO FABRICANTE, COMPOSTO DE TENSOATIVO NÃO IÔNICO, TENSOATIVO CATIÔNICO, SOLVENTE, CORANTE, ESSÊNCIA (FLORAL, LAVANDA, ALGAS MARINHAS, LAVANDA E ALECRIM, JARDIM SECRETO, BAMBU E MENTA), RESPONSÁVEL TÉCNICO, DATA DE VALIDADE ESTAMPADO NA EMBALAGEM.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72B19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D2E1B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E9B59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BIO KRISS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A817F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6A8A7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3.480,00</w:t>
            </w:r>
          </w:p>
        </w:tc>
      </w:tr>
      <w:tr w:rsidR="00AF3297" w:rsidRPr="00AF3297" w14:paraId="3D7E2FEA" w14:textId="77777777" w:rsidTr="00AF3297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DCDBF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AF585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9E70D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1C19A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D0FA7" w14:textId="77777777" w:rsidR="00AF3297" w:rsidRPr="00AF3297" w:rsidRDefault="00AF3297" w:rsidP="00AF329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DETERGENTE NEUTRO LÍQUIDO BIODEGRADÁVEL CONCENTRADO BICO DOSADOR TIPO PUSH-PULL FRASCO 500ML. COMPOSIÇÃO: AQUIL BENZENO, SULFATO DE SÓDIO (ATIVO), NEUTRALIZANTE, CONSERVANTE, SEQUESTRANTE, COADJUVANTE, ESPESSANTE, SAIS ORGÂNICOS, FRAGÂNCIA, CORANTE E ÁGUA. MARCA REFERÊNCIA: YPÊ, EQUIVALENTE OU DE MELHOR QUALIDADE.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E6A4A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04C96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6D6B4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BARBAREX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7AAC8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F8A02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1.701,00</w:t>
            </w:r>
          </w:p>
        </w:tc>
      </w:tr>
      <w:tr w:rsidR="00AF3297" w:rsidRPr="00AF3297" w14:paraId="403D77F4" w14:textId="77777777" w:rsidTr="00AF3297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0FEE6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94B3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85406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C181C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5D147" w14:textId="77777777" w:rsidR="00AF3297" w:rsidRPr="00AF3297" w:rsidRDefault="00AF3297" w:rsidP="00AF329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FLANELA PARA LIMPEZA, NA COR LARANJA, MEDINDO APROXIMADAMENTE 28 X 58 CM, COM COSTURAS NAS LATERAIS, 100 % ALGODÃO, ALTA ABSORÇÃO DE UMIDADE.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A41DF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DE0E1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8DB8D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ITATEX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B7275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2E23A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156,00</w:t>
            </w:r>
          </w:p>
        </w:tc>
      </w:tr>
      <w:tr w:rsidR="00AF3297" w:rsidRPr="00AF3297" w14:paraId="484E378E" w14:textId="77777777" w:rsidTr="00AF3297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F9DEA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9DE6A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6827D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8EA86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9ECD9" w14:textId="77777777" w:rsidR="00AF3297" w:rsidRPr="00AF3297" w:rsidRDefault="00AF3297" w:rsidP="00AF329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LUVA DE LÁTEX NATURAL, PALMA LISA, FORMATO ANATÔMICO, INTERIOR LISO E TALCADO, EMBALAGEM PLÁSTICA ORIGINAL DE FÁBRICA, COTENDO UM PAR (TAMANHOS P, M E G).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01653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551A7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A7C43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MEDIX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DF546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75D96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556,00</w:t>
            </w:r>
          </w:p>
        </w:tc>
      </w:tr>
      <w:tr w:rsidR="00AF3297" w:rsidRPr="00AF3297" w14:paraId="74A90618" w14:textId="77777777" w:rsidTr="00AF3297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62A49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11B59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2DD4D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0C71C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36BFE" w14:textId="77777777" w:rsidR="00AF3297" w:rsidRPr="00AF3297" w:rsidRDefault="00AF3297" w:rsidP="00AF329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HIGIÊNICO BRANCO, MACIO, PICOTADO E GROFRADO OU TEXTURIZADO, COMPOSIÇÃO 100% FIBRA CELULÓSICAS, FOLHA DUPLA, ROLO COM 30 MTS X 10 CM, PCT COM 4 ROLOS.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2BB9F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4C67D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F6979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DELICATE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E2C6A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A8FBD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4.045,60</w:t>
            </w:r>
          </w:p>
        </w:tc>
      </w:tr>
      <w:tr w:rsidR="00AF3297" w:rsidRPr="00AF3297" w14:paraId="68BF3EC5" w14:textId="77777777" w:rsidTr="00AF3297">
        <w:trPr>
          <w:trHeight w:val="19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BCF04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18F84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B843B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CBE00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30930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1D56D" w14:textId="77777777" w:rsidR="00AF3297" w:rsidRPr="00AF3297" w:rsidRDefault="00AF3297" w:rsidP="00AF329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SABÃO EM PÓ DE 1ª QUALIDADE, COMPOSIÇÃO: TENSOATIVO ANIÔNICO, ALCALINIZANTE, COADJUVANTE, ANTIRREDEPOSITANTE, BRANQUEADOR ÓPTICO, CORANTE, ENZIMA, TAMPONANTE, SINERGISTA, PERFUME, ÁGUA, ALVEJANTE E CARGA, CONTÉM ALQUIL BENZENO, SULFONATO DE SÓDIO. EMBALAGEM ORIGINAL DO FABRICANTE, CAIXA DE 800G, DATA DE VALIDADE ESTAMPADA NA EMBALAGEM. PRODUTO DE 1ª QUALIDADE, SIMILAR OU SUPERIOR A MARCA TIXAN YPE.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57EC0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C88E1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C069E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TIXAN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69DEF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5BF0E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1.857,00</w:t>
            </w:r>
          </w:p>
        </w:tc>
      </w:tr>
      <w:tr w:rsidR="00AF3297" w:rsidRPr="00AF3297" w14:paraId="41930B3C" w14:textId="77777777" w:rsidTr="00AF3297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7FEBC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42CBD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54293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7DB3F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11894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2AB33" w14:textId="77777777" w:rsidR="00AF3297" w:rsidRPr="00AF3297" w:rsidRDefault="00AF3297" w:rsidP="00AF329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SABONETE, EM BARRA,  COMPOSTO DE SABÃO BASE, PERFUME ESSÊNCIA  FLORAL, ÁGUA, ÓLEO HIDRATANTE, CORANTE, BRANQUEADOR ÓPTICO, ANTI-OXIDANTE, SEQUESTRANTE EMOLIENTE, COADJUVANTE, COM NO MÍNIMO 90 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E768E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6F3CF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43E50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VIDA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77567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FD174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208,00</w:t>
            </w:r>
          </w:p>
        </w:tc>
      </w:tr>
      <w:tr w:rsidR="00AF3297" w:rsidRPr="00AF3297" w14:paraId="2E8E404A" w14:textId="77777777" w:rsidTr="00AF3297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2CA33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3D25A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9C002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7C333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85763" w14:textId="77777777" w:rsidR="00AF3297" w:rsidRPr="00AF3297" w:rsidRDefault="00AF3297" w:rsidP="00AF329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SACO PARA PARA LIXO DOMÉSTICO, COM CAPACIDADE NOMINAL DE ARMAZENAMENTO DE 100 LITROS, NA COR PRETA, OPACA (NÃO TRANSPARENTE), DE NO MINÍMO 0,8 MICRONS, CONFECCIONADO COM RESINA TERMOPLÁSTICA E APRESENTANDO  SOLDA CONTINUA HOMOGENEA UNIFORME, MEDINDO 75 X 1,05 M. PACOTE COM 50 UNIDADES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D6555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524CC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1ABC9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ACACIO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80A60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2BBDF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1.530,00</w:t>
            </w:r>
          </w:p>
        </w:tc>
      </w:tr>
      <w:tr w:rsidR="00AF3297" w:rsidRPr="00AF3297" w14:paraId="5A801D9A" w14:textId="77777777" w:rsidTr="00AF3297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52E7A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4BEC2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6FA68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15122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247A9" w14:textId="77777777" w:rsidR="00AF3297" w:rsidRPr="00AF3297" w:rsidRDefault="00AF3297" w:rsidP="00AF329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VASSOURA DE PALHA, PARA LIMPEZA, CORPO DE MADEIRA, MEDINDO NO MÍNIMO 50X5 CM, CABO EM MADEIRA, MEDINDO APROXIMADAMENTE 1,50M.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41516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9A139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AABFA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CAIPIRA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45CFF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05C42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710,00</w:t>
            </w:r>
          </w:p>
        </w:tc>
      </w:tr>
      <w:tr w:rsidR="00AF3297" w:rsidRPr="00AF3297" w14:paraId="650543C7" w14:textId="77777777" w:rsidTr="00AF329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C7DAD" w14:textId="77777777" w:rsidR="00AF3297" w:rsidRPr="00AF3297" w:rsidRDefault="00AF3297" w:rsidP="00AF329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F329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E42CC" w14:textId="77777777" w:rsidR="00AF3297" w:rsidRPr="00AF3297" w:rsidRDefault="00AF3297" w:rsidP="00AF329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F329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21.468,60</w:t>
            </w:r>
          </w:p>
        </w:tc>
      </w:tr>
    </w:tbl>
    <w:p w14:paraId="47FCF73D" w14:textId="77777777" w:rsidR="00D30CF6" w:rsidRDefault="00D30CF6" w:rsidP="00D30CF6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4EA5C4FD" w14:textId="77777777" w:rsidR="00D30CF6" w:rsidRDefault="00D30CF6" w:rsidP="00D30CF6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4882F1FB" w14:textId="77777777" w:rsidR="00D30CF6" w:rsidRDefault="00D30CF6" w:rsidP="00D30CF6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6289FC61" w14:textId="77777777" w:rsidR="00D30CF6" w:rsidRDefault="00D30CF6" w:rsidP="00D30CF6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2A3F90A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E8E0B09" w14:textId="0D3E6B40" w:rsidR="00D30CF6" w:rsidRDefault="00D30CF6" w:rsidP="00D62F88">
      <w:pPr>
        <w:ind w:right="43"/>
        <w:jc w:val="both"/>
        <w:rPr>
          <w:rFonts w:ascii="Arial Narrow" w:hAnsi="Arial Narrow" w:cs="Calibri Light"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A4A31F6" w14:textId="77777777" w:rsidR="00D30CF6" w:rsidRDefault="00D30CF6" w:rsidP="00D30CF6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5B6B6E1A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36BBD14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174175BF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54ECCD2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7F7F3E98" w14:textId="77777777" w:rsidR="00AF3297" w:rsidRDefault="00AF3297" w:rsidP="00AF329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2B2CAB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B5D93EF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000FC50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60DC3D49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280A82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7281A22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7F5C66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59088AEC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C65FB8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5052E378" w14:textId="77777777" w:rsidR="00D30CF6" w:rsidRDefault="00D30CF6" w:rsidP="00D30CF6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6ED5354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9A2841A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Entregar, no caso de produtos importados, toda a documentação inerente, quando solicitado pela Administração;</w:t>
      </w:r>
    </w:p>
    <w:p w14:paraId="5AB290F7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70446D" w14:textId="77777777" w:rsidR="00D30CF6" w:rsidRDefault="00D30CF6" w:rsidP="00D30CF6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60FDC444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25F472A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1C39BD4C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1FD870" w14:textId="77777777" w:rsidR="00D30CF6" w:rsidRDefault="00D30CF6" w:rsidP="00D30CF6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56BF2AA3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D3830E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357BA1B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8B67C4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2A188865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355B65" w14:textId="77777777" w:rsidR="00D30CF6" w:rsidRDefault="00D30CF6" w:rsidP="00D30CF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3BFFD6DB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0E26CFE" w14:textId="77777777" w:rsidR="00D30CF6" w:rsidRDefault="00D30CF6" w:rsidP="00D30CF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697C3984" w14:textId="77777777" w:rsidR="00D30CF6" w:rsidRDefault="00D30CF6" w:rsidP="00D30CF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B776B6" w14:textId="77777777" w:rsidR="00D30CF6" w:rsidRDefault="00D30CF6" w:rsidP="00D30CF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62520453" w14:textId="77777777" w:rsidR="00D30CF6" w:rsidRDefault="00D30CF6" w:rsidP="00D30CF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7CC6AE" w14:textId="072109A3" w:rsidR="00D30CF6" w:rsidRPr="00D30CF6" w:rsidRDefault="00D30CF6" w:rsidP="00D30CF6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197B6B63" w14:textId="77777777" w:rsidR="00D30CF6" w:rsidRDefault="00D30CF6" w:rsidP="00D30CF6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0DEFBF1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6FF78E6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51CDE785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37BC98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C4B06E8" w14:textId="77777777" w:rsidR="00D30CF6" w:rsidRDefault="00D30CF6" w:rsidP="00D30CF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554DD82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73C27501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60F8AB9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D49894A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24AA8F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EAFFF25" w14:textId="77777777" w:rsidR="00D30CF6" w:rsidRDefault="00D30CF6" w:rsidP="00D30CF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0DC2E6B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9EDA200" w14:textId="77777777" w:rsidR="00D30CF6" w:rsidRDefault="00D30CF6" w:rsidP="00D30CF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6CBFC2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43051C37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18404C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5B67870A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B465E6" w14:textId="77777777" w:rsidR="00D30CF6" w:rsidRDefault="00D30CF6" w:rsidP="00D30CF6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CB5E52B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925A0CC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396ADD0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97007F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em até 72 (setenta e duas) horas, de forma parcelada e de acordo com as solicitações/requisições das Secretárias Municipais.</w:t>
      </w:r>
    </w:p>
    <w:p w14:paraId="09FACC40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57A6AFE" w14:textId="77777777" w:rsidR="00D30CF6" w:rsidRDefault="00D30CF6" w:rsidP="00D30CF6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746797DE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3A1AC1" w14:textId="325C7B40" w:rsidR="00D30CF6" w:rsidRDefault="00D30CF6" w:rsidP="00D30CF6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612148BC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F04058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 em até 72 (setenta e duas) horas</w:t>
      </w:r>
      <w:r>
        <w:rPr>
          <w:rFonts w:ascii="Arial Narrow" w:hAnsi="Arial Narrow" w:cs="Calibri Light"/>
          <w:snapToGrid w:val="0"/>
          <w:sz w:val="28"/>
          <w:szCs w:val="28"/>
        </w:rPr>
        <w:t>, ou seja, de acordo com o enunciado no Termo de Referência.</w:t>
      </w:r>
    </w:p>
    <w:p w14:paraId="1FE146F6" w14:textId="77777777" w:rsidR="00D30CF6" w:rsidRDefault="00D30CF6" w:rsidP="00D30CF6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06C20CA" w14:textId="77777777" w:rsidR="00D30CF6" w:rsidRDefault="00D30CF6" w:rsidP="00D30CF6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03867CF1" w14:textId="77777777" w:rsidR="00D30CF6" w:rsidRDefault="00D30CF6" w:rsidP="00D30CF6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973E1D2" w14:textId="77777777" w:rsidR="00D30CF6" w:rsidRDefault="00D30CF6" w:rsidP="00D30CF6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AB1EF0" w14:textId="77777777" w:rsidR="00D30CF6" w:rsidRDefault="00D30CF6" w:rsidP="00D30CF6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38CEBB60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F711B6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A6F6A0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437292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98F37B0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6581CF3" w14:textId="77777777" w:rsidR="00D30CF6" w:rsidRDefault="00D30CF6" w:rsidP="00D30CF6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D5B711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0E5EE3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A5B1B02" w14:textId="77777777" w:rsidR="00D30CF6" w:rsidRDefault="00D30CF6" w:rsidP="00D30CF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27EEF8" w14:textId="77777777" w:rsidR="00D30CF6" w:rsidRDefault="00D30CF6" w:rsidP="00D30CF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B0798BB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D7B027F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631B7D54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A3EC63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BB068E2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B4748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AE825E0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7020EB7" w14:textId="77777777" w:rsidR="00D30CF6" w:rsidRDefault="00D30CF6" w:rsidP="00D30CF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64FB648F" w14:textId="77777777" w:rsidR="00D30CF6" w:rsidRDefault="00D30CF6" w:rsidP="00D30CF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B4DB93D" w14:textId="77777777" w:rsidR="00D30CF6" w:rsidRDefault="00D30CF6" w:rsidP="00D30CF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FC8133C" w14:textId="77777777" w:rsidR="00D30CF6" w:rsidRDefault="00D30CF6" w:rsidP="00D30CF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9968F82" w14:textId="77777777" w:rsidR="00D30CF6" w:rsidRDefault="00D30CF6" w:rsidP="00D30CF6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00C363B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8964A1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74E63D3E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C85BAD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B28B4C1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3AB10E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B53282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65F79F8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D709A4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F99BDA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0DB124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4051AD7C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8794E2F" w14:textId="77777777" w:rsidR="00D30CF6" w:rsidRDefault="00D30CF6" w:rsidP="00D30CF6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0B91647" w14:textId="77777777" w:rsidR="00D30CF6" w:rsidRDefault="00D30CF6" w:rsidP="00D30CF6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79853EB" w14:textId="77777777" w:rsidR="00D30CF6" w:rsidRDefault="00D30CF6" w:rsidP="00D30CF6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9D84C12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9EB0A7B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1E6D3A9" w14:textId="3E097684" w:rsidR="00D30CF6" w:rsidRDefault="00D30CF6" w:rsidP="00D30CF6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C1477A1" w14:textId="77777777" w:rsidR="00F05A0F" w:rsidRDefault="00F05A0F" w:rsidP="00F05A0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F52CC98" w14:textId="77777777" w:rsidR="00D30CF6" w:rsidRDefault="00D30CF6" w:rsidP="00D30CF6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67FA0AA" w14:textId="77777777" w:rsidR="00D30CF6" w:rsidRDefault="00D30CF6" w:rsidP="00D30CF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9434B23" w14:textId="77777777" w:rsidR="00D30CF6" w:rsidRDefault="00D30CF6" w:rsidP="00D30CF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5A64C16" w14:textId="77777777" w:rsidR="00D30CF6" w:rsidRDefault="00D30CF6" w:rsidP="00D30CF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C1E80C" w14:textId="77777777" w:rsidR="00D30CF6" w:rsidRDefault="00D30CF6" w:rsidP="00D30CF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4EFD819" w14:textId="77777777" w:rsidR="00D30CF6" w:rsidRDefault="00D30CF6" w:rsidP="00D30CF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41F25A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CFB342C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0D4EC7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5941D7B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E3BD4D2" w14:textId="77777777" w:rsidR="00D30CF6" w:rsidRDefault="00D30CF6" w:rsidP="00D30CF6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48604DA9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1903046" w14:textId="77777777" w:rsidR="00D30CF6" w:rsidRDefault="00D30CF6" w:rsidP="00D30CF6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398CC25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7DC4B56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7942D5F1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4166521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A32701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02F8AC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90AC1EA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AF3297" w:rsidRPr="00AF3297" w14:paraId="7408784A" w14:textId="77777777" w:rsidTr="00AF329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1F6DE" w14:textId="77777777" w:rsidR="00AF3297" w:rsidRPr="00AF3297" w:rsidRDefault="00AF3297" w:rsidP="00AF329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AF32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AF32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AF32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AF32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AF32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F32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1.550.0000-000     /     FICHA: 129</w:t>
            </w:r>
            <w:r w:rsidRPr="00AF32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R$ 10.734,30 (dez mil e setecentos e trinta e quatro reais e trinta centavos)</w:t>
            </w:r>
          </w:p>
        </w:tc>
      </w:tr>
      <w:tr w:rsidR="00AF3297" w:rsidRPr="00AF3297" w14:paraId="67426A4A" w14:textId="77777777" w:rsidTr="00AF329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BA054" w14:textId="77777777" w:rsidR="00AF3297" w:rsidRPr="00AF3297" w:rsidRDefault="00AF3297" w:rsidP="00AF329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AF32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AF32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AF32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AF32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AF32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F32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1.550.0000-000     /     FICHA: 186</w:t>
            </w:r>
            <w:r w:rsidRPr="00AF329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R$ 10.734,30 (dez mil e setecentos e trinta e quatro reais e trinta centavos)</w:t>
            </w:r>
          </w:p>
        </w:tc>
      </w:tr>
    </w:tbl>
    <w:p w14:paraId="4C36A5CF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83CCB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465266FF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62461389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1077B66D" w14:textId="77777777" w:rsidR="00AF3297" w:rsidRDefault="00AF3297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6852E0" w14:textId="1B4E626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F05A0F">
        <w:rPr>
          <w:rFonts w:ascii="Arial Narrow" w:hAnsi="Arial Narrow" w:cs="Wingdings"/>
          <w:b/>
          <w:bCs/>
          <w:sz w:val="28"/>
          <w:szCs w:val="28"/>
        </w:rPr>
        <w:t>R$</w:t>
      </w:r>
      <w:r w:rsidR="00D62F88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AF3297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21.468,60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AF3297">
        <w:rPr>
          <w:rFonts w:ascii="Arial Narrow" w:hAnsi="Arial Narrow" w:cs="Wingdings"/>
          <w:sz w:val="28"/>
          <w:szCs w:val="28"/>
        </w:rPr>
        <w:t>vinte e um mil e quatrocentos e sessenta e oito reais e sessenta</w:t>
      </w:r>
      <w:r w:rsidR="00F05A0F">
        <w:rPr>
          <w:rFonts w:ascii="Arial Narrow" w:hAnsi="Arial Narrow" w:cs="Wingdings"/>
          <w:sz w:val="28"/>
          <w:szCs w:val="28"/>
        </w:rPr>
        <w:t xml:space="preserve"> </w:t>
      </w:r>
      <w:r w:rsidR="00D62F88">
        <w:rPr>
          <w:rFonts w:ascii="Arial Narrow" w:hAnsi="Arial Narrow" w:cs="Wingdings"/>
          <w:sz w:val="28"/>
          <w:szCs w:val="28"/>
        </w:rPr>
        <w:t>c</w:t>
      </w:r>
      <w:r w:rsidR="00F05A0F">
        <w:rPr>
          <w:rFonts w:ascii="Arial Narrow" w:hAnsi="Arial Narrow" w:cs="Wingdings"/>
          <w:sz w:val="28"/>
          <w:szCs w:val="28"/>
        </w:rPr>
        <w:t>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7E40289F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636660" w14:textId="77777777" w:rsidR="00D30CF6" w:rsidRDefault="00D30CF6" w:rsidP="00D30CF6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65B7293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D475B6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758B3F42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06BEEF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6FD7CFA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54745F7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5A53E30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F397CA0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B6EF458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A0B53A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2554311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BFACA94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6F3A5CB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D03C73A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4FEC188" w14:textId="77777777" w:rsidR="00D30CF6" w:rsidRDefault="00D30CF6" w:rsidP="00D30CF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53407E" w14:textId="77777777" w:rsidR="00D30CF6" w:rsidRDefault="00D30CF6" w:rsidP="00D30CF6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0DE038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3B3A00" w14:textId="77777777" w:rsidR="00D30CF6" w:rsidRDefault="00D30CF6" w:rsidP="00D30CF6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B2CDC8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160329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E8411FD" w14:textId="77777777" w:rsidR="00D30CF6" w:rsidRDefault="00D30CF6" w:rsidP="00D30CF6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B2E56F" w14:textId="77777777" w:rsidR="00D30CF6" w:rsidRDefault="00D30CF6" w:rsidP="00D30CF6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5B7F0A65" w14:textId="77777777" w:rsidR="00AF3297" w:rsidRDefault="00AF3297" w:rsidP="00D30CF6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2C137AB" w14:textId="77777777" w:rsidR="00AF3297" w:rsidRDefault="00AF3297" w:rsidP="00AF3297">
      <w:pPr>
        <w:pStyle w:val="Corpodetexto2"/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9.11. 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A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 Fiscal/Fatura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deverá ser emitida pela própria Contratada, obrigatoriamente com o número de inscrição no CNPJ apresentado nos Documentos de Habilitação e das Propostas de Preços, bem como da Nota de Empenho, não se admitindo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Notas Fiscais/Faturas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emitidas com outros CNPJs.</w:t>
      </w:r>
    </w:p>
    <w:p w14:paraId="59817961" w14:textId="77777777" w:rsidR="00AF3297" w:rsidRDefault="00AF3297" w:rsidP="00AF3297">
      <w:pPr>
        <w:pStyle w:val="Corpodetexto2"/>
        <w:rPr>
          <w:rFonts w:ascii="Arial Narrow" w:hAnsi="Arial Narrow"/>
          <w:b/>
          <w:bCs/>
          <w:iCs/>
          <w:sz w:val="28"/>
          <w:szCs w:val="28"/>
        </w:rPr>
      </w:pPr>
    </w:p>
    <w:p w14:paraId="571A6B68" w14:textId="77777777" w:rsidR="00AF3297" w:rsidRDefault="00AF3297" w:rsidP="00AF3297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>9.11.1.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A nota fiscal deverá ser preenchida com as descrições dos itens constantes na Ordem de Fornecimento/Requisição, bem como quantidade, valor unitário, valor total de cada item e valor total da nota, com os destaques no rodapé da NF dos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lastRenderedPageBreak/>
        <w:t>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54C8DE35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01809B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C4CB016" w14:textId="77777777" w:rsidR="00D30CF6" w:rsidRDefault="00D30CF6" w:rsidP="00D30CF6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50C0B0B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A1070A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5019F390" w14:textId="77777777" w:rsidR="00D30CF6" w:rsidRDefault="00D30CF6" w:rsidP="00D30CF6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EA1AF76" w14:textId="77777777" w:rsidR="00D30CF6" w:rsidRDefault="00D30CF6" w:rsidP="00D30CF6">
      <w:pPr>
        <w:ind w:right="43"/>
        <w:rPr>
          <w:rFonts w:ascii="Arial Narrow" w:hAnsi="Arial Narrow" w:cs="Wingdings"/>
          <w:sz w:val="28"/>
          <w:szCs w:val="28"/>
        </w:rPr>
      </w:pPr>
    </w:p>
    <w:p w14:paraId="6BD4F4AB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63BB23CD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1D596E07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ADED45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185DB1D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733AD85" w14:textId="3DC37685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0EA695F9" w14:textId="77777777" w:rsidR="00F05A0F" w:rsidRDefault="00F05A0F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49493D2" w14:textId="77777777" w:rsidR="00D30CF6" w:rsidRDefault="00D30CF6" w:rsidP="00D30CF6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52F7A439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63FCBF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73E3DD49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AD38AE" w14:textId="77777777" w:rsidR="00D30CF6" w:rsidRDefault="00D30CF6" w:rsidP="00D30CF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B640D4E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85F359C" w14:textId="77777777" w:rsidR="00D30CF6" w:rsidRDefault="00D30CF6" w:rsidP="00D30CF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27989E6E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502A5FF" w14:textId="77777777" w:rsidR="00D30CF6" w:rsidRDefault="00D30CF6" w:rsidP="00D30CF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71A6FEC7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E88FBA6" w14:textId="77777777" w:rsidR="00D30CF6" w:rsidRDefault="00D30CF6" w:rsidP="00D30CF6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582AE3BF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700B6E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57323CB" w14:textId="77777777" w:rsidR="00D30CF6" w:rsidRDefault="00D30CF6" w:rsidP="00D30CF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3122BA" w14:textId="77777777" w:rsidR="00D30CF6" w:rsidRDefault="00D30CF6" w:rsidP="00D30CF6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310E01CD" w14:textId="77777777" w:rsidR="00D30CF6" w:rsidRDefault="00D30CF6" w:rsidP="00D30CF6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167F336" w14:textId="77777777" w:rsidR="00D30CF6" w:rsidRDefault="00D30CF6" w:rsidP="00D30CF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BEA1B03" w14:textId="77777777" w:rsidR="00D30CF6" w:rsidRDefault="00D30CF6" w:rsidP="00D30CF6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F1B0501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A9BBE35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DCDA5A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AB15775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74F627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213F70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F9B978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14CDAE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77A7FE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55748959" w14:textId="77777777" w:rsidR="00D30CF6" w:rsidRDefault="00D30CF6" w:rsidP="00D30CF6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2C5FF82" w14:textId="77777777" w:rsidR="00D30CF6" w:rsidRDefault="00D30CF6" w:rsidP="00D30CF6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0E818CF" w14:textId="77777777" w:rsidR="00D30CF6" w:rsidRDefault="00D30CF6" w:rsidP="00D30CF6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30C9D55" w14:textId="77777777" w:rsidR="00D30CF6" w:rsidRDefault="00D30CF6" w:rsidP="00D30CF6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5FCA171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7CA448A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5B44FD4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01674EDD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73491567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55C6F532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CB97061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011924B1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A1398C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10297FE3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1BE61B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00576DF5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52202CE" w14:textId="27D43A24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3C731E6" w14:textId="77777777" w:rsidR="00F05A0F" w:rsidRDefault="00F05A0F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D27885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49666CD1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9697A58" w14:textId="77777777" w:rsidR="00D30CF6" w:rsidRDefault="00D30CF6" w:rsidP="00D30CF6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E877BCD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EA54ECD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76CCD474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FF5902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10666BD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DA01F4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52DDA11E" w14:textId="77777777" w:rsidR="00D30CF6" w:rsidRDefault="00D30CF6" w:rsidP="00D30CF6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7AD511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24CA67F" w14:textId="724895EC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65AC82D5" w14:textId="77777777" w:rsidR="00F05A0F" w:rsidRDefault="00F05A0F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19C2E40" w14:textId="565E3660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AF3297">
        <w:rPr>
          <w:rFonts w:ascii="Arial Narrow" w:hAnsi="Arial Narrow" w:cs="Wingdings"/>
          <w:sz w:val="28"/>
          <w:szCs w:val="28"/>
        </w:rPr>
        <w:t>14 de setembro</w:t>
      </w:r>
      <w:r w:rsidR="00F05A0F">
        <w:rPr>
          <w:rFonts w:ascii="Arial Narrow" w:hAnsi="Arial Narrow" w:cs="Wingdings"/>
          <w:sz w:val="28"/>
          <w:szCs w:val="28"/>
        </w:rPr>
        <w:t xml:space="preserve"> de 2023</w:t>
      </w:r>
      <w:r>
        <w:rPr>
          <w:rFonts w:ascii="Arial Narrow" w:hAnsi="Arial Narrow" w:cs="Wingdings"/>
          <w:sz w:val="28"/>
          <w:szCs w:val="28"/>
        </w:rPr>
        <w:t>.</w:t>
      </w:r>
    </w:p>
    <w:p w14:paraId="3FA73E78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1446AE" w14:textId="77777777" w:rsidR="00D30CF6" w:rsidRDefault="00D30CF6" w:rsidP="00D30CF6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E846D2" w14:textId="77777777" w:rsidR="00D30CF6" w:rsidRDefault="00D30CF6" w:rsidP="00D30CF6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D30CF6" w14:paraId="4C741357" w14:textId="77777777" w:rsidTr="00D30CF6">
        <w:tc>
          <w:tcPr>
            <w:tcW w:w="4486" w:type="dxa"/>
            <w:hideMark/>
          </w:tcPr>
          <w:p w14:paraId="7BF1B64F" w14:textId="77777777" w:rsidR="00D30CF6" w:rsidRDefault="00D30CF6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02EBF49B" w14:textId="77777777" w:rsidR="00D30CF6" w:rsidRDefault="00D30CF6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3113942F" w14:textId="77777777" w:rsidR="00D30CF6" w:rsidRDefault="00D30CF6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5728998E" w14:textId="77777777" w:rsidR="00D30CF6" w:rsidRDefault="00D30CF6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4B97BC32" w14:textId="77777777" w:rsidR="00D30CF6" w:rsidRDefault="00D30CF6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73F8C45" w14:textId="77777777" w:rsidR="00F05A0F" w:rsidRDefault="00F05A0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Janete Izidoro Castanharo Franchini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3E6F122F" w14:textId="504F24B1" w:rsidR="00F05A0F" w:rsidRDefault="00F05A0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C. H. DISTRIBUIDORA DE PRODUTOS DE HIGIENE E LIMPEZA</w:t>
            </w:r>
          </w:p>
          <w:p w14:paraId="19221B0A" w14:textId="77777777" w:rsidR="00D30CF6" w:rsidRDefault="00D30CF6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1C16E01A" w14:textId="77777777" w:rsidR="00D30CF6" w:rsidRDefault="00D30CF6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4A003B6" w14:textId="77777777" w:rsidR="00D30CF6" w:rsidRDefault="00D30CF6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9BB34C8" w14:textId="77777777" w:rsidR="00D30CF6" w:rsidRDefault="00D30CF6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DE4CA6E" w14:textId="6D469297" w:rsidR="00D30CF6" w:rsidRDefault="00D30CF6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77293D4" w14:textId="119E184A" w:rsidR="00F05A0F" w:rsidRDefault="00F05A0F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916946A" w14:textId="77777777" w:rsidR="00F05A0F" w:rsidRDefault="00F05A0F" w:rsidP="00D30CF6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F05A0F" w14:paraId="22116F5F" w14:textId="77777777" w:rsidTr="00F05A0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D7FDF5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7936610A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Eurandes Pereira Galeano</w:t>
            </w:r>
          </w:p>
          <w:p w14:paraId="3635AFF3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BD146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0E8835A9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1A7F55F6" w14:textId="77777777" w:rsidR="00F05A0F" w:rsidRDefault="00F05A0F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</w:tr>
    </w:tbl>
    <w:p w14:paraId="47FD04F6" w14:textId="77777777" w:rsidR="00D71419" w:rsidRPr="00D30CF6" w:rsidRDefault="00D71419" w:rsidP="00D30CF6"/>
    <w:sectPr w:rsidR="00D71419" w:rsidRPr="00D30CF6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E798" w14:textId="77777777" w:rsidR="0001736C" w:rsidRDefault="0001736C" w:rsidP="00AB47FD">
      <w:r>
        <w:separator/>
      </w:r>
    </w:p>
  </w:endnote>
  <w:endnote w:type="continuationSeparator" w:id="0">
    <w:p w14:paraId="24A64031" w14:textId="77777777" w:rsidR="0001736C" w:rsidRDefault="0001736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ACDA" w14:textId="77777777" w:rsidR="0001736C" w:rsidRDefault="0001736C" w:rsidP="00AB47FD">
      <w:r>
        <w:separator/>
      </w:r>
    </w:p>
  </w:footnote>
  <w:footnote w:type="continuationSeparator" w:id="0">
    <w:p w14:paraId="4BCA7449" w14:textId="77777777" w:rsidR="0001736C" w:rsidRDefault="0001736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72590A"/>
    <w:rsid w:val="00731AC7"/>
    <w:rsid w:val="007D2DCB"/>
    <w:rsid w:val="008E2BC9"/>
    <w:rsid w:val="008F125A"/>
    <w:rsid w:val="009B3F44"/>
    <w:rsid w:val="009F2AC2"/>
    <w:rsid w:val="009F42F1"/>
    <w:rsid w:val="00A0604C"/>
    <w:rsid w:val="00AB47FD"/>
    <w:rsid w:val="00AE3CCF"/>
    <w:rsid w:val="00AF3297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0CF6"/>
    <w:rsid w:val="00D34555"/>
    <w:rsid w:val="00D60CBF"/>
    <w:rsid w:val="00D62F88"/>
    <w:rsid w:val="00D71419"/>
    <w:rsid w:val="00E4016C"/>
    <w:rsid w:val="00ED35D8"/>
    <w:rsid w:val="00EE3B0B"/>
    <w:rsid w:val="00F05A0F"/>
    <w:rsid w:val="00F1284A"/>
    <w:rsid w:val="00F12FFA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4482</Words>
  <Characters>24207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2022-11-16T14:39:00Z</cp:lastPrinted>
  <dcterms:created xsi:type="dcterms:W3CDTF">2023-03-17T13:42:00Z</dcterms:created>
  <dcterms:modified xsi:type="dcterms:W3CDTF">2023-09-14T16:51:00Z</dcterms:modified>
</cp:coreProperties>
</file>