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FA55" w14:textId="151BCD37" w:rsidR="00E243F8" w:rsidRDefault="00E243F8" w:rsidP="00E243F8">
      <w:pPr>
        <w:widowControl w:val="0"/>
        <w:ind w:right="-568"/>
        <w:jc w:val="center"/>
        <w:rPr>
          <w:rFonts w:ascii="Arial Narrow" w:eastAsia="Calibri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CONTRATO ADMINISTRATIVO N° </w:t>
      </w:r>
      <w:r>
        <w:rPr>
          <w:rFonts w:ascii="Arial Narrow" w:hAnsi="Arial Narrow" w:cs="Arial"/>
          <w:b/>
          <w:bCs/>
          <w:iCs/>
          <w:sz w:val="28"/>
          <w:szCs w:val="28"/>
        </w:rPr>
        <w:t>394</w:t>
      </w:r>
      <w:r>
        <w:rPr>
          <w:rFonts w:ascii="Arial Narrow" w:hAnsi="Arial Narrow" w:cs="Arial"/>
          <w:b/>
          <w:bCs/>
          <w:iCs/>
          <w:sz w:val="28"/>
          <w:szCs w:val="28"/>
        </w:rPr>
        <w:t>/2023</w:t>
      </w:r>
    </w:p>
    <w:p w14:paraId="19DF529E" w14:textId="77777777" w:rsidR="00E243F8" w:rsidRDefault="00E243F8" w:rsidP="00E243F8">
      <w:pPr>
        <w:widowControl w:val="0"/>
        <w:ind w:right="-568"/>
        <w:jc w:val="center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77132AB" w14:textId="3C4C3426" w:rsidR="00E243F8" w:rsidRDefault="00E243F8" w:rsidP="00E243F8">
      <w:pPr>
        <w:pStyle w:val="Recuodecorpodetexto"/>
        <w:ind w:left="5529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 (MS) E A EMPRESA </w:t>
      </w:r>
      <w:r>
        <w:rPr>
          <w:rFonts w:ascii="Arial Narrow" w:hAnsi="Arial Narrow" w:cs="Arial"/>
          <w:b/>
          <w:sz w:val="28"/>
          <w:szCs w:val="28"/>
        </w:rPr>
        <w:t>ÁGUIA CONSTRUTORA LTDA - EPP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3CB19799" w14:textId="77777777" w:rsidR="00E243F8" w:rsidRDefault="00E243F8" w:rsidP="00E243F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4119B62" w14:textId="40579039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CONTRATANTES: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ÁGUIA CONSTRUTORA LTDA - EPP</w:t>
      </w:r>
      <w:r>
        <w:rPr>
          <w:rFonts w:ascii="Arial Narrow" w:hAnsi="Arial Narrow" w:cs="Arial"/>
          <w:sz w:val="28"/>
          <w:szCs w:val="28"/>
        </w:rPr>
        <w:t xml:space="preserve">, pessoa jurídica de direito privado, inscrita no CNPJ sob o nº. </w:t>
      </w:r>
      <w:r>
        <w:rPr>
          <w:rFonts w:ascii="Arial Narrow" w:hAnsi="Arial Narrow" w:cs="Arial"/>
          <w:sz w:val="28"/>
          <w:szCs w:val="28"/>
        </w:rPr>
        <w:t>07.725.339/0001-02</w:t>
      </w:r>
      <w:r>
        <w:rPr>
          <w:rFonts w:ascii="Arial Narrow" w:hAnsi="Arial Narrow" w:cs="Arial"/>
          <w:sz w:val="28"/>
          <w:szCs w:val="28"/>
        </w:rPr>
        <w:t xml:space="preserve">, com sede a </w:t>
      </w:r>
      <w:r>
        <w:rPr>
          <w:rFonts w:ascii="Arial Narrow" w:hAnsi="Arial Narrow" w:cs="Arial"/>
          <w:sz w:val="28"/>
          <w:szCs w:val="28"/>
        </w:rPr>
        <w:t>Rodovia MS 156, Amambai/Caarapó, Km 1,8, Zona Rural</w:t>
      </w:r>
      <w:r>
        <w:rPr>
          <w:rFonts w:ascii="Arial Narrow" w:hAnsi="Arial Narrow" w:cs="Arial"/>
          <w:sz w:val="28"/>
          <w:szCs w:val="28"/>
        </w:rPr>
        <w:t xml:space="preserve">, no Município de </w:t>
      </w:r>
      <w:r>
        <w:rPr>
          <w:rFonts w:ascii="Arial Narrow" w:hAnsi="Arial Narrow" w:cs="Arial"/>
          <w:sz w:val="28"/>
          <w:szCs w:val="28"/>
        </w:rPr>
        <w:t>Amambai – MS</w:t>
      </w:r>
      <w:r>
        <w:rPr>
          <w:rFonts w:ascii="Arial Narrow" w:hAnsi="Arial Narrow" w:cs="Arial"/>
          <w:sz w:val="28"/>
          <w:szCs w:val="28"/>
        </w:rPr>
        <w:t xml:space="preserve">, aqui denominada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</w:p>
    <w:p w14:paraId="3282A710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94FEDF2" w14:textId="33D818B1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</w:t>
      </w:r>
      <w:r>
        <w:rPr>
          <w:rFonts w:ascii="Arial Narrow" w:hAnsi="Arial Narrow" w:cs="Arial"/>
          <w:b/>
          <w:sz w:val="28"/>
          <w:szCs w:val="28"/>
        </w:rPr>
        <w:t xml:space="preserve"> REPRESENTANTES: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pela</w:t>
      </w:r>
      <w:r>
        <w:rPr>
          <w:rFonts w:ascii="Arial Narrow" w:hAnsi="Arial Narrow" w:cs="Tahoma"/>
          <w:sz w:val="28"/>
          <w:szCs w:val="28"/>
        </w:rPr>
        <w:t xml:space="preserve"> Sr</w:t>
      </w:r>
      <w:r>
        <w:rPr>
          <w:rFonts w:ascii="Arial Narrow" w:hAnsi="Arial Narrow" w:cs="Tahoma"/>
          <w:sz w:val="28"/>
          <w:szCs w:val="28"/>
        </w:rPr>
        <w:t>a</w:t>
      </w:r>
      <w:r>
        <w:rPr>
          <w:rFonts w:ascii="Arial Narrow" w:hAnsi="Arial Narrow" w:cs="Tahoma"/>
          <w:sz w:val="28"/>
          <w:szCs w:val="28"/>
        </w:rPr>
        <w:t xml:space="preserve">. </w:t>
      </w:r>
      <w:r>
        <w:rPr>
          <w:rFonts w:ascii="Arial Narrow" w:hAnsi="Arial Narrow" w:cs="Tahoma"/>
          <w:sz w:val="28"/>
          <w:szCs w:val="28"/>
        </w:rPr>
        <w:t xml:space="preserve">Luciana Pereira Vieira Adorno Vicente, brasileira, casada, empresária, </w:t>
      </w:r>
      <w:r>
        <w:rPr>
          <w:rFonts w:ascii="Arial Narrow" w:hAnsi="Arial Narrow" w:cs="Tahoma"/>
          <w:sz w:val="28"/>
          <w:szCs w:val="28"/>
        </w:rPr>
        <w:t xml:space="preserve">residente e domiciliado à Rua: </w:t>
      </w:r>
      <w:r>
        <w:rPr>
          <w:rFonts w:ascii="Arial Narrow" w:hAnsi="Arial Narrow" w:cs="Tahoma"/>
          <w:sz w:val="28"/>
          <w:szCs w:val="28"/>
        </w:rPr>
        <w:t xml:space="preserve">Vereador João Neves, n° 1576, Residencial Orlando </w:t>
      </w:r>
      <w:proofErr w:type="spellStart"/>
      <w:r>
        <w:rPr>
          <w:rFonts w:ascii="Arial Narrow" w:hAnsi="Arial Narrow" w:cs="Tahoma"/>
          <w:sz w:val="28"/>
          <w:szCs w:val="28"/>
        </w:rPr>
        <w:t>Viol</w:t>
      </w:r>
      <w:proofErr w:type="spellEnd"/>
      <w:r>
        <w:rPr>
          <w:rFonts w:ascii="Arial Narrow" w:hAnsi="Arial Narrow" w:cs="Tahoma"/>
          <w:sz w:val="28"/>
          <w:szCs w:val="28"/>
        </w:rPr>
        <w:t xml:space="preserve">, </w:t>
      </w:r>
      <w:r>
        <w:rPr>
          <w:rFonts w:ascii="Arial Narrow" w:hAnsi="Arial Narrow" w:cs="Tahoma"/>
          <w:sz w:val="28"/>
          <w:szCs w:val="28"/>
        </w:rPr>
        <w:t>C</w:t>
      </w:r>
      <w:r>
        <w:rPr>
          <w:rFonts w:ascii="Arial Narrow" w:hAnsi="Arial Narrow" w:cs="Tahoma"/>
          <w:sz w:val="28"/>
          <w:szCs w:val="28"/>
        </w:rPr>
        <w:t xml:space="preserve">idade de </w:t>
      </w:r>
      <w:r>
        <w:rPr>
          <w:rFonts w:ascii="Arial Narrow" w:hAnsi="Arial Narrow" w:cs="Tahoma"/>
          <w:sz w:val="28"/>
          <w:szCs w:val="28"/>
        </w:rPr>
        <w:t>Amambai,</w:t>
      </w:r>
      <w:r>
        <w:rPr>
          <w:rFonts w:ascii="Arial Narrow" w:hAnsi="Arial Narrow" w:cs="Tahoma"/>
          <w:sz w:val="28"/>
          <w:szCs w:val="28"/>
        </w:rPr>
        <w:t xml:space="preserve"> Estado de </w:t>
      </w:r>
      <w:r>
        <w:rPr>
          <w:rFonts w:ascii="Arial Narrow" w:hAnsi="Arial Narrow" w:cs="Tahoma"/>
          <w:sz w:val="28"/>
          <w:szCs w:val="28"/>
        </w:rPr>
        <w:t>Mato Grosso do Sul</w:t>
      </w:r>
      <w:r>
        <w:rPr>
          <w:rFonts w:ascii="Arial Narrow" w:hAnsi="Arial Narrow" w:cs="Tahoma"/>
          <w:sz w:val="28"/>
          <w:szCs w:val="28"/>
        </w:rPr>
        <w:t xml:space="preserve">, portador da Cédula de Identidade RG nº </w:t>
      </w:r>
      <w:r>
        <w:rPr>
          <w:rFonts w:ascii="Arial Narrow" w:hAnsi="Arial Narrow" w:cs="Tahoma"/>
          <w:sz w:val="28"/>
          <w:szCs w:val="28"/>
        </w:rPr>
        <w:t xml:space="preserve">001.446.9333 SSP/MS, </w:t>
      </w:r>
      <w:r>
        <w:rPr>
          <w:rFonts w:ascii="Arial Narrow" w:hAnsi="Arial Narrow" w:cs="Tahoma"/>
          <w:sz w:val="28"/>
          <w:szCs w:val="28"/>
        </w:rPr>
        <w:t xml:space="preserve">e do CPF sob o nº </w:t>
      </w:r>
      <w:r>
        <w:rPr>
          <w:rFonts w:ascii="Arial Narrow" w:hAnsi="Arial Narrow" w:cs="Tahoma"/>
          <w:sz w:val="28"/>
          <w:szCs w:val="28"/>
        </w:rPr>
        <w:t>006.724.251-06</w:t>
      </w:r>
      <w:r>
        <w:rPr>
          <w:rFonts w:ascii="Arial Narrow" w:hAnsi="Arial Narrow" w:cs="Tahoma"/>
          <w:sz w:val="28"/>
          <w:szCs w:val="28"/>
        </w:rPr>
        <w:t>, ajustam o presente termo</w:t>
      </w:r>
      <w:r>
        <w:rPr>
          <w:rFonts w:ascii="Arial Narrow" w:hAnsi="Arial Narrow" w:cs="Arial"/>
          <w:sz w:val="28"/>
          <w:szCs w:val="28"/>
        </w:rPr>
        <w:t>.</w:t>
      </w:r>
    </w:p>
    <w:p w14:paraId="6A6854A6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F84482F" w14:textId="74680CC0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AUTORIZAÇÃO E LICITAÇÃO:</w:t>
      </w:r>
      <w:r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da Concorrência </w:t>
      </w:r>
      <w:r>
        <w:rPr>
          <w:rFonts w:ascii="Arial Narrow" w:hAnsi="Arial Narrow" w:cs="Arial"/>
          <w:sz w:val="28"/>
          <w:szCs w:val="28"/>
        </w:rPr>
        <w:t>Pública</w:t>
      </w:r>
      <w:r>
        <w:rPr>
          <w:rFonts w:ascii="Arial Narrow" w:hAnsi="Arial Narrow" w:cs="Arial"/>
          <w:sz w:val="28"/>
          <w:szCs w:val="28"/>
        </w:rPr>
        <w:t xml:space="preserve"> nº. 002/2023, gerado pelo Processo n°. 185/2023, que faz parte integrante e complementar deste Contrato, como se nele estivesse contido.</w:t>
      </w:r>
    </w:p>
    <w:p w14:paraId="50D211C8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6011646" w14:textId="77777777" w:rsidR="00E243F8" w:rsidRDefault="00E243F8" w:rsidP="00E243F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IV – FUNDAMENTO LEGAL:</w:t>
      </w:r>
      <w:r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12C0557F" w14:textId="77777777" w:rsidR="00E243F8" w:rsidRDefault="00E243F8" w:rsidP="00E243F8">
      <w:pPr>
        <w:rPr>
          <w:rFonts w:ascii="Arial Narrow" w:hAnsi="Arial Narrow"/>
          <w:sz w:val="28"/>
          <w:szCs w:val="28"/>
        </w:rPr>
      </w:pPr>
    </w:p>
    <w:p w14:paraId="779CA959" w14:textId="77777777" w:rsidR="00E243F8" w:rsidRDefault="00E243F8" w:rsidP="00E243F8">
      <w:pPr>
        <w:pStyle w:val="Ttulo7"/>
        <w:ind w:right="-2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5019AEB9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450BE8F" w14:textId="77777777" w:rsidR="00E243F8" w:rsidRDefault="00E243F8" w:rsidP="00E243F8">
      <w:pPr>
        <w:pStyle w:val="PargrafodaLista"/>
        <w:widowControl w:val="0"/>
        <w:numPr>
          <w:ilvl w:val="1"/>
          <w:numId w:val="37"/>
        </w:numPr>
        <w:tabs>
          <w:tab w:val="left" w:pos="1085"/>
        </w:tabs>
        <w:autoSpaceDE w:val="0"/>
        <w:autoSpaceDN w:val="0"/>
        <w:ind w:left="-142" w:firstLine="142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  <w:lang w:eastAsia="ar-SA"/>
        </w:rPr>
        <w:t xml:space="preserve">Contrato de empreitada total, visando a execução da </w:t>
      </w:r>
      <w:r>
        <w:rPr>
          <w:rFonts w:ascii="Arial Narrow" w:hAnsi="Arial Narrow"/>
          <w:b/>
          <w:bCs/>
          <w:color w:val="000000"/>
          <w:sz w:val="28"/>
          <w:szCs w:val="28"/>
          <w:lang w:eastAsia="ar-SA"/>
        </w:rPr>
        <w:t xml:space="preserve">obra de construção de uma ponte de concreto sobre o córrego Souza </w:t>
      </w:r>
      <w:proofErr w:type="spellStart"/>
      <w:r>
        <w:rPr>
          <w:rFonts w:ascii="Arial Narrow" w:hAnsi="Arial Narrow"/>
          <w:b/>
          <w:bCs/>
          <w:color w:val="000000"/>
          <w:sz w:val="28"/>
          <w:szCs w:val="28"/>
          <w:lang w:eastAsia="ar-SA"/>
        </w:rPr>
        <w:t>Cué</w:t>
      </w:r>
      <w:proofErr w:type="spellEnd"/>
      <w:r>
        <w:rPr>
          <w:rFonts w:ascii="Arial Narrow" w:hAnsi="Arial Narrow"/>
          <w:b/>
          <w:bCs/>
          <w:color w:val="000000"/>
          <w:sz w:val="28"/>
          <w:szCs w:val="28"/>
          <w:lang w:eastAsia="ar-SA"/>
        </w:rPr>
        <w:t>, conforme proposta n° 053148/2021 e Contrato de Repasse n° 924188/2021/MAP/CAIXA</w:t>
      </w:r>
      <w:r>
        <w:rPr>
          <w:rFonts w:ascii="Arial Narrow" w:hAnsi="Arial Narrow"/>
          <w:color w:val="000000"/>
          <w:sz w:val="28"/>
          <w:szCs w:val="28"/>
          <w:lang w:eastAsia="ar-SA"/>
        </w:rPr>
        <w:t xml:space="preserve">, </w:t>
      </w:r>
      <w:r>
        <w:rPr>
          <w:rFonts w:ascii="Arial Narrow" w:hAnsi="Arial Narrow"/>
          <w:sz w:val="28"/>
          <w:szCs w:val="28"/>
          <w:shd w:val="clear" w:color="auto" w:fill="FFFFFF"/>
        </w:rPr>
        <w:t xml:space="preserve">em conformidade com as especificações detalhadas na </w:t>
      </w:r>
      <w:r>
        <w:rPr>
          <w:rFonts w:ascii="Arial Narrow" w:hAnsi="Arial Narrow"/>
          <w:sz w:val="28"/>
          <w:szCs w:val="28"/>
        </w:rPr>
        <w:t>Planilha Orçamentária, Projeto Executivo e Cronograma Físico-Financeiro</w:t>
      </w:r>
      <w:r>
        <w:rPr>
          <w:rFonts w:ascii="Arial Narrow" w:hAnsi="Arial Narrow"/>
          <w:sz w:val="28"/>
          <w:szCs w:val="28"/>
          <w:shd w:val="clear" w:color="auto" w:fill="FFFFFF"/>
        </w:rPr>
        <w:t xml:space="preserve">, </w:t>
      </w:r>
      <w:r>
        <w:rPr>
          <w:rFonts w:ascii="Arial Narrow" w:hAnsi="Arial Narrow"/>
          <w:sz w:val="28"/>
          <w:szCs w:val="28"/>
        </w:rPr>
        <w:t>partes integrantes do edital e inseparáveis deste Contrato</w:t>
      </w:r>
      <w:r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>
        <w:rPr>
          <w:rFonts w:ascii="Arial Narrow" w:hAnsi="Arial Narrow"/>
          <w:sz w:val="28"/>
          <w:szCs w:val="28"/>
        </w:rPr>
        <w:t xml:space="preserve">conforme segue: </w:t>
      </w:r>
    </w:p>
    <w:p w14:paraId="266DCC71" w14:textId="77777777" w:rsidR="00E243F8" w:rsidRDefault="00E243F8" w:rsidP="00E243F8">
      <w:pPr>
        <w:pStyle w:val="PargrafodaLista"/>
        <w:widowControl w:val="0"/>
        <w:numPr>
          <w:ilvl w:val="1"/>
          <w:numId w:val="37"/>
        </w:numPr>
        <w:tabs>
          <w:tab w:val="left" w:pos="1085"/>
        </w:tabs>
        <w:autoSpaceDE w:val="0"/>
        <w:autoSpaceDN w:val="0"/>
        <w:ind w:left="-142" w:firstLine="142"/>
        <w:jc w:val="both"/>
        <w:rPr>
          <w:rFonts w:ascii="Arial Narrow" w:hAnsi="Arial Narrow"/>
          <w:sz w:val="28"/>
          <w:szCs w:val="28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8"/>
        <w:gridCol w:w="523"/>
        <w:gridCol w:w="3549"/>
        <w:gridCol w:w="398"/>
        <w:gridCol w:w="1039"/>
        <w:gridCol w:w="1194"/>
        <w:gridCol w:w="955"/>
        <w:gridCol w:w="1174"/>
      </w:tblGrid>
      <w:tr w:rsidR="00E243F8" w:rsidRPr="00E243F8" w14:paraId="17D242BD" w14:textId="77777777" w:rsidTr="00E243F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2B33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0C5C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E2E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1C7F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068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1AE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945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E35E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4292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C86F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3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243F8" w:rsidRPr="00E243F8" w14:paraId="094383E0" w14:textId="77777777" w:rsidTr="00E243F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FC3D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7971D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FD30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097B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A9504" w14:textId="77777777" w:rsidR="00E243F8" w:rsidRPr="00E243F8" w:rsidRDefault="00E243F8" w:rsidP="00E243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CONSTRUÇÃO DE PONTE, CONFORME A PROPOSTA N° 053148/2021 E CONTRATO DE REPASSE N° 924188/2021/MAP/CAIXA.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3926A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F626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0392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ÁGUIA CONSTRUTORA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C3F1" w14:textId="77777777" w:rsidR="00E243F8" w:rsidRPr="00E243F8" w:rsidRDefault="00E243F8" w:rsidP="00E243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1.515.856,42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CE77" w14:textId="77777777" w:rsidR="00E243F8" w:rsidRPr="00E243F8" w:rsidRDefault="00E243F8" w:rsidP="00E243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1.515.856,42</w:t>
            </w:r>
          </w:p>
        </w:tc>
      </w:tr>
      <w:tr w:rsidR="00E243F8" w:rsidRPr="00E243F8" w14:paraId="1585E1C9" w14:textId="77777777" w:rsidTr="00E243F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D747" w14:textId="77777777" w:rsidR="00E243F8" w:rsidRPr="00E243F8" w:rsidRDefault="00E243F8" w:rsidP="00E243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3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DB3C2" w14:textId="77777777" w:rsidR="00E243F8" w:rsidRPr="00E243F8" w:rsidRDefault="00E243F8" w:rsidP="00E243F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243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1.515.856,42</w:t>
            </w:r>
          </w:p>
        </w:tc>
      </w:tr>
    </w:tbl>
    <w:p w14:paraId="4B225A9A" w14:textId="77777777" w:rsidR="00E243F8" w:rsidRDefault="00E243F8" w:rsidP="00E243F8">
      <w:pPr>
        <w:pStyle w:val="PargrafodaLista"/>
        <w:ind w:left="0"/>
        <w:contextualSpacing/>
        <w:jc w:val="both"/>
        <w:rPr>
          <w:rFonts w:ascii="Arial Narrow" w:hAnsi="Arial Narrow"/>
          <w:sz w:val="28"/>
          <w:szCs w:val="28"/>
        </w:rPr>
      </w:pPr>
    </w:p>
    <w:p w14:paraId="7FFAAC72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SEGUNDA – DA NATUREZA E FORMA DE EXECUÇÃO DOS SERVIÇOS</w:t>
      </w:r>
    </w:p>
    <w:p w14:paraId="4EB67DD6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A064E49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2.1.</w:t>
      </w:r>
      <w:r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6EF634A9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64F380B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2.2.</w:t>
      </w:r>
      <w:r>
        <w:rPr>
          <w:rFonts w:ascii="Arial Narrow" w:hAnsi="Arial Narrow"/>
          <w:sz w:val="28"/>
          <w:szCs w:val="28"/>
        </w:rPr>
        <w:t xml:space="preserve"> A</w:t>
      </w:r>
      <w:r>
        <w:rPr>
          <w:rFonts w:ascii="Arial Narrow" w:hAnsi="Arial Narrow"/>
          <w:b/>
          <w:bCs/>
          <w:sz w:val="28"/>
          <w:szCs w:val="28"/>
        </w:rPr>
        <w:t xml:space="preserve"> CONTRATADA</w:t>
      </w:r>
      <w:r>
        <w:rPr>
          <w:rFonts w:ascii="Arial Narrow" w:hAnsi="Arial Narrow"/>
          <w:sz w:val="28"/>
          <w:szCs w:val="28"/>
        </w:rPr>
        <w:t xml:space="preserve"> obriga-se a executar os serviços e obras, de conformidade com a CONCORRÊNCIA PUBLICA nº. 001/2023 e a Proposta apresentada, bem como de acordo com os projetos, normas, especificações e cronogramas, constantes do processo licitatório, documentos esses que fazem parte integrante e complementar deste </w:t>
      </w:r>
      <w:r>
        <w:rPr>
          <w:rFonts w:ascii="Arial Narrow" w:hAnsi="Arial Narrow"/>
          <w:b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>.</w:t>
      </w:r>
    </w:p>
    <w:p w14:paraId="5825F98D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3E3844B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2.3.</w:t>
      </w:r>
      <w:r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0A570492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75707EA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2.4.</w:t>
      </w:r>
      <w:r>
        <w:rPr>
          <w:rFonts w:ascii="Arial Narrow" w:hAnsi="Arial Narrow" w:cs="Arial"/>
          <w:sz w:val="28"/>
          <w:szCs w:val="28"/>
        </w:rPr>
        <w:t xml:space="preserve"> Fica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70D782A8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6BC6164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2.5.</w:t>
      </w:r>
      <w:r>
        <w:rPr>
          <w:rFonts w:ascii="Arial Narrow" w:hAnsi="Arial Narrow" w:cs="Arial"/>
          <w:sz w:val="28"/>
          <w:szCs w:val="28"/>
        </w:rPr>
        <w:t xml:space="preserve"> A</w:t>
      </w:r>
      <w:r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53F104A1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04B8361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2.6.</w:t>
      </w:r>
      <w:r>
        <w:rPr>
          <w:rFonts w:ascii="Arial Narrow" w:hAnsi="Arial Narrow" w:cs="Arial"/>
          <w:sz w:val="28"/>
          <w:szCs w:val="28"/>
        </w:rPr>
        <w:t xml:space="preserve"> Todo pessoal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4BFC19D9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21786C1B" w14:textId="77777777" w:rsidR="00E243F8" w:rsidRDefault="00E243F8" w:rsidP="00E243F8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2.7.</w:t>
      </w:r>
      <w:r>
        <w:rPr>
          <w:rFonts w:ascii="Arial Narrow" w:hAnsi="Arial Narrow" w:cs="Arial"/>
          <w:sz w:val="28"/>
          <w:szCs w:val="28"/>
        </w:rPr>
        <w:t xml:space="preserve"> Qualquer operário ou empregado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23D80C38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325993F7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2.8.</w:t>
      </w:r>
      <w:r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318E397B" w14:textId="77777777" w:rsidR="00E243F8" w:rsidRDefault="00E243F8" w:rsidP="00E243F8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83FF9DA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2.9.</w:t>
      </w:r>
      <w:r>
        <w:rPr>
          <w:rFonts w:ascii="Arial Narrow" w:hAnsi="Arial Narrow" w:cs="Arial"/>
          <w:sz w:val="28"/>
          <w:szCs w:val="28"/>
        </w:rPr>
        <w:t xml:space="preserve"> Será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0960F5B1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67BE4471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2.10.</w:t>
      </w:r>
      <w:r>
        <w:rPr>
          <w:rFonts w:ascii="Arial Narrow" w:hAnsi="Arial Narrow" w:cs="Arial"/>
          <w:sz w:val="28"/>
          <w:szCs w:val="28"/>
        </w:rPr>
        <w:t xml:space="preserve"> Serão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>
        <w:rPr>
          <w:rFonts w:ascii="Arial Narrow" w:hAnsi="Arial Narrow" w:cs="Arial"/>
          <w:b/>
          <w:sz w:val="28"/>
          <w:szCs w:val="28"/>
        </w:rPr>
        <w:t>2.9</w:t>
      </w:r>
      <w:r>
        <w:rPr>
          <w:rFonts w:ascii="Arial Narrow" w:hAnsi="Arial Narrow" w:cs="Arial"/>
          <w:sz w:val="28"/>
          <w:szCs w:val="28"/>
        </w:rPr>
        <w:t>.</w:t>
      </w:r>
    </w:p>
    <w:p w14:paraId="09548549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0A89FA05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2.11.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6A4943A4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17B4E2C4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2.12.</w:t>
      </w:r>
      <w:r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116C3A2B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0000499C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2.13.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(EPIs) necessários e suficientes a realização dos serviços contratados.</w:t>
      </w:r>
    </w:p>
    <w:p w14:paraId="26148BD0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7D446F7F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2.14.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14:paraId="457646F5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658D0D87" w14:textId="77777777" w:rsidR="00E243F8" w:rsidRDefault="00E243F8" w:rsidP="00E243F8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TERCEIRA – DO VALOR E PAGAMENTOS</w:t>
      </w:r>
    </w:p>
    <w:p w14:paraId="6F4CDCCA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B7C5DA3" w14:textId="2EB8F9A1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sz w:val="28"/>
          <w:szCs w:val="28"/>
        </w:rPr>
        <w:t xml:space="preserve"> é de </w:t>
      </w:r>
      <w:r w:rsidRPr="00E243F8">
        <w:rPr>
          <w:rFonts w:ascii="Arial Narrow" w:hAnsi="Arial Narrow" w:cs="Arial"/>
          <w:b/>
          <w:sz w:val="28"/>
          <w:szCs w:val="28"/>
        </w:rPr>
        <w:t xml:space="preserve">R$ 1.515.856,42 </w:t>
      </w:r>
      <w:r w:rsidRPr="00E243F8">
        <w:rPr>
          <w:rFonts w:ascii="Arial Narrow" w:hAnsi="Arial Narrow" w:cs="Arial"/>
          <w:bCs/>
          <w:sz w:val="28"/>
          <w:szCs w:val="28"/>
        </w:rPr>
        <w:t>(um milhão e quinhentos e quinze mil e oitocentos e cinquenta e seis reais e quarenta e dois centavos)</w:t>
      </w:r>
      <w:r w:rsidRPr="00E243F8">
        <w:rPr>
          <w:rFonts w:ascii="Arial Narrow" w:hAnsi="Arial Narrow" w:cs="Arial"/>
          <w:bCs/>
          <w:sz w:val="28"/>
          <w:szCs w:val="28"/>
        </w:rPr>
        <w:t>.</w:t>
      </w:r>
    </w:p>
    <w:p w14:paraId="5D21094F" w14:textId="77777777" w:rsidR="00E243F8" w:rsidRDefault="00E243F8" w:rsidP="00E243F8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576F0665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 Financeiro, após atestada pela Secretaria Municipal de Obras, a execução física da etapa correspondente a medição e a apresentação da Nota Fiscal Eletrônica.</w:t>
      </w:r>
    </w:p>
    <w:p w14:paraId="595543B5" w14:textId="77777777" w:rsidR="00E243F8" w:rsidRDefault="00E243F8" w:rsidP="00E243F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3.4.</w:t>
      </w:r>
      <w:r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371349A0" w14:textId="77777777" w:rsidR="00E243F8" w:rsidRDefault="00E243F8" w:rsidP="00E243F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3.5.</w:t>
      </w:r>
      <w:r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79FC54EA" w14:textId="77777777" w:rsidR="00E243F8" w:rsidRDefault="00E243F8" w:rsidP="00E243F8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3.6.</w:t>
      </w:r>
      <w:r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sz w:val="28"/>
          <w:szCs w:val="28"/>
        </w:rPr>
        <w:t xml:space="preserve"> e o </w:t>
      </w:r>
      <w:r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>
        <w:rPr>
          <w:rFonts w:ascii="Arial Narrow" w:hAnsi="Arial Narrow" w:cs="Arial"/>
          <w:bCs/>
          <w:sz w:val="28"/>
          <w:szCs w:val="28"/>
        </w:rPr>
        <w:t>e</w:t>
      </w:r>
      <w:r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>
        <w:rPr>
          <w:rFonts w:ascii="Arial Narrow" w:hAnsi="Arial Narrow" w:cs="Arial"/>
          <w:sz w:val="28"/>
          <w:szCs w:val="28"/>
        </w:rPr>
        <w:t>.</w:t>
      </w:r>
    </w:p>
    <w:p w14:paraId="60529462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3.7.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A CONTRATADA</w:t>
      </w:r>
      <w:r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5B136BB6" w14:textId="77777777" w:rsidR="00E243F8" w:rsidRDefault="00E243F8" w:rsidP="00E243F8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3.8.</w:t>
      </w:r>
      <w:r>
        <w:rPr>
          <w:rFonts w:ascii="Arial Narrow" w:hAnsi="Arial Narrow"/>
          <w:sz w:val="28"/>
          <w:szCs w:val="28"/>
        </w:rPr>
        <w:t xml:space="preserve">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1318057A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3.9.</w:t>
      </w:r>
      <w:r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1B96E36D" w14:textId="77777777" w:rsidR="00E243F8" w:rsidRPr="00E243F8" w:rsidRDefault="00E243F8" w:rsidP="00E243F8">
      <w:pPr>
        <w:pStyle w:val="Ttulo1"/>
        <w:ind w:right="-24"/>
        <w:jc w:val="both"/>
        <w:rPr>
          <w:rFonts w:ascii="Arial Narrow" w:hAnsi="Arial Narrow" w:cs="Times New Roman"/>
          <w:b/>
          <w:iCs/>
          <w:color w:val="auto"/>
          <w:sz w:val="28"/>
          <w:szCs w:val="28"/>
        </w:rPr>
      </w:pPr>
      <w:r w:rsidRPr="00E243F8">
        <w:rPr>
          <w:rFonts w:ascii="Arial Narrow" w:hAnsi="Arial Narrow"/>
          <w:b/>
          <w:iCs/>
          <w:color w:val="auto"/>
          <w:sz w:val="28"/>
          <w:szCs w:val="28"/>
        </w:rPr>
        <w:t>CLÁUSULA QUARTA – DOS RECURSOS ORÇAMENTÁRIOS</w:t>
      </w:r>
    </w:p>
    <w:p w14:paraId="069F98BB" w14:textId="77777777" w:rsidR="00E243F8" w:rsidRDefault="00E243F8" w:rsidP="00E243F8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33B2E007" w14:textId="77777777" w:rsidR="00E243F8" w:rsidRDefault="00E243F8" w:rsidP="00E243F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4.1.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704938D1" w14:textId="77777777" w:rsidR="00E243F8" w:rsidRDefault="00E243F8" w:rsidP="00E243F8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243F8" w14:paraId="0DA84BB0" w14:textId="77777777" w:rsidTr="00E243F8">
        <w:trPr>
          <w:trHeight w:val="1980"/>
        </w:trPr>
        <w:tc>
          <w:tcPr>
            <w:tcW w:w="9460" w:type="dxa"/>
            <w:vAlign w:val="center"/>
            <w:hideMark/>
          </w:tcPr>
          <w:p w14:paraId="0F032A42" w14:textId="77777777" w:rsidR="00210591" w:rsidRDefault="00E243F8">
            <w:pPr>
              <w:jc w:val="both"/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t>1  PREFEITURA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 MUNICIPAL DE IGUATEMI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07  SECRETARIA MUNICIPAL DE OBRAS, INFRAESTRUTURA E SERV URBANOS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07.01  SECRETARIA MUNICIPAL DE OBRAS, INFRAESTRUTURA E SERV URBANOS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26.782.1002-2.042  MANUTENÇÃO E RECUPERAÇAO DE ESTRADAS VICINAIS E VIAS URBANAS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4.4.90.51.00  OBRAS E INSTALAÇÕES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FONTE: 1.700.0000-000     /     FICHA: 365</w:t>
            </w:r>
          </w:p>
          <w:p w14:paraId="4415A6AE" w14:textId="768A0A10" w:rsidR="00E243F8" w:rsidRDefault="00210591" w:rsidP="00210591">
            <w:pPr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r w:rsidRPr="00210591">
              <w:rPr>
                <w:rFonts w:ascii="Arial Narrow" w:eastAsia="Times New Roman" w:hAnsi="Arial Narrow" w:cs="Arial"/>
                <w:color w:val="000000"/>
                <w:lang w:eastAsia="pt-BR"/>
              </w:rPr>
              <w:t>VALOR: R$ 1.146.000,00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 (um milhão e cento e quarenta e seis mil reais)</w:t>
            </w:r>
            <w:r w:rsidR="00E243F8"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</w:r>
          </w:p>
        </w:tc>
      </w:tr>
      <w:tr w:rsidR="00E243F8" w14:paraId="334656CF" w14:textId="77777777" w:rsidTr="00E243F8">
        <w:trPr>
          <w:trHeight w:val="1980"/>
        </w:trPr>
        <w:tc>
          <w:tcPr>
            <w:tcW w:w="9460" w:type="dxa"/>
            <w:vAlign w:val="center"/>
            <w:hideMark/>
          </w:tcPr>
          <w:p w14:paraId="5EEAC6D3" w14:textId="77777777" w:rsidR="00E243F8" w:rsidRDefault="00E243F8">
            <w:pPr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t>1  PREFEITURA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 MUNICIPAL DE IGUATEMI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07  SECRETARIA MUNICIPAL DE OBRAS, INFRAESTRUTURA E SERV URBANOS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07.01  SECRETARIA MUNICIPAL DE OBRAS, INFRAESTRUTURA E SERV URBANOS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26.782.1002-2.042  MANUTENÇÃO E RECUPERAÇAO DE ESTRADAS VICINAIS E VIAS URBANAS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4.4.90.51.00  OBRAS E INSTALAÇÕES</w:t>
            </w:r>
            <w:r>
              <w:rPr>
                <w:rFonts w:ascii="Arial Narrow" w:eastAsia="Times New Roman" w:hAnsi="Arial Narrow" w:cs="Arial"/>
                <w:color w:val="000000"/>
                <w:lang w:eastAsia="pt-BR"/>
              </w:rPr>
              <w:br/>
              <w:t>FONTE: 1.500.0000-000     /     FICHA: 707</w:t>
            </w:r>
          </w:p>
          <w:p w14:paraId="0C6C56B0" w14:textId="51F753AB" w:rsidR="00E243F8" w:rsidRDefault="00E243F8">
            <w:pPr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r w:rsidRPr="00E243F8">
              <w:rPr>
                <w:rFonts w:ascii="Arial Narrow" w:eastAsia="Times New Roman" w:hAnsi="Arial Narrow" w:cs="Arial"/>
                <w:color w:val="000000"/>
                <w:lang w:eastAsia="pt-BR"/>
              </w:rPr>
              <w:t>VALOR: R$ 369.856,42</w:t>
            </w:r>
            <w:r w:rsidR="00210591"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 (trezentos e sessenta e nove mil e oitocentos e cinquenta e seis reais e quarenta e dois centavos)</w:t>
            </w:r>
          </w:p>
        </w:tc>
      </w:tr>
    </w:tbl>
    <w:p w14:paraId="2C7D17DF" w14:textId="77777777" w:rsidR="00E243F8" w:rsidRDefault="00E243F8" w:rsidP="00E243F8">
      <w:pPr>
        <w:keepLines/>
        <w:tabs>
          <w:tab w:val="left" w:pos="9356"/>
        </w:tabs>
        <w:ind w:right="-24"/>
        <w:jc w:val="both"/>
        <w:rPr>
          <w:rFonts w:ascii="Arial Narrow" w:eastAsia="Calibri" w:hAnsi="Arial Narrow" w:cs="Arial"/>
          <w:color w:val="FF0000"/>
          <w:sz w:val="28"/>
          <w:szCs w:val="28"/>
        </w:rPr>
      </w:pPr>
    </w:p>
    <w:p w14:paraId="5609833A" w14:textId="77777777" w:rsidR="00E243F8" w:rsidRDefault="00E243F8" w:rsidP="00E243F8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</w:t>
      </w:r>
      <w:r>
        <w:rPr>
          <w:rFonts w:ascii="Arial Narrow" w:hAnsi="Arial Narrow"/>
          <w:b/>
          <w:sz w:val="28"/>
          <w:szCs w:val="28"/>
        </w:rPr>
        <w:t>DOS PRAZOS E DA VIGÊNCIA DO CONTRATO</w:t>
      </w:r>
    </w:p>
    <w:p w14:paraId="45FC3145" w14:textId="77777777" w:rsidR="00E243F8" w:rsidRDefault="00E243F8" w:rsidP="00E243F8">
      <w:pPr>
        <w:jc w:val="both"/>
        <w:rPr>
          <w:rFonts w:ascii="Arial Narrow" w:hAnsi="Arial Narrow"/>
          <w:b/>
          <w:sz w:val="28"/>
          <w:szCs w:val="28"/>
        </w:rPr>
      </w:pPr>
    </w:p>
    <w:p w14:paraId="76FAFECD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</w:t>
      </w:r>
      <w:r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160DFD67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31BF26DE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5.2.</w:t>
      </w:r>
      <w:r>
        <w:rPr>
          <w:rFonts w:ascii="Arial Narrow" w:hAnsi="Arial Narrow"/>
          <w:sz w:val="28"/>
          <w:szCs w:val="28"/>
        </w:rPr>
        <w:t xml:space="preserve"> Só se iniciam e vencem os prazos referidos neste item em dia de expediente do PAÇO MUNICIPAL DE IGUATEMI/MS.</w:t>
      </w:r>
    </w:p>
    <w:p w14:paraId="0D42F34F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5C7CDD50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5.3.</w:t>
      </w:r>
      <w:r>
        <w:rPr>
          <w:rFonts w:ascii="Arial Narrow" w:hAnsi="Arial Narrow"/>
          <w:sz w:val="28"/>
          <w:szCs w:val="28"/>
        </w:rPr>
        <w:t xml:space="preserve"> Convocada a CONTRATADA para a </w:t>
      </w:r>
      <w:r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05 </w:t>
      </w:r>
      <w:r>
        <w:rPr>
          <w:rFonts w:ascii="Arial Narrow" w:hAnsi="Arial Narrow"/>
          <w:bCs/>
          <w:sz w:val="28"/>
          <w:szCs w:val="28"/>
        </w:rPr>
        <w:t>(cinco) dias</w:t>
      </w:r>
      <w:r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3D432812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5465047E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</w:t>
      </w:r>
      <w:r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>
        <w:rPr>
          <w:rFonts w:ascii="Arial Narrow" w:hAnsi="Arial Narrow"/>
          <w:bCs/>
          <w:sz w:val="28"/>
          <w:szCs w:val="28"/>
        </w:rPr>
        <w:t>prazo máximo de</w:t>
      </w:r>
      <w:r>
        <w:rPr>
          <w:rFonts w:ascii="Arial Narrow" w:hAnsi="Arial Narrow"/>
          <w:b/>
          <w:sz w:val="28"/>
          <w:szCs w:val="28"/>
        </w:rPr>
        <w:t xml:space="preserve"> 02 </w:t>
      </w:r>
      <w:r>
        <w:rPr>
          <w:rFonts w:ascii="Arial Narrow" w:hAnsi="Arial Narrow"/>
          <w:bCs/>
          <w:sz w:val="28"/>
          <w:szCs w:val="28"/>
        </w:rPr>
        <w:t>(dois) dias úteis,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426A3A54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004C7938" w14:textId="77777777" w:rsidR="00E243F8" w:rsidRDefault="00E243F8" w:rsidP="00E243F8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5.4.1.</w:t>
      </w:r>
      <w:r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10D2FE83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5.5.</w:t>
      </w:r>
      <w:r>
        <w:rPr>
          <w:rFonts w:ascii="Arial Narrow" w:hAnsi="Arial Narrow"/>
          <w:sz w:val="28"/>
          <w:szCs w:val="28"/>
        </w:rPr>
        <w:t xml:space="preserve"> É facultado ao MUNICÍPIO DE IGUATEMI/MS,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097A9EAB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4025B502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5.6.</w:t>
      </w:r>
      <w:r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</w:t>
      </w:r>
      <w:r>
        <w:rPr>
          <w:rFonts w:ascii="Arial Narrow" w:hAnsi="Arial Narrow"/>
          <w:sz w:val="28"/>
          <w:szCs w:val="28"/>
        </w:rPr>
        <w:lastRenderedPageBreak/>
        <w:t>estas liberadas de quaisquer compromissos assumidos, ressalvados casos de interesse público, desde que a futura contratada opte pela manutenção da proposta além do prazo fixado.</w:t>
      </w:r>
    </w:p>
    <w:p w14:paraId="019DE42E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21476538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highlight w:val="yellow"/>
        </w:rPr>
        <w:t>5.7.</w:t>
      </w:r>
      <w:r>
        <w:rPr>
          <w:rFonts w:ascii="Arial Narrow" w:hAnsi="Arial Narrow"/>
          <w:sz w:val="28"/>
          <w:szCs w:val="28"/>
          <w:highlight w:val="yellow"/>
        </w:rPr>
        <w:t xml:space="preserve"> O prazo para início dos serviços, de que trata o objeto deste Edital, será de até 02 (dois) dias consecutivos, contados a partir da data da expedição da Ordem de Início dos Serviços (OIS), </w:t>
      </w:r>
      <w:r>
        <w:rPr>
          <w:rFonts w:ascii="Arial Narrow" w:hAnsi="Arial Narrow" w:cs="Arial"/>
          <w:sz w:val="28"/>
          <w:szCs w:val="28"/>
          <w:highlight w:val="yellow"/>
        </w:rPr>
        <w:t xml:space="preserve">vinculada a apresentação da </w:t>
      </w:r>
      <w:r>
        <w:rPr>
          <w:rFonts w:ascii="Arial Narrow" w:hAnsi="Arial Narrow" w:cs="Arial"/>
          <w:b/>
          <w:bCs/>
          <w:sz w:val="28"/>
          <w:szCs w:val="28"/>
          <w:highlight w:val="yellow"/>
        </w:rPr>
        <w:t>A.R.T.</w:t>
      </w:r>
      <w:r>
        <w:rPr>
          <w:rFonts w:ascii="Arial Narrow" w:hAnsi="Arial Narrow" w:cs="Arial"/>
          <w:sz w:val="28"/>
          <w:szCs w:val="28"/>
          <w:highlight w:val="yellow"/>
        </w:rPr>
        <w:t xml:space="preserve">, assim como o </w:t>
      </w:r>
      <w:r>
        <w:rPr>
          <w:rFonts w:ascii="Arial Narrow" w:hAnsi="Arial Narrow" w:cs="Arial"/>
          <w:b/>
          <w:bCs/>
          <w:sz w:val="28"/>
          <w:szCs w:val="28"/>
          <w:highlight w:val="yellow"/>
        </w:rPr>
        <w:t>CNO</w:t>
      </w:r>
      <w:r>
        <w:rPr>
          <w:rFonts w:ascii="Arial Narrow" w:hAnsi="Arial Narrow" w:cs="Arial"/>
          <w:sz w:val="28"/>
          <w:szCs w:val="28"/>
          <w:highlight w:val="yellow"/>
        </w:rPr>
        <w:t>, por parte da empresa vencedora, referente à responsabilidade técnica pela execução dos serviços.</w:t>
      </w:r>
    </w:p>
    <w:p w14:paraId="4B02EB23" w14:textId="77777777" w:rsidR="00E243F8" w:rsidRDefault="00E243F8" w:rsidP="00E243F8">
      <w:pPr>
        <w:ind w:left="708"/>
        <w:jc w:val="both"/>
        <w:rPr>
          <w:rFonts w:ascii="Arial Narrow" w:hAnsi="Arial Narrow" w:cs="Arial"/>
          <w:sz w:val="28"/>
          <w:szCs w:val="28"/>
        </w:rPr>
      </w:pPr>
    </w:p>
    <w:p w14:paraId="4A03823B" w14:textId="77777777" w:rsidR="00E243F8" w:rsidRDefault="00E243F8" w:rsidP="00E243F8">
      <w:pPr>
        <w:ind w:left="85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5.7.1.</w:t>
      </w:r>
      <w:r>
        <w:rPr>
          <w:rFonts w:ascii="Arial Narrow" w:hAnsi="Arial Narrow" w:cs="Arial"/>
          <w:sz w:val="28"/>
          <w:szCs w:val="28"/>
        </w:rPr>
        <w:t xml:space="preserve"> A licitante vencedora deverá providenciar o pagamento da </w:t>
      </w:r>
      <w:r>
        <w:rPr>
          <w:rFonts w:ascii="Arial Narrow" w:hAnsi="Arial Narrow" w:cs="Arial"/>
          <w:b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assim como o </w:t>
      </w:r>
      <w:r>
        <w:rPr>
          <w:rFonts w:ascii="Arial Narrow" w:hAnsi="Arial Narrow" w:cs="Arial"/>
          <w:b/>
          <w:bCs/>
          <w:sz w:val="28"/>
          <w:szCs w:val="28"/>
        </w:rPr>
        <w:t>CNO</w:t>
      </w:r>
      <w:r>
        <w:rPr>
          <w:rFonts w:ascii="Arial Narrow" w:hAnsi="Arial Narrow" w:cs="Arial"/>
          <w:sz w:val="28"/>
          <w:szCs w:val="28"/>
        </w:rPr>
        <w:t xml:space="preserve"> da obra quando necessário, no prazo máximo de 02 (dois) dias úteis, contados a partir da assinatura do contrato.</w:t>
      </w:r>
    </w:p>
    <w:p w14:paraId="03A7F1CC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5CF3C2D9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0E86F153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69E4C59B" w14:textId="77777777" w:rsidR="00E243F8" w:rsidRDefault="00E243F8" w:rsidP="00E243F8">
      <w:pPr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A alteração do projeto ou especificações, pela Administração;</w:t>
      </w:r>
    </w:p>
    <w:p w14:paraId="087DBDF4" w14:textId="77777777" w:rsidR="00E243F8" w:rsidRDefault="00E243F8" w:rsidP="00E243F8">
      <w:pPr>
        <w:ind w:left="284"/>
        <w:jc w:val="both"/>
        <w:rPr>
          <w:rFonts w:ascii="Arial Narrow" w:hAnsi="Arial Narrow"/>
          <w:sz w:val="28"/>
          <w:szCs w:val="28"/>
        </w:rPr>
      </w:pPr>
    </w:p>
    <w:p w14:paraId="5AECE9AB" w14:textId="77777777" w:rsidR="00E243F8" w:rsidRDefault="00E243F8" w:rsidP="00E243F8">
      <w:pPr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II)</w:t>
      </w:r>
      <w:r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contrato;</w:t>
      </w:r>
    </w:p>
    <w:p w14:paraId="4DCD2F85" w14:textId="77777777" w:rsidR="00E243F8" w:rsidRDefault="00E243F8" w:rsidP="00E243F8">
      <w:pPr>
        <w:ind w:left="284"/>
        <w:jc w:val="both"/>
        <w:rPr>
          <w:rFonts w:ascii="Arial Narrow" w:hAnsi="Arial Narrow"/>
          <w:sz w:val="28"/>
          <w:szCs w:val="28"/>
        </w:rPr>
      </w:pPr>
    </w:p>
    <w:p w14:paraId="53A4D875" w14:textId="77777777" w:rsidR="00E243F8" w:rsidRDefault="00E243F8" w:rsidP="00E243F8">
      <w:pPr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III)</w:t>
      </w:r>
      <w:r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Administração;</w:t>
      </w:r>
    </w:p>
    <w:p w14:paraId="7610E3DB" w14:textId="77777777" w:rsidR="00E243F8" w:rsidRDefault="00E243F8" w:rsidP="00E243F8">
      <w:pPr>
        <w:ind w:left="284"/>
        <w:jc w:val="both"/>
        <w:rPr>
          <w:rFonts w:ascii="Arial Narrow" w:hAnsi="Arial Narrow"/>
          <w:sz w:val="28"/>
          <w:szCs w:val="28"/>
        </w:rPr>
      </w:pPr>
    </w:p>
    <w:p w14:paraId="01024338" w14:textId="77777777" w:rsidR="00E243F8" w:rsidRDefault="00E243F8" w:rsidP="00E243F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IV)</w:t>
      </w:r>
      <w:r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lei;</w:t>
      </w:r>
    </w:p>
    <w:p w14:paraId="4ED97C28" w14:textId="77777777" w:rsidR="00E243F8" w:rsidRDefault="00E243F8" w:rsidP="00E243F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</w:p>
    <w:p w14:paraId="087CE8F2" w14:textId="77777777" w:rsidR="00E243F8" w:rsidRDefault="00E243F8" w:rsidP="00E243F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V)</w:t>
      </w:r>
      <w:r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ocorrência;</w:t>
      </w:r>
    </w:p>
    <w:p w14:paraId="3B0145C2" w14:textId="77777777" w:rsidR="00E243F8" w:rsidRDefault="00E243F8" w:rsidP="00E243F8">
      <w:pPr>
        <w:tabs>
          <w:tab w:val="num" w:pos="0"/>
        </w:tabs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VI)</w:t>
      </w:r>
      <w:r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3ADE0602" w14:textId="77777777" w:rsidR="00E243F8" w:rsidRDefault="00E243F8" w:rsidP="00E243F8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72994F18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5.10.</w:t>
      </w:r>
      <w:r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</w:t>
      </w:r>
    </w:p>
    <w:p w14:paraId="7E7C39C9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7EC1CDC6" w14:textId="77777777" w:rsidR="00E243F8" w:rsidRDefault="00E243F8" w:rsidP="00E243F8">
      <w:pPr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5.11 – O prazo para execução das obras e serviços será, conforme Cronograma Físico Financeiro, contados a partir da data de emissão da Ordem de Início de Serviços (O.I.S.).</w:t>
      </w:r>
    </w:p>
    <w:p w14:paraId="6C002B93" w14:textId="77777777" w:rsidR="00E243F8" w:rsidRDefault="00E243F8" w:rsidP="00E243F8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5D948FFA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5.11.1.</w:t>
      </w:r>
      <w:r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2764411D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C22C077" w14:textId="77777777" w:rsidR="00E243F8" w:rsidRDefault="00E243F8" w:rsidP="00E243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5.12 – O prazo de vigência deste contrato será por um período de 12 (doze) meses, contados a partir da assinatura do Contrato.</w:t>
      </w:r>
    </w:p>
    <w:p w14:paraId="6C3E6148" w14:textId="77777777" w:rsidR="00E243F8" w:rsidRDefault="00E243F8" w:rsidP="00E243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3026EF02" w14:textId="77777777" w:rsidR="00E243F8" w:rsidRDefault="00E243F8" w:rsidP="00E243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SEXTA – DAS MEDIÇÕES E DO RECEBIMENTO DOS SERVIÇOS</w:t>
      </w:r>
    </w:p>
    <w:p w14:paraId="60ABF046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F2D9162" w14:textId="77777777" w:rsidR="00E243F8" w:rsidRDefault="00E243F8" w:rsidP="00E243F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6.1.</w:t>
      </w:r>
      <w:r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522F4247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A0E8A49" w14:textId="77777777" w:rsidR="00E243F8" w:rsidRDefault="00E243F8" w:rsidP="00E243F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1ADC1353" w14:textId="77777777" w:rsidR="00E243F8" w:rsidRDefault="00E243F8" w:rsidP="00E243F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07DE13EC" w14:textId="77777777" w:rsidR="00E243F8" w:rsidRDefault="00E243F8" w:rsidP="00E243F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6.3.</w:t>
      </w:r>
      <w:r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6DAF041F" w14:textId="77777777" w:rsidR="00E243F8" w:rsidRDefault="00E243F8" w:rsidP="00E243F8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6E3E0CB9" w14:textId="77777777" w:rsidR="00E243F8" w:rsidRDefault="00E243F8" w:rsidP="00E243F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>
        <w:rPr>
          <w:rFonts w:ascii="Arial Narrow" w:hAnsi="Arial Narrow"/>
          <w:snapToGrid w:val="0"/>
          <w:sz w:val="28"/>
          <w:szCs w:val="28"/>
        </w:rPr>
        <w:t xml:space="preserve"> – Provisoriamente pelo MUNICÍPIO DE IGUATEMI/MS, mediante Termo de Recebimento Provisório, assinado pelas partes, que será precedida da efetuação da Medição.</w:t>
      </w:r>
    </w:p>
    <w:p w14:paraId="5D7B11F6" w14:textId="77777777" w:rsidR="00E243F8" w:rsidRDefault="00E243F8" w:rsidP="00E243F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556CF4D7" w14:textId="77777777" w:rsidR="00E243F8" w:rsidRDefault="00E243F8" w:rsidP="00E243F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</w:t>
      </w:r>
      <w:r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4FF9BA37" w14:textId="77777777" w:rsidR="00E243F8" w:rsidRDefault="00E243F8" w:rsidP="00E243F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3A69AF37" w14:textId="77777777" w:rsidR="00E243F8" w:rsidRDefault="00E243F8" w:rsidP="00E243F8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III</w:t>
      </w:r>
      <w:r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0373A5A7" w14:textId="77777777" w:rsidR="00E243F8" w:rsidRDefault="00E243F8" w:rsidP="00E243F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06A6B4E3" w14:textId="77777777" w:rsidR="00E243F8" w:rsidRDefault="00E243F8" w:rsidP="00E243F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6.4.</w:t>
      </w:r>
      <w:r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44762B4D" w14:textId="77777777" w:rsidR="00E243F8" w:rsidRDefault="00E243F8" w:rsidP="00E243F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046803B7" w14:textId="77777777" w:rsidR="00E243F8" w:rsidRDefault="00E243F8" w:rsidP="00E243F8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6.5.</w:t>
      </w:r>
      <w:r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256335AF" w14:textId="77777777" w:rsidR="00E243F8" w:rsidRDefault="00E243F8" w:rsidP="00E243F8">
      <w:pPr>
        <w:jc w:val="both"/>
        <w:rPr>
          <w:rFonts w:ascii="Arial Narrow" w:hAnsi="Arial Narrow"/>
          <w:b/>
          <w:sz w:val="28"/>
          <w:szCs w:val="28"/>
        </w:rPr>
      </w:pPr>
    </w:p>
    <w:p w14:paraId="6A0F48DF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6.6.</w:t>
      </w:r>
      <w:r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>
        <w:rPr>
          <w:rFonts w:ascii="Arial Narrow" w:hAnsi="Arial Narrow"/>
          <w:b/>
          <w:sz w:val="28"/>
          <w:szCs w:val="28"/>
        </w:rPr>
        <w:t>“e”</w:t>
      </w:r>
      <w:r>
        <w:rPr>
          <w:rFonts w:ascii="Arial Narrow" w:hAnsi="Arial Narrow"/>
          <w:sz w:val="28"/>
          <w:szCs w:val="28"/>
        </w:rPr>
        <w:t xml:space="preserve"> do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>.</w:t>
      </w:r>
    </w:p>
    <w:p w14:paraId="676B8C18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23EA62F1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6.7.</w:t>
      </w:r>
      <w:r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>
        <w:rPr>
          <w:rFonts w:ascii="Arial Narrow" w:hAnsi="Arial Narrow" w:cs="Arial"/>
          <w:sz w:val="28"/>
          <w:szCs w:val="28"/>
        </w:rPr>
        <w:t>.</w:t>
      </w:r>
    </w:p>
    <w:p w14:paraId="71E27271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174D506A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6.8.</w:t>
      </w:r>
      <w:r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 (trinta) dias</w:t>
      </w:r>
      <w:r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0C12B3A0" w14:textId="77777777" w:rsidR="00E243F8" w:rsidRDefault="00E243F8" w:rsidP="00E243F8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4481AEAE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6.9.</w:t>
      </w:r>
      <w:r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3E1733D6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1B2C5E6E" w14:textId="77777777" w:rsidR="00E243F8" w:rsidRDefault="00E243F8" w:rsidP="00E243F8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6.10.</w:t>
      </w:r>
      <w:r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102F5298" w14:textId="77777777" w:rsidR="00E243F8" w:rsidRDefault="00E243F8" w:rsidP="00E243F8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b/>
          <w:bCs/>
          <w:iCs/>
          <w:sz w:val="28"/>
          <w:szCs w:val="28"/>
          <w:lang w:eastAsia="pt-BR"/>
        </w:rPr>
      </w:pPr>
    </w:p>
    <w:p w14:paraId="02804047" w14:textId="77777777" w:rsidR="00E243F8" w:rsidRDefault="00E243F8" w:rsidP="00E243F8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iCs/>
          <w:sz w:val="28"/>
          <w:szCs w:val="28"/>
          <w:lang w:eastAsia="pt-BR"/>
        </w:rPr>
      </w:pPr>
      <w:r>
        <w:rPr>
          <w:rFonts w:ascii="Arial Narrow" w:hAnsi="Arial Narrow"/>
          <w:b/>
          <w:bCs/>
          <w:iCs/>
          <w:sz w:val="28"/>
          <w:szCs w:val="28"/>
          <w:lang w:eastAsia="pt-BR"/>
        </w:rPr>
        <w:t>6.10.1</w:t>
      </w:r>
      <w:r>
        <w:rPr>
          <w:rFonts w:ascii="Arial Narrow" w:hAnsi="Arial Narrow"/>
          <w:iCs/>
          <w:sz w:val="28"/>
          <w:szCs w:val="28"/>
          <w:lang w:eastAsia="pt-BR"/>
        </w:rPr>
        <w:t>.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hAnsi="Arial Narrow"/>
          <w:iCs/>
          <w:sz w:val="28"/>
          <w:szCs w:val="28"/>
          <w:lang w:eastAsia="pt-BR"/>
        </w:rPr>
        <w:t>116/2003 e Código Tributário Municipal.</w:t>
      </w:r>
    </w:p>
    <w:p w14:paraId="0D2E99F8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FD57F16" w14:textId="77777777" w:rsidR="00E243F8" w:rsidRDefault="00E243F8" w:rsidP="00E243F8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6.11.</w:t>
      </w:r>
      <w:r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>
        <w:rPr>
          <w:rFonts w:ascii="Arial Narrow" w:hAnsi="Arial Narrow"/>
          <w:b/>
          <w:sz w:val="28"/>
          <w:szCs w:val="28"/>
        </w:rPr>
        <w:t xml:space="preserve">CND </w:t>
      </w:r>
      <w:r>
        <w:rPr>
          <w:rFonts w:ascii="Arial Narrow" w:hAnsi="Arial Narrow"/>
          <w:sz w:val="28"/>
          <w:szCs w:val="28"/>
        </w:rPr>
        <w:t xml:space="preserve">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FGTS e CNDT</w:t>
      </w:r>
      <w:r>
        <w:rPr>
          <w:rFonts w:ascii="Arial Narrow" w:hAnsi="Arial Narrow"/>
          <w:sz w:val="28"/>
          <w:szCs w:val="28"/>
        </w:rPr>
        <w:t xml:space="preserve">.  </w:t>
      </w:r>
    </w:p>
    <w:p w14:paraId="4C793E1B" w14:textId="77777777" w:rsidR="00E243F8" w:rsidRDefault="00E243F8" w:rsidP="00E243F8">
      <w:pPr>
        <w:rPr>
          <w:rFonts w:ascii="Arial Narrow" w:hAnsi="Arial Narrow"/>
          <w:sz w:val="28"/>
          <w:szCs w:val="28"/>
        </w:rPr>
      </w:pPr>
    </w:p>
    <w:p w14:paraId="62507B88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6.12.</w:t>
      </w:r>
      <w:r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>, da obra objeto deste Edital.</w:t>
      </w:r>
    </w:p>
    <w:p w14:paraId="449FF58F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479C5108" w14:textId="77777777" w:rsidR="00E243F8" w:rsidRPr="00210591" w:rsidRDefault="00E243F8" w:rsidP="00E243F8">
      <w:pPr>
        <w:pStyle w:val="Ttulo4"/>
        <w:ind w:right="-24"/>
        <w:rPr>
          <w:rFonts w:ascii="Arial Narrow" w:hAnsi="Arial Narrow" w:cs="Arial"/>
          <w:b/>
          <w:i w:val="0"/>
          <w:iCs w:val="0"/>
          <w:color w:val="auto"/>
          <w:sz w:val="28"/>
          <w:szCs w:val="28"/>
        </w:rPr>
      </w:pPr>
      <w:r w:rsidRPr="00210591">
        <w:rPr>
          <w:rFonts w:ascii="Arial Narrow" w:hAnsi="Arial Narrow" w:cs="Arial"/>
          <w:b/>
          <w:i w:val="0"/>
          <w:iCs w:val="0"/>
          <w:color w:val="auto"/>
          <w:sz w:val="28"/>
          <w:szCs w:val="28"/>
        </w:rPr>
        <w:t>CLÁUSULA SÉTIMA – DAS PENALIDADES E MULTAS</w:t>
      </w:r>
    </w:p>
    <w:p w14:paraId="52DD70D4" w14:textId="77777777" w:rsidR="00E243F8" w:rsidRDefault="00E243F8" w:rsidP="00E243F8">
      <w:pPr>
        <w:rPr>
          <w:rFonts w:ascii="Arial Narrow" w:hAnsi="Arial Narrow"/>
          <w:sz w:val="28"/>
          <w:szCs w:val="28"/>
          <w:lang w:eastAsia="pt-BR"/>
        </w:rPr>
      </w:pPr>
    </w:p>
    <w:p w14:paraId="143E5574" w14:textId="77777777" w:rsidR="00E243F8" w:rsidRDefault="00E243F8" w:rsidP="00E243F8">
      <w:pPr>
        <w:pStyle w:val="PargrafodaLista"/>
        <w:widowControl w:val="0"/>
        <w:autoSpaceDE w:val="0"/>
        <w:autoSpaceDN w:val="0"/>
        <w:spacing w:after="240"/>
        <w:ind w:left="142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</w:rPr>
        <w:t xml:space="preserve">7.1. Sem prejuízo das sanções previstas nos </w:t>
      </w:r>
      <w:proofErr w:type="spellStart"/>
      <w:r>
        <w:rPr>
          <w:rFonts w:ascii="Arial Narrow" w:hAnsi="Arial Narrow"/>
          <w:sz w:val="28"/>
          <w:szCs w:val="28"/>
        </w:rPr>
        <w:t>arts</w:t>
      </w:r>
      <w:proofErr w:type="spellEnd"/>
      <w:r>
        <w:rPr>
          <w:rFonts w:ascii="Arial Narrow" w:hAnsi="Arial Narrow"/>
          <w:sz w:val="28"/>
          <w:szCs w:val="28"/>
        </w:rPr>
        <w:t>. 86 e 87 da Lei nº 8.666/93, a empresa contratada ficará sujeita às seguintes penalidades, assegurada a prévia defesa:</w:t>
      </w:r>
    </w:p>
    <w:p w14:paraId="3660EDDA" w14:textId="77777777" w:rsidR="00E243F8" w:rsidRDefault="00E243F8" w:rsidP="00E243F8">
      <w:pPr>
        <w:pStyle w:val="PargrafodaLista"/>
        <w:widowControl w:val="0"/>
        <w:autoSpaceDE w:val="0"/>
        <w:autoSpaceDN w:val="0"/>
        <w:spacing w:after="240"/>
        <w:ind w:left="36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7.1.1. Pelo atraso injustificado na execução do</w:t>
      </w:r>
      <w:r>
        <w:rPr>
          <w:rFonts w:ascii="Arial Narrow" w:hAnsi="Arial Narrow"/>
          <w:spacing w:val="-11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Contrato:</w:t>
      </w:r>
    </w:p>
    <w:p w14:paraId="3F918C34" w14:textId="77777777" w:rsidR="00E243F8" w:rsidRDefault="00E243F8" w:rsidP="00E243F8">
      <w:pPr>
        <w:pStyle w:val="PargrafodaLista"/>
        <w:widowControl w:val="0"/>
        <w:numPr>
          <w:ilvl w:val="1"/>
          <w:numId w:val="38"/>
        </w:numPr>
        <w:autoSpaceDE w:val="0"/>
        <w:autoSpaceDN w:val="0"/>
        <w:spacing w:before="1"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Multa de 0,33% (trinta e três centésimos por cento), sobre o valor da obrigação não cumprida, por dia de atraso, limitada ao total de 20% (vinte por cento);</w:t>
      </w:r>
    </w:p>
    <w:p w14:paraId="4DBC6FB8" w14:textId="77777777" w:rsidR="00E243F8" w:rsidRDefault="00E243F8" w:rsidP="00E243F8">
      <w:pPr>
        <w:pStyle w:val="PargrafodaLista"/>
        <w:widowControl w:val="0"/>
        <w:autoSpaceDE w:val="0"/>
        <w:autoSpaceDN w:val="0"/>
        <w:spacing w:after="240" w:line="256" w:lineRule="exact"/>
        <w:ind w:left="360" w:hanging="2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7.1.2. Pela inexecução total ou parcial do</w:t>
      </w:r>
      <w:r>
        <w:rPr>
          <w:rFonts w:ascii="Arial Narrow" w:hAnsi="Arial Narrow"/>
          <w:spacing w:val="-9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Contrato:</w:t>
      </w:r>
    </w:p>
    <w:p w14:paraId="5116D4F6" w14:textId="77777777" w:rsidR="00E243F8" w:rsidRDefault="00E243F8" w:rsidP="00E243F8">
      <w:pPr>
        <w:pStyle w:val="PargrafodaLista"/>
        <w:widowControl w:val="0"/>
        <w:numPr>
          <w:ilvl w:val="1"/>
          <w:numId w:val="38"/>
        </w:numPr>
        <w:autoSpaceDE w:val="0"/>
        <w:autoSpaceDN w:val="0"/>
        <w:spacing w:before="1"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Multa de 20% (vinte por cento), calculada sobre o valor do Contrato ou da parte não cumprida;</w:t>
      </w:r>
    </w:p>
    <w:p w14:paraId="73F4C984" w14:textId="77777777" w:rsidR="00E243F8" w:rsidRDefault="00E243F8" w:rsidP="00E243F8">
      <w:pPr>
        <w:pStyle w:val="PargrafodaLista"/>
        <w:widowControl w:val="0"/>
        <w:numPr>
          <w:ilvl w:val="1"/>
          <w:numId w:val="38"/>
        </w:numPr>
        <w:autoSpaceDE w:val="0"/>
        <w:autoSpaceDN w:val="0"/>
        <w:spacing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Multa correspondente à diferença de preço resultante de nova licitação realizada para complementação ou realização da obrigação não</w:t>
      </w:r>
      <w:r>
        <w:rPr>
          <w:rFonts w:ascii="Arial Narrow" w:hAnsi="Arial Narrow"/>
          <w:spacing w:val="-17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cumprida.</w:t>
      </w:r>
    </w:p>
    <w:p w14:paraId="10E3B93A" w14:textId="77777777" w:rsidR="00E243F8" w:rsidRDefault="00E243F8" w:rsidP="00E243F8">
      <w:pPr>
        <w:pStyle w:val="PargrafodaLista"/>
        <w:widowControl w:val="0"/>
        <w:autoSpaceDE w:val="0"/>
        <w:autoSpaceDN w:val="0"/>
        <w:spacing w:after="240" w:line="258" w:lineRule="exact"/>
        <w:ind w:left="36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7.1.3. O</w:t>
      </w:r>
      <w:r>
        <w:rPr>
          <w:rFonts w:ascii="Arial Narrow" w:hAnsi="Arial Narrow"/>
          <w:spacing w:val="31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valor</w:t>
      </w:r>
      <w:r>
        <w:rPr>
          <w:rFonts w:ascii="Arial Narrow" w:hAnsi="Arial Narrow"/>
          <w:spacing w:val="32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pacing w:val="33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servir</w:t>
      </w:r>
      <w:r>
        <w:rPr>
          <w:rFonts w:ascii="Arial Narrow" w:hAnsi="Arial Narrow"/>
          <w:spacing w:val="31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</w:t>
      </w:r>
      <w:r>
        <w:rPr>
          <w:rFonts w:ascii="Arial Narrow" w:hAnsi="Arial Narrow"/>
          <w:spacing w:val="36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base</w:t>
      </w:r>
      <w:r>
        <w:rPr>
          <w:rFonts w:ascii="Arial Narrow" w:hAnsi="Arial Narrow"/>
          <w:spacing w:val="36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para</w:t>
      </w:r>
      <w:r>
        <w:rPr>
          <w:rFonts w:ascii="Arial Narrow" w:hAnsi="Arial Narrow"/>
          <w:spacing w:val="33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pacing w:val="34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cálculo</w:t>
      </w:r>
      <w:r>
        <w:rPr>
          <w:rFonts w:ascii="Arial Narrow" w:hAnsi="Arial Narrow"/>
          <w:spacing w:val="34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das</w:t>
      </w:r>
      <w:r>
        <w:rPr>
          <w:rFonts w:ascii="Arial Narrow" w:hAnsi="Arial Narrow"/>
          <w:spacing w:val="33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multas</w:t>
      </w:r>
      <w:r>
        <w:rPr>
          <w:rFonts w:ascii="Arial Narrow" w:hAnsi="Arial Narrow"/>
          <w:spacing w:val="33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referidas</w:t>
      </w:r>
      <w:r>
        <w:rPr>
          <w:rFonts w:ascii="Arial Narrow" w:hAnsi="Arial Narrow"/>
          <w:spacing w:val="33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</w:t>
      </w:r>
      <w:r>
        <w:rPr>
          <w:rFonts w:ascii="Arial Narrow" w:hAnsi="Arial Narrow"/>
          <w:spacing w:val="33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subitens 20.3.1 e 20.3.2 do edital, será o valor inicial do Contrato.</w:t>
      </w:r>
    </w:p>
    <w:p w14:paraId="0B45ABAF" w14:textId="77777777" w:rsidR="00E243F8" w:rsidRDefault="00E243F8" w:rsidP="00E243F8">
      <w:pPr>
        <w:pStyle w:val="PargrafodaLista"/>
        <w:widowControl w:val="0"/>
        <w:autoSpaceDE w:val="0"/>
        <w:autoSpaceDN w:val="0"/>
        <w:spacing w:after="240" w:line="258" w:lineRule="exact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7.2. As multas aqui previstas não têm caráter compensatório, porém moratório e, consequentemente, o pagamento delas não exime a empresa contratada da reparação dos eventuais danos, perdas ou prejuízos que seu ato punível venha acarretar à Prefeitura de</w:t>
      </w:r>
      <w:r>
        <w:rPr>
          <w:rFonts w:ascii="Arial Narrow" w:hAnsi="Arial Narrow"/>
          <w:spacing w:val="-7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Iguatemi (MS).</w:t>
      </w:r>
    </w:p>
    <w:p w14:paraId="0AD8023D" w14:textId="77777777" w:rsidR="00E243F8" w:rsidRDefault="00E243F8" w:rsidP="00E243F8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Cs/>
          <w:szCs w:val="28"/>
        </w:rPr>
        <w:t>7.4.</w:t>
      </w:r>
      <w:r>
        <w:rPr>
          <w:rFonts w:ascii="Arial Narrow" w:hAnsi="Arial Narrow" w:cs="Arial"/>
          <w:szCs w:val="28"/>
        </w:rPr>
        <w:t xml:space="preserve"> Vencido o Prazo proposto e não sendo cumprido o objeto, ficará o </w:t>
      </w:r>
      <w:r>
        <w:rPr>
          <w:rFonts w:ascii="Arial Narrow" w:hAnsi="Arial Narrow" w:cs="Arial"/>
          <w:b/>
          <w:bCs/>
          <w:szCs w:val="28"/>
        </w:rPr>
        <w:t>CONTRATANTE</w:t>
      </w:r>
      <w:r>
        <w:rPr>
          <w:rFonts w:ascii="Arial Narrow" w:hAnsi="Arial Narrow" w:cs="Arial"/>
          <w:szCs w:val="28"/>
        </w:rPr>
        <w:t xml:space="preserve"> </w:t>
      </w:r>
      <w:r>
        <w:rPr>
          <w:rFonts w:ascii="Arial Narrow" w:hAnsi="Arial Narrow" w:cs="Arial"/>
          <w:szCs w:val="28"/>
        </w:rPr>
        <w:lastRenderedPageBreak/>
        <w:t xml:space="preserve">liberado para se achar conveniente, anular a Nota de Empenho ou Rescindir o contrato e aplicar sanção cabível e convocar se for o caso, outro fornecedor, não cabendo a </w:t>
      </w:r>
      <w:r>
        <w:rPr>
          <w:rFonts w:ascii="Arial Narrow" w:hAnsi="Arial Narrow" w:cs="Arial"/>
          <w:b/>
          <w:szCs w:val="28"/>
        </w:rPr>
        <w:t>CONTRATADO inadimplente direito</w:t>
      </w:r>
      <w:r>
        <w:rPr>
          <w:rFonts w:ascii="Arial Narrow" w:hAnsi="Arial Narrow" w:cs="Arial"/>
          <w:szCs w:val="28"/>
        </w:rPr>
        <w:t xml:space="preserve"> de quaisquer reclamações.</w:t>
      </w:r>
    </w:p>
    <w:p w14:paraId="1BDA9157" w14:textId="77777777" w:rsidR="00E243F8" w:rsidRDefault="00E243F8" w:rsidP="00E243F8">
      <w:pPr>
        <w:pStyle w:val="Ttulo2"/>
        <w:ind w:right="-24"/>
        <w:rPr>
          <w:rFonts w:ascii="Arial Narrow" w:hAnsi="Arial Narrow"/>
          <w:szCs w:val="28"/>
        </w:rPr>
      </w:pPr>
    </w:p>
    <w:p w14:paraId="2B066C68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7.5.</w:t>
      </w:r>
      <w:r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3079954B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3612AF9" w14:textId="77777777" w:rsidR="00E243F8" w:rsidRPr="00210591" w:rsidRDefault="00E243F8" w:rsidP="00E243F8">
      <w:pPr>
        <w:pStyle w:val="Ttulo4"/>
        <w:ind w:right="-24"/>
        <w:rPr>
          <w:rFonts w:ascii="Arial Narrow" w:hAnsi="Arial Narrow" w:cs="Times New Roman"/>
          <w:b/>
          <w:bCs/>
          <w:i w:val="0"/>
          <w:iCs w:val="0"/>
          <w:color w:val="auto"/>
          <w:sz w:val="28"/>
          <w:szCs w:val="28"/>
        </w:rPr>
      </w:pPr>
      <w:r w:rsidRPr="00210591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 xml:space="preserve">CLÁUSULA OITAVA – DO ACOMPANHAMENTO E FISCALIZAÇÃO </w:t>
      </w:r>
    </w:p>
    <w:p w14:paraId="01BA6C4D" w14:textId="77777777" w:rsidR="00E243F8" w:rsidRDefault="00E243F8" w:rsidP="00E243F8">
      <w:pPr>
        <w:pStyle w:val="Corpodetexto"/>
        <w:rPr>
          <w:rFonts w:ascii="Arial Narrow" w:hAnsi="Arial Narrow"/>
          <w:sz w:val="28"/>
          <w:szCs w:val="28"/>
        </w:rPr>
      </w:pPr>
    </w:p>
    <w:p w14:paraId="67D97147" w14:textId="77777777" w:rsidR="00E243F8" w:rsidRDefault="00E243F8" w:rsidP="00E243F8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8.1.</w:t>
      </w:r>
      <w:r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14:paraId="1BDBB08D" w14:textId="77777777" w:rsidR="00E243F8" w:rsidRDefault="00E243F8" w:rsidP="00E243F8">
      <w:pPr>
        <w:pStyle w:val="Corpodetexto"/>
        <w:rPr>
          <w:rFonts w:ascii="Arial Narrow" w:hAnsi="Arial Narrow"/>
          <w:sz w:val="28"/>
          <w:szCs w:val="28"/>
        </w:rPr>
      </w:pPr>
    </w:p>
    <w:p w14:paraId="5610D016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8.2.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5E0BC50A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</w:p>
    <w:p w14:paraId="049303CD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8.3.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170589EB" w14:textId="77777777" w:rsidR="00E243F8" w:rsidRDefault="00E243F8" w:rsidP="00E243F8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8.4.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A88C9EC" w14:textId="77777777" w:rsidR="00E243F8" w:rsidRDefault="00E243F8" w:rsidP="00E243F8">
      <w:pPr>
        <w:pStyle w:val="Corpodetexto"/>
        <w:rPr>
          <w:rFonts w:ascii="Arial Narrow" w:hAnsi="Arial Narrow"/>
          <w:sz w:val="28"/>
          <w:szCs w:val="28"/>
        </w:rPr>
      </w:pPr>
    </w:p>
    <w:p w14:paraId="7CB73C7F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8.5.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1C98C535" w14:textId="77777777" w:rsidR="00E243F8" w:rsidRDefault="00E243F8" w:rsidP="00E243F8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2BD2397A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8.6.</w:t>
      </w:r>
      <w:r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3AF3D224" w14:textId="77777777" w:rsidR="00E243F8" w:rsidRPr="00210591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6D17A3B" w14:textId="77777777" w:rsidR="00E243F8" w:rsidRPr="00210591" w:rsidRDefault="00E243F8" w:rsidP="00E243F8">
      <w:pPr>
        <w:pStyle w:val="Ttulo2"/>
        <w:ind w:right="-24"/>
        <w:jc w:val="left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210591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– DA RESCISÃO CONTRATUAL </w:t>
      </w:r>
    </w:p>
    <w:p w14:paraId="1D4B0A65" w14:textId="77777777" w:rsidR="00E243F8" w:rsidRDefault="00E243F8" w:rsidP="00E243F8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62DA79D0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</w:t>
      </w:r>
      <w:r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72801872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736BF3B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9.1.1.</w:t>
      </w:r>
      <w:r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4A5310FA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FBF18CA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9.1.2.</w:t>
      </w:r>
      <w:r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1126F2A6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E37881F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9.2.</w:t>
      </w:r>
      <w:r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536DE17B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9700BD1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9.3.</w:t>
      </w:r>
      <w:r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A822C7E" w14:textId="77777777" w:rsidR="00E243F8" w:rsidRDefault="00E243F8" w:rsidP="00E243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EF18FE7" w14:textId="77777777" w:rsidR="00E243F8" w:rsidRDefault="00E243F8" w:rsidP="00E243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– DA PUBLICAÇÃO</w:t>
      </w:r>
    </w:p>
    <w:p w14:paraId="642A583F" w14:textId="77777777" w:rsidR="00E243F8" w:rsidRDefault="00E243F8" w:rsidP="00E243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47886617" w14:textId="77777777" w:rsidR="00E243F8" w:rsidRDefault="00E243F8" w:rsidP="00E243F8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56C16E33" w14:textId="77777777" w:rsidR="00E243F8" w:rsidRDefault="00E243F8" w:rsidP="00E243F8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55AD7F4E" w14:textId="77777777" w:rsidR="00E243F8" w:rsidRDefault="00E243F8" w:rsidP="00E243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CLÁSULA DÉCIMA PRIMEIRA – DAS OBRIGAÇÕES DAS PARTES</w:t>
      </w:r>
    </w:p>
    <w:p w14:paraId="7BF9B8EF" w14:textId="77777777" w:rsidR="00E243F8" w:rsidRDefault="00E243F8" w:rsidP="00E243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3638B4B7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>
        <w:rPr>
          <w:rFonts w:ascii="Arial Narrow" w:hAnsi="Arial Narrow" w:cs="Arial"/>
          <w:sz w:val="28"/>
          <w:szCs w:val="28"/>
        </w:rPr>
        <w:t>:</w:t>
      </w:r>
    </w:p>
    <w:p w14:paraId="3879AF1E" w14:textId="77777777" w:rsidR="00E243F8" w:rsidRDefault="00E243F8" w:rsidP="00E243F8">
      <w:pPr>
        <w:jc w:val="both"/>
        <w:rPr>
          <w:rFonts w:ascii="Arial Narrow" w:hAnsi="Arial Narrow" w:cs="Arial"/>
          <w:sz w:val="28"/>
          <w:szCs w:val="28"/>
        </w:rPr>
      </w:pPr>
    </w:p>
    <w:p w14:paraId="2F3FD52F" w14:textId="77777777" w:rsidR="00E243F8" w:rsidRDefault="00E243F8" w:rsidP="00E243F8">
      <w:pPr>
        <w:numPr>
          <w:ilvl w:val="0"/>
          <w:numId w:val="39"/>
        </w:num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eficiência;</w:t>
      </w:r>
    </w:p>
    <w:p w14:paraId="3EE24A42" w14:textId="77777777" w:rsidR="00E243F8" w:rsidRDefault="00E243F8" w:rsidP="00E243F8">
      <w:pPr>
        <w:pStyle w:val="PargrafodaLista"/>
        <w:numPr>
          <w:ilvl w:val="0"/>
          <w:numId w:val="39"/>
        </w:numPr>
        <w:tabs>
          <w:tab w:val="left" w:pos="284"/>
        </w:tabs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0A47AC2F" w14:textId="77777777" w:rsidR="00E243F8" w:rsidRDefault="00E243F8" w:rsidP="00E243F8">
      <w:pPr>
        <w:pStyle w:val="PargrafodaLista"/>
        <w:numPr>
          <w:ilvl w:val="0"/>
          <w:numId w:val="39"/>
        </w:numPr>
        <w:tabs>
          <w:tab w:val="left" w:pos="284"/>
        </w:tabs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7AA53141" w14:textId="77777777" w:rsidR="00E243F8" w:rsidRDefault="00E243F8" w:rsidP="00E243F8">
      <w:pPr>
        <w:numPr>
          <w:ilvl w:val="0"/>
          <w:numId w:val="39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empregados;</w:t>
      </w:r>
    </w:p>
    <w:p w14:paraId="2E5F94EF" w14:textId="77777777" w:rsidR="00E243F8" w:rsidRDefault="00E243F8" w:rsidP="00E243F8">
      <w:pPr>
        <w:numPr>
          <w:ilvl w:val="0"/>
          <w:numId w:val="39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pertinentes;</w:t>
      </w:r>
    </w:p>
    <w:p w14:paraId="23E1544A" w14:textId="77777777" w:rsidR="00E243F8" w:rsidRDefault="00E243F8" w:rsidP="00E243F8">
      <w:pPr>
        <w:numPr>
          <w:ilvl w:val="0"/>
          <w:numId w:val="39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166B6EF5" w14:textId="77777777" w:rsidR="00E243F8" w:rsidRDefault="00E243F8" w:rsidP="00E243F8">
      <w:pPr>
        <w:numPr>
          <w:ilvl w:val="0"/>
          <w:numId w:val="39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14:paraId="328C58D7" w14:textId="77777777" w:rsidR="00E243F8" w:rsidRDefault="00E243F8" w:rsidP="00E243F8">
      <w:pPr>
        <w:pStyle w:val="Corpodetexto22"/>
        <w:widowControl w:val="0"/>
        <w:numPr>
          <w:ilvl w:val="0"/>
          <w:numId w:val="39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Licitação;</w:t>
      </w:r>
    </w:p>
    <w:p w14:paraId="4D38ED8C" w14:textId="77777777" w:rsidR="00E243F8" w:rsidRDefault="00E243F8" w:rsidP="00E243F8">
      <w:pPr>
        <w:pStyle w:val="Corpodetexto22"/>
        <w:widowControl w:val="0"/>
        <w:numPr>
          <w:ilvl w:val="0"/>
          <w:numId w:val="39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Confeccionar placa da obra a ser executada, conforme modelo fornecido pela CONTRATANTE. A placa deverá ser fixada em local determinado pela fiscalização;</w:t>
      </w:r>
    </w:p>
    <w:p w14:paraId="1BFDEB9A" w14:textId="77777777" w:rsidR="00E243F8" w:rsidRDefault="00E243F8" w:rsidP="00E243F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11.1.1. </w:t>
      </w:r>
      <w:r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77444151" w14:textId="77777777" w:rsidR="00E243F8" w:rsidRDefault="00E243F8" w:rsidP="00E243F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 xml:space="preserve">11.1.2. </w:t>
      </w:r>
      <w:r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108AC07B" w14:textId="77777777" w:rsidR="00E243F8" w:rsidRDefault="00E243F8" w:rsidP="00E243F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11.1.3. </w:t>
      </w:r>
      <w:r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3606F27F" w14:textId="77777777" w:rsidR="00E243F8" w:rsidRDefault="00E243F8" w:rsidP="00E243F8">
      <w:pPr>
        <w:spacing w:before="240"/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11.1.4. </w:t>
      </w:r>
      <w:r>
        <w:rPr>
          <w:rFonts w:ascii="Arial Narrow" w:hAnsi="Arial Narrow" w:cs="Arial"/>
          <w:sz w:val="28"/>
          <w:szCs w:val="28"/>
        </w:rPr>
        <w:t>Qualquer dano causado pela CONTRATADA ao MUNICÍPIO DE IGUATEMI/MS, bem como a qualquer outro órgão público, empresa privada ou pessoa física, será de responsabilidade da CONTRATADA, não cabendo ao CONTRATANTE suportar qualquer ônus, nos termos do art. 70 da Lei Federal n°. 8.666/93.</w:t>
      </w:r>
    </w:p>
    <w:p w14:paraId="4391B460" w14:textId="77777777" w:rsidR="00E243F8" w:rsidRDefault="00E243F8" w:rsidP="00E243F8">
      <w:pPr>
        <w:pStyle w:val="Avanocorpodotexto"/>
        <w:spacing w:before="240"/>
        <w:ind w:left="567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11.1.5. </w:t>
      </w:r>
      <w:r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>
        <w:rPr>
          <w:rFonts w:ascii="Arial Narrow" w:hAnsi="Arial Narrow" w:cs="Arial"/>
          <w:szCs w:val="28"/>
        </w:rPr>
        <w:t>antes do início dos serviços</w:t>
      </w:r>
      <w:r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 (s) responsável (</w:t>
      </w:r>
      <w:proofErr w:type="spellStart"/>
      <w:r>
        <w:rPr>
          <w:rFonts w:ascii="Arial Narrow" w:hAnsi="Arial Narrow" w:cs="Arial"/>
          <w:b w:val="0"/>
          <w:szCs w:val="28"/>
        </w:rPr>
        <w:t>is</w:t>
      </w:r>
      <w:proofErr w:type="spellEnd"/>
      <w:r>
        <w:rPr>
          <w:rFonts w:ascii="Arial Narrow" w:hAnsi="Arial Narrow" w:cs="Arial"/>
          <w:b w:val="0"/>
          <w:szCs w:val="28"/>
        </w:rPr>
        <w:t>) técnico (s) da CONTRATADA deverá assinar o Diário de Obras no prazo máximo de 24 (vinte e quatro) horas após as ANOTAÇÕES dos fiscais das obras.</w:t>
      </w:r>
    </w:p>
    <w:p w14:paraId="47C1903B" w14:textId="77777777" w:rsidR="00E243F8" w:rsidRDefault="00E243F8" w:rsidP="00E243F8">
      <w:pPr>
        <w:pStyle w:val="WW-Padro"/>
        <w:spacing w:before="240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11.1.6.</w:t>
      </w:r>
      <w:r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67C6FA9A" w14:textId="77777777" w:rsidR="00E243F8" w:rsidRDefault="00E243F8" w:rsidP="00E243F8">
      <w:pPr>
        <w:pStyle w:val="Avanocorpodotexto"/>
        <w:spacing w:before="240"/>
        <w:ind w:left="567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11.1.7. </w:t>
      </w:r>
      <w:r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5788D79C" w14:textId="77777777" w:rsidR="00E243F8" w:rsidRDefault="00E243F8" w:rsidP="00E243F8">
      <w:pPr>
        <w:pStyle w:val="PargrafodaLista"/>
        <w:widowControl w:val="0"/>
        <w:numPr>
          <w:ilvl w:val="2"/>
          <w:numId w:val="40"/>
        </w:numPr>
        <w:autoSpaceDE w:val="0"/>
        <w:autoSpaceDN w:val="0"/>
        <w:spacing w:before="240"/>
        <w:ind w:left="567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Para assinatura do contrato será exigido caução de 5% do valor contratado conforme art. 56 da Lei Federal nº</w:t>
      </w:r>
      <w:r>
        <w:rPr>
          <w:rFonts w:ascii="Arial Narrow" w:hAnsi="Arial Narrow"/>
          <w:spacing w:val="-9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8.666/93.</w:t>
      </w:r>
    </w:p>
    <w:p w14:paraId="37C46A91" w14:textId="77777777" w:rsidR="00E243F8" w:rsidRDefault="00E243F8" w:rsidP="00E243F8">
      <w:pPr>
        <w:ind w:left="567"/>
        <w:jc w:val="both"/>
        <w:rPr>
          <w:rFonts w:ascii="Arial Narrow" w:hAnsi="Arial Narrow" w:cs="Arial"/>
          <w:sz w:val="28"/>
          <w:szCs w:val="28"/>
        </w:rPr>
      </w:pPr>
    </w:p>
    <w:p w14:paraId="05390FED" w14:textId="77777777" w:rsidR="00E243F8" w:rsidRDefault="00E243F8" w:rsidP="00E243F8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7924A301" w14:textId="77777777" w:rsidR="00E243F8" w:rsidRDefault="00E243F8" w:rsidP="00E243F8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D8E4824" w14:textId="77777777" w:rsidR="00E243F8" w:rsidRDefault="00E243F8" w:rsidP="00E243F8">
      <w:pPr>
        <w:numPr>
          <w:ilvl w:val="0"/>
          <w:numId w:val="4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Contrato;</w:t>
      </w:r>
    </w:p>
    <w:p w14:paraId="26723A69" w14:textId="77777777" w:rsidR="00E243F8" w:rsidRDefault="00E243F8" w:rsidP="00E243F8">
      <w:pPr>
        <w:pStyle w:val="PargrafodaLista"/>
        <w:numPr>
          <w:ilvl w:val="0"/>
          <w:numId w:val="41"/>
        </w:numPr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0737A3DE" w14:textId="77777777" w:rsidR="00E243F8" w:rsidRDefault="00E243F8" w:rsidP="00E243F8">
      <w:pPr>
        <w:pStyle w:val="Ttulo5"/>
        <w:numPr>
          <w:ilvl w:val="0"/>
          <w:numId w:val="41"/>
        </w:numPr>
        <w:spacing w:before="0"/>
        <w:ind w:left="1211"/>
        <w:rPr>
          <w:rFonts w:ascii="Arial Narrow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7C962754" w14:textId="77777777" w:rsidR="00E243F8" w:rsidRDefault="00E243F8" w:rsidP="00E243F8">
      <w:pPr>
        <w:pStyle w:val="Corpodetexto"/>
        <w:numPr>
          <w:ilvl w:val="0"/>
          <w:numId w:val="41"/>
        </w:numPr>
        <w:tabs>
          <w:tab w:val="left" w:pos="709"/>
          <w:tab w:val="left" w:pos="1418"/>
        </w:tabs>
        <w:snapToGrid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276FBDC0" w14:textId="77777777" w:rsidR="00E243F8" w:rsidRDefault="00E243F8" w:rsidP="00E243F8">
      <w:pPr>
        <w:pStyle w:val="Corpodetexto"/>
        <w:tabs>
          <w:tab w:val="left" w:pos="709"/>
          <w:tab w:val="left" w:pos="1418"/>
        </w:tabs>
        <w:ind w:left="720"/>
        <w:rPr>
          <w:rFonts w:ascii="Arial Narrow" w:hAnsi="Arial Narrow"/>
          <w:sz w:val="28"/>
          <w:szCs w:val="28"/>
        </w:rPr>
      </w:pPr>
    </w:p>
    <w:p w14:paraId="04CF2886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DÉCIMA SEGUNDA – DO FORO</w:t>
      </w:r>
    </w:p>
    <w:p w14:paraId="631BFD3A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12.1.</w:t>
      </w:r>
      <w:r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43CE87C4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53B410B" w14:textId="77777777" w:rsidR="00E243F8" w:rsidRDefault="00E243F8" w:rsidP="00E243F8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2D3B30D8" w14:textId="77777777" w:rsidR="00E243F8" w:rsidRDefault="00E243F8" w:rsidP="00E243F8">
      <w:pPr>
        <w:ind w:right="-24"/>
        <w:rPr>
          <w:rFonts w:ascii="Arial Narrow" w:hAnsi="Arial Narrow" w:cs="Arial"/>
          <w:sz w:val="28"/>
          <w:szCs w:val="28"/>
        </w:rPr>
      </w:pPr>
    </w:p>
    <w:p w14:paraId="52CD8CE2" w14:textId="341C6725" w:rsidR="00E243F8" w:rsidRDefault="00E243F8" w:rsidP="00E243F8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Iguatemi/MS, </w:t>
      </w:r>
      <w:r w:rsidR="00210591">
        <w:rPr>
          <w:rFonts w:ascii="Arial Narrow" w:hAnsi="Arial Narrow" w:cs="Arial"/>
          <w:sz w:val="28"/>
          <w:szCs w:val="28"/>
        </w:rPr>
        <w:t>26 de setembro</w:t>
      </w:r>
      <w:r>
        <w:rPr>
          <w:rFonts w:ascii="Arial Narrow" w:hAnsi="Arial Narrow" w:cs="Arial"/>
          <w:sz w:val="28"/>
          <w:szCs w:val="28"/>
        </w:rPr>
        <w:t xml:space="preserve"> de 2023.</w:t>
      </w:r>
    </w:p>
    <w:p w14:paraId="32A29FB5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0276EC6" w14:textId="77777777" w:rsidR="00210591" w:rsidRDefault="00210591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B1AD178" w14:textId="77777777" w:rsidR="00210591" w:rsidRDefault="00210591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66D8F90" w14:textId="77777777" w:rsidR="00210591" w:rsidRDefault="00210591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07E5DFD" w14:textId="77777777" w:rsidR="00210591" w:rsidRDefault="00210591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23D5A1EC" w14:textId="77777777" w:rsidR="00E243F8" w:rsidRDefault="00E243F8" w:rsidP="00E243F8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0"/>
        <w:gridCol w:w="4738"/>
      </w:tblGrid>
      <w:tr w:rsidR="00E243F8" w14:paraId="70257F23" w14:textId="77777777" w:rsidTr="00E243F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92EE" w14:textId="77777777" w:rsidR="00E243F8" w:rsidRDefault="00E243F8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___________________________________</w:t>
            </w:r>
          </w:p>
          <w:p w14:paraId="185E9725" w14:textId="77777777" w:rsidR="00E243F8" w:rsidRDefault="00E243F8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>Lídio</w:t>
            </w:r>
            <w:proofErr w:type="spellEnd"/>
            <w:r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 xml:space="preserve"> Ledesma</w:t>
            </w:r>
          </w:p>
          <w:p w14:paraId="7FD92261" w14:textId="77777777" w:rsidR="00E243F8" w:rsidRDefault="00E243F8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s-ES_tradnl"/>
              </w:rPr>
              <w:t xml:space="preserve">    PREFEITO MUNICIPAL</w:t>
            </w:r>
          </w:p>
          <w:p w14:paraId="4808EF6E" w14:textId="77777777" w:rsidR="00E243F8" w:rsidRDefault="00E243F8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6231C" w14:textId="77777777" w:rsidR="00E243F8" w:rsidRDefault="00E243F8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____________________________________</w:t>
            </w:r>
          </w:p>
          <w:p w14:paraId="66890CF8" w14:textId="32C3652E" w:rsidR="00210591" w:rsidRDefault="00210591">
            <w:pPr>
              <w:widowControl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210591">
              <w:rPr>
                <w:rFonts w:ascii="Arial Narrow" w:hAnsi="Arial Narrow" w:cs="Tahoma"/>
                <w:i/>
                <w:iCs/>
                <w:sz w:val="28"/>
                <w:szCs w:val="28"/>
              </w:rPr>
              <w:t>Luciana Pereira Vieira Adorno Vicente</w:t>
            </w:r>
            <w:r w:rsidR="00E243F8" w:rsidRPr="00210591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4A046DF" w14:textId="061794B9" w:rsidR="00210591" w:rsidRPr="00210591" w:rsidRDefault="00210591">
            <w:pPr>
              <w:widowControl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ÁGUIA CONSTRUTORA LTDA - EPP</w:t>
            </w:r>
          </w:p>
          <w:p w14:paraId="470D9BF9" w14:textId="2F54E2AF" w:rsidR="00E243F8" w:rsidRDefault="00E243F8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(CONTRATATA)</w:t>
            </w:r>
          </w:p>
        </w:tc>
      </w:tr>
    </w:tbl>
    <w:p w14:paraId="698B6031" w14:textId="77777777" w:rsidR="00E243F8" w:rsidRDefault="00E243F8" w:rsidP="00E243F8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07AE6504" w14:textId="77777777" w:rsidR="00210591" w:rsidRDefault="00210591" w:rsidP="00E243F8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2F62905" w14:textId="77777777" w:rsidR="00E243F8" w:rsidRDefault="00E243F8" w:rsidP="00E243F8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TESTEMUNHAS:</w:t>
      </w:r>
    </w:p>
    <w:p w14:paraId="72F56140" w14:textId="77777777" w:rsidR="00210591" w:rsidRDefault="00210591" w:rsidP="00E243F8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357421B" w14:textId="77777777" w:rsidR="00210591" w:rsidRDefault="00210591" w:rsidP="00E243F8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89069E6" w14:textId="77777777" w:rsidR="00E243F8" w:rsidRDefault="00E243F8" w:rsidP="00E243F8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210591" w14:paraId="29E4C4E3" w14:textId="77777777" w:rsidTr="00210591">
        <w:tc>
          <w:tcPr>
            <w:tcW w:w="4493" w:type="dxa"/>
            <w:hideMark/>
          </w:tcPr>
          <w:p w14:paraId="68B9DC0E" w14:textId="77777777" w:rsidR="00210591" w:rsidRDefault="00210591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D3BEB5D" w14:textId="77777777" w:rsidR="00210591" w:rsidRDefault="00210591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3EC1264D" w14:textId="77777777" w:rsidR="00210591" w:rsidRDefault="00210591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972" w:type="dxa"/>
            <w:hideMark/>
          </w:tcPr>
          <w:p w14:paraId="12E737CF" w14:textId="77777777" w:rsidR="00210591" w:rsidRDefault="00210591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B54BFE3" w14:textId="77777777" w:rsidR="00210591" w:rsidRDefault="00210591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0D525071" w14:textId="77777777" w:rsidR="00210591" w:rsidRDefault="00210591">
            <w:pPr>
              <w:autoSpaceDE w:val="0"/>
              <w:autoSpaceDN w:val="0"/>
              <w:adjustRightInd w:val="0"/>
              <w:spacing w:line="256" w:lineRule="auto"/>
              <w:ind w:right="43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          CPF: 012.335.971-67</w:t>
            </w:r>
          </w:p>
        </w:tc>
      </w:tr>
    </w:tbl>
    <w:p w14:paraId="042FB456" w14:textId="77777777" w:rsidR="00E243F8" w:rsidRDefault="00E243F8" w:rsidP="00E243F8">
      <w:pPr>
        <w:pStyle w:val="Corpodetexto"/>
        <w:spacing w:before="229"/>
        <w:ind w:left="587" w:right="520"/>
        <w:jc w:val="center"/>
        <w:rPr>
          <w:rFonts w:ascii="Arial Narrow" w:hAnsi="Arial Narrow"/>
          <w:b/>
          <w:sz w:val="28"/>
          <w:szCs w:val="28"/>
        </w:rPr>
      </w:pPr>
    </w:p>
    <w:p w14:paraId="3525F360" w14:textId="77777777" w:rsidR="00E243F8" w:rsidRDefault="00E243F8" w:rsidP="00E243F8">
      <w:pPr>
        <w:pStyle w:val="Corpodetexto"/>
        <w:spacing w:before="229"/>
        <w:ind w:left="587" w:right="520"/>
        <w:jc w:val="center"/>
        <w:rPr>
          <w:rFonts w:ascii="Arial Narrow" w:hAnsi="Arial Narrow"/>
          <w:b/>
          <w:sz w:val="28"/>
          <w:szCs w:val="28"/>
        </w:rPr>
      </w:pPr>
    </w:p>
    <w:p w14:paraId="47FD04F6" w14:textId="77777777" w:rsidR="00D71419" w:rsidRPr="00E243F8" w:rsidRDefault="00D71419" w:rsidP="00E243F8"/>
    <w:sectPr w:rsidR="00D71419" w:rsidRPr="00E243F8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5E503B9"/>
    <w:multiLevelType w:val="hybridMultilevel"/>
    <w:tmpl w:val="02CEFBC6"/>
    <w:lvl w:ilvl="0" w:tplc="D58E3FC2">
      <w:start w:val="7"/>
      <w:numFmt w:val="decimal"/>
      <w:lvlText w:val="%1."/>
      <w:lvlJc w:val="left"/>
      <w:pPr>
        <w:ind w:left="720" w:hanging="360"/>
      </w:pPr>
    </w:lvl>
    <w:lvl w:ilvl="1" w:tplc="8EDAEDD6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5F8B21D9"/>
    <w:multiLevelType w:val="hybridMultilevel"/>
    <w:tmpl w:val="89AE80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abstractNum w:abstractNumId="36" w15:restartNumberingAfterBreak="0">
    <w:nsid w:val="7AB4194C"/>
    <w:multiLevelType w:val="multilevel"/>
    <w:tmpl w:val="F5B47C2E"/>
    <w:lvl w:ilvl="0">
      <w:start w:val="1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8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38" w15:restartNumberingAfterBreak="0">
    <w:nsid w:val="7EB35D71"/>
    <w:multiLevelType w:val="hybridMultilevel"/>
    <w:tmpl w:val="E0E2F8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267810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6684453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87006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5910788">
    <w:abstractNumId w:val="36"/>
    <w:lvlOverride w:ilvl="0">
      <w:startOverride w:val="1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4878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10591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243F8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  <w:style w:type="paragraph" w:customStyle="1" w:styleId="WW-Padro">
    <w:name w:val="WW-Padrão"/>
    <w:rsid w:val="00E243F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3760</Words>
  <Characters>20304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2023-09-26T12:58:00Z</dcterms:created>
  <dcterms:modified xsi:type="dcterms:W3CDTF">2023-09-26T12:58:00Z</dcterms:modified>
</cp:coreProperties>
</file>