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460884B7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2C4064" w:rsidRPr="002C4064">
        <w:rPr>
          <w:rFonts w:ascii="Arial Narrow" w:hAnsi="Arial Narrow" w:cs="Arial Narrow"/>
          <w:b/>
          <w:bCs/>
          <w:color w:val="000000"/>
          <w:sz w:val="28"/>
          <w:szCs w:val="28"/>
        </w:rPr>
        <w:t>447</w:t>
      </w:r>
      <w:r w:rsidRPr="002C4064">
        <w:rPr>
          <w:rFonts w:ascii="Arial Narrow" w:hAnsi="Arial Narrow" w:cs="Arial Narrow"/>
          <w:b/>
          <w:bCs/>
          <w:color w:val="000000"/>
          <w:sz w:val="28"/>
          <w:szCs w:val="28"/>
        </w:rPr>
        <w:t>/2023.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E3DCE2A" w14:textId="0A04CA86" w:rsidR="004D708B" w:rsidRDefault="004D708B" w:rsidP="004D70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7F61E5" w:rsidRPr="007F61E5">
        <w:rPr>
          <w:rFonts w:ascii="Arial Narrow" w:hAnsi="Arial Narrow" w:cs="Arial Narrow"/>
          <w:b/>
          <w:bCs/>
          <w:color w:val="000000"/>
          <w:sz w:val="28"/>
          <w:szCs w:val="28"/>
        </w:rPr>
        <w:t>LOVIAN MEDICAMENTOS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706DBAAC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4D708B">
        <w:rPr>
          <w:rFonts w:ascii="Arial Narrow" w:hAnsi="Arial Narrow"/>
          <w:b/>
          <w:sz w:val="28"/>
          <w:szCs w:val="28"/>
        </w:rPr>
        <w:t>CONTRATANTE</w:t>
      </w:r>
      <w:r w:rsidR="004D708B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F61E5" w:rsidRPr="007F61E5">
        <w:rPr>
          <w:rFonts w:ascii="Arial Narrow" w:hAnsi="Arial Narrow" w:cs="Arial"/>
          <w:iCs/>
          <w:color w:val="000000"/>
          <w:sz w:val="28"/>
          <w:szCs w:val="28"/>
        </w:rPr>
        <w:t>LOVIAN MEDICAMENTOS LTDA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7F61E5" w:rsidRPr="007F61E5">
        <w:rPr>
          <w:rFonts w:ascii="Arial Narrow" w:hAnsi="Arial Narrow" w:cs="Arial"/>
          <w:iCs/>
          <w:color w:val="000000"/>
          <w:sz w:val="28"/>
          <w:szCs w:val="28"/>
        </w:rPr>
        <w:t>RUA PARAGUAÇU, Nº 1020, LOTE 01/A, QUADRA 0002</w:t>
      </w:r>
      <w:r w:rsidR="007F61E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F61E5" w:rsidRPr="007F61E5">
        <w:rPr>
          <w:rFonts w:ascii="Arial Narrow" w:hAnsi="Arial Narrow" w:cs="Arial"/>
          <w:iCs/>
          <w:color w:val="000000"/>
          <w:sz w:val="28"/>
          <w:szCs w:val="28"/>
        </w:rPr>
        <w:t>JARDIM DAS PALMEIRAS</w:t>
      </w:r>
      <w:r w:rsidR="007F61E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F61E5" w:rsidRPr="007F61E5">
        <w:rPr>
          <w:rFonts w:ascii="Arial Narrow" w:hAnsi="Arial Narrow" w:cs="Arial"/>
          <w:iCs/>
          <w:color w:val="000000"/>
          <w:sz w:val="28"/>
          <w:szCs w:val="28"/>
        </w:rPr>
        <w:t>PARANAVAÍ/PR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7F61E5" w:rsidRPr="007F61E5">
        <w:rPr>
          <w:rFonts w:ascii="Arial Narrow" w:hAnsi="Arial Narrow" w:cs="Arial"/>
          <w:iCs/>
          <w:color w:val="000000"/>
          <w:sz w:val="28"/>
          <w:szCs w:val="28"/>
        </w:rPr>
        <w:t>48.097.911/0001-05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46C3CA6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F61E5">
        <w:rPr>
          <w:rFonts w:ascii="Arial Narrow" w:hAnsi="Arial Narrow" w:cs="Arial"/>
          <w:iCs/>
          <w:color w:val="000000"/>
          <w:sz w:val="28"/>
          <w:szCs w:val="28"/>
        </w:rPr>
        <w:t>JULIANO LAMBERTI DIAS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7F61E5">
        <w:rPr>
          <w:rFonts w:ascii="Arial Narrow" w:hAnsi="Arial Narrow"/>
          <w:color w:val="000000"/>
          <w:sz w:val="28"/>
          <w:szCs w:val="28"/>
        </w:rPr>
        <w:t>85302264</w:t>
      </w:r>
      <w:r w:rsidR="004D708B">
        <w:rPr>
          <w:rFonts w:ascii="Arial Narrow" w:hAnsi="Arial Narrow"/>
          <w:color w:val="000000"/>
          <w:sz w:val="28"/>
          <w:szCs w:val="28"/>
        </w:rPr>
        <w:t>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4D708B">
        <w:rPr>
          <w:rFonts w:ascii="Arial Narrow" w:hAnsi="Arial Narrow"/>
          <w:color w:val="000000"/>
          <w:sz w:val="28"/>
          <w:szCs w:val="28"/>
        </w:rPr>
        <w:t>/PR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7F61E5">
        <w:rPr>
          <w:rFonts w:ascii="Arial Narrow" w:hAnsi="Arial Narrow"/>
          <w:color w:val="000000"/>
          <w:sz w:val="28"/>
          <w:szCs w:val="28"/>
        </w:rPr>
        <w:t>042.869.479-98</w:t>
      </w:r>
      <w:r w:rsidR="004D708B">
        <w:rPr>
          <w:rFonts w:ascii="Arial Narrow" w:hAnsi="Arial Narrow"/>
          <w:color w:val="000000"/>
          <w:sz w:val="28"/>
          <w:szCs w:val="28"/>
        </w:rPr>
        <w:t>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F61E5">
        <w:rPr>
          <w:rFonts w:ascii="Arial Narrow" w:hAnsi="Arial Narrow" w:cs="Arial"/>
          <w:iCs/>
          <w:color w:val="000000"/>
          <w:sz w:val="28"/>
          <w:szCs w:val="28"/>
        </w:rPr>
        <w:t>Barão do Cerro Azul, n° 100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F61E5">
        <w:rPr>
          <w:rFonts w:ascii="Arial Narrow" w:hAnsi="Arial Narrow" w:cs="Arial"/>
          <w:iCs/>
          <w:color w:val="000000"/>
          <w:sz w:val="28"/>
          <w:szCs w:val="28"/>
        </w:rPr>
        <w:t xml:space="preserve"> Jardim Santos Dumont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F61E5" w:rsidRPr="007F61E5">
        <w:rPr>
          <w:rFonts w:ascii="Arial Narrow" w:hAnsi="Arial Narrow" w:cs="Arial"/>
          <w:iCs/>
          <w:color w:val="000000"/>
          <w:sz w:val="28"/>
          <w:szCs w:val="28"/>
        </w:rPr>
        <w:t>PARANAVAÍ/PR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6A6164C8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023401">
        <w:rPr>
          <w:rFonts w:ascii="Arial Narrow" w:hAnsi="Arial Narrow"/>
          <w:color w:val="000000"/>
          <w:sz w:val="28"/>
          <w:szCs w:val="28"/>
        </w:rPr>
        <w:t>250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</w:t>
      </w:r>
      <w:r w:rsidR="00023401">
        <w:rPr>
          <w:rFonts w:ascii="Arial Narrow" w:hAnsi="Arial Narrow"/>
          <w:color w:val="000000"/>
          <w:sz w:val="28"/>
          <w:szCs w:val="28"/>
        </w:rPr>
        <w:t>19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EBBCCC0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023401">
        <w:rPr>
          <w:rFonts w:ascii="Arial Narrow" w:hAnsi="Arial Narrow"/>
          <w:color w:val="000000"/>
          <w:sz w:val="28"/>
          <w:szCs w:val="28"/>
        </w:rPr>
        <w:t>250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</w:t>
      </w:r>
      <w:r w:rsidR="00023401">
        <w:rPr>
          <w:rFonts w:ascii="Arial Narrow" w:hAnsi="Arial Narrow"/>
          <w:color w:val="000000"/>
          <w:sz w:val="28"/>
          <w:szCs w:val="28"/>
        </w:rPr>
        <w:t>19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23401">
        <w:rPr>
          <w:rFonts w:ascii="Arial Narrow" w:hAnsi="Arial Narrow"/>
          <w:color w:val="000000"/>
          <w:sz w:val="28"/>
          <w:szCs w:val="28"/>
        </w:rPr>
        <w:t>06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023401">
        <w:rPr>
          <w:rFonts w:ascii="Arial Narrow" w:hAnsi="Arial Narrow"/>
          <w:color w:val="000000"/>
          <w:sz w:val="28"/>
          <w:szCs w:val="28"/>
        </w:rPr>
        <w:t>Novembro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29F2021" w:rsidR="00D564EC" w:rsidRPr="008020D7" w:rsidRDefault="00023401" w:rsidP="008020D7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8020D7">
        <w:rPr>
          <w:rFonts w:ascii="Arial Narrow" w:hAnsi="Arial Narrow" w:cstheme="minorHAnsi"/>
          <w:sz w:val="28"/>
          <w:szCs w:val="28"/>
        </w:rPr>
        <w:t>AQUISIÇÃO DE MEDICAMENTOS NÃO PADRONIZADOS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 xml:space="preserve">, em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lastRenderedPageBreak/>
        <w:t>conformidade com as especificações e quantidades constantes na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e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conforme planilha abaixo</w:t>
      </w:r>
      <w:r w:rsidR="00D564EC" w:rsidRPr="008020D7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CB1232C" w14:textId="45EEBA02" w:rsidR="008020D7" w:rsidRPr="008020D7" w:rsidRDefault="008020D7" w:rsidP="008020D7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485</w:t>
      </w:r>
    </w:p>
    <w:tbl>
      <w:tblPr>
        <w:tblW w:w="8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93"/>
        <w:gridCol w:w="408"/>
        <w:gridCol w:w="1002"/>
        <w:gridCol w:w="929"/>
        <w:gridCol w:w="769"/>
        <w:gridCol w:w="770"/>
      </w:tblGrid>
      <w:tr w:rsidR="007F61E5" w:rsidRPr="007F61E5" w14:paraId="2D57DCE6" w14:textId="77777777" w:rsidTr="007F61E5">
        <w:trPr>
          <w:trHeight w:val="17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7FE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B60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713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D96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B3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F6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D48C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FD9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5D2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A7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F61E5" w:rsidRPr="007F61E5" w14:paraId="1FF9BEE0" w14:textId="77777777" w:rsidTr="007F61E5">
        <w:trPr>
          <w:trHeight w:val="34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2375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47D7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D10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F62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29822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EC45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RISEDRONATO SÓDICO 35MG COMPRIMIDO REVESTIDO (SIMILAR EQUIVALENTE)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CC3C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0A56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7ED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EMS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438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9,330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F6E0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233,25</w:t>
            </w:r>
          </w:p>
        </w:tc>
      </w:tr>
      <w:tr w:rsidR="007F61E5" w:rsidRPr="007F61E5" w14:paraId="5230AFD0" w14:textId="77777777" w:rsidTr="007F61E5">
        <w:trPr>
          <w:trHeight w:val="34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6680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50F2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2E5B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29CA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29906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8FD6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TOPIRAMATO 100MG COMPRIMIDO REVESTIDO (SIMILAR EQUIVALENTE)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7C94D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7089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3D7E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F02EE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0,970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238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242,50</w:t>
            </w:r>
          </w:p>
        </w:tc>
      </w:tr>
      <w:tr w:rsidR="007F61E5" w:rsidRPr="007F61E5" w14:paraId="2E0A220A" w14:textId="77777777" w:rsidTr="007F61E5">
        <w:trPr>
          <w:trHeight w:val="34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A55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C2B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BCFD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E0B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29901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8B6A0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TOPIRAMATO 50MG COMPRIMIDO REVESTIDO (GENÉRICO)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2E72D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7506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5528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D04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F516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72,00</w:t>
            </w:r>
          </w:p>
        </w:tc>
      </w:tr>
      <w:tr w:rsidR="007F61E5" w:rsidRPr="007F61E5" w14:paraId="6C1C9AE7" w14:textId="77777777" w:rsidTr="007F61E5">
        <w:trPr>
          <w:trHeight w:val="34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935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D21D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58C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DDF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29876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9A2F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TRAMADOL CLORIDRATO 100MG/ML FRASCO 10ML SOLUÇÃO ORAL (SIMILAR EQUIVALENTE)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6D92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5DCCE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755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A440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14,710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26CE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147,10</w:t>
            </w:r>
          </w:p>
        </w:tc>
      </w:tr>
      <w:tr w:rsidR="007F61E5" w:rsidRPr="007F61E5" w14:paraId="53069BBA" w14:textId="77777777" w:rsidTr="007F61E5">
        <w:trPr>
          <w:trHeight w:val="218"/>
        </w:trPr>
        <w:tc>
          <w:tcPr>
            <w:tcW w:w="72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899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EB22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694,85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18B961F" w14:textId="49843114" w:rsidR="008020D7" w:rsidRDefault="008020D7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486</w:t>
      </w:r>
    </w:p>
    <w:tbl>
      <w:tblPr>
        <w:tblW w:w="8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50"/>
        <w:gridCol w:w="408"/>
        <w:gridCol w:w="1012"/>
        <w:gridCol w:w="937"/>
        <w:gridCol w:w="777"/>
        <w:gridCol w:w="778"/>
      </w:tblGrid>
      <w:tr w:rsidR="007F61E5" w:rsidRPr="007F61E5" w14:paraId="356A3377" w14:textId="77777777" w:rsidTr="007F61E5">
        <w:trPr>
          <w:trHeight w:val="1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733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17A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7B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860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AB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35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C81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03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51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03B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F61E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F61E5" w:rsidRPr="007F61E5" w14:paraId="44699AF5" w14:textId="77777777" w:rsidTr="007F61E5">
        <w:trPr>
          <w:trHeight w:val="17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32D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C87C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181B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9E13C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29767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28487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ALPRAZOLAM 2 MG COMPRIMIDO (GENÉRICO)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FEB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A95E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B1F30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LEGRAND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5C70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0,280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1305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28,00</w:t>
            </w:r>
          </w:p>
        </w:tc>
      </w:tr>
      <w:tr w:rsidR="007F61E5" w:rsidRPr="007F61E5" w14:paraId="263D5402" w14:textId="77777777" w:rsidTr="007F61E5">
        <w:trPr>
          <w:trHeight w:val="325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A717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882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C9D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DAC7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29908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DB70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BETAISTINA CLORIDRATO 24MG COMPRIMIDO (SIMILAR EQUIVALENTE)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14A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2B82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DAF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0D2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29DA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252,00</w:t>
            </w:r>
          </w:p>
        </w:tc>
      </w:tr>
      <w:tr w:rsidR="007F61E5" w:rsidRPr="007F61E5" w14:paraId="6AFA1B68" w14:textId="77777777" w:rsidTr="007F61E5">
        <w:trPr>
          <w:trHeight w:val="17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A9F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4F6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369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56D0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29984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2B21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BROMAZEPAM 3MG COMPRIMIDO (GENÉRICO)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41F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47F2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82E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333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0,190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051A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76,00</w:t>
            </w:r>
          </w:p>
        </w:tc>
      </w:tr>
      <w:tr w:rsidR="007F61E5" w:rsidRPr="007F61E5" w14:paraId="3850CDAF" w14:textId="77777777" w:rsidTr="007F61E5">
        <w:trPr>
          <w:trHeight w:val="17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A628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20DA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1FC1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091C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29988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C167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BROMAZEPAM 6MG COMPRIMIDO (SIMILAR)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64E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05F9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1EA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2750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0,508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C13CF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152,40</w:t>
            </w:r>
          </w:p>
        </w:tc>
      </w:tr>
      <w:tr w:rsidR="007F61E5" w:rsidRPr="007F61E5" w14:paraId="32FBE10D" w14:textId="77777777" w:rsidTr="007F61E5">
        <w:trPr>
          <w:trHeight w:val="48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721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9D93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DE7B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D27F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30035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4CB8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DESVENLAFAXINA SUCCINATO MONOIDRATADO 100MG COMPRIMIDO REVESTIDO DE LIBERAÇÃO CONTROLADA (SIMILAR)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0EF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6861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210,00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D501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MEDLEY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7020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1,490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596F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312,90</w:t>
            </w:r>
          </w:p>
        </w:tc>
      </w:tr>
      <w:tr w:rsidR="007F61E5" w:rsidRPr="007F61E5" w14:paraId="5646E99C" w14:textId="77777777" w:rsidTr="007F61E5">
        <w:trPr>
          <w:trHeight w:val="48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6E97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598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F64D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A27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29920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904B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DIVALPROATO DE SÓDIO ER 500MG COMPRIMIDO REVESTIDO DE LIBERAÇÃO PROLONGADA (DEPAKOTE ER 500MG®)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62E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8FE8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914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ABBOTT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E3AC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3,430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34FF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2.058,00</w:t>
            </w:r>
          </w:p>
        </w:tc>
      </w:tr>
      <w:tr w:rsidR="007F61E5" w:rsidRPr="007F61E5" w14:paraId="4BEE47FB" w14:textId="77777777" w:rsidTr="007F61E5">
        <w:trPr>
          <w:trHeight w:val="325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F0B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C988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3E49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FFCC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29778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5FC83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ESCITALOPRAM, OXALATO 15MG COMPRIMIDO (GENÉRICO)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31C3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EF91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4C78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LEGRAND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5350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0,660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7F4FC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79,20</w:t>
            </w:r>
          </w:p>
        </w:tc>
      </w:tr>
      <w:tr w:rsidR="007F61E5" w:rsidRPr="007F61E5" w14:paraId="06F4CDA0" w14:textId="77777777" w:rsidTr="007F61E5">
        <w:trPr>
          <w:trHeight w:val="17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C3942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D60FB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E6C6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08DFE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29898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316D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GLIMEPIRIDA 4MG COMPRIMIDO (GENÉRICO)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E88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88C2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69E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53E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0,280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8DD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140,00</w:t>
            </w:r>
          </w:p>
        </w:tc>
      </w:tr>
      <w:tr w:rsidR="007F61E5" w:rsidRPr="007F61E5" w14:paraId="23B95D71" w14:textId="77777777" w:rsidTr="007F61E5">
        <w:trPr>
          <w:trHeight w:val="325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160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7034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240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EFAB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30052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45C4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LEVODOPA 250MG + CARBIDOPA 25MG COMPRIMIDO (REFERÊNCIA)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577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5E284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D8F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5A1C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0,660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C5BA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396,00</w:t>
            </w:r>
          </w:p>
        </w:tc>
      </w:tr>
      <w:tr w:rsidR="007F61E5" w:rsidRPr="007F61E5" w14:paraId="24C01137" w14:textId="77777777" w:rsidTr="007F61E5">
        <w:trPr>
          <w:trHeight w:val="325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28F0C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6E6B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B50B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4D5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29990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2DD2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MONTELUCASTE DE SÓDIO 10MG COMPRIMIDO REVESTIDO (GENÉRICO)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86A3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01A4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D61B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DA872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0,630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E0B4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189,00</w:t>
            </w:r>
          </w:p>
        </w:tc>
      </w:tr>
      <w:tr w:rsidR="007F61E5" w:rsidRPr="007F61E5" w14:paraId="184F1BA4" w14:textId="77777777" w:rsidTr="007F61E5">
        <w:trPr>
          <w:trHeight w:val="487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2AD1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8AD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17C5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CD3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29968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78FE" w14:textId="77777777" w:rsidR="007F61E5" w:rsidRPr="007F61E5" w:rsidRDefault="007F61E5" w:rsidP="007F61E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OLMESARTANA MEDOXOMILA 40MG + HIDROCLOROTIAZIDA 25MG COMPRIMIDO REVESTIDO (GENÉRICO)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8316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C287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7F39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80C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0,860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232C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F61E5">
              <w:rPr>
                <w:rFonts w:ascii="Verdana" w:hAnsi="Verdana" w:cs="Arial"/>
                <w:color w:val="000000"/>
                <w:sz w:val="12"/>
                <w:szCs w:val="12"/>
              </w:rPr>
              <w:t>516,00</w:t>
            </w:r>
          </w:p>
        </w:tc>
      </w:tr>
      <w:tr w:rsidR="007F61E5" w:rsidRPr="007F61E5" w14:paraId="6D0FBC08" w14:textId="77777777" w:rsidTr="007F61E5">
        <w:trPr>
          <w:trHeight w:val="206"/>
        </w:trPr>
        <w:tc>
          <w:tcPr>
            <w:tcW w:w="73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0F16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394CA" w14:textId="77777777" w:rsidR="007F61E5" w:rsidRPr="007F61E5" w:rsidRDefault="007F61E5" w:rsidP="007F61E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4.199,50</w:t>
            </w:r>
          </w:p>
        </w:tc>
      </w:tr>
    </w:tbl>
    <w:p w14:paraId="79FCB05B" w14:textId="77777777" w:rsidR="00023401" w:rsidRPr="00F84FC6" w:rsidRDefault="00023401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CA0B566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</w:t>
      </w:r>
      <w:r w:rsidR="008020D7">
        <w:rPr>
          <w:rFonts w:ascii="Arial Narrow" w:hAnsi="Arial Narrow" w:cs="ArialMT"/>
          <w:color w:val="000000"/>
          <w:sz w:val="28"/>
          <w:szCs w:val="28"/>
        </w:rPr>
        <w:t>19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7613AC20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7F61E5" w:rsidRPr="007F61E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4.894,35 </w:t>
      </w:r>
      <w:r w:rsidR="008020D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(</w:t>
      </w:r>
      <w:r w:rsidR="007F61E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Quatro mil e oitocentos e noventa e quatro reais e trinta e cinco centavos</w:t>
      </w:r>
      <w:r w:rsidR="008020D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),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DBE0C95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D335108" w14:textId="77777777" w:rsidR="002C4064" w:rsidRDefault="002C4064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8"/>
        <w:gridCol w:w="1193"/>
        <w:gridCol w:w="439"/>
      </w:tblGrid>
      <w:tr w:rsidR="007F61E5" w:rsidRPr="007F61E5" w14:paraId="3FE269BB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F392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18F5" w14:textId="69EC8E1B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3EA7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7F61E5" w:rsidRPr="007F61E5" w14:paraId="2F16CC3E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F556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7F61E5" w:rsidRPr="007F61E5" w14:paraId="3DAC79B3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44DC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7F61E5" w:rsidRPr="007F61E5" w14:paraId="623EF195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9056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10.301.1007-2.056   OPERACIONALIZAÇÃO DAS AÇÕES E SERVIÇOS DO FIS/SAÚDE</w:t>
            </w:r>
          </w:p>
        </w:tc>
      </w:tr>
      <w:tr w:rsidR="007F61E5" w:rsidRPr="007F61E5" w14:paraId="1AB7857E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BFC4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3.3.90.30.00   MATERIAL DE CONSUMO</w:t>
            </w:r>
          </w:p>
        </w:tc>
      </w:tr>
      <w:tr w:rsidR="007F61E5" w:rsidRPr="007F61E5" w14:paraId="13C5E69D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88EA99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1.899.0000-000   1.899.0000-000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CAF6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7F61E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92C9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485</w:t>
            </w:r>
          </w:p>
        </w:tc>
      </w:tr>
    </w:tbl>
    <w:p w14:paraId="1FF4D2A6" w14:textId="77777777" w:rsidR="007F61E5" w:rsidRDefault="007F61E5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8"/>
        <w:gridCol w:w="1193"/>
        <w:gridCol w:w="439"/>
      </w:tblGrid>
      <w:tr w:rsidR="007F61E5" w:rsidRPr="007F61E5" w14:paraId="0ACFEC48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8A2F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10BB" w14:textId="3314851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F9FB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7F61E5" w:rsidRPr="007F61E5" w14:paraId="01954F14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38BB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7F61E5" w:rsidRPr="007F61E5" w14:paraId="306F2955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7061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7F61E5" w:rsidRPr="007F61E5" w14:paraId="6F74F151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7CFE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10.301.1007-2.056   OPERACIONALIZAÇÃO DAS AÇÕES E SERVIÇOS DO FIS/SAÚDE</w:t>
            </w:r>
          </w:p>
        </w:tc>
      </w:tr>
      <w:tr w:rsidR="007F61E5" w:rsidRPr="007F61E5" w14:paraId="5165B9CA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907B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7F61E5" w:rsidRPr="007F61E5" w14:paraId="5AA59635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56501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1.899.0000-000   1.899.0000-000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0C368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7F61E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56A22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486</w:t>
            </w:r>
          </w:p>
        </w:tc>
      </w:tr>
    </w:tbl>
    <w:p w14:paraId="299337C2" w14:textId="77777777" w:rsidR="007F61E5" w:rsidRPr="00D03567" w:rsidRDefault="007F61E5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1F1FE1D7" w14:textId="77777777" w:rsidR="002C4064" w:rsidRDefault="002C4064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256FFE34" w14:textId="11FFD876" w:rsidR="002C4064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32C218D4" w14:textId="77777777" w:rsidR="002C4064" w:rsidRPr="000A3D6B" w:rsidRDefault="002C4064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877DA8A" w14:textId="77777777" w:rsidR="002C4064" w:rsidRPr="0047394B" w:rsidRDefault="002C4064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30B8EA5" w14:textId="77777777" w:rsidR="002C4064" w:rsidRPr="0047394B" w:rsidRDefault="002C4064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B7BE7A" w14:textId="77777777" w:rsidR="00D564EC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2C65D50" w14:textId="77777777" w:rsidR="002C4064" w:rsidRPr="0047394B" w:rsidRDefault="002C4064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76BE333" w14:textId="77777777" w:rsidR="002C4064" w:rsidRPr="00E06B69" w:rsidRDefault="002C4064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C710757" w14:textId="77777777" w:rsidR="002C4064" w:rsidRPr="00B460F0" w:rsidRDefault="002C4064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D09CB86" w14:textId="77777777" w:rsidR="00D564EC" w:rsidRDefault="00D564EC" w:rsidP="00D564EC">
      <w:pPr>
        <w:pStyle w:val="Ttulo5"/>
        <w:ind w:right="-1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0B601A3F" w14:textId="77777777" w:rsidR="002C4064" w:rsidRPr="002C4064" w:rsidRDefault="002C4064" w:rsidP="002C4064">
      <w:pPr>
        <w:rPr>
          <w:rFonts w:eastAsia="Arial Unicode MS"/>
        </w:rPr>
      </w:pP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0FC584B" w14:textId="6BD3D9E3" w:rsidR="002C4064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8511A08" w14:textId="77777777" w:rsidR="002C4064" w:rsidRPr="00E06B69" w:rsidRDefault="002C4064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2EC664FF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2C4064">
        <w:rPr>
          <w:rFonts w:ascii="Arial Narrow" w:hAnsi="Arial Narrow" w:cs="Arial Narrow"/>
          <w:sz w:val="28"/>
          <w:szCs w:val="28"/>
        </w:rPr>
        <w:t>Iguatemi/</w:t>
      </w:r>
      <w:proofErr w:type="gramStart"/>
      <w:r w:rsidRPr="002C4064">
        <w:rPr>
          <w:rFonts w:ascii="Arial Narrow" w:hAnsi="Arial Narrow" w:cs="Arial Narrow"/>
          <w:sz w:val="28"/>
          <w:szCs w:val="28"/>
        </w:rPr>
        <w:t xml:space="preserve">MS,  </w:t>
      </w:r>
      <w:r w:rsidR="002C4064" w:rsidRPr="002C4064">
        <w:rPr>
          <w:rFonts w:ascii="Arial Narrow" w:hAnsi="Arial Narrow" w:cs="Arial Narrow"/>
          <w:sz w:val="28"/>
          <w:szCs w:val="28"/>
        </w:rPr>
        <w:t>09</w:t>
      </w:r>
      <w:proofErr w:type="gramEnd"/>
      <w:r w:rsidR="008020D7" w:rsidRPr="002C4064">
        <w:rPr>
          <w:rFonts w:ascii="Arial Narrow" w:hAnsi="Arial Narrow" w:cs="Arial Narrow"/>
          <w:sz w:val="28"/>
          <w:szCs w:val="28"/>
        </w:rPr>
        <w:t xml:space="preserve"> </w:t>
      </w:r>
      <w:r w:rsidRPr="002C4064">
        <w:rPr>
          <w:rFonts w:ascii="Arial Narrow" w:hAnsi="Arial Narrow" w:cs="Arial Narrow"/>
          <w:sz w:val="28"/>
          <w:szCs w:val="28"/>
        </w:rPr>
        <w:t xml:space="preserve">de </w:t>
      </w:r>
      <w:r w:rsidR="002C4064" w:rsidRPr="002C4064">
        <w:rPr>
          <w:rFonts w:ascii="Arial Narrow" w:hAnsi="Arial Narrow" w:cs="Arial Narrow"/>
          <w:sz w:val="28"/>
          <w:szCs w:val="28"/>
        </w:rPr>
        <w:t>Novembro</w:t>
      </w:r>
      <w:r w:rsidRPr="002C4064">
        <w:rPr>
          <w:rFonts w:ascii="Arial Narrow" w:hAnsi="Arial Narrow" w:cs="Arial Narrow"/>
          <w:sz w:val="28"/>
          <w:szCs w:val="28"/>
        </w:rPr>
        <w:t xml:space="preserve"> de</w:t>
      </w:r>
      <w:r w:rsidR="008020D7" w:rsidRPr="002C4064">
        <w:rPr>
          <w:rFonts w:ascii="Arial Narrow" w:hAnsi="Arial Narrow" w:cs="Arial Narrow"/>
          <w:sz w:val="28"/>
          <w:szCs w:val="28"/>
        </w:rPr>
        <w:t xml:space="preserve"> 2023</w:t>
      </w:r>
      <w:r w:rsidRPr="002C4064">
        <w:rPr>
          <w:rFonts w:ascii="Arial Narrow" w:hAnsi="Arial Narrow" w:cs="Arial Narrow"/>
          <w:sz w:val="28"/>
          <w:szCs w:val="28"/>
        </w:rPr>
        <w:t xml:space="preserve"> 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0A3A5F" w14:textId="77777777" w:rsidR="007F61E5" w:rsidRDefault="007F61E5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color w:val="000000"/>
                <w:sz w:val="28"/>
                <w:szCs w:val="28"/>
              </w:rPr>
              <w:t>JULIANO LAMBERTI DIAS</w:t>
            </w: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14:paraId="3DF2B69F" w14:textId="35570482" w:rsidR="00D564EC" w:rsidRPr="00E042DA" w:rsidRDefault="007F61E5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7F61E5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LOVIAN MEDICAMENTOS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4D708B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4D708B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4D708B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7F61E5" w:rsidRDefault="007F61E5"/>
    <w:sectPr w:rsidR="007F61E5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F7273"/>
    <w:multiLevelType w:val="multilevel"/>
    <w:tmpl w:val="ED0ECA7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7343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23401"/>
    <w:rsid w:val="00217332"/>
    <w:rsid w:val="00262215"/>
    <w:rsid w:val="002C4064"/>
    <w:rsid w:val="004D708B"/>
    <w:rsid w:val="005252D5"/>
    <w:rsid w:val="007F61E5"/>
    <w:rsid w:val="008020D7"/>
    <w:rsid w:val="00AC73FF"/>
    <w:rsid w:val="00C07524"/>
    <w:rsid w:val="00D564E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0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3048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3</cp:revision>
  <dcterms:created xsi:type="dcterms:W3CDTF">2023-11-09T13:04:00Z</dcterms:created>
  <dcterms:modified xsi:type="dcterms:W3CDTF">2023-11-09T13:53:00Z</dcterms:modified>
</cp:coreProperties>
</file>